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1C3AA" w14:textId="77777777" w:rsidR="00466D5A" w:rsidRDefault="00000000">
      <w:pPr>
        <w:pStyle w:val="Bodytext40"/>
        <w:framePr w:w="929" w:h="396" w:wrap="none" w:hAnchor="page" w:x="609" w:y="253"/>
        <w:rPr>
          <w:sz w:val="15"/>
          <w:szCs w:val="15"/>
        </w:rPr>
      </w:pPr>
      <w:r>
        <w:rPr>
          <w:rStyle w:val="Bodytext4"/>
          <w:sz w:val="15"/>
          <w:szCs w:val="15"/>
        </w:rPr>
        <w:t>VERLAG</w:t>
      </w:r>
    </w:p>
    <w:p w14:paraId="1C5C226F" w14:textId="77777777" w:rsidR="00466D5A" w:rsidRDefault="00000000">
      <w:pPr>
        <w:pStyle w:val="Bodytext40"/>
        <w:framePr w:w="929" w:h="396" w:wrap="none" w:hAnchor="page" w:x="609" w:y="253"/>
      </w:pPr>
      <w:r>
        <w:rPr>
          <w:rStyle w:val="Bodytext4"/>
        </w:rPr>
        <w:t>DASHÓFER</w:t>
      </w:r>
    </w:p>
    <w:p w14:paraId="15A1AF5A" w14:textId="77777777" w:rsidR="00466D5A" w:rsidRDefault="00000000">
      <w:pPr>
        <w:pStyle w:val="Bodytext30"/>
        <w:framePr w:w="2621" w:h="403" w:wrap="none" w:hAnchor="page" w:x="6333" w:y="1"/>
      </w:pPr>
      <w:r>
        <w:rPr>
          <w:rStyle w:val="Bodytext3"/>
        </w:rPr>
        <w:t>Krycí list rozpočtu</w:t>
      </w:r>
    </w:p>
    <w:p w14:paraId="76D0DDEB" w14:textId="77777777" w:rsidR="00466D5A" w:rsidRDefault="00000000">
      <w:pPr>
        <w:pStyle w:val="Bodytext10"/>
        <w:framePr w:w="1174" w:h="238" w:wrap="none" w:hAnchor="page" w:x="623" w:y="807"/>
        <w:jc w:val="both"/>
      </w:pPr>
      <w:r>
        <w:rPr>
          <w:rStyle w:val="Bodytext1"/>
        </w:rPr>
        <w:t>Název stavby:</w:t>
      </w:r>
    </w:p>
    <w:p w14:paraId="45DE727D" w14:textId="77777777" w:rsidR="00466D5A" w:rsidRDefault="00000000">
      <w:pPr>
        <w:pStyle w:val="Bodytext10"/>
        <w:framePr w:w="2383" w:h="238" w:wrap="none" w:hAnchor="page" w:x="2683" w:y="793"/>
      </w:pPr>
      <w:r>
        <w:rPr>
          <w:rStyle w:val="Bodytext1"/>
          <w:b/>
          <w:bCs/>
        </w:rPr>
        <w:t>Zámková dlažba a oplocení</w:t>
      </w:r>
    </w:p>
    <w:p w14:paraId="01DAF177" w14:textId="77777777" w:rsidR="00466D5A" w:rsidRDefault="00000000">
      <w:pPr>
        <w:pStyle w:val="Bodytext10"/>
        <w:framePr w:w="972" w:h="238" w:wrap="none" w:hAnchor="page" w:x="6175" w:y="793"/>
      </w:pPr>
      <w:r>
        <w:rPr>
          <w:rStyle w:val="Bodytext1"/>
        </w:rPr>
        <w:t>Objednatel:</w:t>
      </w:r>
    </w:p>
    <w:p w14:paraId="476E23B8" w14:textId="77777777" w:rsidR="00466D5A" w:rsidRDefault="00000000">
      <w:pPr>
        <w:pStyle w:val="Bodytext10"/>
        <w:framePr w:w="778" w:h="252" w:wrap="none" w:hAnchor="page" w:x="10934" w:y="750"/>
      </w:pPr>
      <w:r>
        <w:rPr>
          <w:rStyle w:val="Bodytext1"/>
        </w:rPr>
        <w:t>IČO/DIČ:</w:t>
      </w:r>
    </w:p>
    <w:p w14:paraId="675D1A3E" w14:textId="77777777" w:rsidR="00466D5A" w:rsidRDefault="00000000">
      <w:pPr>
        <w:pStyle w:val="Bodytext10"/>
        <w:framePr w:w="1051" w:h="230" w:wrap="none" w:hAnchor="page" w:x="623" w:y="1304"/>
        <w:jc w:val="both"/>
      </w:pPr>
      <w:r>
        <w:rPr>
          <w:rStyle w:val="Bodytext1"/>
        </w:rPr>
        <w:t>Druh stavby:</w:t>
      </w:r>
    </w:p>
    <w:p w14:paraId="79C4A98A" w14:textId="77777777" w:rsidR="00466D5A" w:rsidRDefault="00000000">
      <w:pPr>
        <w:pStyle w:val="Bodytext10"/>
        <w:framePr w:w="907" w:h="238" w:wrap="none" w:hAnchor="page" w:x="6182" w:y="1283"/>
      </w:pPr>
      <w:r>
        <w:rPr>
          <w:rStyle w:val="Bodytext1"/>
        </w:rPr>
        <w:t>Projektant:</w:t>
      </w:r>
    </w:p>
    <w:p w14:paraId="08A91E5A" w14:textId="77777777" w:rsidR="00466D5A" w:rsidRDefault="00000000">
      <w:pPr>
        <w:pStyle w:val="Bodytext10"/>
        <w:framePr w:w="778" w:h="252" w:wrap="none" w:hAnchor="page" w:x="10934" w:y="1254"/>
      </w:pPr>
      <w:r>
        <w:rPr>
          <w:rStyle w:val="Bodytext1"/>
        </w:rPr>
        <w:t>IČO/DIČ:</w:t>
      </w:r>
    </w:p>
    <w:p w14:paraId="5AFE290D" w14:textId="77777777" w:rsidR="00466D5A" w:rsidRDefault="00000000">
      <w:pPr>
        <w:pStyle w:val="Bodytext10"/>
        <w:framePr w:w="706" w:h="223" w:wrap="none" w:hAnchor="page" w:x="631" w:y="1801"/>
        <w:jc w:val="both"/>
      </w:pPr>
      <w:r>
        <w:rPr>
          <w:rStyle w:val="Bodytext1"/>
        </w:rPr>
        <w:t>Lokalita:</w:t>
      </w:r>
    </w:p>
    <w:p w14:paraId="6379C710" w14:textId="77777777" w:rsidR="00466D5A" w:rsidRDefault="00000000">
      <w:pPr>
        <w:pStyle w:val="Bodytext10"/>
        <w:framePr w:w="1728" w:h="223" w:wrap="none" w:hAnchor="page" w:x="2697" w:y="1787"/>
      </w:pPr>
      <w:r>
        <w:rPr>
          <w:rStyle w:val="Bodytext1"/>
          <w:b/>
          <w:bCs/>
        </w:rPr>
        <w:t>Nemocnice Havířov</w:t>
      </w:r>
    </w:p>
    <w:p w14:paraId="51D6ADDE" w14:textId="77777777" w:rsidR="00466D5A" w:rsidRDefault="00000000">
      <w:pPr>
        <w:pStyle w:val="Bodytext10"/>
        <w:framePr w:w="886" w:h="223" w:wrap="none" w:hAnchor="page" w:x="6175" w:y="1787"/>
        <w:jc w:val="both"/>
      </w:pPr>
      <w:r>
        <w:rPr>
          <w:rStyle w:val="Bodytext1"/>
        </w:rPr>
        <w:t>Zhotovitel:</w:t>
      </w:r>
    </w:p>
    <w:p w14:paraId="33D8FD8F" w14:textId="77777777" w:rsidR="00466D5A" w:rsidRDefault="00000000">
      <w:pPr>
        <w:pStyle w:val="Bodytext10"/>
        <w:framePr w:w="2477" w:h="223" w:wrap="none" w:hAnchor="page" w:x="7514" w:y="1779"/>
        <w:jc w:val="both"/>
      </w:pPr>
      <w:r>
        <w:rPr>
          <w:rStyle w:val="Bodytext1"/>
          <w:b/>
          <w:bCs/>
        </w:rPr>
        <w:t xml:space="preserve">KOMA Trade </w:t>
      </w:r>
      <w:proofErr w:type="gramStart"/>
      <w:r>
        <w:rPr>
          <w:rStyle w:val="Bodytext1"/>
          <w:b/>
          <w:bCs/>
        </w:rPr>
        <w:t>CZ - EU</w:t>
      </w:r>
      <w:proofErr w:type="gramEnd"/>
      <w:r>
        <w:rPr>
          <w:rStyle w:val="Bodytext1"/>
          <w:b/>
          <w:bCs/>
        </w:rPr>
        <w:t>, s. r. o.</w:t>
      </w:r>
    </w:p>
    <w:p w14:paraId="26841D9C" w14:textId="77777777" w:rsidR="00466D5A" w:rsidRDefault="00000000">
      <w:pPr>
        <w:pStyle w:val="Bodytext10"/>
        <w:framePr w:w="785" w:h="252" w:wrap="none" w:hAnchor="page" w:x="10934" w:y="1743"/>
      </w:pPr>
      <w:r>
        <w:rPr>
          <w:rStyle w:val="Bodytext1"/>
        </w:rPr>
        <w:t>IČO/DIČ:</w:t>
      </w:r>
    </w:p>
    <w:p w14:paraId="3570A82A" w14:textId="77777777" w:rsidR="00466D5A" w:rsidRDefault="00000000">
      <w:pPr>
        <w:pStyle w:val="Bodytext10"/>
        <w:framePr w:w="1505" w:h="238" w:wrap="none" w:hAnchor="page" w:x="623" w:y="2291"/>
      </w:pPr>
      <w:r>
        <w:rPr>
          <w:rStyle w:val="Bodytext1"/>
        </w:rPr>
        <w:t>Začátek výstavby:</w:t>
      </w:r>
    </w:p>
    <w:p w14:paraId="3DF01977" w14:textId="77777777" w:rsidR="00466D5A" w:rsidRDefault="00000000">
      <w:pPr>
        <w:pStyle w:val="Bodytext10"/>
        <w:framePr w:w="950" w:h="223" w:wrap="none" w:hAnchor="page" w:x="2697" w:y="2283"/>
        <w:jc w:val="both"/>
      </w:pPr>
      <w:r>
        <w:rPr>
          <w:rStyle w:val="Bodytext1"/>
          <w:b/>
          <w:bCs/>
        </w:rPr>
        <w:t>02.04.2024</w:t>
      </w:r>
    </w:p>
    <w:p w14:paraId="3F0DCBA3" w14:textId="77777777" w:rsidR="00466D5A" w:rsidRDefault="00000000">
      <w:pPr>
        <w:pStyle w:val="Bodytext10"/>
        <w:framePr w:w="806" w:h="468" w:wrap="none" w:hAnchor="page" w:x="6182" w:y="2168"/>
        <w:spacing w:line="259" w:lineRule="auto"/>
      </w:pPr>
      <w:r>
        <w:rPr>
          <w:rStyle w:val="Bodytext1"/>
        </w:rPr>
        <w:t>Konec výstavby:</w:t>
      </w:r>
    </w:p>
    <w:p w14:paraId="0F4A0B27" w14:textId="77777777" w:rsidR="00466D5A" w:rsidRDefault="00000000">
      <w:pPr>
        <w:pStyle w:val="Bodytext10"/>
        <w:framePr w:w="958" w:h="223" w:wrap="none" w:hAnchor="page" w:x="7514" w:y="2269"/>
        <w:jc w:val="both"/>
      </w:pPr>
      <w:r>
        <w:rPr>
          <w:rStyle w:val="Bodytext1"/>
          <w:b/>
          <w:bCs/>
        </w:rPr>
        <w:t>15.04.2024</w:t>
      </w:r>
    </w:p>
    <w:p w14:paraId="269A8FF7" w14:textId="77777777" w:rsidR="00466D5A" w:rsidRDefault="00000000">
      <w:pPr>
        <w:pStyle w:val="Bodytext10"/>
        <w:framePr w:w="734" w:h="223" w:wrap="none" w:hAnchor="page" w:x="10934" w:y="2269"/>
        <w:jc w:val="center"/>
      </w:pPr>
      <w:r>
        <w:rPr>
          <w:rStyle w:val="Bodytext1"/>
        </w:rPr>
        <w:t>Položek:</w:t>
      </w:r>
    </w:p>
    <w:p w14:paraId="1291C46F" w14:textId="77777777" w:rsidR="00466D5A" w:rsidRDefault="00000000">
      <w:pPr>
        <w:pStyle w:val="Bodytext10"/>
        <w:framePr w:w="230" w:h="223" w:wrap="none" w:hAnchor="page" w:x="12158" w:y="2262"/>
      </w:pPr>
      <w:r>
        <w:rPr>
          <w:rStyle w:val="Bodytext1"/>
          <w:b/>
          <w:bCs/>
        </w:rPr>
        <w:t>12</w:t>
      </w:r>
    </w:p>
    <w:p w14:paraId="7D2997A9" w14:textId="77777777" w:rsidR="00466D5A" w:rsidRDefault="00000000">
      <w:pPr>
        <w:pStyle w:val="Bodytext30"/>
        <w:framePr w:w="749" w:h="367" w:wrap="none" w:hAnchor="page" w:x="8918" w:y="3104"/>
        <w:rPr>
          <w:sz w:val="34"/>
          <w:szCs w:val="34"/>
        </w:rPr>
      </w:pPr>
      <w:r>
        <w:rPr>
          <w:rStyle w:val="Bodytext3"/>
          <w:sz w:val="34"/>
          <w:szCs w:val="34"/>
        </w:rPr>
        <w:t>v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1217"/>
        <w:gridCol w:w="2556"/>
        <w:gridCol w:w="922"/>
        <w:gridCol w:w="1339"/>
        <w:gridCol w:w="2556"/>
        <w:gridCol w:w="850"/>
        <w:gridCol w:w="1231"/>
        <w:gridCol w:w="2585"/>
      </w:tblGrid>
      <w:tr w:rsidR="00466D5A" w14:paraId="3218F7E7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C1738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39DAE" w14:textId="77777777" w:rsidR="00466D5A" w:rsidRDefault="00000000">
            <w:pPr>
              <w:pStyle w:val="Other10"/>
              <w:framePr w:w="14119" w:h="3470" w:vSpace="511" w:wrap="none" w:hAnchor="page" w:x="616" w:y="3478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Základní rozpočtové náklady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4E9FC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15738" w14:textId="77777777" w:rsidR="00466D5A" w:rsidRDefault="00000000">
            <w:pPr>
              <w:pStyle w:val="Other10"/>
              <w:framePr w:w="14119" w:h="3470" w:vSpace="511" w:wrap="none" w:hAnchor="page" w:x="616" w:y="3478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Doplňkové náklady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BBDAF" w14:textId="77777777" w:rsidR="00466D5A" w:rsidRDefault="00000000">
            <w:pPr>
              <w:pStyle w:val="Other10"/>
              <w:framePr w:w="14119" w:h="3470" w:vSpace="511" w:wrap="none" w:hAnchor="page" w:x="616" w:y="3478"/>
              <w:ind w:right="28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■ ‘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C136" w14:textId="77777777" w:rsidR="00466D5A" w:rsidRDefault="00000000">
            <w:pPr>
              <w:pStyle w:val="Other10"/>
              <w:framePr w:w="14119" w:h="3470" w:vSpace="511" w:wrap="none" w:hAnchor="page" w:x="616" w:y="3478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Náklady na umístění stavby (NUS)</w:t>
            </w:r>
          </w:p>
        </w:tc>
      </w:tr>
      <w:tr w:rsidR="00466D5A" w14:paraId="1354A92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B371B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HSV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DC6A7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Dodávky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A9EDA" w14:textId="77777777" w:rsidR="00466D5A" w:rsidRDefault="00000000">
            <w:pPr>
              <w:pStyle w:val="Other10"/>
              <w:framePr w:w="14119" w:h="3470" w:vSpace="511" w:wrap="none" w:hAnchor="page" w:x="616" w:y="3478"/>
              <w:ind w:left="1520"/>
            </w:pPr>
            <w:r>
              <w:rPr>
                <w:rStyle w:val="Other1"/>
              </w:rPr>
              <w:t>69 028,14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9D0C27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Práce přesčas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E810C8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88F9D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Zařízení staveniště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5466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0</w:t>
            </w:r>
          </w:p>
        </w:tc>
      </w:tr>
      <w:tr w:rsidR="00466D5A" w14:paraId="2BDD6EF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14:paraId="31E9ACFC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E1064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Montáž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7CC29" w14:textId="77777777" w:rsidR="00466D5A" w:rsidRDefault="00000000">
            <w:pPr>
              <w:pStyle w:val="Other10"/>
              <w:framePr w:w="14119" w:h="3470" w:vSpace="511" w:wrap="none" w:hAnchor="page" w:x="616" w:y="3478"/>
              <w:ind w:left="1520"/>
            </w:pPr>
            <w:r>
              <w:rPr>
                <w:rStyle w:val="Other1"/>
              </w:rPr>
              <w:t>85 719,86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FEFE1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 xml:space="preserve">Bez pevné </w:t>
            </w:r>
            <w:proofErr w:type="spellStart"/>
            <w:r>
              <w:rPr>
                <w:rStyle w:val="Other1"/>
              </w:rPr>
              <w:t>podl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239F1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5BD06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proofErr w:type="spellStart"/>
            <w:r>
              <w:rPr>
                <w:rStyle w:val="Other1"/>
              </w:rPr>
              <w:t>Mimostav</w:t>
            </w:r>
            <w:proofErr w:type="spellEnd"/>
            <w:r>
              <w:rPr>
                <w:rStyle w:val="Other1"/>
              </w:rPr>
              <w:t>. doprava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16D5E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0</w:t>
            </w:r>
          </w:p>
        </w:tc>
      </w:tr>
      <w:tr w:rsidR="00466D5A" w14:paraId="0FFE850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F7B075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PSV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967F7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Dodávky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56164C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A2117E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Kulturní památka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5D05F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7BA8C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Uzemní vlivy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498E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0</w:t>
            </w:r>
          </w:p>
        </w:tc>
      </w:tr>
      <w:tr w:rsidR="00466D5A" w14:paraId="76AA0D2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14:paraId="32416EF3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A3639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Montáž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EE94C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8D21D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183A4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41402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Provozní vlivy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033A5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0</w:t>
            </w:r>
          </w:p>
        </w:tc>
      </w:tr>
      <w:tr w:rsidR="00466D5A" w14:paraId="13813FE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713DD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"NI"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1F3CF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Dodávky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2FCAE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466B1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47915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5D9DE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Ostatní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3FF2E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0</w:t>
            </w:r>
          </w:p>
        </w:tc>
      </w:tr>
      <w:tr w:rsidR="00466D5A" w14:paraId="1ECE0AE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14:paraId="607D89F6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284AC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Montáž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8A051" w14:textId="77777777" w:rsidR="00466D5A" w:rsidRDefault="00000000">
            <w:pPr>
              <w:pStyle w:val="Other10"/>
              <w:framePr w:w="14119" w:h="3470" w:vSpace="511" w:wrap="none" w:hAnchor="page" w:x="616" w:y="3478"/>
              <w:ind w:left="1640"/>
              <w:jc w:val="both"/>
            </w:pPr>
            <w:r>
              <w:rPr>
                <w:rStyle w:val="Other1"/>
              </w:rPr>
              <w:t>8 058,00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AF122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1778D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419AA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</w:rPr>
              <w:t>NUS z rozpočtu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96680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0</w:t>
            </w:r>
          </w:p>
        </w:tc>
      </w:tr>
      <w:tr w:rsidR="00466D5A" w14:paraId="146B561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40D10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Ostatní materiál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608EA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0B446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0D545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28B03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BCED9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</w:tr>
      <w:tr w:rsidR="00466D5A" w14:paraId="3E60976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2828D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Přesun hmot a sutí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E73F07" w14:textId="77777777" w:rsidR="00466D5A" w:rsidRDefault="00000000">
            <w:pPr>
              <w:pStyle w:val="Other10"/>
              <w:framePr w:w="14119" w:h="3470" w:vSpace="511" w:wrap="none" w:hAnchor="page" w:x="616" w:y="3478"/>
              <w:ind w:left="1640"/>
              <w:jc w:val="both"/>
            </w:pPr>
            <w:r>
              <w:rPr>
                <w:rStyle w:val="Other1"/>
              </w:rPr>
              <w:t>6 689,65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9C749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0F09E6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B6FE2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FF4D6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</w:tr>
      <w:tr w:rsidR="00466D5A" w14:paraId="6A092FA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C0B5A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ZRN celkem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C4E7D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169 495,65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C069A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DN celkem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5F8B8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37C37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NUS celkem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12DDD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466D5A" w14:paraId="15110FB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7D75241A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11F6F9E0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</w:tcPr>
          <w:p w14:paraId="4ADCC6BD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11BA0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 xml:space="preserve">DN celkem z </w:t>
            </w:r>
            <w:proofErr w:type="spellStart"/>
            <w:r>
              <w:rPr>
                <w:rStyle w:val="Other1"/>
                <w:b/>
                <w:bCs/>
              </w:rPr>
              <w:t>obj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D903C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60"/>
            </w:pPr>
            <w:r>
              <w:rPr>
                <w:rStyle w:val="Other1"/>
              </w:rPr>
              <w:t>0,00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30FBB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 xml:space="preserve">NUS celkem z </w:t>
            </w:r>
            <w:proofErr w:type="spellStart"/>
            <w:r>
              <w:rPr>
                <w:rStyle w:val="Other1"/>
                <w:b/>
                <w:bCs/>
              </w:rPr>
              <w:t>obj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7325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466D5A" w14:paraId="70C462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864" w:type="dxa"/>
            <w:shd w:val="clear" w:color="auto" w:fill="auto"/>
          </w:tcPr>
          <w:p w14:paraId="4A95691A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217" w:type="dxa"/>
            <w:shd w:val="clear" w:color="auto" w:fill="auto"/>
          </w:tcPr>
          <w:p w14:paraId="60EDE110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shd w:val="clear" w:color="auto" w:fill="auto"/>
          </w:tcPr>
          <w:p w14:paraId="20DFFBC1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4BC9E5E4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1B85404F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</w:tcPr>
          <w:p w14:paraId="6200E06D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EAB9C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>VORN celkem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5CBD" w14:textId="77777777" w:rsidR="00466D5A" w:rsidRDefault="00000000">
            <w:pPr>
              <w:pStyle w:val="Other10"/>
              <w:framePr w:w="14119" w:h="3470" w:vSpace="511" w:wrap="none" w:hAnchor="page" w:x="616" w:y="3478"/>
              <w:jc w:val="right"/>
            </w:pPr>
            <w:r>
              <w:rPr>
                <w:rStyle w:val="Other1"/>
              </w:rPr>
              <w:t>11 000,00</w:t>
            </w:r>
          </w:p>
        </w:tc>
      </w:tr>
      <w:tr w:rsidR="00466D5A" w14:paraId="0504908D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64" w:type="dxa"/>
            <w:shd w:val="clear" w:color="auto" w:fill="auto"/>
          </w:tcPr>
          <w:p w14:paraId="390B5507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217" w:type="dxa"/>
            <w:shd w:val="clear" w:color="auto" w:fill="auto"/>
          </w:tcPr>
          <w:p w14:paraId="02C9CBE2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shd w:val="clear" w:color="auto" w:fill="auto"/>
          </w:tcPr>
          <w:p w14:paraId="129F4484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14:paraId="03144444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uto"/>
          </w:tcPr>
          <w:p w14:paraId="3B8B93AF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556" w:type="dxa"/>
            <w:shd w:val="clear" w:color="auto" w:fill="auto"/>
          </w:tcPr>
          <w:p w14:paraId="74AD7624" w14:textId="77777777" w:rsidR="00466D5A" w:rsidRDefault="00466D5A">
            <w:pPr>
              <w:framePr w:w="14119" w:h="3470" w:vSpace="511" w:wrap="none" w:hAnchor="page" w:x="616" w:y="3478"/>
              <w:rPr>
                <w:sz w:val="10"/>
                <w:szCs w:val="1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A448E" w14:textId="77777777" w:rsidR="00466D5A" w:rsidRDefault="00000000">
            <w:pPr>
              <w:pStyle w:val="Other10"/>
              <w:framePr w:w="14119" w:h="3470" w:vSpace="511" w:wrap="none" w:hAnchor="page" w:x="616" w:y="3478"/>
            </w:pPr>
            <w:r>
              <w:rPr>
                <w:rStyle w:val="Other1"/>
                <w:b/>
                <w:bCs/>
              </w:rPr>
              <w:t xml:space="preserve">VORN celkem z </w:t>
            </w:r>
            <w:proofErr w:type="spellStart"/>
            <w:r>
              <w:rPr>
                <w:rStyle w:val="Other1"/>
                <w:b/>
                <w:bCs/>
              </w:rPr>
              <w:t>obj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D0A1" w14:textId="77777777" w:rsidR="00466D5A" w:rsidRDefault="00000000">
            <w:pPr>
              <w:pStyle w:val="Other10"/>
              <w:framePr w:w="14119" w:h="3470" w:vSpace="511" w:wrap="none" w:hAnchor="page" w:x="616" w:y="3478"/>
              <w:ind w:left="2080"/>
              <w:jc w:val="both"/>
            </w:pPr>
            <w:r>
              <w:rPr>
                <w:rStyle w:val="Other1"/>
              </w:rPr>
              <w:t>0,00</w:t>
            </w:r>
          </w:p>
        </w:tc>
      </w:tr>
    </w:tbl>
    <w:p w14:paraId="1B2A1F75" w14:textId="77777777" w:rsidR="00466D5A" w:rsidRDefault="00466D5A">
      <w:pPr>
        <w:framePr w:w="14119" w:h="3470" w:vSpace="511" w:wrap="none" w:hAnchor="page" w:x="616" w:y="3478"/>
        <w:spacing w:line="1" w:lineRule="exact"/>
      </w:pPr>
    </w:p>
    <w:p w14:paraId="3A0581C1" w14:textId="77777777" w:rsidR="00466D5A" w:rsidRDefault="00000000">
      <w:pPr>
        <w:pStyle w:val="Tablecaption10"/>
        <w:framePr w:w="619" w:h="223" w:wrap="none" w:hAnchor="page" w:x="10941" w:y="2758"/>
        <w:jc w:val="both"/>
      </w:pPr>
      <w:r>
        <w:rPr>
          <w:rStyle w:val="Tablecaption1"/>
        </w:rPr>
        <w:t>Datum:</w:t>
      </w:r>
    </w:p>
    <w:p w14:paraId="004F9013" w14:textId="77777777" w:rsidR="00466D5A" w:rsidRDefault="00000000">
      <w:pPr>
        <w:pStyle w:val="Tablecaption10"/>
        <w:framePr w:w="950" w:h="223" w:wrap="none" w:hAnchor="page" w:x="12150" w:y="2751"/>
        <w:jc w:val="both"/>
      </w:pPr>
      <w:r>
        <w:rPr>
          <w:rStyle w:val="Tablecaption1"/>
          <w:b/>
          <w:bCs/>
        </w:rPr>
        <w:t>05.03.2024</w:t>
      </w:r>
    </w:p>
    <w:p w14:paraId="0756DCE8" w14:textId="77777777" w:rsidR="00466D5A" w:rsidRDefault="00000000">
      <w:pPr>
        <w:pStyle w:val="Tablecaption10"/>
        <w:framePr w:w="893" w:h="230" w:wrap="none" w:hAnchor="page" w:x="6182" w:y="2765"/>
      </w:pPr>
      <w:r>
        <w:rPr>
          <w:rStyle w:val="Tablecaption1"/>
        </w:rPr>
        <w:t>Zpracoval:</w:t>
      </w:r>
    </w:p>
    <w:p w14:paraId="2A656602" w14:textId="77777777" w:rsidR="00466D5A" w:rsidRDefault="00000000">
      <w:pPr>
        <w:pStyle w:val="Tablecaption10"/>
        <w:framePr w:w="562" w:h="223" w:wrap="none" w:hAnchor="page" w:x="630" w:y="2787"/>
        <w:jc w:val="both"/>
      </w:pPr>
      <w:r>
        <w:rPr>
          <w:rStyle w:val="Tablecaption1"/>
        </w:rPr>
        <w:t>JKSO:</w:t>
      </w:r>
    </w:p>
    <w:p w14:paraId="0F0725A6" w14:textId="77777777" w:rsidR="00466D5A" w:rsidRDefault="00000000">
      <w:pPr>
        <w:pStyle w:val="Tablecaption10"/>
        <w:framePr w:w="1123" w:h="252" w:wrap="none" w:hAnchor="page" w:x="666" w:y="7208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  <w:shd w:val="clear" w:color="auto" w:fill="B3B3B3"/>
        </w:rPr>
        <w:t>Základ 0%</w:t>
      </w:r>
    </w:p>
    <w:p w14:paraId="203C0E1C" w14:textId="77777777" w:rsidR="00466D5A" w:rsidRDefault="00000000">
      <w:pPr>
        <w:pStyle w:val="Bodytext20"/>
        <w:framePr w:w="1296" w:h="310" w:wrap="none" w:hAnchor="page" w:x="616" w:y="7431"/>
        <w:ind w:right="0"/>
        <w:jc w:val="left"/>
      </w:pPr>
      <w:proofErr w:type="spellStart"/>
      <w:r>
        <w:rPr>
          <w:rStyle w:val="Bodytext2"/>
          <w:b/>
          <w:bCs/>
          <w:u w:val="none"/>
          <w:shd w:val="clear" w:color="auto" w:fill="B3B3B3"/>
        </w:rPr>
        <w:t>ZáWádW</w:t>
      </w:r>
      <w:proofErr w:type="spellEnd"/>
    </w:p>
    <w:p w14:paraId="3AF61E3A" w14:textId="77777777" w:rsidR="00466D5A" w:rsidRDefault="00000000">
      <w:pPr>
        <w:pStyle w:val="Bodytext50"/>
        <w:framePr w:w="533" w:h="396" w:wrap="none" w:hAnchor="page" w:x="4785" w:y="7100"/>
      </w:pPr>
      <w:proofErr w:type="spellStart"/>
      <w:r>
        <w:rPr>
          <w:rStyle w:val="Bodytext5"/>
          <w:smallCaps/>
        </w:rPr>
        <w:t>qqqJ</w:t>
      </w:r>
      <w:proofErr w:type="spellEnd"/>
    </w:p>
    <w:p w14:paraId="62E051BC" w14:textId="77777777" w:rsidR="00567017" w:rsidRDefault="00000000">
      <w:pPr>
        <w:pStyle w:val="Picturecaption10"/>
        <w:framePr w:w="2182" w:h="547" w:wrap="none" w:hAnchor="page" w:x="4130" w:y="7460"/>
        <w:spacing w:line="271" w:lineRule="auto"/>
        <w:jc w:val="right"/>
        <w:rPr>
          <w:rStyle w:val="Picturecaption1"/>
          <w:b/>
          <w:bCs/>
          <w:u w:val="single"/>
        </w:rPr>
      </w:pPr>
      <w:proofErr w:type="gramStart"/>
      <w:r>
        <w:rPr>
          <w:rStyle w:val="Picturecaption1"/>
          <w:b/>
          <w:bCs/>
          <w:u w:val="single"/>
        </w:rPr>
        <w:t>O,OO</w:t>
      </w:r>
      <w:proofErr w:type="gramEnd"/>
      <w:r>
        <w:rPr>
          <w:rStyle w:val="Picturecaption1"/>
          <w:b/>
          <w:bCs/>
          <w:u w:val="single"/>
        </w:rPr>
        <w:t xml:space="preserve">|DPH 12% </w:t>
      </w:r>
    </w:p>
    <w:p w14:paraId="0EF2754C" w14:textId="4AB37D72" w:rsidR="00466D5A" w:rsidRDefault="00000000">
      <w:pPr>
        <w:pStyle w:val="Picturecaption10"/>
        <w:framePr w:w="2182" w:h="547" w:wrap="none" w:hAnchor="page" w:x="4130" w:y="7460"/>
        <w:spacing w:line="271" w:lineRule="auto"/>
        <w:jc w:val="right"/>
      </w:pPr>
      <w:r>
        <w:rPr>
          <w:rStyle w:val="Picturecaption1"/>
          <w:b/>
          <w:bCs/>
        </w:rPr>
        <w:t>180 495,65 DPH 21%</w:t>
      </w:r>
    </w:p>
    <w:p w14:paraId="068A94B8" w14:textId="77777777" w:rsidR="00466D5A" w:rsidRDefault="00000000">
      <w:pPr>
        <w:pStyle w:val="Bodytext20"/>
        <w:framePr w:w="3377" w:h="576" w:wrap="none" w:hAnchor="page" w:x="9055" w:y="7410"/>
        <w:ind w:right="0"/>
      </w:pPr>
      <w:r>
        <w:rPr>
          <w:rStyle w:val="Bodytext2"/>
          <w:b/>
          <w:bCs/>
        </w:rPr>
        <w:t xml:space="preserve">bez </w:t>
      </w:r>
      <w:proofErr w:type="spellStart"/>
      <w:r>
        <w:rPr>
          <w:rStyle w:val="Bodytext2"/>
          <w:b/>
          <w:bCs/>
        </w:rPr>
        <w:t>PPfOFl</w:t>
      </w:r>
      <w:proofErr w:type="spellEnd"/>
    </w:p>
    <w:p w14:paraId="0D77FB7D" w14:textId="77777777" w:rsidR="00466D5A" w:rsidRDefault="00000000">
      <w:pPr>
        <w:pStyle w:val="Bodytext20"/>
        <w:framePr w:w="3377" w:h="576" w:wrap="none" w:hAnchor="page" w:x="9055" w:y="7410"/>
        <w:ind w:right="240"/>
      </w:pPr>
      <w:r>
        <w:rPr>
          <w:rStyle w:val="Bodytext2"/>
          <w:b/>
          <w:bCs/>
        </w:rPr>
        <w:t>37 904,09</w:t>
      </w:r>
      <w:r>
        <w:rPr>
          <w:rStyle w:val="Bodytext2"/>
          <w:b/>
          <w:bCs/>
          <w:u w:val="none"/>
        </w:rPr>
        <w:t xml:space="preserve"> Celkem včetně DPH</w:t>
      </w:r>
    </w:p>
    <w:p w14:paraId="4EF79711" w14:textId="77777777" w:rsidR="00466D5A" w:rsidRDefault="00000000">
      <w:pPr>
        <w:pStyle w:val="Picturecaption10"/>
        <w:framePr w:w="1210" w:h="504" w:wrap="none" w:hAnchor="page" w:x="13505" w:y="7460"/>
        <w:spacing w:line="240" w:lineRule="auto"/>
      </w:pPr>
      <w:r>
        <w:rPr>
          <w:rStyle w:val="Picturecaption1"/>
          <w:b/>
          <w:bCs/>
          <w:u w:val="single"/>
        </w:rPr>
        <w:t>180 495,65</w:t>
      </w:r>
    </w:p>
    <w:p w14:paraId="0B6B4AE9" w14:textId="77777777" w:rsidR="00466D5A" w:rsidRDefault="00000000">
      <w:pPr>
        <w:pStyle w:val="Picturecaption10"/>
        <w:framePr w:w="1210" w:h="504" w:wrap="none" w:hAnchor="page" w:x="13505" w:y="7460"/>
        <w:spacing w:line="240" w:lineRule="auto"/>
      </w:pPr>
      <w:r>
        <w:rPr>
          <w:rStyle w:val="Picturecaption1"/>
          <w:b/>
          <w:bCs/>
        </w:rPr>
        <w:t>218 399,74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810"/>
        <w:gridCol w:w="4666"/>
      </w:tblGrid>
      <w:tr w:rsidR="00466D5A" w14:paraId="077C0BA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5770E" w14:textId="77777777" w:rsidR="00466D5A" w:rsidRDefault="00000000">
            <w:pPr>
              <w:pStyle w:val="Other10"/>
              <w:framePr w:w="14119" w:h="1325" w:vSpace="202" w:wrap="none" w:hAnchor="page" w:x="638" w:y="8181"/>
            </w:pPr>
            <w:r>
              <w:rPr>
                <w:rStyle w:val="Other1"/>
              </w:rPr>
              <w:t>Projektant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52694" w14:textId="77777777" w:rsidR="00466D5A" w:rsidRDefault="00000000">
            <w:pPr>
              <w:pStyle w:val="Other10"/>
              <w:framePr w:w="14119" w:h="1325" w:vSpace="202" w:wrap="none" w:hAnchor="page" w:x="638" w:y="8181"/>
            </w:pPr>
            <w:r>
              <w:rPr>
                <w:rStyle w:val="Other1"/>
              </w:rPr>
              <w:t>Objednatel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5FB71" w14:textId="77777777" w:rsidR="00466D5A" w:rsidRDefault="00000000">
            <w:pPr>
              <w:pStyle w:val="Other10"/>
              <w:framePr w:w="14119" w:h="1325" w:vSpace="202" w:wrap="none" w:hAnchor="page" w:x="638" w:y="8181"/>
            </w:pPr>
            <w:r>
              <w:rPr>
                <w:rStyle w:val="Other1"/>
              </w:rPr>
              <w:t>Zhotovitel</w:t>
            </w:r>
          </w:p>
        </w:tc>
      </w:tr>
      <w:tr w:rsidR="00466D5A" w14:paraId="41A4854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D8955C" w14:textId="77777777" w:rsidR="00466D5A" w:rsidRDefault="00000000">
            <w:pPr>
              <w:pStyle w:val="Other10"/>
              <w:framePr w:w="14119" w:h="1325" w:vSpace="202" w:wrap="none" w:hAnchor="page" w:x="638" w:y="8181"/>
            </w:pPr>
            <w:r>
              <w:rPr>
                <w:rStyle w:val="Other1"/>
              </w:rPr>
              <w:t>Datum, razítko a podpis</w:t>
            </w:r>
          </w:p>
        </w:tc>
        <w:tc>
          <w:tcPr>
            <w:tcW w:w="4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E6B606" w14:textId="77777777" w:rsidR="00466D5A" w:rsidRDefault="00000000">
            <w:pPr>
              <w:pStyle w:val="Other10"/>
              <w:framePr w:w="14119" w:h="1325" w:vSpace="202" w:wrap="none" w:hAnchor="page" w:x="638" w:y="8181"/>
            </w:pPr>
            <w:r>
              <w:rPr>
                <w:rStyle w:val="Other1"/>
              </w:rPr>
              <w:t>Datum, razítko a podpis</w:t>
            </w:r>
          </w:p>
        </w:tc>
        <w:tc>
          <w:tcPr>
            <w:tcW w:w="4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E896" w14:textId="77777777" w:rsidR="00466D5A" w:rsidRDefault="00000000">
            <w:pPr>
              <w:pStyle w:val="Other10"/>
              <w:framePr w:w="14119" w:h="1325" w:vSpace="202" w:wrap="none" w:hAnchor="page" w:x="638" w:y="8181"/>
            </w:pPr>
            <w:r>
              <w:rPr>
                <w:rStyle w:val="Other1"/>
              </w:rPr>
              <w:t>Datum, razítko a podpis</w:t>
            </w:r>
          </w:p>
        </w:tc>
      </w:tr>
    </w:tbl>
    <w:p w14:paraId="5F98E262" w14:textId="77777777" w:rsidR="00466D5A" w:rsidRDefault="00466D5A">
      <w:pPr>
        <w:framePr w:w="14119" w:h="1325" w:vSpace="202" w:wrap="none" w:hAnchor="page" w:x="638" w:y="8181"/>
        <w:spacing w:line="1" w:lineRule="exact"/>
      </w:pPr>
    </w:p>
    <w:p w14:paraId="0731A64B" w14:textId="77777777" w:rsidR="00466D5A" w:rsidRDefault="00000000">
      <w:pPr>
        <w:pStyle w:val="Tablecaption10"/>
        <w:framePr w:w="1267" w:h="302" w:wrap="none" w:hAnchor="page" w:x="645" w:y="7691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  <w:shd w:val="clear" w:color="auto" w:fill="B3B3B3"/>
        </w:rPr>
        <w:t>ZáWad21%</w:t>
      </w:r>
    </w:p>
    <w:p w14:paraId="16C532D0" w14:textId="77777777" w:rsidR="00466D5A" w:rsidRDefault="00000000">
      <w:pPr>
        <w:pStyle w:val="Tablecaption10"/>
        <w:framePr w:w="770" w:h="187" w:wrap="none" w:hAnchor="page" w:x="674" w:y="9520"/>
        <w:jc w:val="both"/>
        <w:rPr>
          <w:sz w:val="14"/>
          <w:szCs w:val="14"/>
        </w:rPr>
      </w:pPr>
      <w:r>
        <w:rPr>
          <w:rStyle w:val="Tablecaption1"/>
          <w:i/>
          <w:iCs/>
          <w:sz w:val="14"/>
          <w:szCs w:val="14"/>
        </w:rPr>
        <w:t>Poznámka:</w:t>
      </w:r>
    </w:p>
    <w:p w14:paraId="263B0572" w14:textId="77777777" w:rsidR="00466D5A" w:rsidRDefault="00000000">
      <w:pPr>
        <w:spacing w:line="360" w:lineRule="exact"/>
      </w:pPr>
      <w:r>
        <w:rPr>
          <w:noProof/>
        </w:rPr>
        <w:drawing>
          <wp:anchor distT="0" distB="0" distL="1540510" distR="0" simplePos="0" relativeHeight="62914690" behindDoc="1" locked="0" layoutInCell="1" allowOverlap="1" wp14:anchorId="617B27DB" wp14:editId="4CB4E8E8">
            <wp:simplePos x="0" y="0"/>
            <wp:positionH relativeFrom="page">
              <wp:posOffset>4162425</wp:posOffset>
            </wp:positionH>
            <wp:positionV relativeFrom="margin">
              <wp:posOffset>4695190</wp:posOffset>
            </wp:positionV>
            <wp:extent cx="975360" cy="3962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753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895985" simplePos="0" relativeHeight="62914691" behindDoc="1" locked="0" layoutInCell="1" allowOverlap="1" wp14:anchorId="5357D8C8" wp14:editId="6C245BF4">
            <wp:simplePos x="0" y="0"/>
            <wp:positionH relativeFrom="page">
              <wp:posOffset>8012430</wp:posOffset>
            </wp:positionH>
            <wp:positionV relativeFrom="margin">
              <wp:posOffset>4690745</wp:posOffset>
            </wp:positionV>
            <wp:extent cx="433070" cy="3962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C9C83" w14:textId="77777777" w:rsidR="00466D5A" w:rsidRDefault="00466D5A">
      <w:pPr>
        <w:spacing w:line="360" w:lineRule="exact"/>
      </w:pPr>
    </w:p>
    <w:p w14:paraId="331D2CFA" w14:textId="77777777" w:rsidR="00466D5A" w:rsidRDefault="00466D5A">
      <w:pPr>
        <w:spacing w:line="360" w:lineRule="exact"/>
      </w:pPr>
    </w:p>
    <w:p w14:paraId="01532F11" w14:textId="77777777" w:rsidR="00466D5A" w:rsidRDefault="00466D5A">
      <w:pPr>
        <w:spacing w:line="360" w:lineRule="exact"/>
      </w:pPr>
    </w:p>
    <w:p w14:paraId="6F415426" w14:textId="77777777" w:rsidR="00466D5A" w:rsidRDefault="00466D5A">
      <w:pPr>
        <w:spacing w:line="360" w:lineRule="exact"/>
      </w:pPr>
    </w:p>
    <w:p w14:paraId="38461FC1" w14:textId="77777777" w:rsidR="00466D5A" w:rsidRDefault="00466D5A">
      <w:pPr>
        <w:spacing w:line="360" w:lineRule="exact"/>
      </w:pPr>
    </w:p>
    <w:p w14:paraId="753D0E58" w14:textId="77777777" w:rsidR="00466D5A" w:rsidRDefault="00466D5A">
      <w:pPr>
        <w:spacing w:line="360" w:lineRule="exact"/>
      </w:pPr>
    </w:p>
    <w:p w14:paraId="425C4100" w14:textId="77777777" w:rsidR="00466D5A" w:rsidRDefault="00466D5A">
      <w:pPr>
        <w:spacing w:line="360" w:lineRule="exact"/>
      </w:pPr>
    </w:p>
    <w:p w14:paraId="683680BA" w14:textId="77777777" w:rsidR="00466D5A" w:rsidRDefault="00466D5A">
      <w:pPr>
        <w:spacing w:line="360" w:lineRule="exact"/>
      </w:pPr>
    </w:p>
    <w:p w14:paraId="0DF556B6" w14:textId="77777777" w:rsidR="00466D5A" w:rsidRDefault="00466D5A">
      <w:pPr>
        <w:spacing w:line="360" w:lineRule="exact"/>
      </w:pPr>
    </w:p>
    <w:p w14:paraId="180C3041" w14:textId="77777777" w:rsidR="00466D5A" w:rsidRDefault="00466D5A">
      <w:pPr>
        <w:spacing w:line="360" w:lineRule="exact"/>
      </w:pPr>
    </w:p>
    <w:p w14:paraId="26A3E091" w14:textId="77777777" w:rsidR="00466D5A" w:rsidRDefault="00466D5A">
      <w:pPr>
        <w:spacing w:line="360" w:lineRule="exact"/>
      </w:pPr>
    </w:p>
    <w:p w14:paraId="77EAE1EE" w14:textId="77777777" w:rsidR="00466D5A" w:rsidRDefault="00466D5A">
      <w:pPr>
        <w:spacing w:line="360" w:lineRule="exact"/>
      </w:pPr>
    </w:p>
    <w:p w14:paraId="08EA5DB4" w14:textId="77777777" w:rsidR="00466D5A" w:rsidRDefault="00466D5A">
      <w:pPr>
        <w:spacing w:line="360" w:lineRule="exact"/>
      </w:pPr>
    </w:p>
    <w:p w14:paraId="221967C8" w14:textId="77777777" w:rsidR="00466D5A" w:rsidRDefault="00466D5A">
      <w:pPr>
        <w:spacing w:line="360" w:lineRule="exact"/>
      </w:pPr>
    </w:p>
    <w:p w14:paraId="43AF2FA2" w14:textId="77777777" w:rsidR="00466D5A" w:rsidRDefault="00466D5A">
      <w:pPr>
        <w:spacing w:line="360" w:lineRule="exact"/>
      </w:pPr>
    </w:p>
    <w:p w14:paraId="32C33ABC" w14:textId="77777777" w:rsidR="00466D5A" w:rsidRDefault="00466D5A">
      <w:pPr>
        <w:spacing w:line="360" w:lineRule="exact"/>
      </w:pPr>
    </w:p>
    <w:p w14:paraId="06B112D2" w14:textId="77777777" w:rsidR="00466D5A" w:rsidRDefault="00466D5A">
      <w:pPr>
        <w:spacing w:line="360" w:lineRule="exact"/>
      </w:pPr>
    </w:p>
    <w:p w14:paraId="522BB191" w14:textId="77777777" w:rsidR="00466D5A" w:rsidRDefault="00466D5A">
      <w:pPr>
        <w:spacing w:line="360" w:lineRule="exact"/>
      </w:pPr>
    </w:p>
    <w:p w14:paraId="7147F91D" w14:textId="77777777" w:rsidR="00466D5A" w:rsidRDefault="00466D5A">
      <w:pPr>
        <w:spacing w:line="360" w:lineRule="exact"/>
      </w:pPr>
    </w:p>
    <w:p w14:paraId="712CCDE2" w14:textId="77777777" w:rsidR="00466D5A" w:rsidRDefault="00466D5A">
      <w:pPr>
        <w:spacing w:line="360" w:lineRule="exact"/>
      </w:pPr>
    </w:p>
    <w:p w14:paraId="5EE35D26" w14:textId="77777777" w:rsidR="00466D5A" w:rsidRDefault="00466D5A">
      <w:pPr>
        <w:spacing w:line="360" w:lineRule="exact"/>
      </w:pPr>
    </w:p>
    <w:p w14:paraId="537952FF" w14:textId="77777777" w:rsidR="00466D5A" w:rsidRDefault="00466D5A">
      <w:pPr>
        <w:spacing w:line="360" w:lineRule="exact"/>
      </w:pPr>
    </w:p>
    <w:p w14:paraId="7071D275" w14:textId="77777777" w:rsidR="00466D5A" w:rsidRDefault="00466D5A">
      <w:pPr>
        <w:spacing w:line="360" w:lineRule="exact"/>
      </w:pPr>
    </w:p>
    <w:p w14:paraId="59A3B9D4" w14:textId="77777777" w:rsidR="00466D5A" w:rsidRDefault="00466D5A">
      <w:pPr>
        <w:spacing w:line="360" w:lineRule="exact"/>
      </w:pPr>
    </w:p>
    <w:p w14:paraId="791CE66F" w14:textId="77777777" w:rsidR="00466D5A" w:rsidRDefault="00466D5A">
      <w:pPr>
        <w:spacing w:after="705" w:line="1" w:lineRule="exact"/>
      </w:pPr>
    </w:p>
    <w:p w14:paraId="64C12A28" w14:textId="77777777" w:rsidR="00466D5A" w:rsidRDefault="00466D5A">
      <w:pPr>
        <w:spacing w:line="1" w:lineRule="exact"/>
      </w:pPr>
    </w:p>
    <w:sectPr w:rsidR="00466D5A">
      <w:pgSz w:w="16840" w:h="11900" w:orient="landscape"/>
      <w:pgMar w:top="1187" w:right="2084" w:bottom="807" w:left="608" w:header="759" w:footer="3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2456C" w14:textId="77777777" w:rsidR="004A6D27" w:rsidRDefault="004A6D27">
      <w:r>
        <w:separator/>
      </w:r>
    </w:p>
  </w:endnote>
  <w:endnote w:type="continuationSeparator" w:id="0">
    <w:p w14:paraId="56D9D2F2" w14:textId="77777777" w:rsidR="004A6D27" w:rsidRDefault="004A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FB56E" w14:textId="77777777" w:rsidR="004A6D27" w:rsidRDefault="004A6D27"/>
  </w:footnote>
  <w:footnote w:type="continuationSeparator" w:id="0">
    <w:p w14:paraId="6EEB66EC" w14:textId="77777777" w:rsidR="004A6D27" w:rsidRDefault="004A6D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5A"/>
    <w:rsid w:val="00466D5A"/>
    <w:rsid w:val="004A6D27"/>
    <w:rsid w:val="005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84C9"/>
  <w15:docId w15:val="{B8A33359-21D5-422A-94C7-7B4A2DE4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/>
      <w:strike w:val="0"/>
      <w:sz w:val="26"/>
      <w:szCs w:val="26"/>
      <w:u w:val="none"/>
      <w:shd w:val="clear" w:color="auto" w:fill="B3B3B3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32"/>
      <w:szCs w:val="32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ind w:right="120"/>
      <w:jc w:val="right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Bodytext50">
    <w:name w:val="Body text|5"/>
    <w:basedOn w:val="Normln"/>
    <w:link w:val="Bodytext5"/>
    <w:pPr>
      <w:spacing w:before="80"/>
    </w:pPr>
    <w:rPr>
      <w:rFonts w:ascii="Arial" w:eastAsia="Arial" w:hAnsi="Arial" w:cs="Arial"/>
      <w:smallCaps/>
      <w:sz w:val="26"/>
      <w:szCs w:val="26"/>
      <w:shd w:val="clear" w:color="auto" w:fill="B3B3B3"/>
    </w:rPr>
  </w:style>
  <w:style w:type="paragraph" w:customStyle="1" w:styleId="Picturecaption10">
    <w:name w:val="Picture caption|1"/>
    <w:basedOn w:val="Normln"/>
    <w:link w:val="Picturecaption1"/>
    <w:pPr>
      <w:spacing w:line="254" w:lineRule="auto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2024-03-11T10:21:00Z</dcterms:created>
  <dcterms:modified xsi:type="dcterms:W3CDTF">2024-03-11T10:21:00Z</dcterms:modified>
</cp:coreProperties>
</file>