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B5" w:rsidRDefault="00185CB5" w:rsidP="00185CB5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11, 2024 10:31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objednávky</w:t>
      </w:r>
    </w:p>
    <w:p w:rsidR="00185CB5" w:rsidRDefault="00185CB5" w:rsidP="00185CB5">
      <w:pPr>
        <w:rPr>
          <w:rFonts w:ascii="Aptos" w:hAnsi="Aptos"/>
          <w:sz w:val="20"/>
          <w:szCs w:val="20"/>
        </w:rPr>
      </w:pPr>
      <w:r>
        <w:rPr>
          <w:rFonts w:ascii="Aptos" w:hAnsi="Aptos"/>
          <w:sz w:val="20"/>
          <w:szCs w:val="20"/>
          <w14:ligatures w14:val="standardContextual"/>
        </w:rPr>
        <w:t>Dobrý den,</w:t>
      </w:r>
    </w:p>
    <w:p w:rsidR="00185CB5" w:rsidRDefault="00185CB5" w:rsidP="00185CB5">
      <w:pPr>
        <w:rPr>
          <w:rFonts w:ascii="Aptos" w:hAnsi="Aptos"/>
          <w:sz w:val="20"/>
          <w:szCs w:val="20"/>
          <w14:ligatures w14:val="standardContextual"/>
        </w:rPr>
      </w:pPr>
      <w:r>
        <w:rPr>
          <w:rFonts w:ascii="Aptos" w:hAnsi="Aptos"/>
          <w:sz w:val="20"/>
          <w:szCs w:val="20"/>
          <w14:ligatures w14:val="standardContextual"/>
        </w:rPr>
        <w:t xml:space="preserve">předmětnou objednávku akceptujeme za podmínek stanovených v objednávce a v hodnotě </w:t>
      </w:r>
    </w:p>
    <w:p w:rsidR="00185CB5" w:rsidRDefault="00185CB5" w:rsidP="00185CB5">
      <w:pPr>
        <w:rPr>
          <w:rFonts w:ascii="Aptos" w:hAnsi="Aptos"/>
          <w:sz w:val="20"/>
          <w:szCs w:val="20"/>
          <w14:ligatures w14:val="standardContextual"/>
        </w:rPr>
      </w:pPr>
      <w:r>
        <w:rPr>
          <w:rFonts w:ascii="Aptos" w:hAnsi="Aptos"/>
          <w:sz w:val="20"/>
          <w:szCs w:val="20"/>
          <w14:ligatures w14:val="standardContextual"/>
        </w:rPr>
        <w:t xml:space="preserve">ve výši:   102 860,-   Kč bez DPH. </w:t>
      </w:r>
    </w:p>
    <w:p w:rsidR="00185CB5" w:rsidRDefault="00185CB5" w:rsidP="00185CB5">
      <w:pPr>
        <w:rPr>
          <w:rFonts w:ascii="Aptos" w:hAnsi="Aptos"/>
          <w:sz w:val="20"/>
          <w:szCs w:val="20"/>
          <w14:ligatures w14:val="standardContextual"/>
        </w:rPr>
      </w:pPr>
      <w:r>
        <w:rPr>
          <w:rFonts w:ascii="Aptos" w:hAnsi="Aptos"/>
          <w:sz w:val="20"/>
          <w:szCs w:val="20"/>
          <w14:ligatures w14:val="standardContextual"/>
        </w:rPr>
        <w:t xml:space="preserve">Termín dodání </w:t>
      </w:r>
      <w:proofErr w:type="gramStart"/>
      <w:r>
        <w:rPr>
          <w:rFonts w:ascii="Aptos" w:hAnsi="Aptos"/>
          <w:sz w:val="20"/>
          <w:szCs w:val="20"/>
          <w14:ligatures w14:val="standardContextual"/>
        </w:rPr>
        <w:t>do</w:t>
      </w:r>
      <w:proofErr w:type="gramEnd"/>
      <w:r>
        <w:rPr>
          <w:rFonts w:ascii="Aptos" w:hAnsi="Aptos"/>
          <w:sz w:val="20"/>
          <w:szCs w:val="20"/>
          <w14:ligatures w14:val="standardContextual"/>
        </w:rPr>
        <w:t>: pěti dnů</w:t>
      </w:r>
    </w:p>
    <w:p w:rsidR="00185CB5" w:rsidRDefault="00185CB5" w:rsidP="00185CB5">
      <w:pPr>
        <w:rPr>
          <w:rFonts w:ascii="Aptos" w:hAnsi="Aptos"/>
          <w:color w:val="FF0000"/>
          <w:sz w:val="20"/>
          <w:szCs w:val="20"/>
          <w14:ligatures w14:val="standardContextual"/>
        </w:rPr>
      </w:pPr>
      <w:r>
        <w:rPr>
          <w:rFonts w:ascii="Aptos" w:hAnsi="Aptos"/>
          <w:color w:val="FF0000"/>
          <w:sz w:val="20"/>
          <w:szCs w:val="20"/>
          <w14:ligatures w14:val="standardContextual"/>
        </w:rPr>
        <w:t xml:space="preserve">Objednávky spotřebního materiálu zasílejte na e-mail: </w:t>
      </w:r>
      <w:hyperlink r:id="rId8" w:history="1">
        <w:r>
          <w:rPr>
            <w:rStyle w:val="Hypertextovodkaz"/>
            <w:rFonts w:ascii="Aptos" w:hAnsi="Aptos"/>
            <w:color w:val="FF0000"/>
            <w:sz w:val="20"/>
            <w:szCs w:val="20"/>
            <w14:ligatures w14:val="standardContextual"/>
          </w:rPr>
          <w:t>objednavky@medsol.cz</w:t>
        </w:r>
      </w:hyperlink>
    </w:p>
    <w:p w:rsidR="00185CB5" w:rsidRDefault="00185CB5" w:rsidP="00185CB5">
      <w:pPr>
        <w:rPr>
          <w:rFonts w:ascii="Aptos" w:hAnsi="Aptos"/>
          <w:sz w:val="20"/>
          <w:szCs w:val="20"/>
          <w:lang w:eastAsia="en-US"/>
          <w14:ligatures w14:val="standardContextual"/>
        </w:rPr>
      </w:pPr>
      <w:r>
        <w:rPr>
          <w:rFonts w:ascii="Aptos" w:hAnsi="Aptos"/>
          <w:sz w:val="20"/>
          <w:szCs w:val="20"/>
          <w14:ligatures w14:val="standardContextual"/>
        </w:rPr>
        <w:t>S přáním hezkého dne</w:t>
      </w:r>
    </w:p>
    <w:tbl>
      <w:tblPr>
        <w:tblW w:w="7056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3576"/>
      </w:tblGrid>
      <w:tr w:rsidR="00185CB5" w:rsidTr="00185CB5">
        <w:trPr>
          <w:trHeight w:val="300"/>
        </w:trPr>
        <w:tc>
          <w:tcPr>
            <w:tcW w:w="3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5CB5" w:rsidRDefault="00185CB5">
            <w:pPr>
              <w:rPr>
                <w:rFonts w:ascii="Aptos" w:eastAsiaTheme="minorHAnsi" w:hAnsi="Aptos" w:cs="Calibri"/>
                <w:color w:val="000000"/>
                <w:sz w:val="20"/>
                <w:szCs w:val="20"/>
              </w:rPr>
            </w:pPr>
            <w:hyperlink r:id="rId9" w:history="1">
              <w:r>
                <w:rPr>
                  <w:rStyle w:val="Hypertextovodkaz"/>
                  <w:rFonts w:ascii="Aptos" w:hAnsi="Aptos"/>
                  <w:color w:val="467886"/>
                  <w:sz w:val="20"/>
                  <w:szCs w:val="20"/>
                </w:rPr>
                <w:t>objednavky@medsol.cz</w:t>
              </w:r>
            </w:hyperlink>
          </w:p>
        </w:tc>
        <w:tc>
          <w:tcPr>
            <w:tcW w:w="3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5CB5" w:rsidRDefault="00185CB5">
            <w:pPr>
              <w:rPr>
                <w:rFonts w:ascii="Aptos" w:hAnsi="Aptos"/>
                <w:color w:val="000000"/>
                <w:sz w:val="20"/>
                <w:szCs w:val="20"/>
              </w:rPr>
            </w:pPr>
          </w:p>
        </w:tc>
      </w:tr>
      <w:tr w:rsidR="00185CB5" w:rsidTr="00185CB5">
        <w:trPr>
          <w:trHeight w:val="300"/>
        </w:trPr>
        <w:tc>
          <w:tcPr>
            <w:tcW w:w="3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5CB5" w:rsidRDefault="00185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5CB5" w:rsidRDefault="00185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CB5" w:rsidTr="00185CB5">
        <w:trPr>
          <w:trHeight w:val="300"/>
        </w:trPr>
        <w:tc>
          <w:tcPr>
            <w:tcW w:w="3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CB5" w:rsidRDefault="00185CB5">
            <w:pPr>
              <w:rPr>
                <w:rFonts w:ascii="Aptos" w:eastAsiaTheme="minorHAnsi" w:hAnsi="Apto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ptos" w:hAnsi="Aptos"/>
                <w:b/>
                <w:bCs/>
                <w:color w:val="000000"/>
                <w:sz w:val="20"/>
                <w:szCs w:val="20"/>
              </w:rPr>
              <w:t>Fakturační adresa/</w:t>
            </w:r>
            <w:proofErr w:type="spellStart"/>
            <w:r>
              <w:rPr>
                <w:rFonts w:ascii="Aptos" w:hAnsi="Aptos"/>
                <w:b/>
                <w:bCs/>
                <w:color w:val="000000"/>
                <w:sz w:val="20"/>
                <w:szCs w:val="20"/>
              </w:rPr>
              <w:t>billing</w:t>
            </w:r>
            <w:proofErr w:type="spellEnd"/>
            <w:r>
              <w:rPr>
                <w:rFonts w:ascii="Aptos" w:hAnsi="Aptos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ptos" w:hAnsi="Aptos"/>
                <w:b/>
                <w:bCs/>
                <w:color w:val="000000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3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CB5" w:rsidRDefault="00185CB5">
            <w:pPr>
              <w:rPr>
                <w:rFonts w:ascii="Aptos" w:hAnsi="Apto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ptos" w:hAnsi="Aptos"/>
                <w:b/>
                <w:bCs/>
                <w:color w:val="000000"/>
                <w:sz w:val="20"/>
                <w:szCs w:val="20"/>
              </w:rPr>
              <w:t xml:space="preserve">Doručovací adresa/ </w:t>
            </w:r>
            <w:proofErr w:type="spellStart"/>
            <w:r>
              <w:rPr>
                <w:rFonts w:ascii="Aptos" w:hAnsi="Aptos"/>
                <w:b/>
                <w:bCs/>
                <w:color w:val="000000"/>
                <w:sz w:val="20"/>
                <w:szCs w:val="20"/>
              </w:rPr>
              <w:t>shipping</w:t>
            </w:r>
            <w:proofErr w:type="spellEnd"/>
            <w:r>
              <w:rPr>
                <w:rFonts w:ascii="Aptos" w:hAnsi="Aptos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ptos" w:hAnsi="Aptos"/>
                <w:b/>
                <w:bCs/>
                <w:color w:val="000000"/>
                <w:sz w:val="20"/>
                <w:szCs w:val="20"/>
              </w:rPr>
              <w:t>address</w:t>
            </w:r>
            <w:proofErr w:type="spellEnd"/>
          </w:p>
        </w:tc>
      </w:tr>
      <w:tr w:rsidR="00185CB5" w:rsidTr="00185CB5">
        <w:trPr>
          <w:trHeight w:val="300"/>
        </w:trPr>
        <w:tc>
          <w:tcPr>
            <w:tcW w:w="3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CB5" w:rsidRDefault="00185CB5">
            <w:pPr>
              <w:rPr>
                <w:rFonts w:ascii="Aptos" w:hAnsi="Apto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ptos" w:hAnsi="Aptos"/>
                <w:color w:val="000000"/>
                <w:sz w:val="20"/>
                <w:szCs w:val="20"/>
              </w:rPr>
              <w:t>Medsol</w:t>
            </w:r>
            <w:proofErr w:type="spellEnd"/>
            <w:r>
              <w:rPr>
                <w:rFonts w:ascii="Aptos" w:hAnsi="Aptos"/>
                <w:color w:val="000000"/>
                <w:sz w:val="20"/>
                <w:szCs w:val="20"/>
              </w:rPr>
              <w:t xml:space="preserve"> s.r.o.</w:t>
            </w:r>
          </w:p>
        </w:tc>
        <w:tc>
          <w:tcPr>
            <w:tcW w:w="3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CB5" w:rsidRDefault="00185CB5">
            <w:pPr>
              <w:rPr>
                <w:rFonts w:ascii="Aptos" w:hAnsi="Apto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ptos" w:hAnsi="Aptos"/>
                <w:color w:val="000000"/>
                <w:sz w:val="20"/>
                <w:szCs w:val="20"/>
              </w:rPr>
              <w:t>Medsol</w:t>
            </w:r>
            <w:proofErr w:type="spellEnd"/>
            <w:r>
              <w:rPr>
                <w:rFonts w:ascii="Aptos" w:hAnsi="Aptos"/>
                <w:color w:val="000000"/>
                <w:sz w:val="20"/>
                <w:szCs w:val="20"/>
              </w:rPr>
              <w:t xml:space="preserve"> s.r.o.</w:t>
            </w:r>
          </w:p>
        </w:tc>
      </w:tr>
      <w:tr w:rsidR="00185CB5" w:rsidTr="00185CB5">
        <w:trPr>
          <w:trHeight w:val="300"/>
        </w:trPr>
        <w:tc>
          <w:tcPr>
            <w:tcW w:w="3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CB5" w:rsidRDefault="00185CB5">
            <w:pPr>
              <w:rPr>
                <w:rFonts w:ascii="Aptos" w:hAnsi="Aptos"/>
                <w:color w:val="000000"/>
                <w:sz w:val="20"/>
                <w:szCs w:val="20"/>
              </w:rPr>
            </w:pPr>
            <w:r>
              <w:rPr>
                <w:rFonts w:ascii="Aptos" w:hAnsi="Aptos"/>
                <w:color w:val="000000"/>
                <w:sz w:val="20"/>
                <w:szCs w:val="20"/>
              </w:rPr>
              <w:t>Lužná 591/4</w:t>
            </w:r>
          </w:p>
        </w:tc>
        <w:tc>
          <w:tcPr>
            <w:tcW w:w="3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CB5" w:rsidRDefault="00185CB5">
            <w:pPr>
              <w:rPr>
                <w:rFonts w:ascii="Aptos" w:hAnsi="Aptos"/>
                <w:color w:val="000000"/>
                <w:sz w:val="20"/>
                <w:szCs w:val="20"/>
              </w:rPr>
            </w:pPr>
            <w:r>
              <w:rPr>
                <w:rFonts w:ascii="Aptos" w:hAnsi="Aptos"/>
                <w:color w:val="000000"/>
                <w:sz w:val="20"/>
                <w:szCs w:val="20"/>
              </w:rPr>
              <w:t>Za Brankou 444</w:t>
            </w:r>
          </w:p>
        </w:tc>
      </w:tr>
      <w:tr w:rsidR="00185CB5" w:rsidTr="00185CB5">
        <w:trPr>
          <w:trHeight w:val="300"/>
        </w:trPr>
        <w:tc>
          <w:tcPr>
            <w:tcW w:w="3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CB5" w:rsidRDefault="00185CB5">
            <w:pPr>
              <w:rPr>
                <w:rFonts w:ascii="Aptos" w:hAnsi="Aptos"/>
                <w:color w:val="000000"/>
                <w:sz w:val="20"/>
                <w:szCs w:val="20"/>
              </w:rPr>
            </w:pPr>
            <w:r>
              <w:rPr>
                <w:rFonts w:ascii="Aptos" w:hAnsi="Aptos"/>
                <w:color w:val="000000"/>
                <w:sz w:val="20"/>
                <w:szCs w:val="20"/>
              </w:rPr>
              <w:t>160 00 Praha 6 – Vokovice</w:t>
            </w:r>
          </w:p>
        </w:tc>
        <w:tc>
          <w:tcPr>
            <w:tcW w:w="3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CB5" w:rsidRDefault="00185CB5">
            <w:pPr>
              <w:rPr>
                <w:rFonts w:ascii="Aptos" w:hAnsi="Aptos"/>
                <w:color w:val="000000"/>
                <w:sz w:val="20"/>
                <w:szCs w:val="20"/>
              </w:rPr>
            </w:pPr>
            <w:r>
              <w:rPr>
                <w:rFonts w:ascii="Aptos" w:hAnsi="Aptos"/>
                <w:color w:val="000000"/>
                <w:sz w:val="20"/>
                <w:szCs w:val="20"/>
              </w:rPr>
              <w:t>273 53  Hostouň</w:t>
            </w:r>
          </w:p>
        </w:tc>
      </w:tr>
      <w:tr w:rsidR="00185CB5" w:rsidTr="00185CB5">
        <w:trPr>
          <w:trHeight w:val="300"/>
        </w:trPr>
        <w:tc>
          <w:tcPr>
            <w:tcW w:w="3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5CB5" w:rsidRDefault="00185CB5">
            <w:pPr>
              <w:rPr>
                <w:rFonts w:ascii="Aptos" w:hAnsi="Aptos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5CB5" w:rsidRDefault="00185CB5">
            <w:pPr>
              <w:rPr>
                <w:rFonts w:ascii="Aptos" w:hAnsi="Aptos"/>
                <w:color w:val="000000"/>
                <w:sz w:val="20"/>
                <w:szCs w:val="20"/>
              </w:rPr>
            </w:pPr>
          </w:p>
        </w:tc>
      </w:tr>
    </w:tbl>
    <w:p w:rsidR="00185CB5" w:rsidRDefault="00185CB5" w:rsidP="00185CB5">
      <w:pPr>
        <w:outlineLvl w:val="0"/>
        <w:rPr>
          <w:rFonts w:ascii="Calibri" w:hAnsi="Calibri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11, 2024 9:19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objednávky</w:t>
      </w:r>
    </w:p>
    <w:p w:rsidR="00185CB5" w:rsidRDefault="00185CB5" w:rsidP="00185CB5">
      <w:r>
        <w:t>Dobrý den,</w:t>
      </w:r>
    </w:p>
    <w:p w:rsidR="00185CB5" w:rsidRDefault="00185CB5" w:rsidP="00185CB5">
      <w:pPr>
        <w:rPr>
          <w:color w:val="000000"/>
        </w:rPr>
      </w:pPr>
      <w:r>
        <w:t xml:space="preserve">v příloze Vám posíláme objednávku zboží </w:t>
      </w:r>
      <w:r>
        <w:rPr>
          <w:color w:val="000000"/>
        </w:rPr>
        <w:t>z </w:t>
      </w:r>
      <w:r>
        <w:rPr>
          <w:b/>
          <w:bCs/>
          <w:color w:val="000000"/>
        </w:rPr>
        <w:t>RKS</w:t>
      </w:r>
      <w:r>
        <w:rPr>
          <w:color w:val="000000"/>
        </w:rPr>
        <w:t xml:space="preserve"> P23V00003045, 2023007973.</w:t>
      </w:r>
    </w:p>
    <w:p w:rsidR="00185CB5" w:rsidRDefault="00185CB5" w:rsidP="00185CB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Prosíme obratem o zaslání </w:t>
      </w:r>
      <w:r>
        <w:rPr>
          <w:rFonts w:ascii="Calibri" w:hAnsi="Calibri" w:cs="Calibri"/>
          <w:b/>
          <w:bCs/>
          <w:sz w:val="22"/>
          <w:szCs w:val="22"/>
        </w:rPr>
        <w:t>potvrzení přijetí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objednávky </w:t>
      </w:r>
      <w:r>
        <w:rPr>
          <w:rFonts w:ascii="Calibri" w:hAnsi="Calibri" w:cs="Calibri"/>
          <w:sz w:val="22"/>
          <w:szCs w:val="22"/>
        </w:rPr>
        <w:t xml:space="preserve">a uvedení její celkové hodnoty bez DPH a termínu dodání (viz. </w:t>
      </w:r>
      <w:proofErr w:type="gramStart"/>
      <w:r>
        <w:rPr>
          <w:rFonts w:ascii="Calibri" w:hAnsi="Calibri" w:cs="Calibri"/>
          <w:sz w:val="22"/>
          <w:szCs w:val="22"/>
        </w:rPr>
        <w:t>vzor</w:t>
      </w:r>
      <w:proofErr w:type="gramEnd"/>
      <w:r>
        <w:rPr>
          <w:rFonts w:ascii="Calibri" w:hAnsi="Calibri" w:cs="Calibri"/>
          <w:sz w:val="22"/>
          <w:szCs w:val="22"/>
        </w:rPr>
        <w:t>).</w:t>
      </w:r>
    </w:p>
    <w:p w:rsidR="00185CB5" w:rsidRDefault="00185CB5" w:rsidP="00185CB5">
      <w:pPr>
        <w:pStyle w:val="Default"/>
        <w:rPr>
          <w:rFonts w:ascii="Calibri" w:hAnsi="Calibri" w:cs="Calibri"/>
          <w:sz w:val="22"/>
          <w:szCs w:val="22"/>
        </w:rPr>
      </w:pPr>
    </w:p>
    <w:p w:rsidR="00185CB5" w:rsidRDefault="00185CB5" w:rsidP="00185CB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Vzor akceptace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185CB5" w:rsidRDefault="00185CB5" w:rsidP="00185CB5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tímto potvrzujeme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185CB5" w:rsidRDefault="00185CB5" w:rsidP="00185CB5">
      <w:pPr>
        <w:pStyle w:val="Default"/>
        <w:rPr>
          <w:i/>
          <w:iCs/>
          <w:sz w:val="22"/>
          <w:szCs w:val="22"/>
        </w:rPr>
      </w:pPr>
    </w:p>
    <w:p w:rsidR="00185CB5" w:rsidRDefault="00185CB5" w:rsidP="00185CB5">
      <w:pPr>
        <w:rPr>
          <w:color w:val="000000"/>
        </w:rPr>
      </w:pPr>
      <w:r>
        <w:rPr>
          <w:color w:val="000000"/>
        </w:rPr>
        <w:t xml:space="preserve">Žádáme o dodržení smlouvy  - </w:t>
      </w:r>
      <w:r>
        <w:rPr>
          <w:b/>
          <w:bCs/>
          <w:color w:val="000000"/>
        </w:rPr>
        <w:t xml:space="preserve">měsíční splatnost faktury, uvedení </w:t>
      </w:r>
      <w:r>
        <w:rPr>
          <w:rStyle w:val="Zkladntext"/>
          <w:b/>
          <w:bCs/>
        </w:rPr>
        <w:t xml:space="preserve">čísla veřejné zakázky (RKS) </w:t>
      </w:r>
      <w:r>
        <w:rPr>
          <w:color w:val="000000"/>
        </w:rPr>
        <w:t xml:space="preserve">P23V00003045, 2023007973 </w:t>
      </w:r>
      <w:r>
        <w:rPr>
          <w:rStyle w:val="Zkladntext"/>
          <w:b/>
          <w:bCs/>
        </w:rPr>
        <w:t>na fakturu</w:t>
      </w:r>
      <w:r>
        <w:rPr>
          <w:color w:val="000000"/>
        </w:rPr>
        <w:t>…</w:t>
      </w:r>
    </w:p>
    <w:p w:rsidR="00185CB5" w:rsidRDefault="00185CB5" w:rsidP="00185CB5">
      <w:r>
        <w:rPr>
          <w:color w:val="000000"/>
        </w:rPr>
        <w:t>Dodání faktury a dodacího listu současně s materiálem.</w:t>
      </w:r>
    </w:p>
    <w:p w:rsidR="00185CB5" w:rsidRDefault="00185CB5" w:rsidP="00185CB5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185CB5" w:rsidRDefault="00185CB5" w:rsidP="00185CB5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 pozdravem </w:t>
      </w:r>
    </w:p>
    <w:p w:rsidR="00185CB5" w:rsidRDefault="00185CB5" w:rsidP="00185CB5">
      <w:pPr>
        <w:rPr>
          <w:sz w:val="20"/>
          <w:szCs w:val="20"/>
        </w:rPr>
      </w:pPr>
      <w:r>
        <w:rPr>
          <w:sz w:val="20"/>
          <w:szCs w:val="20"/>
        </w:rPr>
        <w:t>zásobovací referent</w:t>
      </w:r>
    </w:p>
    <w:p w:rsidR="00185CB5" w:rsidRPr="00185CB5" w:rsidRDefault="00185CB5" w:rsidP="00185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5CB5">
        <w:rPr>
          <w:rFonts w:ascii="Tahoma" w:eastAsia="Times New Roman" w:hAnsi="Tahoma" w:cs="Tahoma"/>
          <w:color w:val="000000"/>
        </w:rPr>
        <w:t>oznámka</w:t>
      </w:r>
      <w:proofErr w:type="spellEnd"/>
      <w:r w:rsidRPr="00185CB5">
        <w:rPr>
          <w:rFonts w:ascii="Tahoma" w:eastAsia="Times New Roman" w:hAnsi="Tahoma" w:cs="Tahoma"/>
          <w:color w:val="000000"/>
        </w:rPr>
        <w:t xml:space="preserve"> : RKS: P23V00003045, </w:t>
      </w:r>
      <w:bookmarkStart w:id="0" w:name="_GoBack"/>
      <w:r w:rsidRPr="00185CB5">
        <w:rPr>
          <w:rFonts w:ascii="Tahoma" w:eastAsia="Times New Roman" w:hAnsi="Tahoma" w:cs="Tahoma"/>
          <w:color w:val="000000"/>
        </w:rPr>
        <w:t>2023007973</w:t>
      </w:r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4"/>
        <w:gridCol w:w="3091"/>
        <w:gridCol w:w="1382"/>
      </w:tblGrid>
      <w:tr w:rsidR="00185CB5" w:rsidRPr="00185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185CB5" w:rsidRPr="00185CB5" w:rsidRDefault="00185CB5" w:rsidP="0018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B5">
              <w:rPr>
                <w:rFonts w:ascii="Tahoma" w:eastAsia="Times New Roman" w:hAnsi="Tahoma" w:cs="Tahoma"/>
                <w:color w:val="000000"/>
              </w:rPr>
              <w:t>Lék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185CB5" w:rsidRPr="00185CB5" w:rsidRDefault="00185CB5" w:rsidP="0018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B5">
              <w:rPr>
                <w:rFonts w:ascii="Tahoma" w:eastAsia="Times New Roman" w:hAnsi="Tahoma" w:cs="Tahoma"/>
                <w:color w:val="000000"/>
              </w:rPr>
              <w:t>Kód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85CB5" w:rsidRPr="00185CB5" w:rsidRDefault="00185CB5" w:rsidP="0018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5CB5">
              <w:rPr>
                <w:rFonts w:ascii="Tahoma" w:eastAsia="Times New Roman" w:hAnsi="Tahoma" w:cs="Tahoma"/>
                <w:color w:val="000000"/>
              </w:rPr>
              <w:t>Poěet</w:t>
            </w:r>
            <w:proofErr w:type="spellEnd"/>
          </w:p>
        </w:tc>
      </w:tr>
      <w:tr w:rsidR="00185CB5" w:rsidRPr="00185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5CB5" w:rsidRPr="00185CB5" w:rsidRDefault="00185CB5" w:rsidP="0018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B5">
              <w:rPr>
                <w:rFonts w:ascii="Tahoma" w:eastAsia="Times New Roman" w:hAnsi="Tahoma" w:cs="Tahoma"/>
                <w:color w:val="000000"/>
              </w:rPr>
              <w:t xml:space="preserve">Dýchací okruh </w:t>
            </w:r>
            <w:proofErr w:type="spellStart"/>
            <w:r w:rsidRPr="00185CB5">
              <w:rPr>
                <w:rFonts w:ascii="Tahoma" w:eastAsia="Times New Roman" w:hAnsi="Tahoma" w:cs="Tahoma"/>
                <w:color w:val="000000"/>
              </w:rPr>
              <w:t>jednor.Oxy</w:t>
            </w:r>
            <w:proofErr w:type="spellEnd"/>
            <w:r w:rsidRPr="00185CB5">
              <w:rPr>
                <w:rFonts w:ascii="Tahoma" w:eastAsia="Times New Roman" w:hAnsi="Tahoma" w:cs="Tahoma"/>
                <w:color w:val="000000"/>
              </w:rPr>
              <w:t xml:space="preserve"> 1000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5CB5" w:rsidRPr="00185CB5" w:rsidRDefault="00185CB5" w:rsidP="0018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B5">
              <w:rPr>
                <w:rFonts w:ascii="Tahoma" w:eastAsia="Times New Roman" w:hAnsi="Tahoma" w:cs="Tahoma"/>
                <w:color w:val="000000"/>
              </w:rPr>
              <w:t>0024127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5CB5" w:rsidRPr="00185CB5" w:rsidRDefault="00185CB5" w:rsidP="0018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B5">
              <w:rPr>
                <w:rFonts w:ascii="Tahoma" w:eastAsia="Times New Roman" w:hAnsi="Tahoma" w:cs="Tahoma"/>
                <w:color w:val="000000"/>
              </w:rPr>
              <w:t>50</w:t>
            </w:r>
          </w:p>
        </w:tc>
      </w:tr>
      <w:tr w:rsidR="00185CB5" w:rsidRPr="00185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185CB5" w:rsidRPr="00185CB5" w:rsidRDefault="00185CB5" w:rsidP="0018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B5">
              <w:rPr>
                <w:rFonts w:ascii="Tahoma" w:eastAsia="Times New Roman" w:hAnsi="Tahoma" w:cs="Tahoma"/>
                <w:color w:val="000000"/>
              </w:rPr>
              <w:t xml:space="preserve">Dýchací okruh </w:t>
            </w:r>
            <w:proofErr w:type="spellStart"/>
            <w:r w:rsidRPr="00185CB5">
              <w:rPr>
                <w:rFonts w:ascii="Tahoma" w:eastAsia="Times New Roman" w:hAnsi="Tahoma" w:cs="Tahoma"/>
                <w:color w:val="000000"/>
              </w:rPr>
              <w:t>jednor.Oxy</w:t>
            </w:r>
            <w:proofErr w:type="spellEnd"/>
            <w:r w:rsidRPr="00185CB5">
              <w:rPr>
                <w:rFonts w:ascii="Tahoma" w:eastAsia="Times New Roman" w:hAnsi="Tahoma" w:cs="Tahoma"/>
                <w:color w:val="000000"/>
              </w:rPr>
              <w:t xml:space="preserve"> 3000 pro di </w:t>
            </w:r>
            <w:proofErr w:type="gramStart"/>
            <w:r w:rsidRPr="00185CB5">
              <w:rPr>
                <w:rFonts w:ascii="Tahoma" w:eastAsia="Times New Roman" w:hAnsi="Tahoma" w:cs="Tahoma"/>
                <w:color w:val="000000"/>
              </w:rPr>
              <w:t>ti</w:t>
            </w:r>
            <w:proofErr w:type="gramEnd"/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185CB5" w:rsidRPr="00185CB5" w:rsidRDefault="00185CB5" w:rsidP="0018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B5">
              <w:rPr>
                <w:rFonts w:ascii="Tahoma" w:eastAsia="Times New Roman" w:hAnsi="Tahoma" w:cs="Tahoma"/>
                <w:color w:val="000000"/>
              </w:rPr>
              <w:t>0024130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85CB5" w:rsidRPr="00185CB5" w:rsidRDefault="00185CB5" w:rsidP="0018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B5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</w:tr>
      <w:tr w:rsidR="00185CB5" w:rsidRPr="00185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185CB5" w:rsidRPr="00185CB5" w:rsidRDefault="00185CB5" w:rsidP="0018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B5">
              <w:rPr>
                <w:rFonts w:ascii="Tahoma" w:eastAsia="Times New Roman" w:hAnsi="Tahoma" w:cs="Tahoma"/>
                <w:color w:val="000000"/>
              </w:rPr>
              <w:t xml:space="preserve">Dýchací okruh </w:t>
            </w:r>
            <w:proofErr w:type="spellStart"/>
            <w:r w:rsidRPr="00185CB5">
              <w:rPr>
                <w:rFonts w:ascii="Tahoma" w:eastAsia="Times New Roman" w:hAnsi="Tahoma" w:cs="Tahoma"/>
                <w:color w:val="000000"/>
              </w:rPr>
              <w:t>jednor.Oxy</w:t>
            </w:r>
            <w:proofErr w:type="spellEnd"/>
            <w:r w:rsidRPr="00185CB5">
              <w:rPr>
                <w:rFonts w:ascii="Tahoma" w:eastAsia="Times New Roman" w:hAnsi="Tahoma" w:cs="Tahoma"/>
                <w:color w:val="000000"/>
              </w:rPr>
              <w:t xml:space="preserve"> 3000 pro </w:t>
            </w:r>
            <w:proofErr w:type="spellStart"/>
            <w:r w:rsidRPr="00185CB5">
              <w:rPr>
                <w:rFonts w:ascii="Tahoma" w:eastAsia="Times New Roman" w:hAnsi="Tahoma" w:cs="Tahoma"/>
                <w:color w:val="000000"/>
              </w:rPr>
              <w:t>dosp</w:t>
            </w:r>
            <w:proofErr w:type="spellEnd"/>
            <w:r w:rsidRPr="00185CB5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185CB5" w:rsidRPr="00185CB5" w:rsidRDefault="00185CB5" w:rsidP="0018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B5">
              <w:rPr>
                <w:rFonts w:ascii="Tahoma" w:eastAsia="Times New Roman" w:hAnsi="Tahoma" w:cs="Tahoma"/>
                <w:color w:val="000000"/>
              </w:rPr>
              <w:t>0024131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85CB5" w:rsidRPr="00185CB5" w:rsidRDefault="00185CB5" w:rsidP="0018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B5">
              <w:rPr>
                <w:rFonts w:ascii="Tahoma" w:eastAsia="Times New Roman" w:hAnsi="Tahoma" w:cs="Tahoma"/>
                <w:color w:val="000000"/>
              </w:rPr>
              <w:t>40</w:t>
            </w:r>
          </w:p>
        </w:tc>
      </w:tr>
    </w:tbl>
    <w:p w:rsidR="00E1063A" w:rsidRPr="00CB5E66" w:rsidRDefault="00E1063A" w:rsidP="00E1063A"/>
    <w:sectPr w:rsidR="00E1063A" w:rsidRPr="00CB5E66" w:rsidSect="00A84514">
      <w:headerReference w:type="default" r:id="rId10"/>
      <w:type w:val="continuous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60C" w:rsidRDefault="005F260C" w:rsidP="005663C2">
      <w:pPr>
        <w:spacing w:after="0" w:line="240" w:lineRule="auto"/>
      </w:pPr>
      <w:r>
        <w:separator/>
      </w:r>
    </w:p>
  </w:endnote>
  <w:endnote w:type="continuationSeparator" w:id="0">
    <w:p w:rsidR="005F260C" w:rsidRDefault="005F260C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60C" w:rsidRDefault="005F260C" w:rsidP="005663C2">
      <w:pPr>
        <w:spacing w:after="0" w:line="240" w:lineRule="auto"/>
      </w:pPr>
      <w:r>
        <w:separator/>
      </w:r>
    </w:p>
  </w:footnote>
  <w:footnote w:type="continuationSeparator" w:id="0">
    <w:p w:rsidR="005F260C" w:rsidRDefault="005F260C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20B88"/>
    <w:rsid w:val="00031F1E"/>
    <w:rsid w:val="0003353F"/>
    <w:rsid w:val="0004784B"/>
    <w:rsid w:val="00051665"/>
    <w:rsid w:val="00055293"/>
    <w:rsid w:val="00060352"/>
    <w:rsid w:val="000642F6"/>
    <w:rsid w:val="00065A95"/>
    <w:rsid w:val="00066F81"/>
    <w:rsid w:val="00081360"/>
    <w:rsid w:val="000846E6"/>
    <w:rsid w:val="00091DE9"/>
    <w:rsid w:val="000932F7"/>
    <w:rsid w:val="00094430"/>
    <w:rsid w:val="000A2F16"/>
    <w:rsid w:val="000B01D5"/>
    <w:rsid w:val="000B5092"/>
    <w:rsid w:val="000B56D5"/>
    <w:rsid w:val="000C7215"/>
    <w:rsid w:val="000E01E4"/>
    <w:rsid w:val="000E5D60"/>
    <w:rsid w:val="000F6F92"/>
    <w:rsid w:val="00100DD4"/>
    <w:rsid w:val="00104CB3"/>
    <w:rsid w:val="00112080"/>
    <w:rsid w:val="00115F9F"/>
    <w:rsid w:val="00126E5D"/>
    <w:rsid w:val="001326D6"/>
    <w:rsid w:val="00142CD0"/>
    <w:rsid w:val="00142DF5"/>
    <w:rsid w:val="00153E8D"/>
    <w:rsid w:val="00160DEA"/>
    <w:rsid w:val="00165B4E"/>
    <w:rsid w:val="00171976"/>
    <w:rsid w:val="001737C6"/>
    <w:rsid w:val="00185690"/>
    <w:rsid w:val="00185CB5"/>
    <w:rsid w:val="0018602A"/>
    <w:rsid w:val="0018741F"/>
    <w:rsid w:val="00190251"/>
    <w:rsid w:val="0019472D"/>
    <w:rsid w:val="00194BFC"/>
    <w:rsid w:val="001A3425"/>
    <w:rsid w:val="001A4D1E"/>
    <w:rsid w:val="001A7E90"/>
    <w:rsid w:val="001B71BC"/>
    <w:rsid w:val="001D6BC1"/>
    <w:rsid w:val="001E0FC8"/>
    <w:rsid w:val="001E4429"/>
    <w:rsid w:val="001E684B"/>
    <w:rsid w:val="001E6C72"/>
    <w:rsid w:val="001F0108"/>
    <w:rsid w:val="002032DF"/>
    <w:rsid w:val="0020662E"/>
    <w:rsid w:val="00207A9C"/>
    <w:rsid w:val="00210CBA"/>
    <w:rsid w:val="00211C18"/>
    <w:rsid w:val="002142FE"/>
    <w:rsid w:val="00214335"/>
    <w:rsid w:val="0021661A"/>
    <w:rsid w:val="00230260"/>
    <w:rsid w:val="00231508"/>
    <w:rsid w:val="00233755"/>
    <w:rsid w:val="00235083"/>
    <w:rsid w:val="0023599F"/>
    <w:rsid w:val="00236B36"/>
    <w:rsid w:val="0024460E"/>
    <w:rsid w:val="00247D09"/>
    <w:rsid w:val="00254CCE"/>
    <w:rsid w:val="00256B4A"/>
    <w:rsid w:val="00265A35"/>
    <w:rsid w:val="00281432"/>
    <w:rsid w:val="00284FDB"/>
    <w:rsid w:val="0029204A"/>
    <w:rsid w:val="00294FF5"/>
    <w:rsid w:val="002977D0"/>
    <w:rsid w:val="002A5F42"/>
    <w:rsid w:val="002A68DC"/>
    <w:rsid w:val="002B1D64"/>
    <w:rsid w:val="002C21EF"/>
    <w:rsid w:val="002C5880"/>
    <w:rsid w:val="002F5485"/>
    <w:rsid w:val="0030144A"/>
    <w:rsid w:val="003069EC"/>
    <w:rsid w:val="00307222"/>
    <w:rsid w:val="00307E26"/>
    <w:rsid w:val="003149A1"/>
    <w:rsid w:val="00317F63"/>
    <w:rsid w:val="00320128"/>
    <w:rsid w:val="00331470"/>
    <w:rsid w:val="00333A99"/>
    <w:rsid w:val="00335F8E"/>
    <w:rsid w:val="00337313"/>
    <w:rsid w:val="00345C9F"/>
    <w:rsid w:val="003626A2"/>
    <w:rsid w:val="003627C6"/>
    <w:rsid w:val="00383A66"/>
    <w:rsid w:val="00384450"/>
    <w:rsid w:val="003854D3"/>
    <w:rsid w:val="00394916"/>
    <w:rsid w:val="003B2977"/>
    <w:rsid w:val="003D24F7"/>
    <w:rsid w:val="003D4CC6"/>
    <w:rsid w:val="004031FB"/>
    <w:rsid w:val="004115F7"/>
    <w:rsid w:val="00411FF4"/>
    <w:rsid w:val="00431260"/>
    <w:rsid w:val="00431DC7"/>
    <w:rsid w:val="00437C79"/>
    <w:rsid w:val="0046235C"/>
    <w:rsid w:val="004733AE"/>
    <w:rsid w:val="0047442B"/>
    <w:rsid w:val="00484426"/>
    <w:rsid w:val="00485115"/>
    <w:rsid w:val="004A5E64"/>
    <w:rsid w:val="004A7C4A"/>
    <w:rsid w:val="004B3698"/>
    <w:rsid w:val="004B7B5E"/>
    <w:rsid w:val="004D0D20"/>
    <w:rsid w:val="00504960"/>
    <w:rsid w:val="005053E3"/>
    <w:rsid w:val="00505515"/>
    <w:rsid w:val="00507323"/>
    <w:rsid w:val="005121C5"/>
    <w:rsid w:val="00522F35"/>
    <w:rsid w:val="00532329"/>
    <w:rsid w:val="00536B09"/>
    <w:rsid w:val="0054076E"/>
    <w:rsid w:val="005506FC"/>
    <w:rsid w:val="00552F04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95D89"/>
    <w:rsid w:val="005A055F"/>
    <w:rsid w:val="005A6DE1"/>
    <w:rsid w:val="005B401F"/>
    <w:rsid w:val="005C3113"/>
    <w:rsid w:val="005C5938"/>
    <w:rsid w:val="005C6FE5"/>
    <w:rsid w:val="005F260C"/>
    <w:rsid w:val="005F316C"/>
    <w:rsid w:val="005F6933"/>
    <w:rsid w:val="00625611"/>
    <w:rsid w:val="006316D1"/>
    <w:rsid w:val="00632A7F"/>
    <w:rsid w:val="006420A0"/>
    <w:rsid w:val="00642360"/>
    <w:rsid w:val="006522B1"/>
    <w:rsid w:val="00652721"/>
    <w:rsid w:val="00660FB0"/>
    <w:rsid w:val="00661C05"/>
    <w:rsid w:val="00663A97"/>
    <w:rsid w:val="0067226C"/>
    <w:rsid w:val="00675943"/>
    <w:rsid w:val="006767F0"/>
    <w:rsid w:val="006771C0"/>
    <w:rsid w:val="006A22A7"/>
    <w:rsid w:val="006B4E1B"/>
    <w:rsid w:val="006C0756"/>
    <w:rsid w:val="006C229A"/>
    <w:rsid w:val="006C2592"/>
    <w:rsid w:val="006C43EF"/>
    <w:rsid w:val="006C4655"/>
    <w:rsid w:val="006C7D3E"/>
    <w:rsid w:val="006D3F5D"/>
    <w:rsid w:val="006D4AC8"/>
    <w:rsid w:val="006E2C11"/>
    <w:rsid w:val="007015E2"/>
    <w:rsid w:val="0070206C"/>
    <w:rsid w:val="00714F4C"/>
    <w:rsid w:val="00722EB5"/>
    <w:rsid w:val="00730A44"/>
    <w:rsid w:val="00735797"/>
    <w:rsid w:val="0075323B"/>
    <w:rsid w:val="00755C06"/>
    <w:rsid w:val="007707C5"/>
    <w:rsid w:val="0077736D"/>
    <w:rsid w:val="00780DB5"/>
    <w:rsid w:val="007B71AB"/>
    <w:rsid w:val="007C37B4"/>
    <w:rsid w:val="007C7DA9"/>
    <w:rsid w:val="007D3B24"/>
    <w:rsid w:val="007D6352"/>
    <w:rsid w:val="007E4EEF"/>
    <w:rsid w:val="007F1373"/>
    <w:rsid w:val="007F274B"/>
    <w:rsid w:val="008061B4"/>
    <w:rsid w:val="0080693D"/>
    <w:rsid w:val="00810684"/>
    <w:rsid w:val="00825E6B"/>
    <w:rsid w:val="0082685D"/>
    <w:rsid w:val="00843BF6"/>
    <w:rsid w:val="008445C9"/>
    <w:rsid w:val="0085234A"/>
    <w:rsid w:val="00852853"/>
    <w:rsid w:val="0085508D"/>
    <w:rsid w:val="0085703C"/>
    <w:rsid w:val="00874379"/>
    <w:rsid w:val="00887561"/>
    <w:rsid w:val="00896A87"/>
    <w:rsid w:val="008A0B84"/>
    <w:rsid w:val="008A536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8F6C75"/>
    <w:rsid w:val="009105CA"/>
    <w:rsid w:val="00925FAA"/>
    <w:rsid w:val="009270BE"/>
    <w:rsid w:val="0093036C"/>
    <w:rsid w:val="00930B37"/>
    <w:rsid w:val="00940489"/>
    <w:rsid w:val="009422EA"/>
    <w:rsid w:val="009469BC"/>
    <w:rsid w:val="00950035"/>
    <w:rsid w:val="0095608C"/>
    <w:rsid w:val="009642AD"/>
    <w:rsid w:val="00966E29"/>
    <w:rsid w:val="00976628"/>
    <w:rsid w:val="00980539"/>
    <w:rsid w:val="00992A36"/>
    <w:rsid w:val="009A5AF8"/>
    <w:rsid w:val="009B1F18"/>
    <w:rsid w:val="009B26D7"/>
    <w:rsid w:val="009B5705"/>
    <w:rsid w:val="009B6A1A"/>
    <w:rsid w:val="009C40DC"/>
    <w:rsid w:val="009C4BD0"/>
    <w:rsid w:val="009D0EC7"/>
    <w:rsid w:val="009E1EE7"/>
    <w:rsid w:val="009E23ED"/>
    <w:rsid w:val="009E3668"/>
    <w:rsid w:val="009F1357"/>
    <w:rsid w:val="009F4296"/>
    <w:rsid w:val="00A05022"/>
    <w:rsid w:val="00A0622B"/>
    <w:rsid w:val="00A10060"/>
    <w:rsid w:val="00A240CC"/>
    <w:rsid w:val="00A25B02"/>
    <w:rsid w:val="00A40F60"/>
    <w:rsid w:val="00A5103E"/>
    <w:rsid w:val="00A61459"/>
    <w:rsid w:val="00A661AF"/>
    <w:rsid w:val="00A84514"/>
    <w:rsid w:val="00A87D7C"/>
    <w:rsid w:val="00A90F52"/>
    <w:rsid w:val="00A95A18"/>
    <w:rsid w:val="00AB40FB"/>
    <w:rsid w:val="00AB594D"/>
    <w:rsid w:val="00AC440A"/>
    <w:rsid w:val="00AD6AC7"/>
    <w:rsid w:val="00AF0A64"/>
    <w:rsid w:val="00AF5639"/>
    <w:rsid w:val="00B005B0"/>
    <w:rsid w:val="00B115A5"/>
    <w:rsid w:val="00B166EF"/>
    <w:rsid w:val="00B2287F"/>
    <w:rsid w:val="00B25CCB"/>
    <w:rsid w:val="00B2656F"/>
    <w:rsid w:val="00B31810"/>
    <w:rsid w:val="00B3518C"/>
    <w:rsid w:val="00B45B39"/>
    <w:rsid w:val="00B656C9"/>
    <w:rsid w:val="00B73935"/>
    <w:rsid w:val="00B73A99"/>
    <w:rsid w:val="00B73BA7"/>
    <w:rsid w:val="00B76494"/>
    <w:rsid w:val="00B86D4C"/>
    <w:rsid w:val="00BA2B5C"/>
    <w:rsid w:val="00BA7901"/>
    <w:rsid w:val="00BB00F0"/>
    <w:rsid w:val="00BB02B4"/>
    <w:rsid w:val="00BB54E1"/>
    <w:rsid w:val="00BC68A3"/>
    <w:rsid w:val="00BD046F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841E2"/>
    <w:rsid w:val="00CA4802"/>
    <w:rsid w:val="00CA4F21"/>
    <w:rsid w:val="00CA5537"/>
    <w:rsid w:val="00CB5E66"/>
    <w:rsid w:val="00CB7BD9"/>
    <w:rsid w:val="00CD065E"/>
    <w:rsid w:val="00CD516A"/>
    <w:rsid w:val="00CD7331"/>
    <w:rsid w:val="00CE6A97"/>
    <w:rsid w:val="00CE70CA"/>
    <w:rsid w:val="00CE7913"/>
    <w:rsid w:val="00CF080C"/>
    <w:rsid w:val="00CF45AE"/>
    <w:rsid w:val="00CF6BF3"/>
    <w:rsid w:val="00D0199F"/>
    <w:rsid w:val="00D042E8"/>
    <w:rsid w:val="00D14D02"/>
    <w:rsid w:val="00D21DDD"/>
    <w:rsid w:val="00D35336"/>
    <w:rsid w:val="00D47102"/>
    <w:rsid w:val="00D53850"/>
    <w:rsid w:val="00D54A5A"/>
    <w:rsid w:val="00D55841"/>
    <w:rsid w:val="00D6390A"/>
    <w:rsid w:val="00D76A2D"/>
    <w:rsid w:val="00D85A71"/>
    <w:rsid w:val="00D86E20"/>
    <w:rsid w:val="00DC0655"/>
    <w:rsid w:val="00DC1882"/>
    <w:rsid w:val="00DC3226"/>
    <w:rsid w:val="00DD1491"/>
    <w:rsid w:val="00DD38D6"/>
    <w:rsid w:val="00DD5D3A"/>
    <w:rsid w:val="00DD6E82"/>
    <w:rsid w:val="00DD71DA"/>
    <w:rsid w:val="00DE6E31"/>
    <w:rsid w:val="00DF0480"/>
    <w:rsid w:val="00DF114D"/>
    <w:rsid w:val="00E004AA"/>
    <w:rsid w:val="00E03C25"/>
    <w:rsid w:val="00E1063A"/>
    <w:rsid w:val="00E40C24"/>
    <w:rsid w:val="00E505B9"/>
    <w:rsid w:val="00E533B9"/>
    <w:rsid w:val="00E54CAD"/>
    <w:rsid w:val="00E75905"/>
    <w:rsid w:val="00E80202"/>
    <w:rsid w:val="00E82D9D"/>
    <w:rsid w:val="00E85AB3"/>
    <w:rsid w:val="00E94526"/>
    <w:rsid w:val="00E94E6F"/>
    <w:rsid w:val="00E97DBC"/>
    <w:rsid w:val="00EA3A13"/>
    <w:rsid w:val="00EB05D9"/>
    <w:rsid w:val="00EC56CF"/>
    <w:rsid w:val="00ED760F"/>
    <w:rsid w:val="00EE0749"/>
    <w:rsid w:val="00EE2B12"/>
    <w:rsid w:val="00EF0F06"/>
    <w:rsid w:val="00EF1C27"/>
    <w:rsid w:val="00F03393"/>
    <w:rsid w:val="00F071F2"/>
    <w:rsid w:val="00F075B5"/>
    <w:rsid w:val="00F24DAA"/>
    <w:rsid w:val="00F3054B"/>
    <w:rsid w:val="00F35B8F"/>
    <w:rsid w:val="00F40960"/>
    <w:rsid w:val="00F4198C"/>
    <w:rsid w:val="00F5257D"/>
    <w:rsid w:val="00F74AA2"/>
    <w:rsid w:val="00F83DC4"/>
    <w:rsid w:val="00F85059"/>
    <w:rsid w:val="00F8651E"/>
    <w:rsid w:val="00F86C35"/>
    <w:rsid w:val="00F9215F"/>
    <w:rsid w:val="00F95F99"/>
    <w:rsid w:val="00F96C59"/>
    <w:rsid w:val="00FA5314"/>
    <w:rsid w:val="00FA5670"/>
    <w:rsid w:val="00FB2D4C"/>
    <w:rsid w:val="00FC4A7D"/>
    <w:rsid w:val="00FD3DDE"/>
    <w:rsid w:val="00FD5341"/>
    <w:rsid w:val="00FE0444"/>
    <w:rsid w:val="00FE46CF"/>
    <w:rsid w:val="00FE69D4"/>
    <w:rsid w:val="00FF143A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  <w:style w:type="paragraph" w:customStyle="1" w:styleId="p1">
    <w:name w:val="p1"/>
    <w:basedOn w:val="Normln"/>
    <w:rsid w:val="00207A9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s1">
    <w:name w:val="s1"/>
    <w:basedOn w:val="Standardnpsmoodstavce"/>
    <w:rsid w:val="00207A9C"/>
  </w:style>
  <w:style w:type="paragraph" w:customStyle="1" w:styleId="mcntmcntmcntmcntmcntmcntmcntdefault">
    <w:name w:val="mcnt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cntmcntmcntmcntmcntmcntdefault">
    <w:name w:val="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locked/>
    <w:rsid w:val="00B31810"/>
    <w:rPr>
      <w:rFonts w:ascii="Arial" w:hAnsi="Arial" w:cs="Arial"/>
    </w:rPr>
  </w:style>
  <w:style w:type="paragraph" w:customStyle="1" w:styleId="Zkladntext1">
    <w:name w:val="Základní text1"/>
    <w:basedOn w:val="Normln"/>
    <w:link w:val="Zkladntext"/>
    <w:rsid w:val="00B31810"/>
    <w:rPr>
      <w:rFonts w:ascii="Arial" w:hAnsi="Arial" w:cs="Arial"/>
    </w:rPr>
  </w:style>
  <w:style w:type="character" w:styleId="Siln">
    <w:name w:val="Strong"/>
    <w:basedOn w:val="Standardnpsmoodstavce"/>
    <w:uiPriority w:val="22"/>
    <w:qFormat/>
    <w:rsid w:val="00E53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@meds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bjednavky@medso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578E4-6D06-45BC-8C49-8F3DF00E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101</cp:revision>
  <cp:lastPrinted>2017-04-10T10:35:00Z</cp:lastPrinted>
  <dcterms:created xsi:type="dcterms:W3CDTF">2023-02-11T19:39:00Z</dcterms:created>
  <dcterms:modified xsi:type="dcterms:W3CDTF">2024-03-11T09:54:00Z</dcterms:modified>
</cp:coreProperties>
</file>