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6F12" w14:textId="77777777" w:rsidR="00C77530" w:rsidRPr="005133DA" w:rsidRDefault="00C77530" w:rsidP="008C4633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5133DA">
        <w:rPr>
          <w:rFonts w:cs="Calibri"/>
          <w:b/>
          <w:sz w:val="32"/>
          <w:szCs w:val="32"/>
        </w:rPr>
        <w:t>SMLOUVA O DÍLO</w:t>
      </w:r>
    </w:p>
    <w:p w14:paraId="62F5BF9B" w14:textId="77777777" w:rsidR="005D1562" w:rsidRPr="005133DA" w:rsidRDefault="00EA37C2" w:rsidP="00C77530">
      <w:pPr>
        <w:spacing w:after="0" w:line="240" w:lineRule="auto"/>
        <w:jc w:val="center"/>
        <w:rPr>
          <w:rFonts w:cs="Calibri"/>
          <w:sz w:val="32"/>
          <w:szCs w:val="32"/>
        </w:rPr>
      </w:pPr>
      <w:r w:rsidRPr="005133DA">
        <w:rPr>
          <w:rFonts w:cs="Calibri"/>
          <w:sz w:val="32"/>
          <w:szCs w:val="32"/>
        </w:rPr>
        <w:t>Jehnické listy</w:t>
      </w:r>
    </w:p>
    <w:p w14:paraId="08C494BF" w14:textId="77777777" w:rsidR="005D1562" w:rsidRPr="005133DA" w:rsidRDefault="005D1562" w:rsidP="00246DC3">
      <w:pPr>
        <w:spacing w:after="0" w:line="240" w:lineRule="auto"/>
        <w:rPr>
          <w:rFonts w:cs="Calibri"/>
          <w:sz w:val="24"/>
          <w:szCs w:val="24"/>
        </w:rPr>
      </w:pPr>
    </w:p>
    <w:p w14:paraId="788B2B64" w14:textId="77777777" w:rsidR="008C4633" w:rsidRPr="005133DA" w:rsidRDefault="008C4633" w:rsidP="00246DC3">
      <w:pPr>
        <w:spacing w:after="0" w:line="240" w:lineRule="auto"/>
        <w:rPr>
          <w:rFonts w:cs="Calibri"/>
          <w:sz w:val="24"/>
          <w:szCs w:val="24"/>
        </w:rPr>
      </w:pPr>
    </w:p>
    <w:p w14:paraId="0E0C8A86" w14:textId="77777777" w:rsidR="005D1562" w:rsidRPr="005133DA" w:rsidRDefault="005D1562" w:rsidP="00C7753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33DA">
        <w:rPr>
          <w:rFonts w:cs="Calibri"/>
          <w:b/>
          <w:sz w:val="24"/>
          <w:szCs w:val="24"/>
        </w:rPr>
        <w:t>I. smluvní strany</w:t>
      </w:r>
    </w:p>
    <w:p w14:paraId="122AFF70" w14:textId="77777777" w:rsidR="00C77530" w:rsidRPr="005133DA" w:rsidRDefault="00C77530" w:rsidP="00246DC3">
      <w:pPr>
        <w:spacing w:after="0" w:line="240" w:lineRule="auto"/>
        <w:rPr>
          <w:rFonts w:cs="Calibri"/>
          <w:sz w:val="24"/>
          <w:szCs w:val="24"/>
        </w:rPr>
      </w:pPr>
    </w:p>
    <w:p w14:paraId="16962D7A" w14:textId="77777777" w:rsidR="00EA37C2" w:rsidRPr="005133DA" w:rsidRDefault="00EA37C2" w:rsidP="00EA37C2">
      <w:pPr>
        <w:pStyle w:val="Nadpis2"/>
        <w:jc w:val="left"/>
        <w:rPr>
          <w:rFonts w:ascii="Calibri" w:hAnsi="Calibri" w:cs="Calibri"/>
          <w:bCs/>
        </w:rPr>
      </w:pPr>
      <w:r w:rsidRPr="005133DA">
        <w:rPr>
          <w:rFonts w:ascii="Calibri" w:hAnsi="Calibri" w:cs="Calibri"/>
          <w:bCs/>
        </w:rPr>
        <w:t>1.</w:t>
      </w:r>
    </w:p>
    <w:p w14:paraId="1A5B673B" w14:textId="77777777" w:rsidR="00EA37C2" w:rsidRPr="00E10B65" w:rsidRDefault="00EA37C2" w:rsidP="00EA37C2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cs-CZ"/>
        </w:rPr>
      </w:pPr>
      <w:r w:rsidRPr="00E10B65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MČ Brno-Jehnice</w:t>
      </w:r>
    </w:p>
    <w:p w14:paraId="3F9407F8" w14:textId="77777777" w:rsidR="005D1562" w:rsidRPr="00E10B65" w:rsidRDefault="005D1562" w:rsidP="00EA37C2">
      <w:pPr>
        <w:pStyle w:val="Nadpis2"/>
        <w:jc w:val="left"/>
        <w:rPr>
          <w:rFonts w:ascii="Calibri" w:hAnsi="Calibri" w:cs="Calibri"/>
          <w:b w:val="0"/>
          <w:bCs/>
        </w:rPr>
      </w:pPr>
      <w:r w:rsidRPr="00E10B65">
        <w:rPr>
          <w:rFonts w:ascii="Calibri" w:hAnsi="Calibri" w:cs="Calibri"/>
          <w:b w:val="0"/>
          <w:bCs/>
        </w:rPr>
        <w:t xml:space="preserve">Sídlo: </w:t>
      </w:r>
      <w:r w:rsidR="00EA37C2" w:rsidRPr="00E10B65">
        <w:rPr>
          <w:rFonts w:ascii="Calibri" w:hAnsi="Calibri" w:cs="Calibri"/>
          <w:b w:val="0"/>
          <w:bCs/>
        </w:rPr>
        <w:t>náměstí 3. května 221/5, Brno</w:t>
      </w:r>
    </w:p>
    <w:p w14:paraId="2D027E26" w14:textId="77777777" w:rsidR="00EA37C2" w:rsidRPr="005133DA" w:rsidRDefault="005D1562" w:rsidP="00EA37C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bankovní spojení: </w:t>
      </w:r>
      <w:r w:rsidR="00EA37C2" w:rsidRPr="005133DA">
        <w:rPr>
          <w:rFonts w:cs="Calibri"/>
          <w:sz w:val="24"/>
          <w:szCs w:val="24"/>
        </w:rPr>
        <w:t>19-19225621/0100</w:t>
      </w:r>
    </w:p>
    <w:p w14:paraId="53AE5577" w14:textId="77777777" w:rsidR="00EA37C2" w:rsidRPr="005133DA" w:rsidRDefault="005D1562" w:rsidP="00EA37C2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5133DA">
        <w:rPr>
          <w:rFonts w:cs="Calibri"/>
          <w:sz w:val="24"/>
          <w:szCs w:val="24"/>
        </w:rPr>
        <w:t xml:space="preserve">IČ: </w:t>
      </w:r>
      <w:r w:rsidR="00EA37C2" w:rsidRPr="005133DA">
        <w:rPr>
          <w:rFonts w:eastAsia="Times New Roman" w:cs="Calibri"/>
          <w:color w:val="000000"/>
          <w:sz w:val="24"/>
          <w:szCs w:val="24"/>
          <w:lang w:eastAsia="cs-CZ"/>
        </w:rPr>
        <w:t>44992785</w:t>
      </w:r>
    </w:p>
    <w:p w14:paraId="62119204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Zastoupena ve věcech smluvních: </w:t>
      </w:r>
    </w:p>
    <w:p w14:paraId="571B90D9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790B62A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(dále jen „objednatel“)</w:t>
      </w:r>
    </w:p>
    <w:p w14:paraId="65A94139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9380AFD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133DA">
        <w:rPr>
          <w:rFonts w:cs="Calibri"/>
          <w:b/>
          <w:sz w:val="24"/>
          <w:szCs w:val="24"/>
        </w:rPr>
        <w:t xml:space="preserve">2. </w:t>
      </w:r>
    </w:p>
    <w:p w14:paraId="660A593C" w14:textId="77777777" w:rsidR="00EA37C2" w:rsidRPr="005133DA" w:rsidRDefault="00EA37C2" w:rsidP="00246DC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133DA">
        <w:rPr>
          <w:rFonts w:cs="Calibri"/>
          <w:b/>
          <w:sz w:val="24"/>
          <w:szCs w:val="24"/>
        </w:rPr>
        <w:t>Gill, s.r.o.</w:t>
      </w:r>
    </w:p>
    <w:p w14:paraId="360E3E05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Sídlo:</w:t>
      </w:r>
      <w:r w:rsidR="00EA37C2" w:rsidRPr="005133DA">
        <w:rPr>
          <w:rFonts w:cs="Calibri"/>
          <w:sz w:val="24"/>
          <w:szCs w:val="24"/>
        </w:rPr>
        <w:t xml:space="preserve"> Hapalova 1496/2 a, 621 00 Brno</w:t>
      </w:r>
    </w:p>
    <w:p w14:paraId="5B6E1CE2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Bankovní spojení:</w:t>
      </w:r>
      <w:r w:rsidR="00EA37C2" w:rsidRPr="005133DA">
        <w:rPr>
          <w:rFonts w:cs="Calibri"/>
          <w:sz w:val="24"/>
          <w:szCs w:val="24"/>
        </w:rPr>
        <w:t xml:space="preserve"> </w:t>
      </w:r>
      <w:r w:rsidR="00C629EF" w:rsidRPr="00C629EF">
        <w:rPr>
          <w:rFonts w:cs="Calibri"/>
          <w:sz w:val="24"/>
          <w:szCs w:val="24"/>
        </w:rPr>
        <w:t>372617423/0300</w:t>
      </w:r>
    </w:p>
    <w:p w14:paraId="2A56E67D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IČ:</w:t>
      </w:r>
      <w:r w:rsidR="00EA37C2" w:rsidRPr="005133DA">
        <w:rPr>
          <w:rFonts w:cs="Calibri"/>
          <w:sz w:val="24"/>
          <w:szCs w:val="24"/>
        </w:rPr>
        <w:t xml:space="preserve"> 60723912</w:t>
      </w:r>
    </w:p>
    <w:p w14:paraId="62D521D3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DIČ:</w:t>
      </w:r>
      <w:r w:rsidR="00EA37C2" w:rsidRPr="005133DA">
        <w:rPr>
          <w:rFonts w:cs="Calibri"/>
          <w:sz w:val="24"/>
          <w:szCs w:val="24"/>
        </w:rPr>
        <w:t xml:space="preserve"> CZ60723912</w:t>
      </w:r>
    </w:p>
    <w:p w14:paraId="257F8262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Zastoupený ve věcech smluvních:</w:t>
      </w:r>
      <w:r w:rsidR="00EA37C2" w:rsidRPr="005133DA">
        <w:rPr>
          <w:rFonts w:cs="Calibri"/>
          <w:sz w:val="24"/>
          <w:szCs w:val="24"/>
        </w:rPr>
        <w:t xml:space="preserve"> Ing. Jiřím Bambasem</w:t>
      </w:r>
    </w:p>
    <w:p w14:paraId="27B99E34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6F6F800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(dále jen „zhotovitel“)</w:t>
      </w:r>
    </w:p>
    <w:p w14:paraId="1B94D9F0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879A008" w14:textId="77777777" w:rsidR="005D1562" w:rsidRPr="005133DA" w:rsidRDefault="005D1562" w:rsidP="00C7753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33DA">
        <w:rPr>
          <w:rFonts w:cs="Calibri"/>
          <w:b/>
          <w:sz w:val="24"/>
          <w:szCs w:val="24"/>
        </w:rPr>
        <w:t>II. předmět smlouvy</w:t>
      </w:r>
    </w:p>
    <w:p w14:paraId="2CFD3690" w14:textId="77777777" w:rsidR="00C77530" w:rsidRPr="005133DA" w:rsidRDefault="00C77530" w:rsidP="00C77530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0922FC1F" w14:textId="7AF28EDB" w:rsidR="005D1562" w:rsidRPr="005133DA" w:rsidRDefault="005D1562" w:rsidP="00C7753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Předmětem smlouvy je zhotovení a dodání </w:t>
      </w:r>
      <w:r w:rsidR="00CA05FA">
        <w:rPr>
          <w:rFonts w:cs="Calibri"/>
          <w:sz w:val="24"/>
          <w:szCs w:val="24"/>
        </w:rPr>
        <w:t>10-12</w:t>
      </w:r>
      <w:r w:rsidRPr="005133DA">
        <w:rPr>
          <w:rFonts w:cs="Calibri"/>
          <w:sz w:val="24"/>
          <w:szCs w:val="24"/>
        </w:rPr>
        <w:t xml:space="preserve"> čísel periodického časopisu </w:t>
      </w:r>
      <w:r w:rsidR="00EA37C2" w:rsidRPr="005133DA">
        <w:rPr>
          <w:rFonts w:cs="Calibri"/>
          <w:sz w:val="24"/>
          <w:szCs w:val="24"/>
        </w:rPr>
        <w:t>Jehnické listy</w:t>
      </w:r>
      <w:r w:rsidRPr="005133DA">
        <w:rPr>
          <w:rFonts w:cs="Calibri"/>
          <w:sz w:val="24"/>
          <w:szCs w:val="24"/>
        </w:rPr>
        <w:t xml:space="preserve">, jejichž vydavatelem je město Brno, městská část Brno – </w:t>
      </w:r>
      <w:r w:rsidR="00EA37C2" w:rsidRPr="005133DA">
        <w:rPr>
          <w:rFonts w:cs="Calibri"/>
          <w:sz w:val="24"/>
          <w:szCs w:val="24"/>
        </w:rPr>
        <w:t>Jehnice</w:t>
      </w:r>
      <w:r w:rsidRPr="005133DA">
        <w:rPr>
          <w:rFonts w:cs="Calibri"/>
          <w:sz w:val="24"/>
          <w:szCs w:val="24"/>
        </w:rPr>
        <w:t>, a to dle níže uvedené specifikace (dále jen „dílo“)</w:t>
      </w:r>
    </w:p>
    <w:p w14:paraId="1E2EE185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78E5DE6" w14:textId="77777777" w:rsidR="005D1562" w:rsidRPr="005133DA" w:rsidRDefault="005D1562" w:rsidP="00C7753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Zhotovením se rozumí tisk a následné knihařské zpracování včetně sešití dvěma skobičkami na hřbetě, dodání tištěných výtisků k distribuci objednatelem smluvenému distributorovi a části tištěných výtisků objednateli</w:t>
      </w:r>
      <w:r w:rsidR="005133DA" w:rsidRPr="005133DA">
        <w:rPr>
          <w:rFonts w:cs="Calibri"/>
          <w:sz w:val="24"/>
          <w:szCs w:val="24"/>
        </w:rPr>
        <w:t>.</w:t>
      </w:r>
    </w:p>
    <w:p w14:paraId="7BB4E4F7" w14:textId="77777777" w:rsidR="005D1562" w:rsidRPr="005133DA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5C0E292" w14:textId="77777777" w:rsidR="00E13E3F" w:rsidRPr="005133DA" w:rsidRDefault="005D1562" w:rsidP="00C7753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Zhotovitel se zavazuje provést pro objednatele dílo s těmito parametry.</w:t>
      </w:r>
    </w:p>
    <w:p w14:paraId="33C0EB35" w14:textId="77777777" w:rsidR="00C77530" w:rsidRPr="005133DA" w:rsidRDefault="00C77530" w:rsidP="00C775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B0C26E0" w14:textId="77777777" w:rsidR="00C629EF" w:rsidRPr="00C629EF" w:rsidRDefault="005D1562" w:rsidP="00C629EF">
      <w:pPr>
        <w:spacing w:after="0" w:line="240" w:lineRule="auto"/>
        <w:ind w:left="720"/>
        <w:jc w:val="both"/>
        <w:rPr>
          <w:rFonts w:cs="Calibri"/>
          <w:iCs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titul: </w:t>
      </w:r>
      <w:r w:rsidR="00FA3262" w:rsidRPr="00C629EF">
        <w:rPr>
          <w:rFonts w:cs="Calibri"/>
          <w:iCs/>
          <w:sz w:val="24"/>
          <w:szCs w:val="24"/>
        </w:rPr>
        <w:t>Jehnické listy</w:t>
      </w:r>
    </w:p>
    <w:p w14:paraId="6C3C11F3" w14:textId="2712FE4D" w:rsidR="00C629EF" w:rsidRDefault="005D1562" w:rsidP="00C629EF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četnost: </w:t>
      </w:r>
      <w:r w:rsidR="008A18BE">
        <w:rPr>
          <w:rFonts w:cs="Calibri"/>
          <w:sz w:val="24"/>
          <w:szCs w:val="24"/>
        </w:rPr>
        <w:t>10-12</w:t>
      </w:r>
      <w:r w:rsidR="00FA3262" w:rsidRPr="005133DA">
        <w:rPr>
          <w:rFonts w:cs="Calibri"/>
          <w:sz w:val="24"/>
          <w:szCs w:val="24"/>
        </w:rPr>
        <w:t xml:space="preserve"> vydání</w:t>
      </w:r>
      <w:r w:rsidR="00E13E3F" w:rsidRPr="005133DA">
        <w:rPr>
          <w:rFonts w:cs="Calibri"/>
          <w:sz w:val="24"/>
          <w:szCs w:val="24"/>
        </w:rPr>
        <w:t>/rok</w:t>
      </w:r>
    </w:p>
    <w:p w14:paraId="5789886B" w14:textId="77777777" w:rsidR="00C629EF" w:rsidRDefault="005D1562" w:rsidP="00C629EF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formát: A4</w:t>
      </w:r>
    </w:p>
    <w:p w14:paraId="52435580" w14:textId="77777777" w:rsidR="00C629EF" w:rsidRDefault="00E13E3F" w:rsidP="00C629EF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množství: </w:t>
      </w:r>
      <w:r w:rsidR="00FA3262" w:rsidRPr="005133DA">
        <w:rPr>
          <w:rFonts w:cs="Calibri"/>
          <w:sz w:val="24"/>
          <w:szCs w:val="24"/>
        </w:rPr>
        <w:t>4</w:t>
      </w:r>
      <w:r w:rsidR="006922F1">
        <w:rPr>
          <w:rFonts w:cs="Calibri"/>
          <w:sz w:val="24"/>
          <w:szCs w:val="24"/>
        </w:rPr>
        <w:t>4</w:t>
      </w:r>
      <w:r w:rsidR="00FA3262" w:rsidRPr="005133DA">
        <w:rPr>
          <w:rFonts w:cs="Calibri"/>
          <w:sz w:val="24"/>
          <w:szCs w:val="24"/>
        </w:rPr>
        <w:t>0</w:t>
      </w:r>
      <w:r w:rsidRPr="005133DA">
        <w:rPr>
          <w:rFonts w:cs="Calibri"/>
          <w:sz w:val="24"/>
          <w:szCs w:val="24"/>
        </w:rPr>
        <w:t xml:space="preserve"> ks</w:t>
      </w:r>
    </w:p>
    <w:p w14:paraId="7C33E72A" w14:textId="77777777" w:rsidR="00C629EF" w:rsidRDefault="005D1562" w:rsidP="00C629EF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rozsah: </w:t>
      </w:r>
      <w:r w:rsidR="00FA3262" w:rsidRPr="005133DA">
        <w:rPr>
          <w:rFonts w:cs="Calibri"/>
          <w:sz w:val="24"/>
          <w:szCs w:val="24"/>
        </w:rPr>
        <w:t>8</w:t>
      </w:r>
      <w:r w:rsidRPr="005133DA">
        <w:rPr>
          <w:rFonts w:cs="Calibri"/>
          <w:sz w:val="24"/>
          <w:szCs w:val="24"/>
        </w:rPr>
        <w:t xml:space="preserve"> stran</w:t>
      </w:r>
    </w:p>
    <w:p w14:paraId="6E382406" w14:textId="77777777" w:rsidR="00C629EF" w:rsidRDefault="005D1562" w:rsidP="00C629EF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barevnost: 4 + 4</w:t>
      </w:r>
      <w:r w:rsidR="005133DA" w:rsidRPr="005133DA">
        <w:rPr>
          <w:rFonts w:cs="Calibri"/>
          <w:sz w:val="24"/>
          <w:szCs w:val="24"/>
        </w:rPr>
        <w:t xml:space="preserve"> </w:t>
      </w:r>
      <w:r w:rsidR="00196670">
        <w:rPr>
          <w:rFonts w:cs="Calibri"/>
          <w:sz w:val="24"/>
          <w:szCs w:val="24"/>
        </w:rPr>
        <w:t>DIGI</w:t>
      </w:r>
    </w:p>
    <w:p w14:paraId="7ACAFE6D" w14:textId="5015412B" w:rsidR="005D1562" w:rsidRPr="005133DA" w:rsidRDefault="005D1562" w:rsidP="00C629EF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materiál: natíraný bezdřevý (křídový) papír </w:t>
      </w:r>
      <w:r w:rsidR="006922F1">
        <w:rPr>
          <w:rFonts w:cs="Calibri"/>
          <w:sz w:val="24"/>
          <w:szCs w:val="24"/>
        </w:rPr>
        <w:t>115</w:t>
      </w:r>
      <w:r w:rsidRPr="005133DA">
        <w:rPr>
          <w:rFonts w:cs="Calibri"/>
          <w:sz w:val="24"/>
          <w:szCs w:val="24"/>
        </w:rPr>
        <w:t xml:space="preserve"> g</w:t>
      </w:r>
    </w:p>
    <w:p w14:paraId="588F8C5D" w14:textId="77777777" w:rsidR="00E13E3F" w:rsidRPr="005133DA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608B3DD" w14:textId="77777777" w:rsidR="005133DA" w:rsidRPr="00C629EF" w:rsidRDefault="00E13E3F" w:rsidP="00C629EF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Objednatel se zavazuje dílo bez vad a nedodělků převzít a zaplatit za něj zhotoviteli cenu podle této smlouvy.</w:t>
      </w:r>
    </w:p>
    <w:p w14:paraId="66E8E439" w14:textId="77777777" w:rsidR="00E13E3F" w:rsidRPr="005133DA" w:rsidRDefault="00E13E3F" w:rsidP="00C7753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33DA">
        <w:rPr>
          <w:rFonts w:cs="Calibri"/>
          <w:b/>
          <w:sz w:val="24"/>
          <w:szCs w:val="24"/>
        </w:rPr>
        <w:lastRenderedPageBreak/>
        <w:t>III. Předání podkladů a provádění díla</w:t>
      </w:r>
    </w:p>
    <w:p w14:paraId="0F884EBA" w14:textId="77777777" w:rsidR="00E13E3F" w:rsidRPr="005133DA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B40FE3F" w14:textId="77777777" w:rsidR="00E13E3F" w:rsidRPr="005133DA" w:rsidRDefault="00E13E3F" w:rsidP="00C7753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Zhotovitel se zavazuje vytvořit a vytisknout zpravodaj podle zadání objednatele, a</w:t>
      </w:r>
      <w:r w:rsidR="00FA3262" w:rsidRPr="005133DA">
        <w:rPr>
          <w:rFonts w:cs="Calibri"/>
          <w:sz w:val="24"/>
          <w:szCs w:val="24"/>
        </w:rPr>
        <w:t xml:space="preserve"> </w:t>
      </w:r>
      <w:r w:rsidRPr="005133DA">
        <w:rPr>
          <w:rFonts w:cs="Calibri"/>
          <w:sz w:val="24"/>
          <w:szCs w:val="24"/>
        </w:rPr>
        <w:t>to pouze z podkladů předaných objednatelem.</w:t>
      </w:r>
    </w:p>
    <w:p w14:paraId="0766BE70" w14:textId="77777777" w:rsidR="00E13E3F" w:rsidRPr="005133DA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BA4726F" w14:textId="77777777" w:rsidR="00E13E3F" w:rsidRPr="005133DA" w:rsidRDefault="00E13E3F" w:rsidP="00C7753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Zhotovitel je povinen při realizaci díla respektovat zadání objednatele a řídit se při provádění díla jeho pokyny. </w:t>
      </w:r>
    </w:p>
    <w:p w14:paraId="3EC6B217" w14:textId="77777777" w:rsidR="00E13E3F" w:rsidRPr="005133DA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7AAE4CF" w14:textId="77777777" w:rsidR="00E13E3F" w:rsidRPr="005133DA" w:rsidRDefault="00E13E3F" w:rsidP="00C7753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Nedohodnou-li se smluvní strany jinak, podklady pro zpracování zpravodaje bude objednatel předávat zhotoviteli elektronickou poštou, a to průběžně, nejpozději však do dvacátého dne předcházejícího měsíce, kdy vyjde číslo zpravodaje, pro nějž jsou podklady určeny.</w:t>
      </w:r>
    </w:p>
    <w:p w14:paraId="2218CBD7" w14:textId="77777777" w:rsidR="00E13E3F" w:rsidRPr="005133DA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C50CD80" w14:textId="77777777" w:rsidR="00E13E3F" w:rsidRPr="005133DA" w:rsidRDefault="00E13E3F" w:rsidP="00C7753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Zhotovitel bude při realizaci a průběžných korekturách spolupracovat s pověřeným zástupcem objednatele uvedeným v článku IV. této smlouvy. Tomu bude průběžně zasílat elektronickou poštou ke korekturám a schválení grafickou úpravu jednotlivých stránek příslušného čísla zpravodaje, a pak i celé číslo zpravodaje, nejpozději do tří pracovních dnů od dodání všech podkladů objednatelem.</w:t>
      </w:r>
    </w:p>
    <w:p w14:paraId="32E86B89" w14:textId="77777777" w:rsidR="00E13E3F" w:rsidRPr="005133DA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9723DEA" w14:textId="77777777" w:rsidR="00E13E3F" w:rsidRPr="005133DA" w:rsidRDefault="00E13E3F" w:rsidP="00C7753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Zhotovitel se zavazuje zapracovat všechny připomínky prokazatelně předané objednatelem v průběhu schvalování.</w:t>
      </w:r>
    </w:p>
    <w:p w14:paraId="4EBDF700" w14:textId="77777777" w:rsidR="00E13E3F" w:rsidRPr="005133DA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8B98F4B" w14:textId="77777777" w:rsidR="00E13E3F" w:rsidRPr="005133DA" w:rsidRDefault="00E13E3F" w:rsidP="00C7753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Zhotovitel je oprávněn při plnění povinností podle této smlouvy použít subdodavatele potřebného zboží nebo služeb. Za plnění povinností subdodavatelů však zodpovídá zhotovitel, jako</w:t>
      </w:r>
      <w:r w:rsidR="00FA3262" w:rsidRPr="005133DA">
        <w:rPr>
          <w:rFonts w:cs="Calibri"/>
          <w:sz w:val="24"/>
          <w:szCs w:val="24"/>
        </w:rPr>
        <w:t xml:space="preserve"> </w:t>
      </w:r>
      <w:r w:rsidRPr="005133DA">
        <w:rPr>
          <w:rFonts w:cs="Calibri"/>
          <w:sz w:val="24"/>
          <w:szCs w:val="24"/>
        </w:rPr>
        <w:t>by je plnil sám.</w:t>
      </w:r>
    </w:p>
    <w:p w14:paraId="31BB1759" w14:textId="77777777" w:rsidR="00E13E3F" w:rsidRPr="005133DA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17B88C5" w14:textId="77777777" w:rsidR="00E13E3F" w:rsidRPr="005133DA" w:rsidRDefault="00E13E3F" w:rsidP="00C7753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Objednatel se zavazuje poskytnou</w:t>
      </w:r>
      <w:r w:rsidR="00FA3262" w:rsidRPr="005133DA">
        <w:rPr>
          <w:rFonts w:cs="Calibri"/>
          <w:sz w:val="24"/>
          <w:szCs w:val="24"/>
        </w:rPr>
        <w:t>t</w:t>
      </w:r>
      <w:r w:rsidRPr="005133DA">
        <w:rPr>
          <w:rFonts w:cs="Calibri"/>
          <w:sz w:val="24"/>
          <w:szCs w:val="24"/>
        </w:rPr>
        <w:t xml:space="preserve"> zhotoviteli veškerou součinnost nutnou pro</w:t>
      </w:r>
      <w:r w:rsidR="00FA3262" w:rsidRPr="005133DA">
        <w:rPr>
          <w:rFonts w:cs="Calibri"/>
          <w:sz w:val="24"/>
          <w:szCs w:val="24"/>
        </w:rPr>
        <w:t xml:space="preserve"> ř</w:t>
      </w:r>
      <w:r w:rsidRPr="005133DA">
        <w:rPr>
          <w:rFonts w:cs="Calibri"/>
          <w:sz w:val="24"/>
          <w:szCs w:val="24"/>
        </w:rPr>
        <w:t>ádné provedení díla prostřednictvím kontaktní osoby uvedené v článku IV. této smlouvy</w:t>
      </w:r>
      <w:r w:rsidR="00E10B65">
        <w:rPr>
          <w:rFonts w:cs="Calibri"/>
          <w:sz w:val="24"/>
          <w:szCs w:val="24"/>
        </w:rPr>
        <w:t xml:space="preserve">. Objednatel se dále zavazuje </w:t>
      </w:r>
      <w:r w:rsidRPr="005133DA">
        <w:rPr>
          <w:rFonts w:cs="Calibri"/>
          <w:sz w:val="24"/>
          <w:szCs w:val="24"/>
        </w:rPr>
        <w:t>řádně a včas předávat podklady a pokyny pro zpracování díla.</w:t>
      </w:r>
    </w:p>
    <w:p w14:paraId="2B3AECCC" w14:textId="77777777" w:rsidR="00E13E3F" w:rsidRPr="005133DA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E9B1213" w14:textId="77777777" w:rsidR="00E13E3F" w:rsidRPr="005133DA" w:rsidRDefault="00E13E3F" w:rsidP="00C7753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Objednatel upozorní neprodleně zhotovitele na všechny změny i jiné okolnosti, které se dotýkají plnění díla nebo jeho části.</w:t>
      </w:r>
    </w:p>
    <w:p w14:paraId="6E110CB6" w14:textId="77777777" w:rsidR="00222467" w:rsidRPr="005133DA" w:rsidRDefault="0022246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F218998" w14:textId="77777777" w:rsidR="00222467" w:rsidRPr="005133DA" w:rsidRDefault="00222467" w:rsidP="00C7753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Objednatel je oprávněn kontrolovat provádění díla nebo jeho části a zjistí-li, že zhotovitel provádí dílo v rozporu s pokyny objednatele, je oprávněn provádění díla pozastavit či změnit.</w:t>
      </w:r>
    </w:p>
    <w:p w14:paraId="64A86036" w14:textId="77777777" w:rsidR="00222467" w:rsidRPr="005133DA" w:rsidRDefault="0022246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A7FE936" w14:textId="77777777" w:rsidR="00222467" w:rsidRPr="005133DA" w:rsidRDefault="00222467" w:rsidP="00C7753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33DA">
        <w:rPr>
          <w:rFonts w:cs="Calibri"/>
          <w:b/>
          <w:sz w:val="24"/>
          <w:szCs w:val="24"/>
        </w:rPr>
        <w:t>IV. Kontaktní osoby</w:t>
      </w:r>
    </w:p>
    <w:p w14:paraId="08227E2F" w14:textId="77777777" w:rsidR="00C77530" w:rsidRPr="005133DA" w:rsidRDefault="00C77530" w:rsidP="00C77530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2E4F8214" w14:textId="77777777" w:rsidR="00222467" w:rsidRPr="005133DA" w:rsidRDefault="00222467" w:rsidP="00C7753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Kontaktní osobou oprávněnou jednat za objednatele ve věcech této smlouvy je:</w:t>
      </w:r>
    </w:p>
    <w:p w14:paraId="3B3E0B2A" w14:textId="77777777" w:rsidR="00C77530" w:rsidRPr="005133DA" w:rsidRDefault="00C77530" w:rsidP="00C775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63F1230" w14:textId="293A8461" w:rsidR="00222467" w:rsidRPr="005133DA" w:rsidRDefault="00222467" w:rsidP="00C7753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Kontaktní osobou oprávněnou jednat za zhotovitele ve věcech této smlouvy je:</w:t>
      </w:r>
      <w:r w:rsidR="00FA3262" w:rsidRPr="005133DA">
        <w:rPr>
          <w:rFonts w:cs="Calibri"/>
          <w:sz w:val="24"/>
          <w:szCs w:val="24"/>
        </w:rPr>
        <w:t xml:space="preserve"> </w:t>
      </w:r>
      <w:r w:rsidR="00687300">
        <w:rPr>
          <w:rFonts w:cs="Calibri"/>
          <w:sz w:val="24"/>
          <w:szCs w:val="24"/>
        </w:rPr>
        <w:t>Jiří Adler</w:t>
      </w:r>
      <w:r w:rsidR="00FA3262" w:rsidRPr="005133DA">
        <w:rPr>
          <w:rFonts w:cs="Calibri"/>
          <w:sz w:val="24"/>
          <w:szCs w:val="24"/>
        </w:rPr>
        <w:t>, email</w:t>
      </w:r>
      <w:r w:rsidR="00FA3262" w:rsidRPr="00687300">
        <w:rPr>
          <w:rFonts w:cs="Calibri"/>
          <w:sz w:val="24"/>
          <w:szCs w:val="24"/>
        </w:rPr>
        <w:t xml:space="preserve">: </w:t>
      </w:r>
      <w:hyperlink r:id="rId5" w:history="1">
        <w:r w:rsidR="00FA3262" w:rsidRPr="00687300">
          <w:rPr>
            <w:rStyle w:val="Hypertextovodkaz"/>
            <w:rFonts w:cs="Calibri"/>
            <w:color w:val="auto"/>
            <w:sz w:val="24"/>
            <w:szCs w:val="24"/>
            <w:u w:val="none"/>
          </w:rPr>
          <w:t>info@gill.cz</w:t>
        </w:r>
      </w:hyperlink>
      <w:r w:rsidR="00FA3262" w:rsidRPr="005133DA">
        <w:rPr>
          <w:rFonts w:cs="Calibri"/>
          <w:sz w:val="24"/>
          <w:szCs w:val="24"/>
        </w:rPr>
        <w:t>, telefon: +420 739 145 832</w:t>
      </w:r>
    </w:p>
    <w:p w14:paraId="4CA9A3AA" w14:textId="77777777" w:rsidR="00C77530" w:rsidRPr="005133DA" w:rsidRDefault="00C77530" w:rsidP="00C775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2F87DA3" w14:textId="77777777" w:rsidR="00C77530" w:rsidRPr="005133DA" w:rsidRDefault="00C77530" w:rsidP="00C775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1F897A1" w14:textId="77777777" w:rsidR="008C4633" w:rsidRPr="005133DA" w:rsidRDefault="008C4633" w:rsidP="00C775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ED84582" w14:textId="77777777" w:rsidR="00222467" w:rsidRPr="005133DA" w:rsidRDefault="00222467" w:rsidP="00C7753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33DA">
        <w:rPr>
          <w:rFonts w:cs="Calibri"/>
          <w:b/>
          <w:sz w:val="24"/>
          <w:szCs w:val="24"/>
        </w:rPr>
        <w:lastRenderedPageBreak/>
        <w:t>V. Doba a místo plnění</w:t>
      </w:r>
    </w:p>
    <w:p w14:paraId="29EF79C6" w14:textId="77777777" w:rsidR="00222467" w:rsidRPr="005133DA" w:rsidRDefault="0022246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31F69D5" w14:textId="77777777" w:rsidR="00222467" w:rsidRPr="005133DA" w:rsidRDefault="00222467" w:rsidP="00C77530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Jednotlivá čísla zpravodaje v tištěné podobě předá zhotovitel do distribuce nejpozději </w:t>
      </w:r>
      <w:r w:rsidR="00251242">
        <w:rPr>
          <w:rFonts w:cs="Calibri"/>
          <w:sz w:val="24"/>
          <w:szCs w:val="24"/>
        </w:rPr>
        <w:t>čtvrtý</w:t>
      </w:r>
      <w:r w:rsidRPr="005133DA">
        <w:rPr>
          <w:rFonts w:cs="Calibri"/>
          <w:sz w:val="24"/>
          <w:szCs w:val="24"/>
        </w:rPr>
        <w:t xml:space="preserve"> pracovní den po konečném schválení celého zpravodaje objednatelem, a to v baleních po </w:t>
      </w:r>
      <w:r w:rsidR="00403B97" w:rsidRPr="005133DA">
        <w:rPr>
          <w:rFonts w:cs="Calibri"/>
          <w:sz w:val="24"/>
          <w:szCs w:val="24"/>
        </w:rPr>
        <w:t>100</w:t>
      </w:r>
      <w:r w:rsidRPr="005133DA">
        <w:rPr>
          <w:rFonts w:cs="Calibri"/>
          <w:sz w:val="24"/>
          <w:szCs w:val="24"/>
        </w:rPr>
        <w:t xml:space="preserve"> ks.</w:t>
      </w:r>
    </w:p>
    <w:p w14:paraId="472C0677" w14:textId="77777777" w:rsidR="00222467" w:rsidRPr="005133DA" w:rsidRDefault="0022246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F00E742" w14:textId="61FAC57D" w:rsidR="00222467" w:rsidRPr="005133DA" w:rsidRDefault="00222467" w:rsidP="00C77530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Zhotovitel se zavazuje dodat </w:t>
      </w:r>
      <w:r w:rsidR="00FA3262" w:rsidRPr="005133DA">
        <w:rPr>
          <w:rFonts w:cs="Calibri"/>
          <w:sz w:val="24"/>
          <w:szCs w:val="24"/>
        </w:rPr>
        <w:t>4</w:t>
      </w:r>
      <w:r w:rsidR="00251242">
        <w:rPr>
          <w:rFonts w:cs="Calibri"/>
          <w:sz w:val="24"/>
          <w:szCs w:val="24"/>
        </w:rPr>
        <w:t>4</w:t>
      </w:r>
      <w:r w:rsidR="00FA3262" w:rsidRPr="005133DA">
        <w:rPr>
          <w:rFonts w:cs="Calibri"/>
          <w:sz w:val="24"/>
          <w:szCs w:val="24"/>
        </w:rPr>
        <w:t>0</w:t>
      </w:r>
      <w:r w:rsidR="00687300">
        <w:rPr>
          <w:rFonts w:cs="Calibri"/>
          <w:sz w:val="24"/>
          <w:szCs w:val="24"/>
        </w:rPr>
        <w:t xml:space="preserve"> </w:t>
      </w:r>
      <w:r w:rsidRPr="005133DA">
        <w:rPr>
          <w:rFonts w:cs="Calibri"/>
          <w:sz w:val="24"/>
          <w:szCs w:val="24"/>
        </w:rPr>
        <w:t xml:space="preserve">ks výtisků zpravodaje objednatelem smluvenému distributorovi. </w:t>
      </w:r>
    </w:p>
    <w:p w14:paraId="60B4BB9F" w14:textId="77777777" w:rsidR="00222467" w:rsidRPr="005133DA" w:rsidRDefault="0022246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08EAB4A" w14:textId="77777777" w:rsidR="00222467" w:rsidRPr="005133DA" w:rsidRDefault="00222467" w:rsidP="00C77530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Objednatel se zavazuje, že řádně a včas provedené dílo převezme a zaplatí zhotoviteli cenu podle článku VI. této smlouvy.</w:t>
      </w:r>
    </w:p>
    <w:p w14:paraId="4C4DF845" w14:textId="77777777" w:rsidR="00222467" w:rsidRPr="005133DA" w:rsidRDefault="0022246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63A465B" w14:textId="77777777" w:rsidR="00222467" w:rsidRPr="005133DA" w:rsidRDefault="00222467" w:rsidP="00C7753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33DA">
        <w:rPr>
          <w:rFonts w:cs="Calibri"/>
          <w:b/>
          <w:sz w:val="24"/>
          <w:szCs w:val="24"/>
        </w:rPr>
        <w:t>VI. Cena a platební podmínky</w:t>
      </w:r>
    </w:p>
    <w:p w14:paraId="64AA0259" w14:textId="77777777" w:rsidR="00C77530" w:rsidRPr="005133DA" w:rsidRDefault="00C77530" w:rsidP="00C7753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692902BF" w14:textId="77777777" w:rsidR="00222467" w:rsidRPr="005133DA" w:rsidRDefault="00222467" w:rsidP="00C77530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Smluvní strany se dohodly na ceně za zhotovení díla takto:</w:t>
      </w:r>
    </w:p>
    <w:p w14:paraId="655B413C" w14:textId="77777777" w:rsidR="00222467" w:rsidRPr="005133DA" w:rsidRDefault="0022246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8E2918E" w14:textId="755D1860" w:rsidR="00E10B65" w:rsidRDefault="00BE6B32" w:rsidP="00C77530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222467" w:rsidRPr="005133DA">
        <w:rPr>
          <w:rFonts w:cs="Calibri"/>
          <w:sz w:val="24"/>
          <w:szCs w:val="24"/>
        </w:rPr>
        <w:t>ena za dílo</w:t>
      </w:r>
      <w:r w:rsidR="00403B97" w:rsidRPr="005133DA">
        <w:rPr>
          <w:rFonts w:cs="Calibri"/>
          <w:sz w:val="24"/>
          <w:szCs w:val="24"/>
        </w:rPr>
        <w:t xml:space="preserve"> (tisk a zpracování)</w:t>
      </w:r>
      <w:r w:rsidR="00222467" w:rsidRPr="005133DA">
        <w:rPr>
          <w:rFonts w:cs="Calibri"/>
          <w:sz w:val="24"/>
          <w:szCs w:val="24"/>
        </w:rPr>
        <w:t xml:space="preserve"> po dobu trvání smlouvy:</w:t>
      </w:r>
      <w:r w:rsidR="00FA3262" w:rsidRPr="005133DA">
        <w:rPr>
          <w:rFonts w:cs="Calibri"/>
          <w:sz w:val="24"/>
          <w:szCs w:val="24"/>
        </w:rPr>
        <w:t xml:space="preserve"> </w:t>
      </w:r>
    </w:p>
    <w:p w14:paraId="26F6F0F8" w14:textId="7F8F652F" w:rsidR="00222467" w:rsidRDefault="001F458A" w:rsidP="00C77530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4.900</w:t>
      </w:r>
      <w:r w:rsidR="005133DA">
        <w:rPr>
          <w:rFonts w:cs="Calibri"/>
          <w:sz w:val="24"/>
          <w:szCs w:val="24"/>
        </w:rPr>
        <w:t xml:space="preserve"> Kč + DPH</w:t>
      </w:r>
      <w:r w:rsidR="00E10B65">
        <w:rPr>
          <w:rFonts w:cs="Calibri"/>
          <w:sz w:val="24"/>
          <w:szCs w:val="24"/>
        </w:rPr>
        <w:t xml:space="preserve"> 10 %</w:t>
      </w:r>
      <w:r w:rsidR="00BE6B32">
        <w:rPr>
          <w:rFonts w:cs="Calibri"/>
          <w:sz w:val="24"/>
          <w:szCs w:val="24"/>
        </w:rPr>
        <w:t xml:space="preserve"> za jeden celkový měsíční tisk v nákladu 440 ks/měsíc</w:t>
      </w:r>
    </w:p>
    <w:p w14:paraId="6A8721A6" w14:textId="21DE523C" w:rsidR="00222467" w:rsidRDefault="00403B97" w:rsidP="00C77530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Případné </w:t>
      </w:r>
      <w:r w:rsidR="00222467" w:rsidRPr="005133DA">
        <w:rPr>
          <w:rFonts w:cs="Calibri"/>
          <w:sz w:val="24"/>
          <w:szCs w:val="24"/>
        </w:rPr>
        <w:t>grafické</w:t>
      </w:r>
      <w:r w:rsidR="00687300">
        <w:rPr>
          <w:rFonts w:cs="Calibri"/>
          <w:sz w:val="24"/>
          <w:szCs w:val="24"/>
        </w:rPr>
        <w:t xml:space="preserve"> </w:t>
      </w:r>
      <w:r w:rsidR="00222467" w:rsidRPr="005133DA">
        <w:rPr>
          <w:rFonts w:cs="Calibri"/>
          <w:sz w:val="24"/>
          <w:szCs w:val="24"/>
        </w:rPr>
        <w:t>zpracování</w:t>
      </w:r>
      <w:r w:rsidRPr="005133DA">
        <w:rPr>
          <w:rFonts w:cs="Calibri"/>
          <w:sz w:val="24"/>
          <w:szCs w:val="24"/>
        </w:rPr>
        <w:t xml:space="preserve"> -</w:t>
      </w:r>
      <w:r w:rsidR="00687300">
        <w:rPr>
          <w:rFonts w:cs="Calibri"/>
          <w:sz w:val="24"/>
          <w:szCs w:val="24"/>
        </w:rPr>
        <w:t xml:space="preserve"> </w:t>
      </w:r>
      <w:r w:rsidR="005133DA" w:rsidRPr="005133DA">
        <w:rPr>
          <w:rFonts w:cs="Calibri"/>
          <w:sz w:val="24"/>
          <w:szCs w:val="24"/>
        </w:rPr>
        <w:t xml:space="preserve">sazba: </w:t>
      </w:r>
      <w:r w:rsidR="001F458A">
        <w:rPr>
          <w:rFonts w:cs="Calibri"/>
          <w:sz w:val="24"/>
          <w:szCs w:val="24"/>
        </w:rPr>
        <w:t>600 Kč / 1hod</w:t>
      </w:r>
    </w:p>
    <w:p w14:paraId="5D22C90D" w14:textId="28276EBA" w:rsidR="00251242" w:rsidRPr="005133DA" w:rsidRDefault="00251242" w:rsidP="00C77530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Případný vložený list A4</w:t>
      </w:r>
      <w:r w:rsidR="006922F1">
        <w:rPr>
          <w:rFonts w:cs="Calibri"/>
          <w:sz w:val="24"/>
          <w:szCs w:val="24"/>
        </w:rPr>
        <w:t>, 440 ks</w:t>
      </w:r>
      <w:r>
        <w:rPr>
          <w:rFonts w:cs="Calibri"/>
          <w:sz w:val="24"/>
          <w:szCs w:val="24"/>
        </w:rPr>
        <w:t xml:space="preserve"> (tisk 4/4): </w:t>
      </w:r>
      <w:r w:rsidR="00687300">
        <w:rPr>
          <w:rFonts w:cs="Calibri"/>
          <w:sz w:val="24"/>
          <w:szCs w:val="24"/>
        </w:rPr>
        <w:t xml:space="preserve">1.020 </w:t>
      </w:r>
      <w:r>
        <w:rPr>
          <w:rFonts w:cs="Calibri"/>
          <w:sz w:val="24"/>
          <w:szCs w:val="24"/>
        </w:rPr>
        <w:t>Kč + DPH</w:t>
      </w:r>
      <w:r w:rsidR="00E10B65">
        <w:rPr>
          <w:rFonts w:cs="Calibri"/>
          <w:sz w:val="24"/>
          <w:szCs w:val="24"/>
        </w:rPr>
        <w:t xml:space="preserve"> 10 %</w:t>
      </w:r>
      <w:r w:rsidR="0034380A">
        <w:rPr>
          <w:rFonts w:cs="Calibri"/>
          <w:sz w:val="24"/>
          <w:szCs w:val="24"/>
        </w:rPr>
        <w:t xml:space="preserve"> nebo 21 % (dle druhu tiskoviny)</w:t>
      </w:r>
    </w:p>
    <w:p w14:paraId="1A87D935" w14:textId="77777777" w:rsidR="00222467" w:rsidRPr="005133DA" w:rsidRDefault="0022246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8A485CA" w14:textId="77777777" w:rsidR="00222467" w:rsidRPr="005133DA" w:rsidRDefault="00222467" w:rsidP="00C77530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Smluvní strany se výslovně dohodly, že v ceně jsou zahrnuty veškeré náklady zhotovitele související se splněním jeho závazků podle této smlouvy.</w:t>
      </w:r>
    </w:p>
    <w:p w14:paraId="0AAD97CA" w14:textId="77777777" w:rsidR="00222467" w:rsidRPr="005133DA" w:rsidRDefault="0022246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0A4C818" w14:textId="77777777" w:rsidR="00222467" w:rsidRPr="005133DA" w:rsidRDefault="00222467" w:rsidP="00C77530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Cena bude objednatelem uhrazena na základě měsíčních faktur vystavených zhotovitelem po předání a převzetí každého jednotlivého vydání zpravodaje bez vad a nedodělků, a to vždy do desátého dne </w:t>
      </w:r>
      <w:r w:rsidR="004460AA" w:rsidRPr="005133DA">
        <w:rPr>
          <w:rFonts w:cs="Calibri"/>
          <w:sz w:val="24"/>
          <w:szCs w:val="24"/>
        </w:rPr>
        <w:t>měsíce následujícího po měsíci, v němž bylo vyfakturované plnění poskytnuto.</w:t>
      </w:r>
    </w:p>
    <w:p w14:paraId="0C9D24E7" w14:textId="77777777" w:rsidR="004460AA" w:rsidRPr="005133DA" w:rsidRDefault="004460AA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39D5FC7" w14:textId="77777777" w:rsidR="004460AA" w:rsidRPr="005133DA" w:rsidRDefault="004460AA" w:rsidP="00C77530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Vystavené faktury musí obsahovat všechny náležitosti stanovené účetními a daňovými předpisy.</w:t>
      </w:r>
    </w:p>
    <w:p w14:paraId="47700F10" w14:textId="77777777" w:rsidR="004460AA" w:rsidRPr="005133DA" w:rsidRDefault="004460AA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0FEB460" w14:textId="77777777" w:rsidR="004460AA" w:rsidRPr="005133DA" w:rsidRDefault="004460AA" w:rsidP="00C77530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Objednatel uhradí fakturu bezhotovostně převodem na účet zhotovitele. Závazek objednatele k úhradě faktury je splněn dnem, kdy byla příslušná částka odepsána z účtu objednatele ve prospěch zhotovitele.</w:t>
      </w:r>
    </w:p>
    <w:p w14:paraId="365A9F5E" w14:textId="77777777" w:rsidR="00C77530" w:rsidRPr="005133DA" w:rsidRDefault="00C77530" w:rsidP="00C77530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DA0A07B" w14:textId="77777777" w:rsidR="004460AA" w:rsidRPr="005133DA" w:rsidRDefault="004460AA" w:rsidP="00C7753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33DA">
        <w:rPr>
          <w:rFonts w:cs="Calibri"/>
          <w:b/>
          <w:sz w:val="24"/>
          <w:szCs w:val="24"/>
        </w:rPr>
        <w:t>VII. Odpovědnost za vady</w:t>
      </w:r>
    </w:p>
    <w:p w14:paraId="26396587" w14:textId="77777777" w:rsidR="004460AA" w:rsidRPr="005133DA" w:rsidRDefault="004460AA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2F8B387" w14:textId="77777777" w:rsidR="004460AA" w:rsidRPr="005133DA" w:rsidRDefault="004460AA" w:rsidP="00C77530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Dílo má vady, jestliže provedení díla nebo jeho části neodpovídá požadavkům uvedeným v této smlouvě nebo pokynům objednatele. Zhotovitel zodpovídá za vady, jež má dílo v době jeho předání.</w:t>
      </w:r>
    </w:p>
    <w:p w14:paraId="1A0C0076" w14:textId="77777777" w:rsidR="004460AA" w:rsidRPr="005133DA" w:rsidRDefault="004460AA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97A6E1C" w14:textId="77777777" w:rsidR="004460AA" w:rsidRPr="005133DA" w:rsidRDefault="004460AA" w:rsidP="00C77530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Veškeré vady díla je objednatel povinen uplatnit u zhotovitele bez zbytečného odkladu poté, kdy vadu zjistil, a to písemně, s uvedením specifikace zjištěné vady.</w:t>
      </w:r>
    </w:p>
    <w:p w14:paraId="48DEFE57" w14:textId="77777777" w:rsidR="004460AA" w:rsidRPr="005133DA" w:rsidRDefault="004460AA" w:rsidP="00C77530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lastRenderedPageBreak/>
        <w:t>V případě vady díla má objednatel nárok na slevu z ceny za vydání příslušného čísla zpravodaje, a to ve výši 5</w:t>
      </w:r>
      <w:r w:rsidR="00FA3262" w:rsidRPr="005133DA">
        <w:rPr>
          <w:rFonts w:cs="Calibri"/>
          <w:sz w:val="24"/>
          <w:szCs w:val="24"/>
        </w:rPr>
        <w:t xml:space="preserve"> </w:t>
      </w:r>
      <w:r w:rsidRPr="005133DA">
        <w:rPr>
          <w:rFonts w:cs="Calibri"/>
          <w:sz w:val="24"/>
          <w:szCs w:val="24"/>
        </w:rPr>
        <w:t>% z celkové ceny za každou stránku zpravodaje, která vykazuje vady.</w:t>
      </w:r>
    </w:p>
    <w:p w14:paraId="2DD0251A" w14:textId="77777777" w:rsidR="004460AA" w:rsidRPr="005133DA" w:rsidRDefault="004460AA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52C1397" w14:textId="77777777" w:rsidR="004460AA" w:rsidRPr="005133DA" w:rsidRDefault="004460AA" w:rsidP="00C77530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Zhotovitel je povinen uhradit objednateli škodu, která mu vznikla vadným plněním, a to v plné výši.</w:t>
      </w:r>
    </w:p>
    <w:p w14:paraId="26F843BA" w14:textId="77777777" w:rsidR="004460AA" w:rsidRPr="005133DA" w:rsidRDefault="004460AA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D4AEF12" w14:textId="77777777" w:rsidR="004460AA" w:rsidRPr="005133DA" w:rsidRDefault="00C80AD8" w:rsidP="00C7753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33DA">
        <w:rPr>
          <w:rFonts w:cs="Calibri"/>
          <w:b/>
          <w:sz w:val="24"/>
          <w:szCs w:val="24"/>
        </w:rPr>
        <w:t>VII. Sankční ujednání</w:t>
      </w:r>
    </w:p>
    <w:p w14:paraId="5EC2375D" w14:textId="77777777" w:rsidR="00C77530" w:rsidRPr="005133DA" w:rsidRDefault="00C77530" w:rsidP="00C7753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BD2E2F8" w14:textId="77777777" w:rsidR="00C80AD8" w:rsidRPr="005133DA" w:rsidRDefault="00C80AD8" w:rsidP="00C77530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V případě prodlení zhotovitele s řádným provedením a předáním díla v souladu s článkem </w:t>
      </w:r>
      <w:r w:rsidR="00F63BA7" w:rsidRPr="005133DA">
        <w:rPr>
          <w:rFonts w:cs="Calibri"/>
          <w:sz w:val="24"/>
          <w:szCs w:val="24"/>
        </w:rPr>
        <w:t>V</w:t>
      </w:r>
      <w:r w:rsidR="00E10B65">
        <w:rPr>
          <w:rFonts w:cs="Calibri"/>
          <w:sz w:val="24"/>
          <w:szCs w:val="24"/>
        </w:rPr>
        <w:t>.</w:t>
      </w:r>
      <w:r w:rsidRPr="005133DA">
        <w:rPr>
          <w:rFonts w:cs="Calibri"/>
          <w:sz w:val="24"/>
          <w:szCs w:val="24"/>
        </w:rPr>
        <w:t xml:space="preserve"> této </w:t>
      </w:r>
      <w:r w:rsidR="00F63BA7" w:rsidRPr="005133DA">
        <w:rPr>
          <w:rFonts w:cs="Calibri"/>
          <w:sz w:val="24"/>
          <w:szCs w:val="24"/>
        </w:rPr>
        <w:t>sm</w:t>
      </w:r>
      <w:r w:rsidRPr="005133DA">
        <w:rPr>
          <w:rFonts w:cs="Calibri"/>
          <w:sz w:val="24"/>
          <w:szCs w:val="24"/>
        </w:rPr>
        <w:t xml:space="preserve">louvy je objednatel oprávněn požadovat po zhotoviteli smluvní </w:t>
      </w:r>
      <w:r w:rsidR="00F63BA7" w:rsidRPr="005133DA">
        <w:rPr>
          <w:rFonts w:cs="Calibri"/>
          <w:sz w:val="24"/>
          <w:szCs w:val="24"/>
        </w:rPr>
        <w:t>pokutu ve výši 0,</w:t>
      </w:r>
      <w:r w:rsidR="00C77530" w:rsidRPr="005133DA">
        <w:rPr>
          <w:rFonts w:cs="Calibri"/>
          <w:sz w:val="24"/>
          <w:szCs w:val="24"/>
        </w:rPr>
        <w:t xml:space="preserve">5 </w:t>
      </w:r>
      <w:r w:rsidR="00F63BA7" w:rsidRPr="005133DA">
        <w:rPr>
          <w:rFonts w:cs="Calibri"/>
          <w:sz w:val="24"/>
          <w:szCs w:val="24"/>
        </w:rPr>
        <w:t>% z celkové ceny plnění, se kterým se zhotovitel v prodlení, a to za každý i započatý den prodlení.</w:t>
      </w:r>
    </w:p>
    <w:p w14:paraId="445A2B6C" w14:textId="77777777" w:rsidR="00F63BA7" w:rsidRPr="005133DA" w:rsidRDefault="00F63BA7" w:rsidP="00C77530">
      <w:pPr>
        <w:spacing w:after="0" w:line="240" w:lineRule="auto"/>
        <w:rPr>
          <w:rFonts w:cs="Calibri"/>
          <w:sz w:val="24"/>
          <w:szCs w:val="24"/>
        </w:rPr>
      </w:pPr>
    </w:p>
    <w:p w14:paraId="52409437" w14:textId="77777777" w:rsidR="00F63BA7" w:rsidRPr="005133DA" w:rsidRDefault="00F63BA7" w:rsidP="00C77530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V případě prodlení objednatele s úhradou faktury vystavené zhotovitelem v souladu s článkem VI. této smlouvy je zhotovitel oprávněn požadovat po objednateli úrok z prodlení ve výši 0,5 % dlužné částky, a to za každý, i započatý den prodlení.</w:t>
      </w:r>
    </w:p>
    <w:p w14:paraId="1282F4D9" w14:textId="77777777" w:rsidR="00F63BA7" w:rsidRPr="005133DA" w:rsidRDefault="00F63BA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4F7EDC4" w14:textId="77777777" w:rsidR="00F63BA7" w:rsidRPr="005133DA" w:rsidRDefault="00F63BA7" w:rsidP="00C7753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33DA">
        <w:rPr>
          <w:rFonts w:cs="Calibri"/>
          <w:b/>
          <w:sz w:val="24"/>
          <w:szCs w:val="24"/>
        </w:rPr>
        <w:t>VIII. Trvání smlouvy a její ukončení</w:t>
      </w:r>
    </w:p>
    <w:p w14:paraId="7669563C" w14:textId="77777777" w:rsidR="00F63BA7" w:rsidRPr="005133DA" w:rsidRDefault="00F63BA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21E3A6D" w14:textId="41540A20" w:rsidR="00F63BA7" w:rsidRPr="005133DA" w:rsidRDefault="00F63BA7" w:rsidP="00C77530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Tato smlouva se uzavírá na dobu </w:t>
      </w:r>
      <w:r w:rsidR="00E10B65">
        <w:rPr>
          <w:rFonts w:cs="Calibri"/>
          <w:sz w:val="24"/>
          <w:szCs w:val="24"/>
        </w:rPr>
        <w:t xml:space="preserve">určitou </w:t>
      </w:r>
      <w:r w:rsidRPr="005133DA">
        <w:rPr>
          <w:rFonts w:cs="Calibri"/>
          <w:sz w:val="24"/>
          <w:szCs w:val="24"/>
        </w:rPr>
        <w:t xml:space="preserve">od 1. </w:t>
      </w:r>
      <w:r w:rsidR="00FA3262" w:rsidRPr="005133DA">
        <w:rPr>
          <w:rFonts w:cs="Calibri"/>
          <w:sz w:val="24"/>
          <w:szCs w:val="24"/>
        </w:rPr>
        <w:t>1</w:t>
      </w:r>
      <w:r w:rsidRPr="005133DA">
        <w:rPr>
          <w:rFonts w:cs="Calibri"/>
          <w:sz w:val="24"/>
          <w:szCs w:val="24"/>
        </w:rPr>
        <w:t>. 20</w:t>
      </w:r>
      <w:r w:rsidR="00FA3262" w:rsidRPr="005133DA">
        <w:rPr>
          <w:rFonts w:cs="Calibri"/>
          <w:sz w:val="24"/>
          <w:szCs w:val="24"/>
        </w:rPr>
        <w:t>2</w:t>
      </w:r>
      <w:r w:rsidR="00687300">
        <w:rPr>
          <w:rFonts w:cs="Calibri"/>
          <w:sz w:val="24"/>
          <w:szCs w:val="24"/>
        </w:rPr>
        <w:t>4</w:t>
      </w:r>
      <w:r w:rsidRPr="005133DA">
        <w:rPr>
          <w:rFonts w:cs="Calibri"/>
          <w:sz w:val="24"/>
          <w:szCs w:val="24"/>
        </w:rPr>
        <w:t xml:space="preserve"> do 31. 12. 20</w:t>
      </w:r>
      <w:r w:rsidR="00FA3262" w:rsidRPr="005133DA">
        <w:rPr>
          <w:rFonts w:cs="Calibri"/>
          <w:sz w:val="24"/>
          <w:szCs w:val="24"/>
        </w:rPr>
        <w:t>2</w:t>
      </w:r>
      <w:r w:rsidR="00687300">
        <w:rPr>
          <w:rFonts w:cs="Calibri"/>
          <w:sz w:val="24"/>
          <w:szCs w:val="24"/>
        </w:rPr>
        <w:t>4</w:t>
      </w:r>
    </w:p>
    <w:p w14:paraId="1CB4408A" w14:textId="77777777" w:rsidR="00F63BA7" w:rsidRPr="005133DA" w:rsidRDefault="00F63BA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A1CB8E9" w14:textId="77777777" w:rsidR="00F63BA7" w:rsidRPr="005133DA" w:rsidRDefault="00F63BA7" w:rsidP="00C77530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Před uplynutím lhůty uvedené v odst. 1 může být smlouva ukončena dohodou stran, písemnou výpovědí, a to i bez udání důvodu, a odstoupením od smlouvy.</w:t>
      </w:r>
    </w:p>
    <w:p w14:paraId="4AEEA71F" w14:textId="77777777" w:rsidR="00F63BA7" w:rsidRPr="005133DA" w:rsidRDefault="00F63BA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08E405B" w14:textId="77777777" w:rsidR="00F63BA7" w:rsidRPr="005133DA" w:rsidRDefault="00F63BA7" w:rsidP="00C77530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Výpovědní lhůta se sjednává na dobu 3 měsíců a počíná běžet prvního dne měsíce následujícího po měsíci, v němž byla výpověď doručena druhé straně.</w:t>
      </w:r>
    </w:p>
    <w:p w14:paraId="2C47B2B5" w14:textId="77777777" w:rsidR="00F63BA7" w:rsidRPr="005133DA" w:rsidRDefault="00F63BA7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59FA6D0" w14:textId="77777777" w:rsidR="00F63BA7" w:rsidRPr="005133DA" w:rsidRDefault="00F63BA7" w:rsidP="00C77530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V případě podstatného porušení smlouvy druhou smluvní stranou má kterákoliv ze smluvních stran právo odstoupit od této smlouvy v souladu s příslušnými ustanoveními obchodního zákoníku.</w:t>
      </w:r>
      <w:r w:rsidR="009F7A71" w:rsidRPr="005133DA">
        <w:rPr>
          <w:rFonts w:cs="Calibri"/>
          <w:sz w:val="24"/>
          <w:szCs w:val="24"/>
        </w:rPr>
        <w:t xml:space="preserve"> </w:t>
      </w:r>
      <w:r w:rsidR="00E10B65">
        <w:rPr>
          <w:rFonts w:cs="Calibri"/>
          <w:sz w:val="24"/>
          <w:szCs w:val="24"/>
        </w:rPr>
        <w:t>Z</w:t>
      </w:r>
      <w:r w:rsidR="009F7A71" w:rsidRPr="005133DA">
        <w:rPr>
          <w:rFonts w:cs="Calibri"/>
          <w:sz w:val="24"/>
          <w:szCs w:val="24"/>
        </w:rPr>
        <w:t>a porušení smlouvy se považuje prodlení zhotovitele s předáním čísla zpravodaje bez vad a nedodělků k distribuci delší než 10 dnů, porušení článku III., odst. 1 této smlouvy ze strany zhotovitele a prodlení objednatele s úhradou faktury zhotovitele delší než 30 dnů.</w:t>
      </w:r>
    </w:p>
    <w:p w14:paraId="68CF6A54" w14:textId="77777777" w:rsidR="009F7A71" w:rsidRPr="005133DA" w:rsidRDefault="009F7A71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82F0083" w14:textId="77777777" w:rsidR="009F7A71" w:rsidRPr="005133DA" w:rsidRDefault="009F7A71" w:rsidP="00C7753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33DA">
        <w:rPr>
          <w:rFonts w:cs="Calibri"/>
          <w:b/>
          <w:sz w:val="24"/>
          <w:szCs w:val="24"/>
        </w:rPr>
        <w:t>VIX. Závěrečná ustanovení</w:t>
      </w:r>
    </w:p>
    <w:p w14:paraId="3E33A64A" w14:textId="77777777" w:rsidR="009F7A71" w:rsidRPr="005133DA" w:rsidRDefault="009F7A71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E7F32BB" w14:textId="77777777" w:rsidR="009F7A71" w:rsidRPr="005133DA" w:rsidRDefault="009F7A71" w:rsidP="00C7753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Veškeré změny této smlouvy musí být vyhotoveny písemně formou číslovaných dodatků podepsaných oprávněnými zástupci obou smluvních stran.</w:t>
      </w:r>
    </w:p>
    <w:p w14:paraId="50CA2592" w14:textId="77777777" w:rsidR="009F7A71" w:rsidRPr="005133DA" w:rsidRDefault="009F7A71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610329E" w14:textId="77777777" w:rsidR="009F7A71" w:rsidRPr="005133DA" w:rsidRDefault="009F7A71" w:rsidP="00C7753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Spory vzniklé z této smlouvy nebo v souvislosti s touto smlouvou budou řešeny přednostně dohodou</w:t>
      </w:r>
      <w:r w:rsidR="00246DC3" w:rsidRPr="005133DA">
        <w:rPr>
          <w:rFonts w:cs="Calibri"/>
          <w:sz w:val="24"/>
          <w:szCs w:val="24"/>
        </w:rPr>
        <w:t xml:space="preserve"> obou stran.</w:t>
      </w:r>
    </w:p>
    <w:p w14:paraId="6672DCC5" w14:textId="77777777" w:rsidR="00246DC3" w:rsidRPr="005133DA" w:rsidRDefault="00246DC3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F8C57B1" w14:textId="77777777" w:rsidR="00246DC3" w:rsidRPr="005133DA" w:rsidRDefault="00246DC3" w:rsidP="00C7753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Tato smlouva je vyhotovena ve dvou stejnopisech s platností originálu, přičemž každá ze smluvních stran obdrží po jednom.</w:t>
      </w:r>
    </w:p>
    <w:p w14:paraId="260D113F" w14:textId="77777777" w:rsidR="00FA3262" w:rsidRPr="005133DA" w:rsidRDefault="00FA3262" w:rsidP="00FA3262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E5B5F99" w14:textId="0B7743DE" w:rsidR="00246DC3" w:rsidRDefault="00246DC3" w:rsidP="00C7753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lastRenderedPageBreak/>
        <w:t>Smluvní strany prohlašují, že si tuto smlouvu přečetly, s jejím znění souhlasí a na důkaz pravé a svobodné vůle připojují níže své podpisy.</w:t>
      </w:r>
    </w:p>
    <w:p w14:paraId="7371A109" w14:textId="77777777" w:rsidR="00626627" w:rsidRDefault="00626627" w:rsidP="00626627">
      <w:pPr>
        <w:pStyle w:val="Odstavecseseznamem"/>
        <w:rPr>
          <w:rFonts w:cs="Calibri"/>
          <w:sz w:val="24"/>
          <w:szCs w:val="24"/>
        </w:rPr>
      </w:pPr>
    </w:p>
    <w:p w14:paraId="026EE5C6" w14:textId="6C9EA4C7" w:rsidR="00626627" w:rsidRDefault="00626627" w:rsidP="00C7753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Tato smlouva byla projednána a schválena </w:t>
      </w:r>
      <w:r w:rsidR="00A72E18">
        <w:rPr>
          <w:rFonts w:cs="Calibri"/>
          <w:sz w:val="24"/>
          <w:szCs w:val="24"/>
        </w:rPr>
        <w:t xml:space="preserve">v bodě 31. </w:t>
      </w:r>
      <w:r>
        <w:rPr>
          <w:rFonts w:cs="Calibri"/>
          <w:sz w:val="24"/>
          <w:szCs w:val="24"/>
        </w:rPr>
        <w:t>na 9. zasedání zastupite</w:t>
      </w:r>
      <w:r w:rsidR="00FD3F2A">
        <w:rPr>
          <w:rFonts w:cs="Calibri"/>
          <w:sz w:val="24"/>
          <w:szCs w:val="24"/>
        </w:rPr>
        <w:t>lstva</w:t>
      </w:r>
      <w:r>
        <w:rPr>
          <w:rFonts w:cs="Calibri"/>
          <w:sz w:val="24"/>
          <w:szCs w:val="24"/>
        </w:rPr>
        <w:t xml:space="preserve"> MČ Brno-Jehnice dne 28.2.2024.</w:t>
      </w:r>
      <w:r w:rsidR="00FD3F2A">
        <w:rPr>
          <w:rFonts w:cs="Calibri"/>
          <w:sz w:val="24"/>
          <w:szCs w:val="24"/>
        </w:rPr>
        <w:t xml:space="preserve"> </w:t>
      </w:r>
    </w:p>
    <w:p w14:paraId="5A27B3D8" w14:textId="77777777" w:rsidR="001F458A" w:rsidRDefault="001F458A" w:rsidP="001F458A">
      <w:pPr>
        <w:pStyle w:val="Odstavecseseznamem"/>
        <w:rPr>
          <w:rFonts w:cs="Calibri"/>
          <w:sz w:val="24"/>
          <w:szCs w:val="24"/>
        </w:rPr>
      </w:pPr>
    </w:p>
    <w:p w14:paraId="79735F9B" w14:textId="77777777" w:rsidR="001F458A" w:rsidRPr="005133DA" w:rsidRDefault="001F458A" w:rsidP="001F458A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726F55E2" w14:textId="77777777" w:rsidR="00246DC3" w:rsidRPr="005133DA" w:rsidRDefault="00246DC3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43EAF1F" w14:textId="77777777" w:rsidR="00246DC3" w:rsidRPr="005133DA" w:rsidRDefault="00246DC3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3D10104" w14:textId="77777777" w:rsidR="00246DC3" w:rsidRPr="005133DA" w:rsidRDefault="00246DC3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420DE9A" w14:textId="3E3211BE" w:rsidR="00246DC3" w:rsidRPr="005133DA" w:rsidRDefault="00246DC3" w:rsidP="00246D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 xml:space="preserve">V Brně dne </w:t>
      </w:r>
      <w:r w:rsidR="004A27BF">
        <w:rPr>
          <w:rFonts w:cs="Calibri"/>
          <w:sz w:val="24"/>
          <w:szCs w:val="24"/>
        </w:rPr>
        <w:t>29.2.2024</w:t>
      </w:r>
      <w:r w:rsidR="00366755">
        <w:rPr>
          <w:rFonts w:cs="Calibri"/>
          <w:sz w:val="24"/>
          <w:szCs w:val="24"/>
        </w:rPr>
        <w:tab/>
      </w:r>
      <w:r w:rsidR="00366755">
        <w:rPr>
          <w:rFonts w:cs="Calibri"/>
          <w:sz w:val="24"/>
          <w:szCs w:val="24"/>
        </w:rPr>
        <w:tab/>
      </w:r>
      <w:r w:rsidR="00366755">
        <w:rPr>
          <w:rFonts w:cs="Calibri"/>
          <w:sz w:val="24"/>
          <w:szCs w:val="24"/>
        </w:rPr>
        <w:tab/>
      </w:r>
      <w:r w:rsidRPr="005133DA">
        <w:rPr>
          <w:rFonts w:cs="Calibri"/>
          <w:sz w:val="24"/>
          <w:szCs w:val="24"/>
        </w:rPr>
        <w:tab/>
      </w:r>
      <w:r w:rsidRPr="005133DA">
        <w:rPr>
          <w:rFonts w:cs="Calibri"/>
          <w:sz w:val="24"/>
          <w:szCs w:val="24"/>
        </w:rPr>
        <w:tab/>
      </w:r>
      <w:r w:rsidRPr="005133DA">
        <w:rPr>
          <w:rFonts w:cs="Calibri"/>
          <w:sz w:val="24"/>
          <w:szCs w:val="24"/>
        </w:rPr>
        <w:tab/>
      </w:r>
      <w:r w:rsidRPr="005133DA">
        <w:rPr>
          <w:rFonts w:cs="Calibri"/>
          <w:sz w:val="24"/>
          <w:szCs w:val="24"/>
        </w:rPr>
        <w:tab/>
        <w:t xml:space="preserve">V Brně dne </w:t>
      </w:r>
      <w:r w:rsidR="004A27BF">
        <w:rPr>
          <w:rFonts w:cs="Calibri"/>
          <w:sz w:val="24"/>
          <w:szCs w:val="24"/>
        </w:rPr>
        <w:t>29.2.2024</w:t>
      </w:r>
    </w:p>
    <w:p w14:paraId="5C08A637" w14:textId="77777777" w:rsidR="00246DC3" w:rsidRPr="005133DA" w:rsidRDefault="00246DC3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2DD77E0" w14:textId="77777777" w:rsidR="00246DC3" w:rsidRPr="005133DA" w:rsidRDefault="00246DC3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54CBBCC" w14:textId="77777777" w:rsidR="008C4633" w:rsidRPr="005133DA" w:rsidRDefault="008C4633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BCD3868" w14:textId="77777777" w:rsidR="008C4633" w:rsidRPr="005133DA" w:rsidRDefault="008C4633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DB36125" w14:textId="77777777" w:rsidR="00A72E18" w:rsidRDefault="00A72E18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CE7A26D" w14:textId="77777777" w:rsidR="00A72E18" w:rsidRDefault="00A72E18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AF9C991" w14:textId="25A2AD86" w:rsidR="008C4633" w:rsidRPr="005133DA" w:rsidRDefault="00A72E18" w:rsidP="00246DC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……………………………………………….</w:t>
      </w:r>
    </w:p>
    <w:p w14:paraId="06774A3D" w14:textId="77777777" w:rsidR="00A72E18" w:rsidRDefault="008C4633" w:rsidP="00A72E1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33DA">
        <w:rPr>
          <w:rFonts w:cs="Calibri"/>
          <w:sz w:val="24"/>
          <w:szCs w:val="24"/>
        </w:rPr>
        <w:t>Gill,s.r.o.</w:t>
      </w:r>
      <w:r w:rsidR="00A934E6">
        <w:rPr>
          <w:rFonts w:cs="Calibri"/>
          <w:sz w:val="24"/>
          <w:szCs w:val="24"/>
        </w:rPr>
        <w:tab/>
      </w:r>
      <w:r w:rsidR="00A72E18">
        <w:rPr>
          <w:rFonts w:cs="Calibri"/>
          <w:sz w:val="24"/>
          <w:szCs w:val="24"/>
        </w:rPr>
        <w:tab/>
      </w:r>
      <w:r w:rsidR="00A72E18">
        <w:rPr>
          <w:rFonts w:cs="Calibri"/>
          <w:sz w:val="24"/>
          <w:szCs w:val="24"/>
        </w:rPr>
        <w:tab/>
      </w:r>
      <w:r w:rsidR="00A72E18">
        <w:rPr>
          <w:rFonts w:cs="Calibri"/>
          <w:sz w:val="24"/>
          <w:szCs w:val="24"/>
        </w:rPr>
        <w:tab/>
      </w:r>
      <w:r w:rsidR="00A72E18">
        <w:rPr>
          <w:rFonts w:cs="Calibri"/>
          <w:sz w:val="24"/>
          <w:szCs w:val="24"/>
        </w:rPr>
        <w:tab/>
      </w:r>
      <w:r w:rsidR="00A72E18">
        <w:rPr>
          <w:rFonts w:cs="Calibri"/>
          <w:sz w:val="24"/>
          <w:szCs w:val="24"/>
        </w:rPr>
        <w:tab/>
      </w:r>
      <w:r w:rsidR="00A72E18">
        <w:rPr>
          <w:rFonts w:cs="Calibri"/>
          <w:sz w:val="24"/>
          <w:szCs w:val="24"/>
        </w:rPr>
        <w:tab/>
        <w:t>Statutární město Brno</w:t>
      </w:r>
    </w:p>
    <w:p w14:paraId="73B506BD" w14:textId="77777777" w:rsidR="00A72E18" w:rsidRDefault="00A72E18" w:rsidP="00A72E1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Ing. Jiří Bambas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městská část Brno-Jehnice</w:t>
      </w:r>
      <w:r w:rsidR="00A934E6">
        <w:rPr>
          <w:rFonts w:cs="Calibri"/>
          <w:sz w:val="24"/>
          <w:szCs w:val="24"/>
        </w:rPr>
        <w:tab/>
      </w:r>
    </w:p>
    <w:p w14:paraId="6BB6AD12" w14:textId="454EA912" w:rsidR="00C77530" w:rsidRPr="005133DA" w:rsidRDefault="00A72E18" w:rsidP="00A72E1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934E6">
        <w:rPr>
          <w:rFonts w:cs="Calibri"/>
          <w:sz w:val="24"/>
          <w:szCs w:val="24"/>
        </w:rPr>
        <w:tab/>
      </w:r>
      <w:r w:rsidR="00A934E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MUDr. Oto Rinchenbach</w:t>
      </w:r>
      <w:r w:rsidR="00A934E6">
        <w:rPr>
          <w:rFonts w:cs="Calibri"/>
          <w:sz w:val="24"/>
          <w:szCs w:val="24"/>
        </w:rPr>
        <w:tab/>
      </w:r>
      <w:r w:rsidR="00A934E6">
        <w:rPr>
          <w:rFonts w:cs="Calibri"/>
          <w:sz w:val="24"/>
          <w:szCs w:val="24"/>
        </w:rPr>
        <w:tab/>
      </w:r>
      <w:r w:rsidR="00A934E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starosta</w:t>
      </w:r>
    </w:p>
    <w:p w14:paraId="0AEDBCAA" w14:textId="77777777" w:rsidR="00E13E3F" w:rsidRPr="008C4633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D6B8AFD" w14:textId="77777777" w:rsidR="00E13E3F" w:rsidRPr="008C4633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1C005D3" w14:textId="77777777" w:rsidR="00E13E3F" w:rsidRPr="008C4633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EAC1112" w14:textId="77777777" w:rsidR="00E13E3F" w:rsidRPr="008C4633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A17B9D4" w14:textId="77777777" w:rsidR="00E13E3F" w:rsidRPr="008C4633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B40E624" w14:textId="77777777" w:rsidR="00E13E3F" w:rsidRPr="008C4633" w:rsidRDefault="00E13E3F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3C9AAAC" w14:textId="77777777" w:rsidR="005D1562" w:rsidRPr="008C4633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AA58026" w14:textId="77777777" w:rsidR="005D1562" w:rsidRPr="008C4633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31E86D" w14:textId="77777777" w:rsidR="005D1562" w:rsidRPr="008C4633" w:rsidRDefault="005D1562" w:rsidP="00246D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7AE8765" w14:textId="77777777" w:rsidR="005D1562" w:rsidRPr="008C4633" w:rsidRDefault="005D1562" w:rsidP="00246DC3">
      <w:pPr>
        <w:spacing w:after="0" w:line="240" w:lineRule="auto"/>
        <w:rPr>
          <w:rFonts w:cs="Calibri"/>
          <w:sz w:val="24"/>
          <w:szCs w:val="24"/>
        </w:rPr>
      </w:pPr>
    </w:p>
    <w:sectPr w:rsidR="005D1562" w:rsidRPr="008C4633" w:rsidSect="000F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45C"/>
    <w:multiLevelType w:val="hybridMultilevel"/>
    <w:tmpl w:val="E44AB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B83"/>
    <w:multiLevelType w:val="hybridMultilevel"/>
    <w:tmpl w:val="DA50D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1A0A"/>
    <w:multiLevelType w:val="hybridMultilevel"/>
    <w:tmpl w:val="59629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371"/>
    <w:multiLevelType w:val="hybridMultilevel"/>
    <w:tmpl w:val="D0169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6B90"/>
    <w:multiLevelType w:val="hybridMultilevel"/>
    <w:tmpl w:val="9DD8D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437A"/>
    <w:multiLevelType w:val="hybridMultilevel"/>
    <w:tmpl w:val="A7CE0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02E2"/>
    <w:multiLevelType w:val="hybridMultilevel"/>
    <w:tmpl w:val="76B80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70E8"/>
    <w:multiLevelType w:val="hybridMultilevel"/>
    <w:tmpl w:val="94AAD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E75F0"/>
    <w:multiLevelType w:val="hybridMultilevel"/>
    <w:tmpl w:val="AAF88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758122">
    <w:abstractNumId w:val="2"/>
  </w:num>
  <w:num w:numId="2" w16cid:durableId="114688296">
    <w:abstractNumId w:val="3"/>
  </w:num>
  <w:num w:numId="3" w16cid:durableId="1101143837">
    <w:abstractNumId w:val="7"/>
  </w:num>
  <w:num w:numId="4" w16cid:durableId="1363821273">
    <w:abstractNumId w:val="0"/>
  </w:num>
  <w:num w:numId="5" w16cid:durableId="1773671921">
    <w:abstractNumId w:val="6"/>
  </w:num>
  <w:num w:numId="6" w16cid:durableId="65305576">
    <w:abstractNumId w:val="5"/>
  </w:num>
  <w:num w:numId="7" w16cid:durableId="1234580354">
    <w:abstractNumId w:val="8"/>
  </w:num>
  <w:num w:numId="8" w16cid:durableId="531118733">
    <w:abstractNumId w:val="4"/>
  </w:num>
  <w:num w:numId="9" w16cid:durableId="159467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62"/>
    <w:rsid w:val="000F4092"/>
    <w:rsid w:val="00196670"/>
    <w:rsid w:val="001F458A"/>
    <w:rsid w:val="00222467"/>
    <w:rsid w:val="00246DC3"/>
    <w:rsid w:val="00251242"/>
    <w:rsid w:val="0034380A"/>
    <w:rsid w:val="00366755"/>
    <w:rsid w:val="00403B97"/>
    <w:rsid w:val="004118ED"/>
    <w:rsid w:val="004460AA"/>
    <w:rsid w:val="00447C71"/>
    <w:rsid w:val="00453580"/>
    <w:rsid w:val="004A27BF"/>
    <w:rsid w:val="005133DA"/>
    <w:rsid w:val="005D1562"/>
    <w:rsid w:val="00626627"/>
    <w:rsid w:val="00687300"/>
    <w:rsid w:val="006922F1"/>
    <w:rsid w:val="008A18BE"/>
    <w:rsid w:val="008C4633"/>
    <w:rsid w:val="009F7A71"/>
    <w:rsid w:val="00A72E18"/>
    <w:rsid w:val="00A934E6"/>
    <w:rsid w:val="00B277D3"/>
    <w:rsid w:val="00BE6B32"/>
    <w:rsid w:val="00C629EF"/>
    <w:rsid w:val="00C77530"/>
    <w:rsid w:val="00C80AD8"/>
    <w:rsid w:val="00C86531"/>
    <w:rsid w:val="00CA05FA"/>
    <w:rsid w:val="00D24474"/>
    <w:rsid w:val="00E10B65"/>
    <w:rsid w:val="00E13E3F"/>
    <w:rsid w:val="00EA37C2"/>
    <w:rsid w:val="00F63BA7"/>
    <w:rsid w:val="00FA3262"/>
    <w:rsid w:val="00F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1E85"/>
  <w15:chartTrackingRefBased/>
  <w15:docId w15:val="{1DBBB820-31EC-C34B-9590-C3DB210B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580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D15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5D156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37C2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FA3262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FA326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A32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il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1130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K4 a.s.</Company>
  <LinksUpToDate>false</LinksUpToDate>
  <CharactersWithSpaces>7782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mailto:info@gill.cz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Šedá</dc:creator>
  <cp:keywords/>
  <dc:description/>
  <cp:lastModifiedBy>Jedlička Michal (MČ Brno-Jehnice)</cp:lastModifiedBy>
  <cp:revision>8</cp:revision>
  <cp:lastPrinted>2024-02-27T07:11:00Z</cp:lastPrinted>
  <dcterms:created xsi:type="dcterms:W3CDTF">2024-02-28T14:42:00Z</dcterms:created>
  <dcterms:modified xsi:type="dcterms:W3CDTF">2024-03-11T06:57:00Z</dcterms:modified>
</cp:coreProperties>
</file>