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"/>
      </w:pPr>
      <w:r>
        <w:rPr>
          <w:position w:val="-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5pt;height:20pt;mso-position-horizontal-relative:char;mso-position-vertical-relative:line" type="#_x0000_t202" filled="true" fillcolor="#f5f5f5" stroked="true" strokeweight="2pt" strokecolor="#000000">
            <w10:anchorlock/>
            <v:textbox inset="0,0,0,0">
              <w:txbxContent>
                <w:p>
                  <w:pPr>
                    <w:tabs>
                      <w:tab w:pos="8259" w:val="left" w:leader="none"/>
                    </w:tabs>
                    <w:spacing w:before="14"/>
                    <w:ind w:left="6247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Objednávka</w:t>
                  </w:r>
                  <w:r>
                    <w:rPr>
                      <w:b/>
                      <w:i/>
                      <w:spacing w:val="-4"/>
                      <w:sz w:val="30"/>
                    </w:rPr>
                    <w:t> </w:t>
                  </w:r>
                  <w:r>
                    <w:rPr>
                      <w:b/>
                      <w:i/>
                      <w:sz w:val="30"/>
                    </w:rPr>
                    <w:t>č.</w:t>
                    <w:tab/>
                    <w:t>240300002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91"/>
        <w:ind w:left="260"/>
      </w:pPr>
      <w:r>
        <w:rPr/>
        <w:t>Odběratel:</w:t>
      </w:r>
    </w:p>
    <w:p>
      <w:pPr>
        <w:pStyle w:val="BodyText"/>
        <w:spacing w:before="8" w:after="39"/>
        <w:rPr>
          <w:sz w:val="17"/>
        </w:rPr>
      </w:pPr>
    </w:p>
    <w:p>
      <w:pPr>
        <w:pStyle w:val="BodyText"/>
        <w:ind w:left="321"/>
      </w:pPr>
      <w:r>
        <w:rPr/>
        <w:drawing>
          <wp:inline distT="0" distB="0" distL="0" distR="0">
            <wp:extent cx="1210231" cy="59721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31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1"/>
        <w:ind w:left="1042"/>
      </w:pPr>
      <w:r>
        <w:rPr/>
        <w:br w:type="column"/>
      </w:r>
      <w:r>
        <w:rPr/>
        <w:t>PID:</w:t>
      </w:r>
    </w:p>
    <w:p>
      <w:pPr>
        <w:pStyle w:val="BodyText"/>
        <w:spacing w:before="71"/>
        <w:ind w:left="653"/>
      </w:pPr>
      <w:r>
        <w:rPr/>
        <w:pict>
          <v:rect style="position:absolute;margin-left:427pt;margin-top:-11.66405pt;width:127pt;height:30pt;mso-position-horizontal-relative:page;mso-position-vertical-relative:paragraph;z-index:251673600" filled="true" fillcolor="#f5f5f5" stroked="false">
            <v:fill type="solid"/>
            <w10:wrap type="none"/>
          </v:rect>
        </w:pict>
      </w:r>
      <w:r>
        <w:rPr/>
        <w:t>Smlouva: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12" w:lineRule="auto" w:before="1"/>
        <w:ind w:left="260" w:right="2894" w:firstLine="288"/>
      </w:pPr>
      <w:r>
        <w:rPr/>
        <w:pict>
          <v:rect style="position:absolute;margin-left:427pt;margin-top:-.16405pt;width:127pt;height:30pt;mso-position-horizontal-relative:page;mso-position-vertical-relative:paragraph;z-index:251672576" filled="true" fillcolor="#f5f5f5" stroked="false">
            <v:fill type="solid"/>
            <w10:wrap type="none"/>
          </v:rect>
        </w:pict>
      </w:r>
      <w:r>
        <w:rPr/>
        <w:t>Číslo </w:t>
      </w:r>
      <w:r>
        <w:rPr>
          <w:spacing w:val="-3"/>
        </w:rPr>
        <w:t>účtu: </w:t>
      </w:r>
      <w:r>
        <w:rPr/>
        <w:t>Peněžní</w:t>
      </w:r>
      <w:r>
        <w:rPr>
          <w:spacing w:val="-19"/>
        </w:rPr>
        <w:t> </w:t>
      </w:r>
      <w:r>
        <w:rPr/>
        <w:t>ústav:</w:t>
      </w:r>
    </w:p>
    <w:p>
      <w:pPr>
        <w:spacing w:after="0" w:line="312" w:lineRule="auto"/>
        <w:sectPr>
          <w:type w:val="continuous"/>
          <w:pgSz w:w="11900" w:h="16820"/>
          <w:pgMar w:top="600" w:bottom="280" w:left="500" w:right="460"/>
          <w:cols w:num="2" w:equalWidth="0">
            <w:col w:w="2324" w:space="4296"/>
            <w:col w:w="432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320"/>
      </w:pPr>
      <w:r>
        <w:rPr/>
        <w:pict>
          <v:group style="position:absolute;margin-left:40.499599pt;margin-top:12.58575pt;width:239pt;height:117pt;mso-position-horizontal-relative:page;mso-position-vertical-relative:paragraph;z-index:251671552" coordorigin="810,252" coordsize="4780,2340">
            <v:shape style="position:absolute;left:820;top:261;width:4760;height:2320" coordorigin="820,262" coordsize="4760,2320" path="m4778,2582l5580,2582,5580,262,820,262,820,2582e" filled="false" stroked="true" strokeweight="1pt" strokecolor="#000000">
              <v:path arrowok="t"/>
              <v:stroke dashstyle="solid"/>
            </v:shape>
            <v:line style="position:absolute" from="820,1772" to="5580,1772" stroked="true" strokeweight=".5pt" strokecolor="#000000">
              <v:stroke dashstyle="solid"/>
            </v:line>
            <v:rect style="position:absolute;left:856;top:1806;width:3932;height:779" filled="true" fillcolor="#000000" stroked="false">
              <v:fill type="solid"/>
            </v:rect>
            <v:shape style="position:absolute;left:830;top:271;width:4740;height:14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2" w:lineRule="auto" w:before="1"/>
                      <w:ind w:left="70" w:right="51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Archeologický ústav AV ČR Praha v.v.i. Letenská 4</w:t>
                    </w:r>
                  </w:p>
                  <w:p>
                    <w:pPr>
                      <w:spacing w:before="1"/>
                      <w:ind w:left="7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11800 PRAHA 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Konečný příjemce:</w:t>
      </w:r>
    </w:p>
    <w:p>
      <w:pPr>
        <w:pStyle w:val="Heading2"/>
        <w:ind w:left="320"/>
      </w:pPr>
      <w:r>
        <w:rPr/>
        <w:br w:type="column"/>
      </w:r>
      <w:r>
        <w:rPr/>
        <w:t>Dodavatel:</w:t>
      </w:r>
    </w:p>
    <w:p>
      <w:pPr>
        <w:spacing w:before="73"/>
        <w:ind w:left="320" w:right="0" w:firstLine="0"/>
        <w:jc w:val="left"/>
        <w:rPr>
          <w:b/>
          <w:sz w:val="20"/>
        </w:rPr>
      </w:pPr>
      <w:r>
        <w:rPr/>
        <w:pict>
          <v:shape style="position:absolute;margin-left:160pt;margin-top:-97.564049pt;width:187pt;height:75pt;mso-position-horizontal-relative:page;mso-position-vertical-relative:paragraph;z-index:251675648" type="#_x0000_t202" filled="true" fillcolor="#f5f5f5" stroked="false">
            <v:textbox inset="0,0,0,0">
              <w:txbxContent>
                <w:p>
                  <w:pPr>
                    <w:pStyle w:val="BodyText"/>
                    <w:spacing w:line="312" w:lineRule="auto" w:before="4"/>
                    <w:ind w:right="771"/>
                  </w:pPr>
                  <w:r>
                    <w:rPr/>
                    <w:t>Archeologický ústav, v. v. i. Letenská 123/4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118 00 PRAHA 1</w:t>
                  </w:r>
                </w:p>
                <w:p>
                  <w:pPr>
                    <w:pStyle w:val="BodyText"/>
                    <w:spacing w:line="312" w:lineRule="auto" w:before="70"/>
                    <w:ind w:right="2234"/>
                  </w:pPr>
                  <w:r>
                    <w:rPr/>
                    <w:t>IČ: 67985912 DIČ: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CZ67985912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IČ: </w:t>
      </w:r>
      <w:r>
        <w:rPr>
          <w:b/>
          <w:sz w:val="20"/>
        </w:rPr>
        <w:t>26473054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64"/>
        <w:ind w:left="320" w:right="0" w:firstLine="0"/>
        <w:jc w:val="left"/>
        <w:rPr>
          <w:b/>
          <w:sz w:val="20"/>
        </w:rPr>
      </w:pPr>
      <w:r>
        <w:rPr>
          <w:sz w:val="20"/>
        </w:rPr>
        <w:t>DIČ: </w:t>
      </w:r>
      <w:r>
        <w:rPr>
          <w:b/>
          <w:sz w:val="20"/>
        </w:rPr>
        <w:t>CZ26473054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600" w:bottom="280" w:left="500" w:right="460"/>
          <w:cols w:num="3" w:equalWidth="0">
            <w:col w:w="2324" w:space="2716"/>
            <w:col w:w="1481" w:space="479"/>
            <w:col w:w="3940"/>
          </w:cols>
        </w:sectPr>
      </w:pPr>
    </w:p>
    <w:p>
      <w:pPr>
        <w:pStyle w:val="BodyText"/>
        <w:ind w:left="5342"/>
      </w:pPr>
      <w:r>
        <w:rPr>
          <w:position w:val="-1"/>
        </w:rPr>
        <w:pict>
          <v:shape style="width:261pt;height:90pt;mso-position-horizontal-relative:char;mso-position-vertical-relative:line" type="#_x0000_t202" filled="true" fillcolor="#f5f5f5" stroked="true" strokeweight="1.75pt" strokecolor="#000000">
            <w10:anchorlock/>
            <v:textbox inset="0,0,0,0">
              <w:txbxContent>
                <w:p>
                  <w:pPr>
                    <w:spacing w:line="348" w:lineRule="auto" w:before="229"/>
                    <w:ind w:left="82" w:right="320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IT assistance s.r.o. Štěpánská 616/20a 110 00 PRAHA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260" w:right="0" w:firstLine="0"/>
        <w:jc w:val="left"/>
        <w:rPr>
          <w:sz w:val="18"/>
        </w:rPr>
      </w:pPr>
      <w:r>
        <w:rPr>
          <w:sz w:val="18"/>
        </w:rPr>
        <w:t>Místo dodání:Archeologický ústav AV ČR Praha v.v.i., Letenská 4, 11800</w:t>
      </w: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Způsob dopravy: Dopravu zajišťuje dodavatel</w:t>
      </w: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Dodací podmínky:</w:t>
      </w:r>
    </w:p>
    <w:p>
      <w:pPr>
        <w:pStyle w:val="Heading2"/>
        <w:spacing w:before="69"/>
        <w:jc w:val="both"/>
      </w:pPr>
      <w:r>
        <w:rPr/>
        <w:br w:type="column"/>
      </w:r>
      <w:r>
        <w:rPr/>
        <w:t>Platnost objednávky</w:t>
      </w:r>
      <w:r>
        <w:rPr>
          <w:spacing w:val="-8"/>
        </w:rPr>
        <w:t> </w:t>
      </w:r>
      <w:r>
        <w:rPr/>
        <w:t>do:</w:t>
      </w:r>
    </w:p>
    <w:p>
      <w:pPr>
        <w:spacing w:line="304" w:lineRule="auto" w:before="127"/>
        <w:ind w:left="1136" w:right="38" w:hanging="113"/>
        <w:jc w:val="both"/>
        <w:rPr>
          <w:sz w:val="20"/>
        </w:rPr>
      </w:pPr>
      <w:r>
        <w:rPr>
          <w:sz w:val="22"/>
        </w:rPr>
        <w:t>Termín dodání: </w:t>
      </w:r>
      <w:r>
        <w:rPr>
          <w:sz w:val="20"/>
        </w:rPr>
        <w:t>Forma úhrady: Termín</w:t>
      </w:r>
      <w:r>
        <w:rPr>
          <w:spacing w:val="-18"/>
          <w:sz w:val="20"/>
        </w:rPr>
        <w:t> </w:t>
      </w:r>
      <w:r>
        <w:rPr>
          <w:sz w:val="20"/>
        </w:rPr>
        <w:t>úhrady:</w:t>
      </w:r>
    </w:p>
    <w:p>
      <w:pPr>
        <w:pStyle w:val="BodyText"/>
        <w:ind w:left="-213"/>
      </w:pPr>
      <w:r>
        <w:rPr/>
        <w:br w:type="column"/>
      </w:r>
      <w:r>
        <w:rPr/>
        <w:pict>
          <v:group style="width:81pt;height:35pt;mso-position-horizontal-relative:char;mso-position-vertical-relative:line" coordorigin="0,0" coordsize="1620,700">
            <v:rect style="position:absolute;left:0;top:380;width:1620;height:20" filled="true" fillcolor="#000000" stroked="false">
              <v:fill type="solid"/>
            </v:rect>
            <v:line style="position:absolute" from="10,380" to="10,700" stroked="true" strokeweight="1pt" strokecolor="#000000">
              <v:stroke dashstyle="solid"/>
            </v:line>
            <v:line style="position:absolute" from="0,690" to="1620,690" stroked="true" strokeweight="1pt" strokecolor="#000000">
              <v:stroke dashstyle="solid"/>
            </v:line>
            <v:line style="position:absolute" from="1610,380" to="1610,700" stroked="true" strokeweight="1pt" strokecolor="#000000">
              <v:stroke dashstyle="solid"/>
            </v:line>
            <v:rect style="position:absolute;left:0;top:0;width:1620;height:20" filled="true" fillcolor="#000000" stroked="false">
              <v:fill type="solid"/>
            </v:rect>
            <v:line style="position:absolute" from="10,0" to="10,320" stroked="true" strokeweight="1pt" strokecolor="#000000">
              <v:stroke dashstyle="solid"/>
            </v:line>
            <v:line style="position:absolute" from="0,310" to="1620,310" stroked="true" strokeweight="1pt" strokecolor="#000000">
              <v:stroke dashstyle="solid"/>
            </v:line>
            <v:line style="position:absolute" from="1610,0" to="1610,320" stroked="true" strokeweight="1pt" strokecolor="#000000">
              <v:stroke dashstyle="solid"/>
            </v:line>
            <v:shape style="position:absolute;left:20;top:360;width:1580;height:320" type="#_x0000_t202" filled="true" fillcolor="#f5f5f5" stroked="false">
              <v:textbox inset="0,0,0,0">
                <w:txbxContent>
                  <w:p>
                    <w:pPr>
                      <w:spacing w:before="5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20.03.2024</w:t>
                    </w:r>
                  </w:p>
                </w:txbxContent>
              </v:textbox>
              <v:fill type="solid"/>
              <w10:wrap type="none"/>
            </v:shape>
            <v:shape style="position:absolute;left:20;top:20;width:1580;height:320" type="#_x0000_t202" filled="true" fillcolor="#f5f5f5" stroked="false">
              <v:textbox inset="0,0,0,0">
                <w:txbxContent>
                  <w:p>
                    <w:pPr>
                      <w:spacing w:before="1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31.12.2024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25"/>
        <w:ind w:left="260"/>
      </w:pPr>
      <w:r>
        <w:rPr/>
        <w:t>Příkazem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5684" w:space="591"/>
            <w:col w:w="2426" w:space="411"/>
            <w:col w:w="1828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Zpráva pro dodavatele: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30pt;margin-top:12.467359pt;width:535pt;height:.1pt;mso-position-horizontal-relative:page;mso-position-vertical-relative:paragraph;z-index:-251653120;mso-wrap-distance-left:0;mso-wrap-distance-right:0" coordorigin="600,249" coordsize="10700,0" path="m600,249l11300,24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845" w:right="1882" w:firstLine="0"/>
        <w:jc w:val="center"/>
        <w:rPr>
          <w:b/>
          <w:sz w:val="20"/>
        </w:rPr>
      </w:pPr>
      <w:r>
        <w:rPr>
          <w:b/>
          <w:sz w:val="20"/>
        </w:rPr>
        <w:t>Na faktuře uvádějte vždy naše číslo objednávky, jinak faktura nebude akceptovaná!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  <w:r>
        <w:rPr/>
        <w:pict>
          <v:shape style="position:absolute;margin-left:32pt;margin-top:17.801952pt;width:21pt;height:.1pt;mso-position-horizontal-relative:page;mso-position-vertical-relative:paragraph;z-index:-251652096;mso-wrap-distance-left:0;mso-wrap-distance-right:0" coordorigin="640,356" coordsize="420,0" path="m640,356l1060,35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pt;margin-top:18.801952pt;width:21pt;height:.1pt;mso-position-horizontal-relative:page;mso-position-vertical-relative:paragraph;z-index:-251651072;mso-wrap-distance-left:0;mso-wrap-distance-right:0" coordorigin="10920,376" coordsize="420,0" path="m10920,376l11340,37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0579" w:val="left" w:leader="none"/>
        </w:tabs>
        <w:spacing w:line="296" w:lineRule="exact" w:before="0"/>
        <w:ind w:left="340" w:right="0" w:firstLine="0"/>
        <w:jc w:val="left"/>
        <w:rPr>
          <w:b/>
          <w:sz w:val="26"/>
        </w:rPr>
      </w:pPr>
      <w:r>
        <w:rPr>
          <w:spacing w:val="15"/>
          <w:sz w:val="26"/>
          <w:u w:val="single"/>
        </w:rPr>
        <w:t> </w:t>
      </w:r>
      <w:r>
        <w:rPr>
          <w:b/>
          <w:sz w:val="26"/>
          <w:u w:val="single"/>
        </w:rPr>
        <w:t>DODEJTE:</w:t>
        <w:tab/>
      </w:r>
    </w:p>
    <w:p>
      <w:pPr>
        <w:spacing w:before="44" w:after="50"/>
        <w:ind w:left="42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tbl>
      <w:tblPr>
        <w:tblW w:w="0" w:type="auto"/>
        <w:jc w:val="left"/>
        <w:tblInd w:w="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140"/>
        <w:gridCol w:w="520"/>
        <w:gridCol w:w="1600"/>
        <w:gridCol w:w="1900"/>
      </w:tblGrid>
      <w:tr>
        <w:trPr>
          <w:trHeight w:val="283" w:hRule="atLeast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Položka</w:t>
            </w:r>
          </w:p>
        </w:tc>
      </w:tr>
      <w:tr>
        <w:trPr>
          <w:trHeight w:val="285" w:hRule="atLeast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Celkem s DPH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line="221" w:lineRule="exact"/>
        <w:ind w:left="380"/>
      </w:pPr>
      <w:r>
        <w:rPr/>
        <w:t>HDD 16TB SAS ISE 12Gbps 7.2K 512e 3.5in Hot-Plug,</w:t>
      </w:r>
    </w:p>
    <w:p>
      <w:pPr>
        <w:pStyle w:val="BodyText"/>
        <w:spacing w:line="173" w:lineRule="exact" w:before="56"/>
        <w:ind w:left="380"/>
      </w:pPr>
      <w:r>
        <w:rPr/>
        <w:br w:type="column"/>
      </w:r>
      <w:r>
        <w:rPr/>
        <w:t>10,00</w:t>
      </w:r>
    </w:p>
    <w:p>
      <w:pPr>
        <w:pStyle w:val="BodyText"/>
        <w:tabs>
          <w:tab w:pos="1099" w:val="left" w:leader="none"/>
          <w:tab w:pos="2610" w:val="left" w:leader="none"/>
        </w:tabs>
        <w:spacing w:line="173" w:lineRule="exact" w:before="56"/>
        <w:ind w:left="250"/>
      </w:pPr>
      <w:r>
        <w:rPr/>
        <w:br w:type="column"/>
      </w:r>
      <w:r>
        <w:rPr/>
        <w:t>ks</w:t>
        <w:tab/>
        <w:t>19 000,60</w:t>
        <w:tab/>
        <w:t>190 006,00</w:t>
      </w:r>
      <w:r>
        <w:rPr>
          <w:spacing w:val="-1"/>
        </w:rPr>
        <w:t> </w:t>
      </w:r>
      <w:r>
        <w:rPr/>
        <w:t>CZK</w:t>
      </w:r>
    </w:p>
    <w:p>
      <w:pPr>
        <w:spacing w:after="0" w:line="173" w:lineRule="exact"/>
        <w:sectPr>
          <w:type w:val="continuous"/>
          <w:pgSz w:w="11900" w:h="16820"/>
          <w:pgMar w:top="600" w:bottom="280" w:left="500" w:right="460"/>
          <w:cols w:num="3" w:equalWidth="0">
            <w:col w:w="4970" w:space="680"/>
            <w:col w:w="831" w:space="40"/>
            <w:col w:w="4419"/>
          </w:cols>
        </w:sectPr>
      </w:pPr>
    </w:p>
    <w:p>
      <w:pPr>
        <w:pStyle w:val="BodyText"/>
        <w:tabs>
          <w:tab w:pos="10619" w:val="left" w:leader="none"/>
        </w:tabs>
        <w:spacing w:line="222" w:lineRule="exact"/>
        <w:ind w:left="380"/>
      </w:pPr>
      <w:r>
        <w:rPr>
          <w:u w:val="single"/>
        </w:rPr>
        <w:t>CUS</w:t>
      </w:r>
      <w:r>
        <w:rPr>
          <w:spacing w:val="-3"/>
          <w:u w:val="single"/>
        </w:rPr>
        <w:t> </w:t>
      </w:r>
      <w:r>
        <w:rPr>
          <w:u w:val="single"/>
        </w:rPr>
        <w:t>kit</w:t>
        <w:tab/>
      </w:r>
    </w:p>
    <w:p>
      <w:pPr>
        <w:tabs>
          <w:tab w:pos="9116" w:val="left" w:leader="none"/>
        </w:tabs>
        <w:spacing w:before="45"/>
        <w:ind w:left="360" w:right="0" w:firstLine="0"/>
        <w:jc w:val="left"/>
        <w:rPr>
          <w:b/>
          <w:sz w:val="20"/>
        </w:rPr>
      </w:pPr>
      <w:r>
        <w:rPr/>
        <w:pict>
          <v:shape style="position:absolute;margin-left:43pt;margin-top:19.78595pt;width:513pt;height:.1pt;mso-position-horizontal-relative:page;mso-position-vertical-relative:paragraph;z-index:-251650048;mso-wrap-distance-left:0;mso-wrap-distance-right:0" coordorigin="860,396" coordsize="10260,0" path="m860,396l11120,396e" filled="false" stroked="true" strokeweight="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7pt;margin-top:26.28595pt;width:175pt;height:20pt;mso-position-horizontal-relative:page;mso-position-vertical-relative:paragraph;z-index:251674624" type="#_x0000_t202" filled="true" fillcolor="#f5f5f5" stroked="true" strokeweight="1.5pt" strokecolor="#000000">
            <v:textbox inset="0,0,0,0">
              <w:txbxContent>
                <w:p>
                  <w:pPr>
                    <w:spacing w:before="63"/>
                    <w:ind w:left="19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190 006,00 CZK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position w:val="1"/>
          <w:sz w:val="18"/>
        </w:rPr>
        <w:t>Celkem:</w:t>
        <w:tab/>
      </w:r>
      <w:r>
        <w:rPr>
          <w:b/>
          <w:sz w:val="20"/>
        </w:rPr>
        <w:t>190 006,00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CZK</w:t>
      </w:r>
    </w:p>
    <w:p>
      <w:pPr>
        <w:spacing w:before="148"/>
        <w:ind w:left="3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Předpokládaná cena celkem (s DPH):</w:t>
      </w:r>
    </w:p>
    <w:p>
      <w:pPr>
        <w:pStyle w:val="BodyText"/>
        <w:spacing w:before="6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Heading1"/>
        <w:spacing w:line="379" w:lineRule="auto" w:before="91"/>
        <w:ind w:right="19"/>
      </w:pPr>
      <w:r>
        <w:rPr/>
        <w:t>Datum vystavení: Vystavil:</w:t>
      </w:r>
    </w:p>
    <w:p>
      <w:pPr>
        <w:pStyle w:val="Heading2"/>
        <w:ind w:left="340"/>
      </w:pPr>
      <w:r>
        <w:rPr/>
        <w:br w:type="column"/>
      </w:r>
      <w:r>
        <w:rPr/>
        <w:t>06.03.2024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20" w:right="-749"/>
      </w:pPr>
      <w:r>
        <w:rPr/>
        <w:pict>
          <v:group style="width:86.4pt;height:14.8pt;mso-position-horizontal-relative:char;mso-position-vertical-relative:line" coordorigin="0,0" coordsize="1728,296">
            <v:rect style="position:absolute;left:0;top:0;width:1728;height:296" filled="true" fillcolor="#000000" stroked="false">
              <v:fill type="solid"/>
            </v:rect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-618"/>
        <w:rPr>
          <w:sz w:val="2"/>
        </w:rPr>
      </w:pPr>
      <w:r>
        <w:rPr>
          <w:sz w:val="2"/>
        </w:rPr>
        <w:pict>
          <v:group style="width:147pt;height:1pt;mso-position-horizontal-relative:char;mso-position-vertical-relative:line" coordorigin="0,0" coordsize="2940,20">
            <v:line style="position:absolute" from="0,10" to="2940,10" stroked="true" strokeweight="1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Razítko, 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600" w:bottom="280" w:left="500" w:right="460"/>
          <w:cols w:num="3" w:equalWidth="0">
            <w:col w:w="2036" w:space="44"/>
            <w:col w:w="1371" w:space="4557"/>
            <w:col w:w="29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35pt;height:1pt;mso-position-horizontal-relative:char;mso-position-vertical-relative:line" coordorigin="0,0" coordsize="10700,20">
            <v:line style="position:absolute" from="0,10" to="107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ind w:left="100"/>
      </w:pPr>
      <w:r>
        <w:rPr/>
        <w:t>V případě, že tato objednávka podléhá zveřejnění prostřednictvím veřejného registru smluv dle zákona č. 340/2015 Sb., obě smluvní strany souhlasí s jejím uveřejněním.</w:t>
      </w:r>
    </w:p>
    <w:sectPr>
      <w:type w:val="continuous"/>
      <w:pgSz w:w="11900" w:h="16820"/>
      <w:pgMar w:top="6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3"/>
      <w:ind w:left="34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1"/>
      <w:ind w:left="260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2024-03-11T08:45:08Z</dcterms:created>
  <dcterms:modified xsi:type="dcterms:W3CDTF">2024-03-11T08:45:08Z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2024-03-11T00:00:00Z</vt:filetime>
  </property>
</Properties>
</file>