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1443E86A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2C0A3D">
        <w:rPr>
          <w:rFonts w:asciiTheme="majorHAnsi" w:hAnsiTheme="majorHAnsi"/>
          <w:b/>
          <w:spacing w:val="60"/>
          <w:sz w:val="28"/>
          <w:szCs w:val="28"/>
          <w:u w:val="single"/>
        </w:rPr>
        <w:t>21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2C0A3D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2C3C148" w14:textId="77777777" w:rsidR="003F64A0" w:rsidRDefault="006F332F" w:rsidP="003F64A0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3F64A0">
        <w:rPr>
          <w:b/>
        </w:rPr>
        <w:t>Místní skupina ČEA v Českém Těšíně</w:t>
      </w:r>
    </w:p>
    <w:p w14:paraId="4ADABC20" w14:textId="77777777" w:rsidR="003F64A0" w:rsidRPr="00A254C3" w:rsidRDefault="003F64A0" w:rsidP="003F64A0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Bc. Zuzanou Smyčkovou, </w:t>
      </w:r>
      <w:r>
        <w:t>předsedkyní</w:t>
      </w:r>
    </w:p>
    <w:p w14:paraId="446FF0B7" w14:textId="77777777" w:rsidR="003F64A0" w:rsidRPr="002C1477" w:rsidRDefault="003F64A0" w:rsidP="003F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Studentská 1631/25, 737 01 Český Těšín</w:t>
      </w:r>
      <w:r>
        <w:tab/>
      </w:r>
      <w:r>
        <w:tab/>
      </w:r>
    </w:p>
    <w:p w14:paraId="15727533" w14:textId="77777777" w:rsidR="003F64A0" w:rsidRDefault="003F64A0" w:rsidP="003F64A0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Pr="006645FC">
        <w:t>P</w:t>
      </w:r>
      <w:r>
        <w:t>obočný spolek</w:t>
      </w:r>
    </w:p>
    <w:p w14:paraId="6306DB66" w14:textId="77777777" w:rsidR="003F64A0" w:rsidRPr="00C05869" w:rsidRDefault="003F64A0" w:rsidP="003F64A0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751 188 23</w:t>
      </w:r>
    </w:p>
    <w:p w14:paraId="191BC8E6" w14:textId="77777777" w:rsidR="003F64A0" w:rsidRDefault="003F64A0" w:rsidP="003F64A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ČSOB, a.s.</w:t>
      </w:r>
    </w:p>
    <w:p w14:paraId="59F6E829" w14:textId="77777777" w:rsidR="003F64A0" w:rsidRDefault="003F64A0" w:rsidP="003F64A0">
      <w:pPr>
        <w:spacing w:after="0" w:line="240" w:lineRule="auto"/>
      </w:pPr>
      <w:r>
        <w:tab/>
      </w:r>
      <w:r>
        <w:tab/>
      </w:r>
      <w:r>
        <w:tab/>
      </w:r>
      <w:r>
        <w:tab/>
        <w:t>č. účtu 218593304/0300</w:t>
      </w: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085A876D" w14:textId="77777777" w:rsidR="002C0A3D" w:rsidRDefault="002C0A3D" w:rsidP="002C0A3D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140A284F" w14:textId="77777777" w:rsidR="002C0A3D" w:rsidRDefault="002C0A3D" w:rsidP="002C0A3D">
      <w:pPr>
        <w:spacing w:after="0" w:line="240" w:lineRule="auto"/>
        <w:jc w:val="both"/>
      </w:pPr>
    </w:p>
    <w:p w14:paraId="751E4108" w14:textId="231DC88B" w:rsidR="006F332F" w:rsidRPr="00B90E37" w:rsidRDefault="002C0A3D" w:rsidP="002C0A3D">
      <w:pPr>
        <w:spacing w:after="0" w:line="240" w:lineRule="auto"/>
        <w:jc w:val="both"/>
        <w:rPr>
          <w:b/>
        </w:rPr>
      </w:pPr>
      <w:r>
        <w:t xml:space="preserve">Město Český Těšín dle usnesení Rady města Český Těšín ze dne </w:t>
      </w:r>
      <w:r w:rsidR="00806770">
        <w:t>13. 02. 2024</w:t>
      </w:r>
      <w:r>
        <w:t xml:space="preserve">, č. </w:t>
      </w:r>
      <w:r w:rsidR="00806770">
        <w:t>1204/19.RM</w:t>
      </w:r>
      <w:r>
        <w:t xml:space="preserve">, poskytne dotaci z rozpočtu města na rok 2024: </w:t>
      </w:r>
      <w:r w:rsidR="003F64A0">
        <w:rPr>
          <w:b/>
        </w:rPr>
        <w:t>Místní skupina ČEA v Českém Těšíně.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2D2A04B7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3F64A0">
        <w:rPr>
          <w:b/>
        </w:rPr>
        <w:t>14</w:t>
      </w:r>
      <w:r w:rsidR="003F64A0" w:rsidRPr="00F86A63">
        <w:rPr>
          <w:b/>
        </w:rPr>
        <w:t>0</w:t>
      </w:r>
      <w:r w:rsidR="003F64A0">
        <w:rPr>
          <w:b/>
        </w:rPr>
        <w:t>.000</w:t>
      </w:r>
      <w:r w:rsidR="003F64A0" w:rsidRPr="00C5131D">
        <w:rPr>
          <w:b/>
        </w:rPr>
        <w:t>,--</w:t>
      </w:r>
      <w:proofErr w:type="gramEnd"/>
      <w:r w:rsidR="003F64A0" w:rsidRPr="00C5131D">
        <w:rPr>
          <w:b/>
        </w:rPr>
        <w:t xml:space="preserve"> Kč</w:t>
      </w:r>
      <w:r w:rsidR="003F64A0">
        <w:t xml:space="preserve">, (slovy </w:t>
      </w:r>
      <w:proofErr w:type="spellStart"/>
      <w:r w:rsidR="003F64A0">
        <w:t>stočtyřicettisíc</w:t>
      </w:r>
      <w:proofErr w:type="spellEnd"/>
      <w:r w:rsidR="003F64A0">
        <w:t xml:space="preserve"> Kč).</w:t>
      </w: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6926D7EF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3F64A0" w:rsidRPr="006645FC">
        <w:rPr>
          <w:b/>
        </w:rPr>
        <w:t>částečné financování nákladů souvisejících s výrobou a odvysíláním Těšínských křesťanských minut v kabelové televizi v roce 202</w:t>
      </w:r>
      <w:r w:rsidR="002C0A3D">
        <w:rPr>
          <w:b/>
        </w:rPr>
        <w:t>4</w:t>
      </w:r>
      <w:r w:rsidR="003F64A0" w:rsidRPr="006645FC">
        <w:rPr>
          <w:b/>
        </w:rPr>
        <w:t>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38D72089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3F64A0" w:rsidRPr="006645FC">
        <w:rPr>
          <w:b/>
        </w:rPr>
        <w:t>218593304/0300</w:t>
      </w:r>
      <w:r w:rsidR="003F64A0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6B047F7F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2C0A3D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2C0A3D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59430FF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2C0A3D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2C0A3D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lastRenderedPageBreak/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4BCAED4E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2C0A3D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409E064D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2C0A3D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7393B73C" w14:textId="77777777" w:rsidR="002C0A3D" w:rsidRPr="00B90E37" w:rsidRDefault="002C0A3D" w:rsidP="002C0A3D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6F3ECDED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2C0A3D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2C0A3D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394D603" w14:textId="12E97D0F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lastRenderedPageBreak/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312C8308" w14:textId="77777777" w:rsidR="002C0A3D" w:rsidRPr="001E66E6" w:rsidRDefault="002C0A3D" w:rsidP="002C0A3D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6FB47E7E" w14:textId="1B91B2B4" w:rsidR="00032731" w:rsidRPr="00B90E37" w:rsidRDefault="002C0A3D" w:rsidP="002C0A3D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a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Rada </w:t>
      </w:r>
      <w:r w:rsidRPr="00452524">
        <w:rPr>
          <w:rFonts w:ascii="Calibri" w:hAnsi="Calibri"/>
          <w:sz w:val="22"/>
          <w:szCs w:val="22"/>
        </w:rPr>
        <w:t>města svým usnesením č</w:t>
      </w:r>
      <w:r>
        <w:rPr>
          <w:rFonts w:ascii="Calibri" w:hAnsi="Calibri"/>
          <w:sz w:val="22"/>
          <w:szCs w:val="22"/>
        </w:rPr>
        <w:t xml:space="preserve">. </w:t>
      </w:r>
      <w:r w:rsidR="00806770">
        <w:rPr>
          <w:rFonts w:ascii="Calibri" w:hAnsi="Calibri"/>
          <w:sz w:val="22"/>
          <w:szCs w:val="22"/>
        </w:rPr>
        <w:t>1204/19</w:t>
      </w:r>
      <w:r>
        <w:rPr>
          <w:rFonts w:ascii="Calibri" w:hAnsi="Calibri"/>
          <w:sz w:val="22"/>
          <w:szCs w:val="22"/>
        </w:rPr>
        <w:t xml:space="preserve">.RM ze dne </w:t>
      </w:r>
      <w:r w:rsidR="00806770">
        <w:rPr>
          <w:rFonts w:ascii="Calibri" w:hAnsi="Calibri"/>
          <w:sz w:val="22"/>
          <w:szCs w:val="22"/>
        </w:rPr>
        <w:t xml:space="preserve">13. 02. </w:t>
      </w:r>
      <w:r>
        <w:rPr>
          <w:rFonts w:ascii="Calibri" w:hAnsi="Calibri"/>
          <w:sz w:val="22"/>
          <w:szCs w:val="22"/>
        </w:rPr>
        <w:t>2024.</w:t>
      </w: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769DCE60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3F64A0">
        <w:rPr>
          <w:rFonts w:asciiTheme="minorHAnsi" w:hAnsiTheme="minorHAnsi"/>
          <w:b/>
          <w:sz w:val="22"/>
          <w:szCs w:val="22"/>
        </w:rPr>
        <w:t>Bc. Zuzana Smyčková</w:t>
      </w:r>
    </w:p>
    <w:p w14:paraId="45E5148C" w14:textId="61F4BFE1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3F64A0">
        <w:rPr>
          <w:rFonts w:asciiTheme="minorHAnsi" w:hAnsiTheme="minorHAnsi"/>
          <w:sz w:val="22"/>
          <w:szCs w:val="22"/>
        </w:rPr>
        <w:t>předsedkyně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0C47D7">
          <w:footerReference w:type="default" r:id="rId10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30"/>
        <w:gridCol w:w="1826"/>
        <w:gridCol w:w="1827"/>
        <w:gridCol w:w="1685"/>
      </w:tblGrid>
      <w:tr w:rsidR="003F64A0" w:rsidRPr="00FD0C18" w14:paraId="273D4047" w14:textId="77777777" w:rsidTr="00544FA8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0EC6FA" w14:textId="20AF1855" w:rsidR="003F64A0" w:rsidRPr="00FD0C18" w:rsidRDefault="002C0A3D" w:rsidP="002C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F4326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3F64A0" w:rsidRPr="00FD0C18" w14:paraId="70C4B0F4" w14:textId="77777777" w:rsidTr="00544FA8">
        <w:trPr>
          <w:trHeight w:val="386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7AE7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E1BA6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77D28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36C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85D6A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F64A0" w:rsidRPr="00FD0C18" w14:paraId="2ECD5242" w14:textId="77777777" w:rsidTr="00544FA8">
        <w:trPr>
          <w:trHeight w:val="9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C56DD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512911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53FE1D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485634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200784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3F64A0" w:rsidRPr="00FD0C18" w14:paraId="28A5E835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978D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D487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D1C2D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2C82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89058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602DD866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CC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7E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F4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EA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F05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167CF48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3F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98A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D0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E0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BB5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8217B66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63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6A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41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4A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B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1EC6BBC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A8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38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9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658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F3A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4CAD127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DFB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8F9F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C9751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9D7AF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8476B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4334BB7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F1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7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A0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04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8A2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01BD037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DA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55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ECE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6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74C0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F42DC3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C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76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BE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2FC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ED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F6BC90B" w14:textId="77777777" w:rsidTr="00544FA8">
        <w:trPr>
          <w:trHeight w:val="141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63E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35DE" w14:textId="7777777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CC3EF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98883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E4A7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1FE60C33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0C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A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C3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0D7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648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B06740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7C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59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4D3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31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BA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1B483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4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06A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F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7F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BED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2DA625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D4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57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85E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2E7" w14:textId="77777777" w:rsidR="003F64A0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27C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4E7599C0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4B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196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181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AED" w14:textId="77777777" w:rsidR="003F64A0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198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1BA65EC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833B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3D814" w14:textId="7777777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855BB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1D781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95E68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0EB3625F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92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BB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9D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4B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05B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4B353A3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EC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8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68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28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98D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3B0104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BD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D3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79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BA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4B0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0536676B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08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12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8A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2F4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CC7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621D727B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F4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54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FF2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BDD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6A7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76EF23BB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DC05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7788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28C1F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60D9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64A3D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  <w:tr w:rsidR="003F64A0" w:rsidRPr="00FD0C18" w14:paraId="55CDA52B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40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2D9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2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1D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836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1E5924C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1C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35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1C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84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E03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42FFC03E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A7A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66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6A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EC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4E7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65AE28D6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22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4E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FF7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382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BA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46D7FBB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FC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77B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A0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F69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DBF7E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798CD9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AF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BE18" w14:textId="61A464B9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Smlouva o poskytnutí mediálních služeb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7E2E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E6DE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BCDF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  <w:tr w:rsidR="003F64A0" w:rsidRPr="00FD0C18" w14:paraId="11D10229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D1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2F6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49C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6DB5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A913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DBDCF7A" w14:textId="77777777" w:rsidTr="00544FA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C8DF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E7FD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AA34E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BCD37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0A647C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3DE2D6A4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16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E0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08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34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43B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7633B6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8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A9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095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651E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01C15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6725D6D3" w14:textId="77777777" w:rsidTr="00544FA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B214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998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05DD6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0BA13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35A5C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3D3EF780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F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866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196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0F9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4A37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1F433437" w14:textId="77777777" w:rsidTr="00544FA8">
        <w:trPr>
          <w:trHeight w:val="7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D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23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B445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9BA8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D5058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6878F69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6DFC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3469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B99BA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950AD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CEBF2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74B2620A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5F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26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B1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06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E1A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46E2EEF" w14:textId="77777777" w:rsidTr="00544FA8">
        <w:trPr>
          <w:trHeight w:val="6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6822D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80CE8F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25256B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BD5CED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BAF1013" w14:textId="77777777" w:rsidTr="00544FA8">
        <w:trPr>
          <w:trHeight w:val="545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20B4C3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776EB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E0083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A77E8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0C47D7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93E8" w14:textId="77777777" w:rsidR="000C47D7" w:rsidRDefault="000C47D7" w:rsidP="00C85B3B">
      <w:pPr>
        <w:spacing w:after="0" w:line="240" w:lineRule="auto"/>
      </w:pPr>
      <w:r>
        <w:separator/>
      </w:r>
    </w:p>
  </w:endnote>
  <w:endnote w:type="continuationSeparator" w:id="0">
    <w:p w14:paraId="6A15801A" w14:textId="77777777" w:rsidR="000C47D7" w:rsidRDefault="000C47D7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4DD5" w14:textId="77777777" w:rsidR="000C47D7" w:rsidRDefault="000C47D7" w:rsidP="00C85B3B">
      <w:pPr>
        <w:spacing w:after="0" w:line="240" w:lineRule="auto"/>
      </w:pPr>
      <w:r>
        <w:separator/>
      </w:r>
    </w:p>
  </w:footnote>
  <w:footnote w:type="continuationSeparator" w:id="0">
    <w:p w14:paraId="29EC7B3E" w14:textId="77777777" w:rsidR="000C47D7" w:rsidRDefault="000C47D7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C47D7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719B"/>
    <w:rsid w:val="002C0A3D"/>
    <w:rsid w:val="002C1477"/>
    <w:rsid w:val="002C3216"/>
    <w:rsid w:val="002C627F"/>
    <w:rsid w:val="002E16BB"/>
    <w:rsid w:val="002E4041"/>
    <w:rsid w:val="002E6871"/>
    <w:rsid w:val="002F3C8F"/>
    <w:rsid w:val="002F4612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19AC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06770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66EED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1C03"/>
    <w:rsid w:val="00BE31EC"/>
    <w:rsid w:val="00BF27F4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F6F91"/>
    <w:rsid w:val="00F02DDA"/>
    <w:rsid w:val="00F126BE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1997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2024-02-19T09:21:00Z</cp:lastPrinted>
  <dcterms:created xsi:type="dcterms:W3CDTF">2020-01-16T12:10:00Z</dcterms:created>
  <dcterms:modified xsi:type="dcterms:W3CDTF">2024-02-19T09:21:00Z</dcterms:modified>
</cp:coreProperties>
</file>