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4184" w14:textId="5173AB8C" w:rsidR="00E27D0D" w:rsidRPr="002929C8" w:rsidRDefault="002929C8" w:rsidP="008B5008">
      <w:pPr>
        <w:tabs>
          <w:tab w:val="center" w:pos="1276"/>
          <w:tab w:val="center" w:pos="7371"/>
        </w:tabs>
        <w:spacing w:after="120"/>
        <w:jc w:val="center"/>
        <w:rPr>
          <w:b/>
          <w:sz w:val="36"/>
          <w:szCs w:val="36"/>
        </w:rPr>
      </w:pPr>
      <w:r w:rsidRPr="002929C8">
        <w:rPr>
          <w:b/>
          <w:sz w:val="36"/>
          <w:szCs w:val="36"/>
        </w:rPr>
        <w:t>Smlouva o poskytnutí služby na servis výtah</w:t>
      </w:r>
      <w:r w:rsidR="00D91C5A">
        <w:rPr>
          <w:b/>
          <w:sz w:val="36"/>
          <w:szCs w:val="36"/>
        </w:rPr>
        <w:t>u</w:t>
      </w:r>
      <w:r w:rsidRPr="002929C8">
        <w:rPr>
          <w:b/>
          <w:sz w:val="36"/>
          <w:szCs w:val="36"/>
        </w:rPr>
        <w:t xml:space="preserve"> v záruční době</w:t>
      </w:r>
    </w:p>
    <w:p w14:paraId="639DC4FE" w14:textId="18C7C413" w:rsidR="00EC57A1" w:rsidRPr="00760041" w:rsidRDefault="00EC57A1" w:rsidP="00EC57A1">
      <w:pPr>
        <w:spacing w:after="0"/>
        <w:jc w:val="center"/>
        <w:rPr>
          <w:rFonts w:cs="Arial"/>
        </w:rPr>
      </w:pPr>
      <w:bookmarkStart w:id="0" w:name="_Čl._I"/>
      <w:bookmarkEnd w:id="0"/>
      <w:r w:rsidRPr="00AA4A7E">
        <w:rPr>
          <w:rFonts w:cs="Arial"/>
        </w:rPr>
        <w:t xml:space="preserve">číslo smlouvy objednatele: </w:t>
      </w:r>
      <w:r w:rsidR="00486C14">
        <w:t>SD/2024/0162 </w:t>
      </w:r>
    </w:p>
    <w:p w14:paraId="44CB332E" w14:textId="0322A843" w:rsidR="006B358F" w:rsidRDefault="002929C8" w:rsidP="008B5008">
      <w:pPr>
        <w:spacing w:after="0"/>
        <w:jc w:val="center"/>
        <w:rPr>
          <w:spacing w:val="-2"/>
        </w:rPr>
      </w:pPr>
      <w:r>
        <w:rPr>
          <w:spacing w:val="-2"/>
        </w:rPr>
        <w:t>u</w:t>
      </w:r>
      <w:r w:rsidR="006B358F" w:rsidRPr="0044783F">
        <w:rPr>
          <w:spacing w:val="-2"/>
        </w:rPr>
        <w:t xml:space="preserve">zavřená podle ustanovení § </w:t>
      </w:r>
      <w:r>
        <w:rPr>
          <w:spacing w:val="-2"/>
        </w:rPr>
        <w:t>1746</w:t>
      </w:r>
      <w:r w:rsidR="006B358F" w:rsidRPr="0044783F">
        <w:rPr>
          <w:spacing w:val="-2"/>
        </w:rPr>
        <w:t xml:space="preserve"> a násl. zákona č. 89/2012 Sb., </w:t>
      </w:r>
      <w:r>
        <w:rPr>
          <w:spacing w:val="-2"/>
        </w:rPr>
        <w:t>o</w:t>
      </w:r>
      <w:r w:rsidR="006B358F" w:rsidRPr="0044783F">
        <w:rPr>
          <w:spacing w:val="-2"/>
        </w:rPr>
        <w:t>bčanský zákoník v platném znění</w:t>
      </w:r>
    </w:p>
    <w:p w14:paraId="72979C34" w14:textId="3BF15ACB" w:rsidR="00E27D0D" w:rsidRPr="002929C8" w:rsidRDefault="0044783F" w:rsidP="008B5008">
      <w:pPr>
        <w:pStyle w:val="Nadpis2"/>
        <w:tabs>
          <w:tab w:val="left" w:pos="4207"/>
          <w:tab w:val="center" w:pos="4536"/>
        </w:tabs>
        <w:jc w:val="both"/>
        <w:rPr>
          <w:color w:val="auto"/>
        </w:rPr>
      </w:pPr>
      <w:r w:rsidRPr="0044783F">
        <w:tab/>
      </w:r>
    </w:p>
    <w:p w14:paraId="3D507E23" w14:textId="675A0986" w:rsidR="00B14018" w:rsidRDefault="00B14018" w:rsidP="008B5008">
      <w:pPr>
        <w:pStyle w:val="Nadpis2"/>
        <w:spacing w:before="0"/>
        <w:jc w:val="both"/>
        <w:rPr>
          <w:color w:val="auto"/>
        </w:rPr>
      </w:pPr>
      <w:r w:rsidRPr="002929C8">
        <w:rPr>
          <w:color w:val="auto"/>
        </w:rPr>
        <w:t>Smluvní strany</w:t>
      </w:r>
    </w:p>
    <w:p w14:paraId="042C4535" w14:textId="77777777" w:rsidR="00E9315D" w:rsidRPr="00E9315D" w:rsidRDefault="00E9315D" w:rsidP="008B5008">
      <w:pPr>
        <w:jc w:val="both"/>
      </w:pPr>
    </w:p>
    <w:p w14:paraId="5403D94F" w14:textId="1977433C" w:rsidR="00B14018" w:rsidRPr="0044783F" w:rsidRDefault="005A4EEA" w:rsidP="008B5008">
      <w:pPr>
        <w:pStyle w:val="Odstavecseseznamem"/>
        <w:numPr>
          <w:ilvl w:val="0"/>
          <w:numId w:val="1"/>
        </w:numPr>
        <w:tabs>
          <w:tab w:val="left" w:pos="3686"/>
        </w:tabs>
        <w:spacing w:after="60"/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Objednatel</w:t>
      </w:r>
      <w:r w:rsidR="00C779C8" w:rsidRPr="0044783F">
        <w:rPr>
          <w:b/>
          <w:u w:val="single"/>
        </w:rPr>
        <w:t>:</w:t>
      </w:r>
      <w:r w:rsidR="00C779C8" w:rsidRPr="0044783F">
        <w:rPr>
          <w:b/>
        </w:rPr>
        <w:tab/>
      </w:r>
      <w:r w:rsidR="00082863" w:rsidRPr="0044783F">
        <w:rPr>
          <w:b/>
        </w:rPr>
        <w:t>Statutární město Jablonec nad Nisou</w:t>
      </w:r>
    </w:p>
    <w:p w14:paraId="32B48850" w14:textId="77777777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Adresa:</w:t>
      </w:r>
      <w:r w:rsidRPr="0044783F">
        <w:tab/>
      </w:r>
      <w:r w:rsidR="00082863" w:rsidRPr="0044783F">
        <w:t>Mírové náměstí 3100/19, 466 01</w:t>
      </w:r>
      <w:r w:rsidR="00AF4AC9" w:rsidRPr="0044783F">
        <w:t xml:space="preserve"> Jablonec nad Nisou</w:t>
      </w:r>
    </w:p>
    <w:p w14:paraId="4BD34C5D" w14:textId="77777777" w:rsidR="00AE234F" w:rsidRPr="00AE234F" w:rsidRDefault="00082863" w:rsidP="00AE234F">
      <w:pPr>
        <w:tabs>
          <w:tab w:val="left" w:pos="3686"/>
        </w:tabs>
        <w:spacing w:after="60"/>
        <w:ind w:left="567"/>
        <w:jc w:val="both"/>
      </w:pPr>
      <w:r w:rsidRPr="0044783F">
        <w:t>Zastoupen:</w:t>
      </w:r>
      <w:r w:rsidR="00AE234F">
        <w:tab/>
      </w:r>
      <w:r w:rsidR="00AE234F" w:rsidRPr="00AE234F">
        <w:t xml:space="preserve">Ing. Milošem Velem, primátorem </w:t>
      </w:r>
    </w:p>
    <w:p w14:paraId="02EEFB05" w14:textId="190DA5A2" w:rsidR="00082863" w:rsidRPr="0044783F" w:rsidRDefault="00AE234F" w:rsidP="00AE234F">
      <w:pPr>
        <w:tabs>
          <w:tab w:val="left" w:pos="3686"/>
        </w:tabs>
        <w:spacing w:after="60"/>
        <w:ind w:left="567"/>
        <w:jc w:val="both"/>
      </w:pPr>
      <w:r>
        <w:tab/>
      </w:r>
      <w:r w:rsidRPr="00AE234F">
        <w:t>MgA</w:t>
      </w:r>
      <w:r w:rsidR="00E629FD">
        <w:t>.</w:t>
      </w:r>
      <w:r w:rsidRPr="00AE234F">
        <w:t xml:space="preserve"> Jakubem </w:t>
      </w:r>
      <w:proofErr w:type="spellStart"/>
      <w:r w:rsidRPr="00AE234F">
        <w:t>Chuchlíkem</w:t>
      </w:r>
      <w:proofErr w:type="spellEnd"/>
      <w:r w:rsidRPr="00AE234F">
        <w:t xml:space="preserve">, náměstkem primátora </w:t>
      </w:r>
    </w:p>
    <w:p w14:paraId="2520994D" w14:textId="77777777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IČ:</w:t>
      </w:r>
      <w:r w:rsidRPr="0044783F">
        <w:tab/>
      </w:r>
      <w:r w:rsidR="00082863" w:rsidRPr="0044783F">
        <w:t>00262340</w:t>
      </w:r>
    </w:p>
    <w:p w14:paraId="6EA5F870" w14:textId="77777777" w:rsidR="00DF5584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Bankovní spojení:</w:t>
      </w:r>
      <w:r w:rsidRPr="0044783F">
        <w:tab/>
      </w:r>
      <w:r w:rsidR="00AF4AC9" w:rsidRPr="0044783F">
        <w:t xml:space="preserve">Komerční banka, a.s. </w:t>
      </w:r>
    </w:p>
    <w:p w14:paraId="7038CCE2" w14:textId="77777777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Číslo účtu:</w:t>
      </w:r>
      <w:r w:rsidRPr="0044783F">
        <w:tab/>
      </w:r>
      <w:r w:rsidR="00082863" w:rsidRPr="0044783F">
        <w:t>121451</w:t>
      </w:r>
      <w:r w:rsidR="00DF5584" w:rsidRPr="0044783F">
        <w:t>/0100</w:t>
      </w:r>
    </w:p>
    <w:p w14:paraId="4E18DF08" w14:textId="154C1BC9" w:rsidR="005164BE" w:rsidRPr="0044783F" w:rsidRDefault="005164BE" w:rsidP="008B5008">
      <w:pPr>
        <w:tabs>
          <w:tab w:val="left" w:pos="3686"/>
        </w:tabs>
        <w:spacing w:after="60"/>
        <w:ind w:left="567"/>
        <w:jc w:val="both"/>
      </w:pPr>
      <w:r w:rsidRPr="0044783F">
        <w:t>Telefon / e-mail:</w:t>
      </w:r>
      <w:r w:rsidRPr="0044783F">
        <w:tab/>
      </w:r>
      <w:r w:rsidR="00082863" w:rsidRPr="0044783F">
        <w:t>483 357 2</w:t>
      </w:r>
      <w:r w:rsidR="00EC57A1">
        <w:t>30</w:t>
      </w:r>
      <w:r w:rsidR="00082863" w:rsidRPr="0044783F">
        <w:t xml:space="preserve">, </w:t>
      </w:r>
      <w:r w:rsidR="00EC57A1">
        <w:t>schindlerova</w:t>
      </w:r>
      <w:r w:rsidR="00082863" w:rsidRPr="0044783F">
        <w:t>@mestojablonec.cz</w:t>
      </w:r>
    </w:p>
    <w:p w14:paraId="2B310329" w14:textId="02036AC9" w:rsidR="00C779C8" w:rsidRPr="0044783F" w:rsidRDefault="005164BE" w:rsidP="008B5008">
      <w:pPr>
        <w:tabs>
          <w:tab w:val="left" w:pos="5103"/>
        </w:tabs>
        <w:spacing w:after="60"/>
        <w:jc w:val="both"/>
      </w:pPr>
      <w:r w:rsidRPr="0044783F">
        <w:t>(dále jen „</w:t>
      </w:r>
      <w:r w:rsidR="005A4EEA">
        <w:t>Objednatel</w:t>
      </w:r>
      <w:r w:rsidRPr="0044783F">
        <w:t>“)</w:t>
      </w:r>
    </w:p>
    <w:p w14:paraId="1252F9CA" w14:textId="77777777" w:rsidR="005164BE" w:rsidRPr="0044783F" w:rsidRDefault="005164BE" w:rsidP="008B5008">
      <w:pPr>
        <w:tabs>
          <w:tab w:val="left" w:pos="5103"/>
        </w:tabs>
        <w:spacing w:after="0" w:line="240" w:lineRule="auto"/>
        <w:jc w:val="both"/>
      </w:pPr>
    </w:p>
    <w:p w14:paraId="14456F36" w14:textId="42BFC514" w:rsidR="00C779C8" w:rsidRPr="0044783F" w:rsidRDefault="00CA59B4" w:rsidP="008B5008">
      <w:pPr>
        <w:pStyle w:val="Odstavecseseznamem"/>
        <w:numPr>
          <w:ilvl w:val="0"/>
          <w:numId w:val="1"/>
        </w:numPr>
        <w:tabs>
          <w:tab w:val="left" w:pos="3686"/>
        </w:tabs>
        <w:spacing w:after="60"/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Poskytovatel</w:t>
      </w:r>
      <w:r w:rsidR="00C779C8" w:rsidRPr="0044783F">
        <w:rPr>
          <w:b/>
          <w:u w:val="single"/>
        </w:rPr>
        <w:t>:</w:t>
      </w:r>
      <w:r w:rsidR="00C779C8" w:rsidRPr="0044783F">
        <w:rPr>
          <w:b/>
        </w:rPr>
        <w:tab/>
      </w:r>
    </w:p>
    <w:p w14:paraId="46C82044" w14:textId="11118D8A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Adresa:</w:t>
      </w:r>
      <w:r w:rsidRPr="0044783F">
        <w:tab/>
      </w:r>
      <w:r w:rsidR="00D03F17">
        <w:t>Stavby MH s.r.o.</w:t>
      </w:r>
    </w:p>
    <w:p w14:paraId="068AACA5" w14:textId="4B1DF908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Odpovědný zástupce:</w:t>
      </w:r>
      <w:r w:rsidRPr="0044783F">
        <w:tab/>
      </w:r>
      <w:r w:rsidR="00D03F17">
        <w:t>Miroslav Hochman</w:t>
      </w:r>
    </w:p>
    <w:p w14:paraId="110DE48D" w14:textId="4B5ECA48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proofErr w:type="gramStart"/>
      <w:r w:rsidRPr="0044783F">
        <w:t>IČ</w:t>
      </w:r>
      <w:r w:rsidR="002929C8">
        <w:t>:</w:t>
      </w:r>
      <w:r w:rsidR="00D03F17">
        <w:t xml:space="preserve">   </w:t>
      </w:r>
      <w:proofErr w:type="gramEnd"/>
      <w:r w:rsidR="00D03F17">
        <w:t xml:space="preserve">                                                       09185500</w:t>
      </w:r>
    </w:p>
    <w:p w14:paraId="017E4C58" w14:textId="319D9D92" w:rsidR="00292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DIČ:</w:t>
      </w:r>
      <w:r w:rsidRPr="0044783F">
        <w:tab/>
      </w:r>
      <w:r w:rsidR="00D03F17">
        <w:t>CZ09185500</w:t>
      </w:r>
    </w:p>
    <w:p w14:paraId="3D08EDFE" w14:textId="5132A071" w:rsidR="00C779C8" w:rsidRPr="0044783F" w:rsidRDefault="00C779C8" w:rsidP="00D03F17">
      <w:pPr>
        <w:tabs>
          <w:tab w:val="left" w:pos="3686"/>
        </w:tabs>
        <w:spacing w:after="60"/>
        <w:ind w:left="567"/>
        <w:jc w:val="both"/>
      </w:pPr>
      <w:r w:rsidRPr="0044783F">
        <w:t xml:space="preserve">Bankovní </w:t>
      </w:r>
      <w:proofErr w:type="gramStart"/>
      <w:r w:rsidRPr="0044783F">
        <w:t>spojení:</w:t>
      </w:r>
      <w:r w:rsidR="00D03F17">
        <w:t xml:space="preserve">   </w:t>
      </w:r>
      <w:proofErr w:type="gramEnd"/>
      <w:r w:rsidR="00D03F17">
        <w:t xml:space="preserve">                            u České spořitelny a.s., </w:t>
      </w:r>
    </w:p>
    <w:p w14:paraId="1A9F0583" w14:textId="60B17C8B" w:rsidR="00C779C8" w:rsidRPr="0044783F" w:rsidRDefault="00C779C8" w:rsidP="008B5008">
      <w:pPr>
        <w:tabs>
          <w:tab w:val="left" w:pos="3686"/>
        </w:tabs>
        <w:spacing w:after="60"/>
        <w:ind w:left="567"/>
        <w:jc w:val="both"/>
      </w:pPr>
      <w:r w:rsidRPr="0044783F">
        <w:t>Číslo účtu:</w:t>
      </w:r>
      <w:r w:rsidRPr="0044783F">
        <w:tab/>
      </w:r>
      <w:r w:rsidR="00D03F17" w:rsidRPr="00D03F17">
        <w:t>5901432399/0800</w:t>
      </w:r>
    </w:p>
    <w:p w14:paraId="61A33D11" w14:textId="5F5C0161" w:rsidR="00C779C8" w:rsidRPr="0044783F" w:rsidRDefault="005164BE" w:rsidP="008B5008">
      <w:pPr>
        <w:tabs>
          <w:tab w:val="left" w:pos="3686"/>
        </w:tabs>
        <w:spacing w:after="60"/>
        <w:ind w:left="567"/>
        <w:jc w:val="both"/>
      </w:pPr>
      <w:r w:rsidRPr="0044783F">
        <w:t>Telefon / e-mail:</w:t>
      </w:r>
      <w:r w:rsidRPr="0044783F">
        <w:tab/>
      </w:r>
      <w:proofErr w:type="spellStart"/>
      <w:r w:rsidR="00AF2FE7">
        <w:t>xxxxxxxxxxxxx</w:t>
      </w:r>
      <w:proofErr w:type="spellEnd"/>
      <w:r w:rsidR="00D03F17">
        <w:t xml:space="preserve">, </w:t>
      </w:r>
      <w:r w:rsidR="00D03F17" w:rsidRPr="00D03F17">
        <w:t>info@stavbymh.cz</w:t>
      </w:r>
    </w:p>
    <w:p w14:paraId="4E6AA425" w14:textId="32CB6F85" w:rsidR="005164BE" w:rsidRPr="0044783F" w:rsidRDefault="005164BE" w:rsidP="008B5008">
      <w:pPr>
        <w:tabs>
          <w:tab w:val="left" w:pos="5103"/>
        </w:tabs>
        <w:spacing w:after="60"/>
        <w:ind w:left="567"/>
        <w:jc w:val="both"/>
      </w:pPr>
      <w:r w:rsidRPr="0044783F">
        <w:t xml:space="preserve">Zápis v obch. rejstříku </w:t>
      </w:r>
      <w:r w:rsidR="00D03F17" w:rsidRPr="00D03F17">
        <w:t xml:space="preserve">u Krajského soudu v Ústí </w:t>
      </w:r>
      <w:proofErr w:type="spellStart"/>
      <w:proofErr w:type="gramStart"/>
      <w:r w:rsidR="00D03F17" w:rsidRPr="00D03F17">
        <w:t>n.L.</w:t>
      </w:r>
      <w:proofErr w:type="spellEnd"/>
      <w:r w:rsidR="00D03F17" w:rsidRPr="00D03F17">
        <w:t xml:space="preserve"> ,</w:t>
      </w:r>
      <w:proofErr w:type="gramEnd"/>
      <w:r w:rsidR="00D03F17" w:rsidRPr="00D03F17">
        <w:t xml:space="preserve"> oddíl C, vložka 45397</w:t>
      </w:r>
      <w:r w:rsidRPr="0044783F">
        <w:t xml:space="preserve"> </w:t>
      </w:r>
    </w:p>
    <w:p w14:paraId="6C27F9A7" w14:textId="62A32B1C" w:rsidR="00417164" w:rsidRDefault="005164BE" w:rsidP="008B5008">
      <w:pPr>
        <w:tabs>
          <w:tab w:val="left" w:pos="5103"/>
        </w:tabs>
        <w:spacing w:after="60"/>
        <w:jc w:val="both"/>
      </w:pPr>
      <w:r w:rsidRPr="0044783F">
        <w:t>(dále jen „</w:t>
      </w:r>
      <w:r w:rsidR="00DD1CEF">
        <w:t>P</w:t>
      </w:r>
      <w:r w:rsidR="00E9315D">
        <w:t>oskytovatel</w:t>
      </w:r>
      <w:r w:rsidRPr="0044783F">
        <w:t>“)</w:t>
      </w:r>
    </w:p>
    <w:p w14:paraId="7DD645E5" w14:textId="20446E29" w:rsidR="00752D52" w:rsidRDefault="00752D52" w:rsidP="008B5008">
      <w:pPr>
        <w:tabs>
          <w:tab w:val="left" w:pos="5103"/>
        </w:tabs>
        <w:spacing w:after="60"/>
        <w:jc w:val="both"/>
      </w:pPr>
    </w:p>
    <w:p w14:paraId="7C42DA0E" w14:textId="7DA0873B" w:rsidR="00752D52" w:rsidRDefault="00752D52" w:rsidP="00540EEB">
      <w:pPr>
        <w:tabs>
          <w:tab w:val="left" w:pos="5103"/>
        </w:tabs>
        <w:spacing w:after="60"/>
      </w:pPr>
      <w:r>
        <w:t xml:space="preserve">společně dále jako </w:t>
      </w:r>
      <w:r w:rsidR="00673C89">
        <w:t>„smluvní</w:t>
      </w:r>
      <w:r>
        <w:t xml:space="preserve"> strany“</w:t>
      </w:r>
    </w:p>
    <w:p w14:paraId="54A1702E" w14:textId="23D2AAB7" w:rsidR="00802E3A" w:rsidRDefault="00802E3A" w:rsidP="00540EEB">
      <w:pPr>
        <w:tabs>
          <w:tab w:val="left" w:pos="5103"/>
        </w:tabs>
        <w:spacing w:after="60"/>
      </w:pPr>
      <w:r w:rsidRPr="0044783F">
        <w:t xml:space="preserve">uzavírají </w:t>
      </w:r>
      <w:r w:rsidR="00E9315D">
        <w:t xml:space="preserve">tuto </w:t>
      </w:r>
      <w:r w:rsidRPr="0044783F">
        <w:t xml:space="preserve">smlouvu </w:t>
      </w:r>
      <w:r w:rsidR="00E9315D" w:rsidRPr="00E9315D">
        <w:t>o poskytnutí služby na servis výtahů v záruční době</w:t>
      </w:r>
      <w:r w:rsidRPr="0044783F">
        <w:t xml:space="preserve">, kterou se </w:t>
      </w:r>
      <w:r w:rsidR="007C3837">
        <w:t>P</w:t>
      </w:r>
      <w:r w:rsidR="00E9315D">
        <w:t>oskytovatel zavazuje</w:t>
      </w:r>
      <w:r w:rsidRPr="0044783F">
        <w:t xml:space="preserve"> k</w:t>
      </w:r>
      <w:r w:rsidR="00E9315D">
        <w:t> </w:t>
      </w:r>
      <w:r w:rsidRPr="0044783F">
        <w:t>p</w:t>
      </w:r>
      <w:r w:rsidR="00E9315D">
        <w:t xml:space="preserve">oskytování služby dle této smlouvy a </w:t>
      </w:r>
      <w:r w:rsidR="005A4EEA">
        <w:t>Objednatel</w:t>
      </w:r>
      <w:r w:rsidR="00752D52">
        <w:t xml:space="preserve"> se zavazuje za tyto služby </w:t>
      </w:r>
      <w:r w:rsidR="007C3837">
        <w:t xml:space="preserve">uhradit </w:t>
      </w:r>
      <w:r w:rsidR="008B5008">
        <w:t xml:space="preserve">sjednanou </w:t>
      </w:r>
      <w:r w:rsidR="007C3837">
        <w:t>cenu</w:t>
      </w:r>
      <w:r w:rsidR="00752D52">
        <w:t xml:space="preserve"> dle této smlouvy</w:t>
      </w:r>
      <w:r w:rsidR="00B528FD">
        <w:t xml:space="preserve"> (dále jen </w:t>
      </w:r>
      <w:r w:rsidR="0002139C">
        <w:t>„Smlouva</w:t>
      </w:r>
      <w:r w:rsidR="00B528FD">
        <w:t>“)</w:t>
      </w:r>
      <w:r w:rsidR="00752D52">
        <w:t>.</w:t>
      </w:r>
      <w:r w:rsidR="00932141" w:rsidRPr="0044783F">
        <w:br/>
      </w:r>
    </w:p>
    <w:p w14:paraId="7CF384F7" w14:textId="77777777" w:rsidR="00752D52" w:rsidRPr="00752D52" w:rsidRDefault="00752D52" w:rsidP="008B5008">
      <w:pPr>
        <w:pStyle w:val="Nadpis2"/>
        <w:jc w:val="center"/>
      </w:pPr>
      <w:r w:rsidRPr="00752D52">
        <w:t>ÚČEL SMLOUVY</w:t>
      </w:r>
    </w:p>
    <w:p w14:paraId="04402E16" w14:textId="7C46E974" w:rsidR="00C82594" w:rsidRDefault="00752D52" w:rsidP="008B5008">
      <w:pPr>
        <w:pStyle w:val="Odstavecseseznamem1"/>
        <w:spacing w:line="28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52D52">
        <w:rPr>
          <w:rFonts w:asciiTheme="minorHAnsi" w:hAnsiTheme="minorHAnsi" w:cstheme="minorHAnsi"/>
          <w:sz w:val="22"/>
          <w:szCs w:val="22"/>
        </w:rPr>
        <w:t xml:space="preserve">Tato Smlouva je uzavírána mezi </w:t>
      </w:r>
      <w:r w:rsidR="005A4EEA">
        <w:rPr>
          <w:rFonts w:asciiTheme="minorHAnsi" w:hAnsiTheme="minorHAnsi" w:cstheme="minorHAnsi"/>
          <w:sz w:val="22"/>
          <w:szCs w:val="22"/>
        </w:rPr>
        <w:t>Objednatel</w:t>
      </w:r>
      <w:r w:rsidRPr="00752D52">
        <w:rPr>
          <w:rFonts w:asciiTheme="minorHAnsi" w:hAnsiTheme="minorHAnsi" w:cstheme="minorHAnsi"/>
          <w:sz w:val="22"/>
          <w:szCs w:val="22"/>
        </w:rPr>
        <w:t xml:space="preserve">em a Poskytovatelem na základě výsledků zadávacího řízení </w:t>
      </w:r>
      <w:r w:rsidR="00F61F67">
        <w:rPr>
          <w:rFonts w:asciiTheme="minorHAnsi" w:hAnsiTheme="minorHAnsi" w:cstheme="minorHAnsi"/>
          <w:sz w:val="22"/>
          <w:szCs w:val="22"/>
        </w:rPr>
        <w:t xml:space="preserve">a uzavření </w:t>
      </w:r>
      <w:r w:rsidR="00F61F67" w:rsidRPr="00DD1CEF">
        <w:rPr>
          <w:rFonts w:asciiTheme="minorHAnsi" w:hAnsiTheme="minorHAnsi" w:cstheme="minorHAnsi"/>
          <w:b/>
          <w:bCs/>
          <w:sz w:val="22"/>
          <w:szCs w:val="22"/>
        </w:rPr>
        <w:t>smlouvy o dílo č.</w:t>
      </w:r>
      <w:r w:rsidR="00895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6C20" w:rsidRPr="00456C20">
        <w:rPr>
          <w:rFonts w:asciiTheme="minorHAnsi" w:hAnsiTheme="minorHAnsi" w:cstheme="minorHAnsi"/>
          <w:b/>
          <w:bCs/>
          <w:sz w:val="22"/>
          <w:szCs w:val="22"/>
        </w:rPr>
        <w:t>SD/2024/0160</w:t>
      </w:r>
      <w:r w:rsidR="00A544BA">
        <w:rPr>
          <w:rFonts w:asciiTheme="minorHAnsi" w:hAnsiTheme="minorHAnsi" w:cstheme="minorHAnsi"/>
          <w:sz w:val="22"/>
          <w:szCs w:val="22"/>
        </w:rPr>
        <w:t xml:space="preserve"> </w:t>
      </w:r>
      <w:r w:rsidR="00895E7D">
        <w:rPr>
          <w:rFonts w:asciiTheme="minorHAnsi" w:hAnsiTheme="minorHAnsi" w:cstheme="minorHAnsi"/>
          <w:sz w:val="22"/>
          <w:szCs w:val="22"/>
        </w:rPr>
        <w:t xml:space="preserve">(dále jen „Smlouva o dílo“) </w:t>
      </w:r>
      <w:r w:rsidRPr="00752D52">
        <w:rPr>
          <w:rFonts w:asciiTheme="minorHAnsi" w:hAnsiTheme="minorHAnsi" w:cstheme="minorHAnsi"/>
          <w:sz w:val="22"/>
          <w:szCs w:val="22"/>
        </w:rPr>
        <w:t xml:space="preserve">na </w:t>
      </w:r>
      <w:r w:rsidR="00F61F67">
        <w:rPr>
          <w:rFonts w:asciiTheme="minorHAnsi" w:hAnsiTheme="minorHAnsi" w:cstheme="minorHAnsi"/>
          <w:sz w:val="22"/>
          <w:szCs w:val="22"/>
        </w:rPr>
        <w:t>podlimitní</w:t>
      </w:r>
      <w:r w:rsidRPr="00752D52">
        <w:rPr>
          <w:rFonts w:asciiTheme="minorHAnsi" w:hAnsiTheme="minorHAnsi" w:cstheme="minorHAnsi"/>
          <w:sz w:val="22"/>
          <w:szCs w:val="22"/>
        </w:rPr>
        <w:t xml:space="preserve"> veřejnou zakázku s názvem </w:t>
      </w:r>
      <w:r w:rsidR="00F61F67" w:rsidRPr="00F61F6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E4760" w:rsidRPr="005E4760">
        <w:rPr>
          <w:rFonts w:asciiTheme="minorHAnsi" w:eastAsia="Arial Unicode MS" w:hAnsiTheme="minorHAnsi" w:cstheme="minorHAnsi"/>
          <w:b/>
          <w:bCs/>
          <w:iCs/>
          <w:sz w:val="22"/>
          <w:szCs w:val="22"/>
        </w:rPr>
        <w:t>Modernizace odborných učeben ZŠ Arbesova, Jablonec nad Nisou</w:t>
      </w:r>
      <w:r w:rsidR="00DD1CEF" w:rsidRPr="005E4760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  <w:r w:rsidR="00DD1CEF">
        <w:rPr>
          <w:rFonts w:asciiTheme="minorHAnsi" w:hAnsiTheme="minorHAnsi" w:cstheme="minorHAnsi"/>
          <w:b/>
          <w:bCs/>
          <w:sz w:val="22"/>
          <w:szCs w:val="22"/>
        </w:rPr>
        <w:t xml:space="preserve"> (dále jen Veřejná zakázka)</w:t>
      </w:r>
      <w:r w:rsidR="00F61F67">
        <w:rPr>
          <w:rFonts w:asciiTheme="minorHAnsi" w:hAnsiTheme="minorHAnsi" w:cstheme="minorHAnsi"/>
          <w:sz w:val="22"/>
          <w:szCs w:val="22"/>
        </w:rPr>
        <w:t xml:space="preserve">. </w:t>
      </w:r>
      <w:r w:rsidR="00A544BA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FF4B04">
        <w:rPr>
          <w:rFonts w:asciiTheme="minorHAnsi" w:hAnsiTheme="minorHAnsi" w:cstheme="minorHAnsi"/>
          <w:sz w:val="22"/>
          <w:szCs w:val="22"/>
        </w:rPr>
        <w:t xml:space="preserve">předmětné </w:t>
      </w:r>
      <w:r w:rsidR="00A544BA">
        <w:rPr>
          <w:rFonts w:asciiTheme="minorHAnsi" w:hAnsiTheme="minorHAnsi" w:cstheme="minorHAnsi"/>
          <w:sz w:val="22"/>
          <w:szCs w:val="22"/>
        </w:rPr>
        <w:t xml:space="preserve">veřejné zakázky je dodávka a </w:t>
      </w:r>
      <w:r w:rsidR="00A544BA" w:rsidRPr="00540EEB">
        <w:rPr>
          <w:rFonts w:asciiTheme="minorHAnsi" w:hAnsiTheme="minorHAnsi" w:cstheme="minorHAnsi"/>
          <w:sz w:val="22"/>
          <w:szCs w:val="22"/>
        </w:rPr>
        <w:t xml:space="preserve">montáž </w:t>
      </w:r>
      <w:r w:rsidR="005E4760">
        <w:rPr>
          <w:rFonts w:asciiTheme="minorHAnsi" w:hAnsiTheme="minorHAnsi" w:cstheme="minorHAnsi"/>
          <w:sz w:val="22"/>
          <w:szCs w:val="22"/>
        </w:rPr>
        <w:t>1</w:t>
      </w:r>
      <w:r w:rsidR="00A544BA" w:rsidRPr="00540EEB">
        <w:rPr>
          <w:rFonts w:asciiTheme="minorHAnsi" w:hAnsiTheme="minorHAnsi" w:cstheme="minorHAnsi"/>
          <w:sz w:val="22"/>
          <w:szCs w:val="22"/>
        </w:rPr>
        <w:t>ks výtahov</w:t>
      </w:r>
      <w:r w:rsidR="00C82594">
        <w:rPr>
          <w:rFonts w:asciiTheme="minorHAnsi" w:hAnsiTheme="minorHAnsi" w:cstheme="minorHAnsi"/>
          <w:sz w:val="22"/>
          <w:szCs w:val="22"/>
        </w:rPr>
        <w:t>ého</w:t>
      </w:r>
      <w:r w:rsidR="00A544BA" w:rsidRPr="00540EEB">
        <w:rPr>
          <w:rFonts w:asciiTheme="minorHAnsi" w:hAnsiTheme="minorHAnsi" w:cstheme="minorHAnsi"/>
          <w:sz w:val="22"/>
          <w:szCs w:val="22"/>
        </w:rPr>
        <w:t xml:space="preserve"> zařízení (dále</w:t>
      </w:r>
      <w:r w:rsidR="00A544BA">
        <w:rPr>
          <w:rFonts w:asciiTheme="minorHAnsi" w:hAnsiTheme="minorHAnsi" w:cstheme="minorHAnsi"/>
          <w:sz w:val="22"/>
          <w:szCs w:val="22"/>
        </w:rPr>
        <w:t xml:space="preserve"> jen </w:t>
      </w:r>
      <w:r w:rsidR="00FF4B04">
        <w:rPr>
          <w:rFonts w:asciiTheme="minorHAnsi" w:hAnsiTheme="minorHAnsi" w:cstheme="minorHAnsi"/>
          <w:sz w:val="22"/>
          <w:szCs w:val="22"/>
        </w:rPr>
        <w:t>„</w:t>
      </w:r>
      <w:r w:rsidR="00A544BA">
        <w:rPr>
          <w:rFonts w:asciiTheme="minorHAnsi" w:hAnsiTheme="minorHAnsi" w:cstheme="minorHAnsi"/>
          <w:sz w:val="22"/>
          <w:szCs w:val="22"/>
        </w:rPr>
        <w:t>výtah</w:t>
      </w:r>
      <w:r w:rsidR="00FF4B04">
        <w:rPr>
          <w:rFonts w:asciiTheme="minorHAnsi" w:hAnsiTheme="minorHAnsi" w:cstheme="minorHAnsi"/>
          <w:sz w:val="22"/>
          <w:szCs w:val="22"/>
        </w:rPr>
        <w:t>“</w:t>
      </w:r>
      <w:r w:rsidR="00A544BA">
        <w:rPr>
          <w:rFonts w:asciiTheme="minorHAnsi" w:hAnsiTheme="minorHAnsi" w:cstheme="minorHAnsi"/>
          <w:sz w:val="22"/>
          <w:szCs w:val="22"/>
        </w:rPr>
        <w:t>).</w:t>
      </w:r>
    </w:p>
    <w:p w14:paraId="0F024D01" w14:textId="3A9FE82F" w:rsidR="00A544BA" w:rsidRDefault="00A544BA" w:rsidP="008B5008">
      <w:pPr>
        <w:pStyle w:val="Odstavecseseznamem1"/>
        <w:spacing w:line="28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B528FD" w:rsidRPr="00B528FD">
        <w:rPr>
          <w:rFonts w:asciiTheme="minorHAnsi" w:hAnsiTheme="minorHAnsi" w:cstheme="minorHAnsi"/>
          <w:sz w:val="22"/>
          <w:szCs w:val="22"/>
        </w:rPr>
        <w:t>Technické označení výtah</w:t>
      </w:r>
      <w:r w:rsidR="005E4760">
        <w:rPr>
          <w:rFonts w:asciiTheme="minorHAnsi" w:hAnsiTheme="minorHAnsi" w:cstheme="minorHAnsi"/>
          <w:sz w:val="22"/>
          <w:szCs w:val="22"/>
        </w:rPr>
        <w:t>u</w:t>
      </w:r>
      <w:r w:rsidR="00C82594">
        <w:rPr>
          <w:rFonts w:asciiTheme="minorHAnsi" w:hAnsiTheme="minorHAnsi" w:cstheme="minorHAnsi"/>
          <w:sz w:val="22"/>
          <w:szCs w:val="22"/>
        </w:rPr>
        <w:t xml:space="preserve"> </w:t>
      </w:r>
      <w:r w:rsidR="00B528FD" w:rsidRPr="00B528FD">
        <w:rPr>
          <w:rFonts w:asciiTheme="minorHAnsi" w:hAnsiTheme="minorHAnsi" w:cstheme="minorHAnsi"/>
          <w:sz w:val="22"/>
          <w:szCs w:val="22"/>
        </w:rPr>
        <w:t>včetně je</w:t>
      </w:r>
      <w:r w:rsidR="00C82594">
        <w:rPr>
          <w:rFonts w:asciiTheme="minorHAnsi" w:hAnsiTheme="minorHAnsi" w:cstheme="minorHAnsi"/>
          <w:sz w:val="22"/>
          <w:szCs w:val="22"/>
        </w:rPr>
        <w:t>ho</w:t>
      </w:r>
      <w:r w:rsidR="00B528FD" w:rsidRPr="00B528FD">
        <w:rPr>
          <w:rFonts w:asciiTheme="minorHAnsi" w:hAnsiTheme="minorHAnsi" w:cstheme="minorHAnsi"/>
          <w:sz w:val="22"/>
          <w:szCs w:val="22"/>
        </w:rPr>
        <w:t xml:space="preserve"> výrobníh</w:t>
      </w:r>
      <w:r w:rsidR="00C82594">
        <w:rPr>
          <w:rFonts w:asciiTheme="minorHAnsi" w:hAnsiTheme="minorHAnsi" w:cstheme="minorHAnsi"/>
          <w:sz w:val="22"/>
          <w:szCs w:val="22"/>
        </w:rPr>
        <w:t>o</w:t>
      </w:r>
      <w:r w:rsidR="00B528FD" w:rsidRPr="00B528FD">
        <w:rPr>
          <w:rFonts w:asciiTheme="minorHAnsi" w:hAnsiTheme="minorHAnsi" w:cstheme="minorHAnsi"/>
          <w:sz w:val="22"/>
          <w:szCs w:val="22"/>
        </w:rPr>
        <w:t xml:space="preserve"> čísl</w:t>
      </w:r>
      <w:r w:rsidR="00C8259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4B04">
        <w:rPr>
          <w:rFonts w:asciiTheme="minorHAnsi" w:hAnsiTheme="minorHAnsi" w:cstheme="minorHAnsi"/>
          <w:sz w:val="22"/>
          <w:szCs w:val="22"/>
        </w:rPr>
        <w:t>dodan</w:t>
      </w:r>
      <w:r w:rsidR="00C82594">
        <w:rPr>
          <w:rFonts w:asciiTheme="minorHAnsi" w:hAnsiTheme="minorHAnsi" w:cstheme="minorHAnsi"/>
          <w:sz w:val="22"/>
          <w:szCs w:val="22"/>
        </w:rPr>
        <w:t>é</w:t>
      </w:r>
      <w:r w:rsidR="00FF4B04">
        <w:rPr>
          <w:rFonts w:asciiTheme="minorHAnsi" w:hAnsiTheme="minorHAnsi" w:cstheme="minorHAnsi"/>
          <w:sz w:val="22"/>
          <w:szCs w:val="22"/>
        </w:rPr>
        <w:t>h</w:t>
      </w:r>
      <w:r w:rsidR="00C82594">
        <w:rPr>
          <w:rFonts w:asciiTheme="minorHAnsi" w:hAnsiTheme="minorHAnsi" w:cstheme="minorHAnsi"/>
          <w:sz w:val="22"/>
          <w:szCs w:val="22"/>
        </w:rPr>
        <w:t>o</w:t>
      </w:r>
      <w:r w:rsidR="00FF4B04">
        <w:rPr>
          <w:rFonts w:asciiTheme="minorHAnsi" w:hAnsiTheme="minorHAnsi" w:cstheme="minorHAnsi"/>
          <w:sz w:val="22"/>
          <w:szCs w:val="22"/>
        </w:rPr>
        <w:t xml:space="preserve"> </w:t>
      </w:r>
      <w:r w:rsidR="008B5008">
        <w:rPr>
          <w:rFonts w:asciiTheme="minorHAnsi" w:hAnsiTheme="minorHAnsi" w:cstheme="minorHAnsi"/>
          <w:sz w:val="22"/>
          <w:szCs w:val="22"/>
        </w:rPr>
        <w:t xml:space="preserve">Poskytovatelem </w:t>
      </w:r>
      <w:r w:rsidR="00FF4B04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4B04">
        <w:rPr>
          <w:rFonts w:asciiTheme="minorHAnsi" w:hAnsiTheme="minorHAnsi" w:cstheme="minorHAnsi"/>
          <w:sz w:val="22"/>
          <w:szCs w:val="22"/>
        </w:rPr>
        <w:t xml:space="preserve">obsahem předávacího protokolu podepsaného oběma smluvními stranami </w:t>
      </w:r>
      <w:r w:rsidR="00DD1CEF">
        <w:rPr>
          <w:rFonts w:asciiTheme="minorHAnsi" w:hAnsiTheme="minorHAnsi" w:cstheme="minorHAnsi"/>
          <w:sz w:val="22"/>
          <w:szCs w:val="22"/>
        </w:rPr>
        <w:t xml:space="preserve">na </w:t>
      </w:r>
      <w:r w:rsidR="00FF4B04">
        <w:rPr>
          <w:rFonts w:asciiTheme="minorHAnsi" w:hAnsiTheme="minorHAnsi" w:cstheme="minorHAnsi"/>
          <w:sz w:val="22"/>
          <w:szCs w:val="22"/>
        </w:rPr>
        <w:t xml:space="preserve">základě </w:t>
      </w:r>
      <w:r w:rsidR="00895E7D">
        <w:rPr>
          <w:rFonts w:asciiTheme="minorHAnsi" w:hAnsiTheme="minorHAnsi" w:cstheme="minorHAnsi"/>
          <w:sz w:val="22"/>
          <w:szCs w:val="22"/>
        </w:rPr>
        <w:t xml:space="preserve">dokončení díla </w:t>
      </w:r>
      <w:r w:rsidR="00FF4B04">
        <w:rPr>
          <w:rFonts w:asciiTheme="minorHAnsi" w:hAnsiTheme="minorHAnsi" w:cstheme="minorHAnsi"/>
          <w:sz w:val="22"/>
          <w:szCs w:val="22"/>
        </w:rPr>
        <w:t xml:space="preserve">shora uvedené </w:t>
      </w:r>
      <w:r w:rsidR="00895E7D">
        <w:rPr>
          <w:rFonts w:asciiTheme="minorHAnsi" w:hAnsiTheme="minorHAnsi" w:cstheme="minorHAnsi"/>
          <w:sz w:val="22"/>
          <w:szCs w:val="22"/>
        </w:rPr>
        <w:t>S</w:t>
      </w:r>
      <w:r w:rsidR="00FF4B04">
        <w:rPr>
          <w:rFonts w:asciiTheme="minorHAnsi" w:hAnsiTheme="minorHAnsi" w:cstheme="minorHAnsi"/>
          <w:sz w:val="22"/>
          <w:szCs w:val="22"/>
        </w:rPr>
        <w:t>mlouvy o dílo.</w:t>
      </w:r>
    </w:p>
    <w:p w14:paraId="44FF0567" w14:textId="1D19E1C8" w:rsidR="00752D52" w:rsidRPr="00752D52" w:rsidRDefault="00A544BA" w:rsidP="008B5008">
      <w:pPr>
        <w:pStyle w:val="Odstavecseseznamem1"/>
        <w:spacing w:line="280" w:lineRule="atLeast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Cílem této </w:t>
      </w:r>
      <w:r w:rsidR="00B528F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mlouvy je </w:t>
      </w:r>
      <w:r w:rsidR="00673C89">
        <w:rPr>
          <w:rFonts w:asciiTheme="minorHAnsi" w:hAnsiTheme="minorHAnsi" w:cstheme="minorHAnsi"/>
          <w:sz w:val="22"/>
          <w:szCs w:val="22"/>
        </w:rPr>
        <w:t xml:space="preserve">úprava vzájemného vztahu mezi smluvními stranami související </w:t>
      </w:r>
      <w:r w:rsidR="008B5008">
        <w:rPr>
          <w:rFonts w:asciiTheme="minorHAnsi" w:hAnsiTheme="minorHAnsi" w:cstheme="minorHAnsi"/>
          <w:sz w:val="22"/>
          <w:szCs w:val="22"/>
        </w:rPr>
        <w:t xml:space="preserve">s </w:t>
      </w:r>
      <w:r w:rsidR="00673C89">
        <w:rPr>
          <w:rFonts w:asciiTheme="minorHAnsi" w:hAnsiTheme="minorHAnsi" w:cstheme="minorHAnsi"/>
          <w:sz w:val="22"/>
          <w:szCs w:val="22"/>
        </w:rPr>
        <w:t>poskytováním servisu</w:t>
      </w:r>
      <w:r w:rsidR="008B5008">
        <w:rPr>
          <w:rFonts w:asciiTheme="minorHAnsi" w:hAnsiTheme="minorHAnsi" w:cstheme="minorHAnsi"/>
          <w:sz w:val="22"/>
          <w:szCs w:val="22"/>
        </w:rPr>
        <w:t xml:space="preserve"> a jiných služeb</w:t>
      </w:r>
      <w:r w:rsidR="00673C89">
        <w:rPr>
          <w:rFonts w:asciiTheme="minorHAnsi" w:hAnsiTheme="minorHAnsi" w:cstheme="minorHAnsi"/>
          <w:sz w:val="22"/>
          <w:szCs w:val="22"/>
        </w:rPr>
        <w:t xml:space="preserve"> k výtah</w:t>
      </w:r>
      <w:r w:rsidR="00C82594">
        <w:rPr>
          <w:rFonts w:asciiTheme="minorHAnsi" w:hAnsiTheme="minorHAnsi" w:cstheme="minorHAnsi"/>
          <w:sz w:val="22"/>
          <w:szCs w:val="22"/>
        </w:rPr>
        <w:t>u</w:t>
      </w:r>
      <w:r w:rsidR="00673C89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8B5008">
        <w:rPr>
          <w:rFonts w:asciiTheme="minorHAnsi" w:hAnsiTheme="minorHAnsi" w:cstheme="minorHAnsi"/>
          <w:sz w:val="22"/>
          <w:szCs w:val="22"/>
        </w:rPr>
        <w:t>P</w:t>
      </w:r>
      <w:r w:rsidR="00673C89">
        <w:rPr>
          <w:rFonts w:asciiTheme="minorHAnsi" w:hAnsiTheme="minorHAnsi" w:cstheme="minorHAnsi"/>
          <w:sz w:val="22"/>
          <w:szCs w:val="22"/>
        </w:rPr>
        <w:t>oskytovatele v záruční době.</w:t>
      </w:r>
    </w:p>
    <w:p w14:paraId="191E1E8E" w14:textId="77777777" w:rsidR="00752D52" w:rsidRDefault="00752D52" w:rsidP="008B5008">
      <w:pPr>
        <w:pStyle w:val="Nadpis2"/>
        <w:jc w:val="both"/>
      </w:pPr>
    </w:p>
    <w:p w14:paraId="148DCAE5" w14:textId="0BEE1BF0" w:rsidR="00DC587E" w:rsidRPr="0044783F" w:rsidRDefault="00DC587E" w:rsidP="008B5008">
      <w:pPr>
        <w:pStyle w:val="Nadpis2"/>
        <w:jc w:val="center"/>
      </w:pPr>
      <w:r w:rsidRPr="0044783F">
        <w:t>Čl. I</w:t>
      </w:r>
    </w:p>
    <w:p w14:paraId="1EAD6938" w14:textId="041909F7" w:rsidR="00DC587E" w:rsidRPr="0044783F" w:rsidRDefault="00DC587E" w:rsidP="008B5008">
      <w:pPr>
        <w:pStyle w:val="Nadpis2"/>
        <w:spacing w:before="0"/>
        <w:jc w:val="center"/>
      </w:pPr>
      <w:r w:rsidRPr="0044783F">
        <w:t xml:space="preserve">Předmět </w:t>
      </w:r>
      <w:r w:rsidR="00DD1CEF">
        <w:t>smlouvy</w:t>
      </w:r>
    </w:p>
    <w:p w14:paraId="47AD4836" w14:textId="1F1F2517" w:rsidR="0057387D" w:rsidRDefault="00673C89" w:rsidP="008B5008">
      <w:pPr>
        <w:pStyle w:val="Odstavecseseznamem"/>
        <w:numPr>
          <w:ilvl w:val="0"/>
          <w:numId w:val="16"/>
        </w:numPr>
        <w:ind w:left="567" w:hanging="567"/>
        <w:jc w:val="both"/>
      </w:pPr>
      <w:r w:rsidRPr="00673C89">
        <w:t xml:space="preserve">Předmětem této </w:t>
      </w:r>
      <w:r w:rsidR="00B528FD">
        <w:t>S</w:t>
      </w:r>
      <w:r w:rsidRPr="00673C89">
        <w:t xml:space="preserve">mlouvy je závazek Poskytovatele provést pro </w:t>
      </w:r>
      <w:r w:rsidR="005A4EEA">
        <w:t>Objednatel</w:t>
      </w:r>
      <w:r w:rsidRPr="00673C89">
        <w:t xml:space="preserve">e činnosti a služby, týkající se záručních oprav a pravidelné údržby a servisu </w:t>
      </w:r>
      <w:r w:rsidRPr="00540EEB">
        <w:t xml:space="preserve">celkem </w:t>
      </w:r>
      <w:r w:rsidR="005E4760">
        <w:t>1</w:t>
      </w:r>
      <w:r w:rsidR="00DD1CEF" w:rsidRPr="00540EEB">
        <w:t xml:space="preserve"> ks výtah</w:t>
      </w:r>
      <w:r w:rsidR="005E4760">
        <w:t>u</w:t>
      </w:r>
      <w:r w:rsidR="00DD1CEF" w:rsidRPr="00540EEB">
        <w:t xml:space="preserve"> </w:t>
      </w:r>
      <w:r w:rsidR="00B528FD" w:rsidRPr="00540EEB">
        <w:t>(výtahov</w:t>
      </w:r>
      <w:r w:rsidR="00C82594">
        <w:t>ého</w:t>
      </w:r>
      <w:r w:rsidRPr="00540EEB">
        <w:t xml:space="preserve"> </w:t>
      </w:r>
      <w:r w:rsidR="00B528FD" w:rsidRPr="00540EEB">
        <w:t>zařízení)</w:t>
      </w:r>
      <w:r w:rsidRPr="00540EEB">
        <w:t>, instalovan</w:t>
      </w:r>
      <w:r w:rsidR="00D91C5A">
        <w:t>ého</w:t>
      </w:r>
      <w:r w:rsidRPr="00540EEB">
        <w:t xml:space="preserve"> a uveden</w:t>
      </w:r>
      <w:r w:rsidR="00D91C5A">
        <w:t xml:space="preserve">ého </w:t>
      </w:r>
      <w:r w:rsidRPr="00540EEB">
        <w:t>do trvalého provozu Poskytovatelem v rámci výše uvedené Veřejné zakázky a to za účelem dosažení bezporuchového provozu t</w:t>
      </w:r>
      <w:r w:rsidR="00D91C5A">
        <w:t>ohot</w:t>
      </w:r>
      <w:r w:rsidRPr="00540EEB">
        <w:t xml:space="preserve">o zařízení po dobu jejich záruční doby v místě </w:t>
      </w:r>
      <w:r w:rsidR="00B528FD" w:rsidRPr="00540EEB">
        <w:t xml:space="preserve">Základní školy </w:t>
      </w:r>
      <w:r w:rsidR="005E4760">
        <w:t xml:space="preserve">Arbesova </w:t>
      </w:r>
      <w:r w:rsidR="00B528FD" w:rsidRPr="00540EEB">
        <w:t xml:space="preserve">Jablonec nad Nisou, na adrese </w:t>
      </w:r>
      <w:r w:rsidR="005E4760">
        <w:t>Arbesova</w:t>
      </w:r>
      <w:r w:rsidR="00B528FD" w:rsidRPr="00540EEB">
        <w:t xml:space="preserve"> </w:t>
      </w:r>
      <w:r w:rsidR="005E4760">
        <w:t>30</w:t>
      </w:r>
      <w:r w:rsidR="00B528FD" w:rsidRPr="00540EEB">
        <w:t>, 466 0</w:t>
      </w:r>
      <w:r w:rsidR="005E4760">
        <w:t>4</w:t>
      </w:r>
      <w:r w:rsidR="00B528FD" w:rsidRPr="00540EEB">
        <w:t xml:space="preserve"> Jablonec nad Nisou</w:t>
      </w:r>
      <w:r w:rsidRPr="00540EEB">
        <w:t>. Poskytovatel se zavazuje provádět tyto činnosti na své náklady a na vlastní zodpovědnost v rozsahu a kvalitě, podmínkách</w:t>
      </w:r>
      <w:r w:rsidRPr="00673C89">
        <w:t xml:space="preserve"> a termínech dohodnutých v této Smlouvě a jejích přílohách, které jsou nedílnou součástí této Smlouvy. </w:t>
      </w:r>
      <w:r w:rsidR="005A4EEA">
        <w:t>Objednatel</w:t>
      </w:r>
      <w:r w:rsidRPr="00673C89">
        <w:t xml:space="preserve"> se zavazuje za poskytované plnění uhrazovat Poskytovateli sjednanou cenu ve výši, způsobem a za podmínek dále v této Smlouvě uvedených.</w:t>
      </w:r>
    </w:p>
    <w:p w14:paraId="473DC624" w14:textId="77777777" w:rsidR="0057387D" w:rsidRDefault="0057387D" w:rsidP="008B5008">
      <w:pPr>
        <w:pStyle w:val="Odstavecseseznamem"/>
        <w:ind w:left="567"/>
        <w:jc w:val="both"/>
      </w:pPr>
    </w:p>
    <w:p w14:paraId="7058A6A8" w14:textId="38BC293F" w:rsidR="0057387D" w:rsidRPr="0044783F" w:rsidRDefault="00E861B5" w:rsidP="008B5008">
      <w:pPr>
        <w:pStyle w:val="Odstavecseseznamem"/>
        <w:numPr>
          <w:ilvl w:val="0"/>
          <w:numId w:val="16"/>
        </w:numPr>
        <w:ind w:left="567" w:hanging="567"/>
        <w:jc w:val="both"/>
      </w:pPr>
      <w:r w:rsidRPr="0044783F">
        <w:t>Servisní</w:t>
      </w:r>
      <w:r w:rsidR="009F4F13" w:rsidRPr="0044783F">
        <w:t xml:space="preserve"> činnosti, které jsou zahrnuty v paušální ceně:</w:t>
      </w:r>
    </w:p>
    <w:p w14:paraId="47676D4A" w14:textId="77777777" w:rsidR="0057387D" w:rsidRPr="0057387D" w:rsidRDefault="0057387D" w:rsidP="008B5008">
      <w:pPr>
        <w:pStyle w:val="Odstavecseseznamem"/>
        <w:numPr>
          <w:ilvl w:val="0"/>
          <w:numId w:val="4"/>
        </w:numPr>
        <w:jc w:val="both"/>
        <w:rPr>
          <w:vanish/>
        </w:rPr>
      </w:pPr>
    </w:p>
    <w:p w14:paraId="3FD1E840" w14:textId="77777777" w:rsidR="0057387D" w:rsidRPr="0057387D" w:rsidRDefault="0057387D" w:rsidP="008B5008">
      <w:pPr>
        <w:pStyle w:val="Odstavecseseznamem"/>
        <w:numPr>
          <w:ilvl w:val="1"/>
          <w:numId w:val="4"/>
        </w:numPr>
        <w:jc w:val="both"/>
        <w:rPr>
          <w:vanish/>
        </w:rPr>
      </w:pPr>
    </w:p>
    <w:p w14:paraId="7111F02D" w14:textId="77777777" w:rsidR="0057387D" w:rsidRPr="0057387D" w:rsidRDefault="0057387D" w:rsidP="008B5008">
      <w:pPr>
        <w:pStyle w:val="Odstavecseseznamem"/>
        <w:numPr>
          <w:ilvl w:val="1"/>
          <w:numId w:val="4"/>
        </w:numPr>
        <w:jc w:val="both"/>
        <w:rPr>
          <w:vanish/>
        </w:rPr>
      </w:pPr>
    </w:p>
    <w:p w14:paraId="7AD97BE8" w14:textId="2DE9EAE8" w:rsidR="009F4F13" w:rsidRDefault="009F4F13" w:rsidP="00435FEC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>Odborné prohlídky</w:t>
      </w:r>
    </w:p>
    <w:p w14:paraId="01E58EAB" w14:textId="42A91087" w:rsidR="00435FEC" w:rsidRDefault="00435FEC" w:rsidP="00466091">
      <w:pPr>
        <w:pStyle w:val="Odstavecseseznamem"/>
        <w:numPr>
          <w:ilvl w:val="2"/>
          <w:numId w:val="17"/>
        </w:numPr>
        <w:ind w:left="993" w:hanging="709"/>
        <w:jc w:val="both"/>
      </w:pPr>
      <w:r w:rsidRPr="0044783F">
        <w:t>Odborné zkoušky</w:t>
      </w:r>
    </w:p>
    <w:p w14:paraId="5A5EE22C" w14:textId="6C397BBC" w:rsidR="009F4F13" w:rsidRDefault="009F4F13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 xml:space="preserve">Preventivní údržba </w:t>
      </w:r>
      <w:r w:rsidR="00683883" w:rsidRPr="0044783F">
        <w:t>dle soupisu povinných úkonů pro příslušný výtah</w:t>
      </w:r>
      <w:r w:rsidR="005E4760">
        <w:t xml:space="preserve"> </w:t>
      </w:r>
      <w:r w:rsidRPr="0044783F">
        <w:t>dle</w:t>
      </w:r>
      <w:r w:rsidR="00B528FD">
        <w:t xml:space="preserve"> </w:t>
      </w:r>
      <w:r w:rsidR="00AC5A0E" w:rsidRPr="0044783F">
        <w:t>přílohy č. 1</w:t>
      </w:r>
      <w:r w:rsidR="007852A3" w:rsidRPr="0044783F">
        <w:t xml:space="preserve">, </w:t>
      </w:r>
      <w:r w:rsidR="00F34C8D" w:rsidRPr="00F34C8D">
        <w:t>která je nedílnou součástí této smlouvy</w:t>
      </w:r>
    </w:p>
    <w:p w14:paraId="21A52DC4" w14:textId="7A49650E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>Dopravné a cestovné pro činnosti konané v paušál</w:t>
      </w:r>
      <w:r w:rsidR="008B5008">
        <w:t>u</w:t>
      </w:r>
    </w:p>
    <w:p w14:paraId="76FF2890" w14:textId="77777777" w:rsidR="00321D7D" w:rsidRPr="0044783F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>
        <w:t>Nepřetržitá pohotovost</w:t>
      </w:r>
    </w:p>
    <w:p w14:paraId="697C3DB2" w14:textId="77777777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44783F">
        <w:t>Asistence při inspekčních prohlídkách</w:t>
      </w:r>
    </w:p>
    <w:p w14:paraId="7D8D3A3C" w14:textId="5185C536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5D504D">
        <w:t>Návštěva servisního technika a odstranění poruch výtahu v běžné i mimo běžné pracovní době včetně vyproštění uvízlých osob</w:t>
      </w:r>
    </w:p>
    <w:p w14:paraId="48E1F293" w14:textId="707D607F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5D504D">
        <w:t xml:space="preserve">Veškerý použitý materiál je zahrnut do paušální ceny, kromě dílů vyměněných kvůli </w:t>
      </w:r>
      <w:r w:rsidR="00D91C5A">
        <w:t>běžnému</w:t>
      </w:r>
      <w:r w:rsidRPr="005D504D">
        <w:t xml:space="preserve"> opotřebení</w:t>
      </w:r>
    </w:p>
    <w:p w14:paraId="2547E470" w14:textId="7518974B" w:rsidR="00321D7D" w:rsidRDefault="00321D7D" w:rsidP="00497FB0">
      <w:pPr>
        <w:pStyle w:val="Odstavecseseznamem"/>
        <w:numPr>
          <w:ilvl w:val="2"/>
          <w:numId w:val="17"/>
        </w:numPr>
        <w:ind w:left="993"/>
        <w:jc w:val="both"/>
      </w:pPr>
      <w:r w:rsidRPr="005D504D">
        <w:t>Vystavení dokladu o kontrole provozuschopnosti PBZ dle ust. § 7 odst. 3 a ust. § 46 odst. 5 písm. a) Vyhlášky č. 246/2001 Sb.</w:t>
      </w:r>
    </w:p>
    <w:p w14:paraId="4B71136E" w14:textId="41BB0E0F" w:rsidR="006259EE" w:rsidRDefault="006259EE" w:rsidP="00497FB0">
      <w:pPr>
        <w:pStyle w:val="Odstavecseseznamem"/>
        <w:numPr>
          <w:ilvl w:val="2"/>
          <w:numId w:val="17"/>
        </w:numPr>
        <w:ind w:left="993"/>
        <w:jc w:val="both"/>
      </w:pPr>
      <w:r>
        <w:t>Zaškolení</w:t>
      </w:r>
    </w:p>
    <w:p w14:paraId="315B2D43" w14:textId="203265F2" w:rsidR="006259EE" w:rsidRDefault="006259EE" w:rsidP="008B5008">
      <w:pPr>
        <w:pStyle w:val="Odstavecseseznamem"/>
        <w:numPr>
          <w:ilvl w:val="0"/>
          <w:numId w:val="18"/>
        </w:numPr>
        <w:jc w:val="both"/>
      </w:pPr>
      <w:r w:rsidRPr="006259EE">
        <w:t>zaškolení</w:t>
      </w:r>
      <w:r w:rsidRPr="00540EEB">
        <w:rPr>
          <w:color w:val="FF0000"/>
        </w:rPr>
        <w:t xml:space="preserve"> </w:t>
      </w:r>
      <w:r w:rsidRPr="006259EE">
        <w:t xml:space="preserve">pracovníků </w:t>
      </w:r>
      <w:r w:rsidR="005A4EEA">
        <w:t>Objednatel</w:t>
      </w:r>
      <w:r w:rsidRPr="006259EE">
        <w:t>e na činnost dozorce výtah</w:t>
      </w:r>
      <w:r w:rsidR="00C82594">
        <w:t>u</w:t>
      </w:r>
      <w:r w:rsidRPr="006259EE">
        <w:t xml:space="preserve"> - na vyžádání </w:t>
      </w:r>
      <w:r w:rsidR="005A4EEA">
        <w:t>Objednatel</w:t>
      </w:r>
      <w:r w:rsidRPr="006259EE">
        <w:t>e 1 x ročně,</w:t>
      </w:r>
    </w:p>
    <w:p w14:paraId="24354F74" w14:textId="7DA9AE17" w:rsidR="00321D7D" w:rsidRPr="0044783F" w:rsidRDefault="006259EE" w:rsidP="00760041">
      <w:pPr>
        <w:pStyle w:val="Odstavecseseznamem"/>
        <w:numPr>
          <w:ilvl w:val="0"/>
          <w:numId w:val="18"/>
        </w:numPr>
        <w:jc w:val="both"/>
      </w:pPr>
      <w:r>
        <w:t>zaškolení</w:t>
      </w:r>
      <w:r w:rsidRPr="00540EEB">
        <w:rPr>
          <w:color w:val="FF0000"/>
        </w:rPr>
        <w:t xml:space="preserve"> </w:t>
      </w:r>
      <w:r>
        <w:t xml:space="preserve">osob pověřených </w:t>
      </w:r>
      <w:r w:rsidR="005A4EEA">
        <w:t>Objednatel</w:t>
      </w:r>
      <w:r>
        <w:t xml:space="preserve">em pro nouzové vyprošťování dopravovaných osob - na vyžádání </w:t>
      </w:r>
      <w:r w:rsidR="005A4EEA">
        <w:t>Objednatel</w:t>
      </w:r>
      <w:r>
        <w:t xml:space="preserve">e 1 x ročně. </w:t>
      </w:r>
    </w:p>
    <w:p w14:paraId="65DF953A" w14:textId="5B0FAAF5" w:rsidR="009F4F13" w:rsidRPr="0044783F" w:rsidRDefault="00E861B5" w:rsidP="00497FB0">
      <w:pPr>
        <w:pStyle w:val="Odstavecseseznamem"/>
        <w:numPr>
          <w:ilvl w:val="1"/>
          <w:numId w:val="17"/>
        </w:numPr>
        <w:jc w:val="both"/>
      </w:pPr>
      <w:r w:rsidRPr="0044783F">
        <w:t>Servisní</w:t>
      </w:r>
      <w:r w:rsidR="009F4F13" w:rsidRPr="0044783F">
        <w:t xml:space="preserve"> činnosti, které nejsou zahrnuty v paušální ceně:</w:t>
      </w:r>
    </w:p>
    <w:p w14:paraId="4D6CBCFE" w14:textId="388A9562" w:rsidR="00800A99" w:rsidRPr="0044783F" w:rsidRDefault="00C92133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44783F">
        <w:t>Práce</w:t>
      </w:r>
      <w:r w:rsidR="00800A99" w:rsidRPr="0044783F">
        <w:t xml:space="preserve">, které nebyly smluvně dojednány v odst. </w:t>
      </w:r>
      <w:r w:rsidR="00B81A61">
        <w:t>1</w:t>
      </w:r>
      <w:r w:rsidR="00800A99" w:rsidRPr="0044783F">
        <w:t>.2</w:t>
      </w:r>
    </w:p>
    <w:p w14:paraId="619FDAE2" w14:textId="26094A9F" w:rsidR="00800A99" w:rsidRPr="0044783F" w:rsidRDefault="00800A99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44783F">
        <w:lastRenderedPageBreak/>
        <w:t>Opravy na vadách způsobených nepovoleným způsobem užití výtahu, poškozením z důvodu vyšší moci, neodborným zásahem, nebo jeho úmyslným poškozením (vandalismem)</w:t>
      </w:r>
      <w:r w:rsidR="00683883" w:rsidRPr="0044783F">
        <w:t>.</w:t>
      </w:r>
    </w:p>
    <w:p w14:paraId="4017370D" w14:textId="15F6788A" w:rsidR="00800A99" w:rsidRPr="00540EEB" w:rsidRDefault="00800A99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540EEB">
        <w:t>Opravy poruchové a výměna dílů nebo materiálů opotřebených provozem výtahu</w:t>
      </w:r>
      <w:r w:rsidR="004273F6" w:rsidRPr="00540EEB">
        <w:rPr>
          <w:color w:val="7030A0"/>
        </w:rPr>
        <w:t>.</w:t>
      </w:r>
    </w:p>
    <w:p w14:paraId="55A7CE61" w14:textId="2FB513FB" w:rsidR="00C92133" w:rsidRPr="00540EEB" w:rsidRDefault="00C92133" w:rsidP="00497FB0">
      <w:pPr>
        <w:pStyle w:val="Odstavecseseznamem"/>
        <w:numPr>
          <w:ilvl w:val="2"/>
          <w:numId w:val="17"/>
        </w:numPr>
        <w:ind w:left="993" w:hanging="709"/>
        <w:jc w:val="both"/>
      </w:pPr>
      <w:r w:rsidRPr="00540EEB">
        <w:t>Doprav</w:t>
      </w:r>
      <w:r w:rsidR="008E6FB1" w:rsidRPr="00540EEB">
        <w:t>né</w:t>
      </w:r>
      <w:r w:rsidRPr="00540EEB">
        <w:t xml:space="preserve"> mimo odst. </w:t>
      </w:r>
      <w:r w:rsidR="005F45CD" w:rsidRPr="00540EEB">
        <w:t>1</w:t>
      </w:r>
      <w:r w:rsidRPr="00540EEB">
        <w:t>.2</w:t>
      </w:r>
    </w:p>
    <w:p w14:paraId="65495DEB" w14:textId="37FB31D6" w:rsidR="005D504D" w:rsidRDefault="005628DA" w:rsidP="003C34EB">
      <w:pPr>
        <w:pStyle w:val="Odstavecseseznamem"/>
        <w:numPr>
          <w:ilvl w:val="1"/>
          <w:numId w:val="17"/>
        </w:numPr>
        <w:spacing w:after="0"/>
        <w:ind w:left="567" w:hanging="567"/>
        <w:jc w:val="both"/>
      </w:pPr>
      <w:r w:rsidRPr="00540EEB">
        <w:t>Vešker</w:t>
      </w:r>
      <w:r w:rsidR="00D91C5A">
        <w:t>á</w:t>
      </w:r>
      <w:r w:rsidRPr="00540EEB">
        <w:t xml:space="preserve"> pravidelná preventivní údržba a odborné prohlídky musí být realizován</w:t>
      </w:r>
      <w:r w:rsidR="005E4760">
        <w:t>y</w:t>
      </w:r>
      <w:r w:rsidRPr="00540EEB">
        <w:t xml:space="preserve"> dle právních předpisů a norem; provádění odborných zkoušek dle příslušných ČSN a vyhlášek. "Kniha odborných prohlídek výtahu" bude státnímu odbornému dozoru a inspekčním orgánům kdykoliv k dispozici pro kontrolu provedených činností. S výsledky odborných zkoušek a posouzení provozních rizik včetně nápravných opatření je neprodleně seznamována určená osoba </w:t>
      </w:r>
      <w:r w:rsidR="005A4EEA" w:rsidRPr="00540EEB">
        <w:t>Objednatel</w:t>
      </w:r>
      <w:r w:rsidRPr="00540EEB">
        <w:t>e.</w:t>
      </w:r>
    </w:p>
    <w:p w14:paraId="7985DA07" w14:textId="77777777" w:rsidR="003C34EB" w:rsidRPr="003C34EB" w:rsidRDefault="003C34EB" w:rsidP="003C34EB">
      <w:pPr>
        <w:pStyle w:val="Odstavecseseznamem"/>
        <w:numPr>
          <w:ilvl w:val="1"/>
          <w:numId w:val="17"/>
        </w:numPr>
        <w:ind w:left="567" w:hanging="567"/>
        <w:jc w:val="both"/>
      </w:pPr>
      <w:r w:rsidRPr="003C34EB">
        <w:t xml:space="preserve">Provádění činností v rámci pravidelného servisu a četnost prací je závislá na technických parametrech plošiny. Servisní firma splňuje základní požadavky k servisu tohoto zařízení a má uzavřené pojistné krytí možných škod vzniklých následkem její činnosti do výše plnění 10 mil. Kč. </w:t>
      </w:r>
    </w:p>
    <w:p w14:paraId="21A54538" w14:textId="40D4ED73" w:rsidR="004731E3" w:rsidRPr="00540EEB" w:rsidRDefault="00945541" w:rsidP="00497FB0">
      <w:pPr>
        <w:pStyle w:val="Odstavecseseznamem"/>
        <w:numPr>
          <w:ilvl w:val="1"/>
          <w:numId w:val="17"/>
        </w:numPr>
        <w:ind w:left="567" w:hanging="567"/>
        <w:jc w:val="both"/>
      </w:pPr>
      <w:r w:rsidRPr="00540EEB">
        <w:t xml:space="preserve">Provádění servisu je stanoveno v normě ČSN 27 4002 a ČSN 27 4007. </w:t>
      </w:r>
      <w:r w:rsidR="00CA59B4" w:rsidRPr="00540EEB">
        <w:t>Poskytovatel</w:t>
      </w:r>
      <w:r w:rsidRPr="00540EEB">
        <w:t xml:space="preserve"> prohlašuje, že je firmou odborně způsobilou</w:t>
      </w:r>
      <w:r w:rsidR="00444BFC" w:rsidRPr="00540EEB">
        <w:t>,</w:t>
      </w:r>
      <w:r w:rsidRPr="00540EEB">
        <w:t xml:space="preserve"> a</w:t>
      </w:r>
      <w:r w:rsidR="00444BFC" w:rsidRPr="00540EEB">
        <w:t xml:space="preserve"> že</w:t>
      </w:r>
      <w:r w:rsidRPr="00540EEB">
        <w:t xml:space="preserve"> splňuje požadavky těchto norem</w:t>
      </w:r>
      <w:r w:rsidR="00E2781A" w:rsidRPr="00540EEB">
        <w:t xml:space="preserve"> na servisní firmu.</w:t>
      </w:r>
    </w:p>
    <w:p w14:paraId="5C5D30FC" w14:textId="0A6CEBA0" w:rsidR="0020022E" w:rsidRPr="00540EEB" w:rsidRDefault="0020022E" w:rsidP="00497FB0">
      <w:pPr>
        <w:pStyle w:val="Odstavecseseznamem"/>
        <w:numPr>
          <w:ilvl w:val="1"/>
          <w:numId w:val="17"/>
        </w:numPr>
        <w:ind w:left="567" w:hanging="567"/>
        <w:jc w:val="both"/>
      </w:pPr>
      <w:r w:rsidRPr="00540EEB">
        <w:t>K</w:t>
      </w:r>
      <w:r w:rsidR="00474E91">
        <w:t> </w:t>
      </w:r>
      <w:r w:rsidRPr="00540EEB">
        <w:t>výtah</w:t>
      </w:r>
      <w:r w:rsidR="005E4760">
        <w:t>u</w:t>
      </w:r>
      <w:r w:rsidR="00474E91">
        <w:t>,</w:t>
      </w:r>
      <w:r w:rsidR="00D71F9A" w:rsidRPr="00540EEB">
        <w:t xml:space="preserve"> kter</w:t>
      </w:r>
      <w:r w:rsidR="00474E91">
        <w:t>ý</w:t>
      </w:r>
      <w:r w:rsidR="00D71F9A" w:rsidRPr="00540EEB">
        <w:t xml:space="preserve"> j</w:t>
      </w:r>
      <w:r w:rsidR="00474E91">
        <w:t>e</w:t>
      </w:r>
      <w:r w:rsidR="00D71F9A" w:rsidRPr="00540EEB">
        <w:t xml:space="preserve"> předměte</w:t>
      </w:r>
      <w:r w:rsidR="00DB67CE">
        <w:t>m</w:t>
      </w:r>
      <w:r w:rsidR="00D71F9A" w:rsidRPr="00540EEB">
        <w:t xml:space="preserve"> servisu dle této Smlouvy</w:t>
      </w:r>
      <w:r w:rsidRPr="00540EEB">
        <w:t xml:space="preserve"> je poskytována záruka </w:t>
      </w:r>
      <w:r w:rsidR="00D71F9A" w:rsidRPr="00540EEB">
        <w:t>dle ujednání</w:t>
      </w:r>
      <w:r w:rsidRPr="00540EEB">
        <w:t xml:space="preserve"> smlouvy o dílo č. </w:t>
      </w:r>
      <w:r w:rsidR="00456C20" w:rsidRPr="00456C20">
        <w:t>SD/2024/0160</w:t>
      </w:r>
      <w:r w:rsidR="000B33F9" w:rsidRPr="00540EEB">
        <w:t>,</w:t>
      </w:r>
      <w:r w:rsidRPr="00540EEB">
        <w:t xml:space="preserve"> čl. </w:t>
      </w:r>
      <w:r w:rsidR="00BC1EC2">
        <w:t>14.5.</w:t>
      </w:r>
      <w:r w:rsidRPr="00540EEB">
        <w:t xml:space="preserve">, a to v délce </w:t>
      </w:r>
      <w:r w:rsidR="004C7580">
        <w:t>36</w:t>
      </w:r>
      <w:r w:rsidRPr="00540EEB">
        <w:t xml:space="preserve"> měsíc</w:t>
      </w:r>
      <w:r w:rsidR="007311B4" w:rsidRPr="00540EEB">
        <w:t>ů.</w:t>
      </w:r>
    </w:p>
    <w:p w14:paraId="7E2D23DC" w14:textId="77777777" w:rsidR="00417164" w:rsidRPr="0044783F" w:rsidRDefault="00417164" w:rsidP="008B5008">
      <w:pPr>
        <w:pStyle w:val="Odstavecseseznamem"/>
        <w:ind w:left="567"/>
        <w:jc w:val="both"/>
      </w:pPr>
    </w:p>
    <w:p w14:paraId="24C5B9D7" w14:textId="051B612F" w:rsidR="004731E3" w:rsidRPr="0044783F" w:rsidRDefault="004731E3" w:rsidP="00756D6D">
      <w:pPr>
        <w:pStyle w:val="Nadpis2"/>
        <w:jc w:val="center"/>
      </w:pPr>
      <w:bookmarkStart w:id="1" w:name="_Čl._III"/>
      <w:bookmarkEnd w:id="1"/>
      <w:r w:rsidRPr="0044783F">
        <w:t>Čl. II</w:t>
      </w:r>
    </w:p>
    <w:p w14:paraId="50773DF4" w14:textId="58BCEEDE" w:rsidR="004731E3" w:rsidRPr="0044783F" w:rsidRDefault="004731E3" w:rsidP="00756D6D">
      <w:pPr>
        <w:pStyle w:val="Nadpis2"/>
        <w:spacing w:before="0"/>
        <w:jc w:val="center"/>
      </w:pPr>
      <w:r w:rsidRPr="0044783F">
        <w:t xml:space="preserve">Četnost </w:t>
      </w:r>
      <w:r w:rsidR="00805951">
        <w:t xml:space="preserve">pravidelného </w:t>
      </w:r>
      <w:r w:rsidRPr="0044783F">
        <w:t>servisu</w:t>
      </w:r>
      <w:r w:rsidR="006259EE">
        <w:t xml:space="preserve"> </w:t>
      </w:r>
    </w:p>
    <w:p w14:paraId="0990931C" w14:textId="65A12C2E" w:rsidR="004731E3" w:rsidRPr="0044783F" w:rsidRDefault="00F94632" w:rsidP="008B5008">
      <w:pPr>
        <w:tabs>
          <w:tab w:val="left" w:pos="142"/>
          <w:tab w:val="left" w:pos="3686"/>
          <w:tab w:val="left" w:pos="7088"/>
        </w:tabs>
        <w:spacing w:after="60"/>
        <w:jc w:val="both"/>
        <w:rPr>
          <w:b/>
          <w:i/>
        </w:rPr>
      </w:pPr>
      <w:r w:rsidRPr="0044783F">
        <w:rPr>
          <w:b/>
          <w:i/>
        </w:rPr>
        <w:tab/>
      </w:r>
      <w:r w:rsidR="001A38E7" w:rsidRPr="0044783F">
        <w:rPr>
          <w:b/>
          <w:i/>
        </w:rPr>
        <w:t>Činnost</w:t>
      </w:r>
      <w:r w:rsidR="001A38E7" w:rsidRPr="0044783F">
        <w:rPr>
          <w:b/>
          <w:i/>
        </w:rPr>
        <w:tab/>
        <w:t>Četnost</w:t>
      </w:r>
      <w:r w:rsidR="001A38E7" w:rsidRPr="0044783F">
        <w:rPr>
          <w:b/>
          <w:i/>
        </w:rPr>
        <w:tab/>
      </w:r>
    </w:p>
    <w:p w14:paraId="0A684801" w14:textId="69447192" w:rsidR="004731E3" w:rsidRPr="0044783F" w:rsidRDefault="004627E6" w:rsidP="008B5008">
      <w:pPr>
        <w:pStyle w:val="Odstavecseseznamem"/>
        <w:numPr>
          <w:ilvl w:val="0"/>
          <w:numId w:val="13"/>
        </w:numPr>
        <w:tabs>
          <w:tab w:val="num" w:pos="709"/>
          <w:tab w:val="left" w:pos="3686"/>
          <w:tab w:val="left" w:pos="7088"/>
        </w:tabs>
        <w:ind w:left="567" w:hanging="567"/>
        <w:jc w:val="both"/>
      </w:pPr>
      <w:r w:rsidRPr="0044783F">
        <w:t>Preventivní údržba</w:t>
      </w:r>
      <w:r w:rsidR="00F94632" w:rsidRPr="0044783F">
        <w:tab/>
        <w:t>1x za tři měsíce</w:t>
      </w:r>
      <w:r w:rsidR="00F94632" w:rsidRPr="0044783F">
        <w:tab/>
      </w:r>
    </w:p>
    <w:p w14:paraId="5D9F15FE" w14:textId="1DA136E7" w:rsidR="00F94632" w:rsidRPr="0044783F" w:rsidRDefault="004627E6" w:rsidP="008B5008">
      <w:pPr>
        <w:pStyle w:val="Odstavecseseznamem"/>
        <w:numPr>
          <w:ilvl w:val="0"/>
          <w:numId w:val="13"/>
        </w:numPr>
        <w:tabs>
          <w:tab w:val="left" w:pos="567"/>
          <w:tab w:val="left" w:pos="3686"/>
          <w:tab w:val="left" w:pos="7088"/>
        </w:tabs>
        <w:ind w:left="567" w:hanging="567"/>
        <w:jc w:val="both"/>
      </w:pPr>
      <w:r w:rsidRPr="0044783F">
        <w:t>Odborná prohlídka</w:t>
      </w:r>
      <w:r w:rsidR="00F94632" w:rsidRPr="0044783F">
        <w:tab/>
        <w:t>1x za tři měsíce</w:t>
      </w:r>
      <w:r w:rsidRPr="0044783F">
        <w:t xml:space="preserve"> dle ČSN 27 4002</w:t>
      </w:r>
      <w:r w:rsidR="00676D2B" w:rsidRPr="0044783F">
        <w:tab/>
      </w:r>
    </w:p>
    <w:p w14:paraId="3B1BA3FD" w14:textId="7C6F6CD9" w:rsidR="00F94632" w:rsidRPr="0044783F" w:rsidRDefault="007B1734" w:rsidP="008B5008">
      <w:pPr>
        <w:pStyle w:val="Odstavecseseznamem"/>
        <w:numPr>
          <w:ilvl w:val="0"/>
          <w:numId w:val="13"/>
        </w:numPr>
        <w:tabs>
          <w:tab w:val="clear" w:pos="1285"/>
          <w:tab w:val="left" w:pos="567"/>
          <w:tab w:val="num" w:pos="993"/>
          <w:tab w:val="left" w:pos="3686"/>
          <w:tab w:val="left" w:pos="7088"/>
        </w:tabs>
        <w:ind w:left="567" w:hanging="567"/>
        <w:jc w:val="both"/>
      </w:pPr>
      <w:r w:rsidRPr="0044783F">
        <w:t>Odborná zkouška</w:t>
      </w:r>
      <w:r w:rsidR="00F94632" w:rsidRPr="0044783F">
        <w:tab/>
        <w:t>1x za tři roky</w:t>
      </w:r>
      <w:r w:rsidR="004627E6" w:rsidRPr="0044783F">
        <w:t xml:space="preserve"> dle ČSN 27 4007</w:t>
      </w:r>
      <w:r w:rsidR="001A38E7" w:rsidRPr="0044783F">
        <w:tab/>
      </w:r>
    </w:p>
    <w:p w14:paraId="4E449E7C" w14:textId="10DD47F8" w:rsidR="001A38E7" w:rsidRPr="0044783F" w:rsidRDefault="001A38E7" w:rsidP="008B5008">
      <w:pPr>
        <w:pStyle w:val="Odstavecseseznamem"/>
        <w:tabs>
          <w:tab w:val="left" w:pos="567"/>
          <w:tab w:val="left" w:pos="3686"/>
          <w:tab w:val="left" w:pos="7088"/>
        </w:tabs>
        <w:ind w:left="567"/>
        <w:contextualSpacing w:val="0"/>
        <w:jc w:val="both"/>
      </w:pPr>
    </w:p>
    <w:p w14:paraId="3980DAE2" w14:textId="0B0365A5" w:rsidR="004731E3" w:rsidRPr="0044783F" w:rsidRDefault="004731E3" w:rsidP="00756D6D">
      <w:pPr>
        <w:pStyle w:val="Nadpis2"/>
        <w:jc w:val="center"/>
      </w:pPr>
      <w:bookmarkStart w:id="2" w:name="_Čl._IV"/>
      <w:bookmarkEnd w:id="2"/>
      <w:r w:rsidRPr="0044783F">
        <w:t xml:space="preserve">Čl. </w:t>
      </w:r>
      <w:r w:rsidR="005628DA">
        <w:t>III</w:t>
      </w:r>
    </w:p>
    <w:p w14:paraId="1F59CFCB" w14:textId="6928F069" w:rsidR="004731E3" w:rsidRPr="0044783F" w:rsidRDefault="004731E3" w:rsidP="00756D6D">
      <w:pPr>
        <w:pStyle w:val="Nadpis2"/>
        <w:spacing w:before="0"/>
        <w:jc w:val="center"/>
      </w:pPr>
      <w:r w:rsidRPr="0044783F">
        <w:t>Cena a platební podmínky</w:t>
      </w:r>
    </w:p>
    <w:p w14:paraId="4FF21DF7" w14:textId="67DA90C4" w:rsidR="009C3DB5" w:rsidRPr="00540EEB" w:rsidRDefault="00C72377" w:rsidP="008B5008">
      <w:pPr>
        <w:pStyle w:val="Odstavecseseznamem"/>
        <w:numPr>
          <w:ilvl w:val="0"/>
          <w:numId w:val="14"/>
        </w:numPr>
        <w:ind w:left="567" w:hanging="567"/>
        <w:jc w:val="both"/>
        <w:rPr>
          <w:strike/>
        </w:rPr>
      </w:pPr>
      <w:r w:rsidRPr="00C72377">
        <w:t xml:space="preserve">Celková paušální cena za provádění činností a služeb </w:t>
      </w:r>
      <w:r w:rsidRPr="00540EEB">
        <w:t>týkající se pravidelných servisních prací a ostatních činností uvedených v</w:t>
      </w:r>
      <w:r w:rsidR="009C3DB5" w:rsidRPr="00540EEB">
        <w:t xml:space="preserve"> čl. I odst. 1.2. </w:t>
      </w:r>
      <w:r w:rsidRPr="00540EEB">
        <w:t>této Smlouv</w:t>
      </w:r>
      <w:r w:rsidR="009C3DB5" w:rsidRPr="00540EEB">
        <w:t>y</w:t>
      </w:r>
      <w:r w:rsidRPr="00540EEB">
        <w:t xml:space="preserve"> pro celkem </w:t>
      </w:r>
      <w:r w:rsidR="005E4760">
        <w:t>1</w:t>
      </w:r>
      <w:r w:rsidR="0057387D" w:rsidRPr="00540EEB">
        <w:t xml:space="preserve"> výtah </w:t>
      </w:r>
      <w:r w:rsidRPr="00540EEB">
        <w:t xml:space="preserve">po dobu </w:t>
      </w:r>
      <w:r w:rsidR="004C7580">
        <w:t>60 měsíců</w:t>
      </w:r>
      <w:r w:rsidRPr="00540EEB">
        <w:t xml:space="preserve"> činí</w:t>
      </w:r>
      <w:r w:rsidR="009C3DB5" w:rsidRPr="00540EEB">
        <w:t>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4678"/>
        <w:gridCol w:w="2693"/>
      </w:tblGrid>
      <w:tr w:rsidR="009C3DB5" w14:paraId="0A450414" w14:textId="77777777" w:rsidTr="009C3DB5">
        <w:trPr>
          <w:trHeight w:val="347"/>
        </w:trPr>
        <w:tc>
          <w:tcPr>
            <w:tcW w:w="7371" w:type="dxa"/>
            <w:gridSpan w:val="2"/>
            <w:vAlign w:val="center"/>
          </w:tcPr>
          <w:p w14:paraId="167464A0" w14:textId="6A0C9A9B" w:rsidR="009C3DB5" w:rsidRPr="00F47390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540EEB">
              <w:rPr>
                <w:b/>
                <w:sz w:val="22"/>
                <w:szCs w:val="22"/>
              </w:rPr>
              <w:t>Celková cena za provádění činností a služeb za 60</w:t>
            </w:r>
            <w:r w:rsidRPr="00540EEB">
              <w:rPr>
                <w:bCs/>
                <w:iCs/>
                <w:sz w:val="22"/>
                <w:szCs w:val="22"/>
              </w:rPr>
              <w:t xml:space="preserve"> </w:t>
            </w:r>
            <w:r w:rsidRPr="00540EEB">
              <w:rPr>
                <w:b/>
                <w:sz w:val="22"/>
                <w:szCs w:val="22"/>
              </w:rPr>
              <w:t>měsíců</w:t>
            </w:r>
          </w:p>
        </w:tc>
      </w:tr>
      <w:tr w:rsidR="009C3DB5" w:rsidRPr="00D03F17" w14:paraId="698AEA4C" w14:textId="77777777" w:rsidTr="009C3DB5">
        <w:tc>
          <w:tcPr>
            <w:tcW w:w="4678" w:type="dxa"/>
            <w:vAlign w:val="center"/>
          </w:tcPr>
          <w:p w14:paraId="14BA1E5A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D03F17">
              <w:rPr>
                <w:b/>
                <w:sz w:val="22"/>
                <w:szCs w:val="22"/>
              </w:rPr>
              <w:t>Celková cena bez DPH: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2B272E" w14:textId="6BFB35E8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 xml:space="preserve">             [</w:t>
            </w:r>
            <w:proofErr w:type="gramStart"/>
            <w:r w:rsidR="00D03F17" w:rsidRPr="00D03F17">
              <w:rPr>
                <w:bCs/>
                <w:iCs/>
                <w:sz w:val="22"/>
                <w:szCs w:val="22"/>
              </w:rPr>
              <w:t>45,000,-</w:t>
            </w:r>
            <w:proofErr w:type="gramEnd"/>
            <w:r w:rsidRPr="00D03F17">
              <w:rPr>
                <w:bCs/>
                <w:iCs/>
                <w:sz w:val="22"/>
                <w:szCs w:val="22"/>
              </w:rPr>
              <w:t xml:space="preserve">] </w:t>
            </w:r>
            <w:r w:rsidRPr="00D03F17">
              <w:rPr>
                <w:b/>
                <w:bCs/>
                <w:iCs/>
                <w:sz w:val="22"/>
                <w:szCs w:val="22"/>
              </w:rPr>
              <w:t>Kč</w:t>
            </w:r>
          </w:p>
        </w:tc>
      </w:tr>
      <w:tr w:rsidR="009C3DB5" w:rsidRPr="00D03F17" w14:paraId="288C1562" w14:textId="77777777" w:rsidTr="009C3DB5">
        <w:trPr>
          <w:trHeight w:val="231"/>
        </w:trPr>
        <w:tc>
          <w:tcPr>
            <w:tcW w:w="4678" w:type="dxa"/>
            <w:vAlign w:val="center"/>
          </w:tcPr>
          <w:p w14:paraId="114B569B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sz w:val="22"/>
                <w:szCs w:val="22"/>
              </w:rPr>
              <w:t>Sazba DPH: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46287E" w14:textId="037A81A2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 xml:space="preserve">             [</w:t>
            </w:r>
            <w:r w:rsidR="00497FB0" w:rsidRPr="00D03F17">
              <w:rPr>
                <w:bCs/>
                <w:iCs/>
                <w:sz w:val="22"/>
                <w:szCs w:val="22"/>
              </w:rPr>
              <w:t>21</w:t>
            </w:r>
            <w:r w:rsidRPr="00D03F17">
              <w:rPr>
                <w:bCs/>
                <w:iCs/>
                <w:sz w:val="22"/>
                <w:szCs w:val="22"/>
              </w:rPr>
              <w:t>] %</w:t>
            </w:r>
          </w:p>
        </w:tc>
      </w:tr>
      <w:tr w:rsidR="009C3DB5" w:rsidRPr="00D03F17" w14:paraId="5936E88F" w14:textId="77777777" w:rsidTr="009C3DB5">
        <w:trPr>
          <w:trHeight w:val="231"/>
        </w:trPr>
        <w:tc>
          <w:tcPr>
            <w:tcW w:w="4678" w:type="dxa"/>
            <w:vAlign w:val="center"/>
          </w:tcPr>
          <w:p w14:paraId="211D1F81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sz w:val="22"/>
                <w:szCs w:val="22"/>
              </w:rPr>
              <w:t>DPH: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4E559A" w14:textId="1374E434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Cs/>
                <w:iCs/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>[</w:t>
            </w:r>
            <w:proofErr w:type="gramStart"/>
            <w:r w:rsidR="00D03F17" w:rsidRPr="00D03F17">
              <w:rPr>
                <w:bCs/>
                <w:iCs/>
                <w:sz w:val="22"/>
                <w:szCs w:val="22"/>
              </w:rPr>
              <w:t>9.450,-</w:t>
            </w:r>
            <w:proofErr w:type="gramEnd"/>
            <w:r w:rsidRPr="00D03F17">
              <w:rPr>
                <w:bCs/>
                <w:iCs/>
                <w:sz w:val="22"/>
                <w:szCs w:val="22"/>
              </w:rPr>
              <w:t>] Kč</w:t>
            </w:r>
          </w:p>
        </w:tc>
      </w:tr>
      <w:tr w:rsidR="009C3DB5" w:rsidRPr="00D03F17" w14:paraId="1E497D2C" w14:textId="77777777" w:rsidTr="009C3DB5">
        <w:trPr>
          <w:trHeight w:val="238"/>
        </w:trPr>
        <w:tc>
          <w:tcPr>
            <w:tcW w:w="4678" w:type="dxa"/>
            <w:vAlign w:val="center"/>
          </w:tcPr>
          <w:p w14:paraId="2A849A48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sz w:val="22"/>
                <w:szCs w:val="22"/>
              </w:rPr>
              <w:t>Celková cena včetně DPH:</w:t>
            </w:r>
          </w:p>
        </w:tc>
        <w:tc>
          <w:tcPr>
            <w:tcW w:w="2693" w:type="dxa"/>
            <w:vAlign w:val="center"/>
          </w:tcPr>
          <w:p w14:paraId="3C1F77F3" w14:textId="71800FAC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>[</w:t>
            </w:r>
            <w:proofErr w:type="gramStart"/>
            <w:r w:rsidR="00D03F17" w:rsidRPr="00D03F17">
              <w:rPr>
                <w:bCs/>
                <w:iCs/>
                <w:sz w:val="22"/>
                <w:szCs w:val="22"/>
              </w:rPr>
              <w:t>54.450,-</w:t>
            </w:r>
            <w:proofErr w:type="gramEnd"/>
            <w:r w:rsidRPr="00D03F17">
              <w:rPr>
                <w:bCs/>
                <w:iCs/>
                <w:sz w:val="22"/>
                <w:szCs w:val="22"/>
              </w:rPr>
              <w:t>] Kč</w:t>
            </w:r>
          </w:p>
        </w:tc>
      </w:tr>
    </w:tbl>
    <w:p w14:paraId="0453B6F0" w14:textId="77777777" w:rsidR="009C3DB5" w:rsidRPr="00D03F17" w:rsidRDefault="009C3DB5" w:rsidP="008B5008">
      <w:pPr>
        <w:pStyle w:val="Odstavecseseznamem1"/>
        <w:contextualSpacing w:val="0"/>
        <w:jc w:val="both"/>
        <w:rPr>
          <w:sz w:val="22"/>
          <w:szCs w:val="22"/>
        </w:rPr>
      </w:pPr>
    </w:p>
    <w:p w14:paraId="1A9DC046" w14:textId="3CCC76CD" w:rsidR="009C3DB5" w:rsidRPr="00D03F17" w:rsidRDefault="009C3DB5" w:rsidP="008B5008">
      <w:pPr>
        <w:pStyle w:val="Odstavecseseznamem1"/>
        <w:contextualSpacing w:val="0"/>
        <w:jc w:val="both"/>
        <w:rPr>
          <w:sz w:val="22"/>
          <w:szCs w:val="22"/>
        </w:rPr>
      </w:pPr>
      <w:r w:rsidRPr="00D03F17">
        <w:rPr>
          <w:sz w:val="22"/>
          <w:szCs w:val="22"/>
        </w:rPr>
        <w:t>z toho celková paušální cena pro 1 kalendářní čtvrtletí: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4694"/>
        <w:gridCol w:w="2677"/>
      </w:tblGrid>
      <w:tr w:rsidR="009C3DB5" w:rsidRPr="00D03F17" w14:paraId="0AC1E037" w14:textId="77777777" w:rsidTr="009C3DB5">
        <w:trPr>
          <w:trHeight w:val="341"/>
        </w:trPr>
        <w:tc>
          <w:tcPr>
            <w:tcW w:w="4694" w:type="dxa"/>
            <w:vAlign w:val="center"/>
          </w:tcPr>
          <w:p w14:paraId="30E601EA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D03F17">
              <w:rPr>
                <w:b/>
                <w:sz w:val="22"/>
                <w:szCs w:val="22"/>
              </w:rPr>
              <w:t>Celková cena bez DPH:</w:t>
            </w:r>
          </w:p>
        </w:tc>
        <w:tc>
          <w:tcPr>
            <w:tcW w:w="2677" w:type="dxa"/>
            <w:vAlign w:val="center"/>
          </w:tcPr>
          <w:p w14:paraId="02E4489A" w14:textId="5864F96C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 xml:space="preserve">        [</w:t>
            </w:r>
            <w:proofErr w:type="gramStart"/>
            <w:r w:rsidR="00D03F17" w:rsidRPr="00D03F17">
              <w:rPr>
                <w:bCs/>
                <w:iCs/>
                <w:sz w:val="22"/>
                <w:szCs w:val="22"/>
              </w:rPr>
              <w:t>2.250,-</w:t>
            </w:r>
            <w:proofErr w:type="gramEnd"/>
            <w:r w:rsidRPr="00D03F17">
              <w:rPr>
                <w:bCs/>
                <w:iCs/>
                <w:sz w:val="22"/>
                <w:szCs w:val="22"/>
              </w:rPr>
              <w:t>]</w:t>
            </w:r>
            <w:r w:rsidR="00D03F17" w:rsidRPr="00D03F17">
              <w:rPr>
                <w:bCs/>
                <w:iCs/>
                <w:sz w:val="22"/>
                <w:szCs w:val="22"/>
              </w:rPr>
              <w:t xml:space="preserve"> </w:t>
            </w:r>
            <w:r w:rsidRPr="00D03F17">
              <w:rPr>
                <w:b/>
                <w:bCs/>
                <w:iCs/>
                <w:sz w:val="22"/>
                <w:szCs w:val="22"/>
              </w:rPr>
              <w:t>Kč</w:t>
            </w:r>
            <w:r w:rsidRPr="00D03F17">
              <w:rPr>
                <w:bCs/>
                <w:iCs/>
                <w:sz w:val="22"/>
                <w:szCs w:val="22"/>
              </w:rPr>
              <w:t xml:space="preserve">/1 čtvrtletí </w:t>
            </w:r>
          </w:p>
        </w:tc>
      </w:tr>
      <w:tr w:rsidR="009C3DB5" w:rsidRPr="00D03F17" w14:paraId="5AF5CBD5" w14:textId="77777777" w:rsidTr="009C3DB5">
        <w:trPr>
          <w:trHeight w:val="206"/>
        </w:trPr>
        <w:tc>
          <w:tcPr>
            <w:tcW w:w="4694" w:type="dxa"/>
            <w:vAlign w:val="center"/>
          </w:tcPr>
          <w:p w14:paraId="4AC34E29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sz w:val="22"/>
                <w:szCs w:val="22"/>
              </w:rPr>
              <w:t>Sazba DPH:</w:t>
            </w:r>
          </w:p>
        </w:tc>
        <w:tc>
          <w:tcPr>
            <w:tcW w:w="2677" w:type="dxa"/>
            <w:vAlign w:val="center"/>
          </w:tcPr>
          <w:p w14:paraId="419A63DC" w14:textId="413FC390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 xml:space="preserve">          [</w:t>
            </w:r>
            <w:r w:rsidR="00497FB0" w:rsidRPr="00D03F17">
              <w:rPr>
                <w:bCs/>
                <w:iCs/>
                <w:sz w:val="22"/>
                <w:szCs w:val="22"/>
              </w:rPr>
              <w:t>21</w:t>
            </w:r>
            <w:r w:rsidRPr="00D03F17">
              <w:rPr>
                <w:bCs/>
                <w:iCs/>
                <w:sz w:val="22"/>
                <w:szCs w:val="22"/>
              </w:rPr>
              <w:t>] %</w:t>
            </w:r>
          </w:p>
        </w:tc>
      </w:tr>
      <w:tr w:rsidR="009C3DB5" w:rsidRPr="00D03F17" w14:paraId="45C457B9" w14:textId="77777777" w:rsidTr="009C3DB5">
        <w:trPr>
          <w:trHeight w:val="206"/>
        </w:trPr>
        <w:tc>
          <w:tcPr>
            <w:tcW w:w="4694" w:type="dxa"/>
            <w:vAlign w:val="center"/>
          </w:tcPr>
          <w:p w14:paraId="22998D36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sz w:val="22"/>
                <w:szCs w:val="22"/>
              </w:rPr>
              <w:t>DPH:</w:t>
            </w:r>
          </w:p>
        </w:tc>
        <w:tc>
          <w:tcPr>
            <w:tcW w:w="2677" w:type="dxa"/>
            <w:vAlign w:val="center"/>
          </w:tcPr>
          <w:p w14:paraId="77CB1A7E" w14:textId="70A3E819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bCs/>
                <w:iCs/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 xml:space="preserve">         [</w:t>
            </w:r>
            <w:r w:rsidR="00D03F17" w:rsidRPr="00D03F17">
              <w:rPr>
                <w:bCs/>
                <w:iCs/>
                <w:sz w:val="22"/>
                <w:szCs w:val="22"/>
              </w:rPr>
              <w:t>472,50</w:t>
            </w:r>
            <w:r w:rsidRPr="00D03F17">
              <w:rPr>
                <w:bCs/>
                <w:iCs/>
                <w:sz w:val="22"/>
                <w:szCs w:val="22"/>
              </w:rPr>
              <w:t>] Kč/1 čtvrtletí</w:t>
            </w:r>
          </w:p>
        </w:tc>
      </w:tr>
      <w:tr w:rsidR="009C3DB5" w14:paraId="16DA4384" w14:textId="77777777" w:rsidTr="009C3DB5">
        <w:trPr>
          <w:trHeight w:val="341"/>
        </w:trPr>
        <w:tc>
          <w:tcPr>
            <w:tcW w:w="4694" w:type="dxa"/>
            <w:vAlign w:val="center"/>
          </w:tcPr>
          <w:p w14:paraId="1866291B" w14:textId="77777777" w:rsidR="009C3DB5" w:rsidRPr="00D03F17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sz w:val="22"/>
                <w:szCs w:val="22"/>
              </w:rPr>
              <w:lastRenderedPageBreak/>
              <w:t>Celková cena v Kč včetně DPH:</w:t>
            </w:r>
          </w:p>
        </w:tc>
        <w:tc>
          <w:tcPr>
            <w:tcW w:w="2677" w:type="dxa"/>
            <w:vAlign w:val="center"/>
          </w:tcPr>
          <w:p w14:paraId="22439C92" w14:textId="2D0E3590" w:rsidR="009C3DB5" w:rsidRDefault="009C3DB5" w:rsidP="008B5008">
            <w:pPr>
              <w:pStyle w:val="Odstavecseseznamem1"/>
              <w:spacing w:after="120" w:line="280" w:lineRule="atLeast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D03F17">
              <w:rPr>
                <w:bCs/>
                <w:iCs/>
                <w:sz w:val="22"/>
                <w:szCs w:val="22"/>
              </w:rPr>
              <w:t xml:space="preserve">      [</w:t>
            </w:r>
            <w:r w:rsidR="00D03F17" w:rsidRPr="00D03F17">
              <w:rPr>
                <w:bCs/>
                <w:iCs/>
                <w:sz w:val="22"/>
                <w:szCs w:val="22"/>
              </w:rPr>
              <w:t>2.722,50</w:t>
            </w:r>
            <w:r w:rsidRPr="00D03F17">
              <w:rPr>
                <w:bCs/>
                <w:iCs/>
                <w:sz w:val="22"/>
                <w:szCs w:val="22"/>
              </w:rPr>
              <w:t>] Kč/1 čtvrtletí</w:t>
            </w:r>
          </w:p>
        </w:tc>
      </w:tr>
    </w:tbl>
    <w:p w14:paraId="1D9C9795" w14:textId="1E823B45" w:rsidR="0057387D" w:rsidRPr="0057387D" w:rsidRDefault="00C72377" w:rsidP="008B5008">
      <w:pPr>
        <w:pStyle w:val="Odstavecseseznamem"/>
        <w:ind w:left="567"/>
        <w:jc w:val="both"/>
        <w:rPr>
          <w:strike/>
        </w:rPr>
      </w:pPr>
      <w:r w:rsidRPr="00C72377">
        <w:t xml:space="preserve"> </w:t>
      </w:r>
    </w:p>
    <w:p w14:paraId="3EF4CC41" w14:textId="0B6F9A8D" w:rsidR="00E27906" w:rsidRPr="00593F49" w:rsidRDefault="00593F49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r w:rsidRPr="00593F49">
        <w:t>Uvedená paušální cena bez DPH je stanovena jako konečná. V ceně jsou zahrnuty veškeré náklady Poskytovatele nutné pro řádné splnění předmětu Smlouvy</w:t>
      </w:r>
      <w:r w:rsidR="0002166E">
        <w:t>.</w:t>
      </w:r>
      <w:r w:rsidRPr="00593F49">
        <w:t xml:space="preserve"> </w:t>
      </w:r>
      <w:r w:rsidR="006345A0" w:rsidRPr="0044783F">
        <w:t xml:space="preserve">Opravy a činnosti provedené nad rámec </w:t>
      </w:r>
      <w:hyperlink w:anchor="_Čl._II" w:history="1">
        <w:r w:rsidR="006D6500">
          <w:t>č</w:t>
        </w:r>
        <w:r w:rsidR="006345A0" w:rsidRPr="0044783F">
          <w:t>l. I</w:t>
        </w:r>
      </w:hyperlink>
      <w:r w:rsidR="0002166E">
        <w:t>.</w:t>
      </w:r>
      <w:r w:rsidR="006345A0" w:rsidRPr="0044783F">
        <w:t xml:space="preserve"> odst. </w:t>
      </w:r>
      <w:r w:rsidR="00B81A61">
        <w:t>1</w:t>
      </w:r>
      <w:r w:rsidR="006345A0" w:rsidRPr="0044783F">
        <w:t>.2</w:t>
      </w:r>
      <w:r w:rsidR="0002166E">
        <w:t xml:space="preserve"> Smlouvy</w:t>
      </w:r>
      <w:r w:rsidR="006345A0" w:rsidRPr="0044783F">
        <w:t xml:space="preserve"> budou účtovány v sazbě </w:t>
      </w:r>
      <w:r w:rsidR="00D03F17">
        <w:t>590</w:t>
      </w:r>
      <w:r w:rsidR="006345A0" w:rsidRPr="0044783F">
        <w:t xml:space="preserve">,- Kč/h </w:t>
      </w:r>
      <w:r w:rsidR="00932141" w:rsidRPr="0044783F">
        <w:t xml:space="preserve">bez DPH </w:t>
      </w:r>
      <w:r w:rsidR="006345A0" w:rsidRPr="0044783F">
        <w:t xml:space="preserve">za jednoho servisního pracovníka a </w:t>
      </w:r>
      <w:r w:rsidR="00932141" w:rsidRPr="0044783F">
        <w:t xml:space="preserve">dopravné </w:t>
      </w:r>
      <w:r w:rsidR="00C049A1">
        <w:t>v</w:t>
      </w:r>
      <w:r w:rsidR="005628DA">
        <w:t> </w:t>
      </w:r>
      <w:r w:rsidR="00C049A1">
        <w:t>paušálu</w:t>
      </w:r>
      <w:r w:rsidR="005628DA">
        <w:t xml:space="preserve"> </w:t>
      </w:r>
      <w:r w:rsidR="00D03F17">
        <w:t>130</w:t>
      </w:r>
      <w:r w:rsidR="00C049A1">
        <w:t>,</w:t>
      </w:r>
      <w:r w:rsidR="00E27906" w:rsidRPr="0044783F">
        <w:t>- Kč</w:t>
      </w:r>
      <w:r w:rsidR="00932141" w:rsidRPr="0044783F">
        <w:t xml:space="preserve"> bez DPH</w:t>
      </w:r>
      <w:r w:rsidR="00C049A1">
        <w:t xml:space="preserve"> za cestu tam i zpět.</w:t>
      </w:r>
      <w:r w:rsidR="006D6500">
        <w:t xml:space="preserve"> </w:t>
      </w:r>
      <w:r w:rsidRPr="00593F49">
        <w:t xml:space="preserve">Tyto náklady budou uhrazeny </w:t>
      </w:r>
      <w:r w:rsidR="005A4EEA">
        <w:t>Objednatel</w:t>
      </w:r>
      <w:r w:rsidRPr="00593F49">
        <w:t>em samostatně.</w:t>
      </w:r>
    </w:p>
    <w:p w14:paraId="443F1A83" w14:textId="2CC49573" w:rsidR="004C59A6" w:rsidRDefault="004C59A6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r>
        <w:t>Paušální cena za poskytované služby bude hrazena kvartálně</w:t>
      </w:r>
      <w:r w:rsidR="0002166E">
        <w:t xml:space="preserve">, </w:t>
      </w:r>
      <w:r w:rsidR="009B68A4">
        <w:t>a to vždy za probíhající kvartální období</w:t>
      </w:r>
      <w:r w:rsidR="00F1479C">
        <w:t>,</w:t>
      </w:r>
      <w:r w:rsidR="009B68A4">
        <w:t xml:space="preserve"> v</w:t>
      </w:r>
      <w:r w:rsidR="00F1479C">
        <w:t> </w:t>
      </w:r>
      <w:r w:rsidR="009B68A4">
        <w:t>němž</w:t>
      </w:r>
      <w:r w:rsidR="00F1479C">
        <w:t xml:space="preserve"> </w:t>
      </w:r>
      <w:r w:rsidR="009B68A4">
        <w:t>je služba poskytována s termín</w:t>
      </w:r>
      <w:r w:rsidR="00DE102A">
        <w:t>em</w:t>
      </w:r>
      <w:r w:rsidR="009B68A4">
        <w:t xml:space="preserve"> pro vystavení faktury a její splatnost</w:t>
      </w:r>
      <w:r w:rsidR="00F1479C">
        <w:t>í</w:t>
      </w:r>
      <w:r w:rsidR="009B68A4">
        <w:t xml:space="preserve"> dle odst. 3.4.</w:t>
      </w:r>
      <w:r>
        <w:t>.</w:t>
      </w:r>
      <w:r w:rsidRPr="004C59A6">
        <w:rPr>
          <w:rFonts w:ascii="Times New Roman" w:eastAsia="Calibri" w:hAnsi="Times New Roman" w:cs="Times New Roman"/>
        </w:rPr>
        <w:t xml:space="preserve"> </w:t>
      </w:r>
      <w:r w:rsidRPr="004C59A6">
        <w:t xml:space="preserve">Paušální cenu uhradí </w:t>
      </w:r>
      <w:r w:rsidR="005A4EEA">
        <w:t>Objednatel</w:t>
      </w:r>
      <w:r w:rsidRPr="004C59A6">
        <w:t xml:space="preserve"> bezhotovostním převodem na bankovní účet Poskytovatele uvedený v záhlaví této Smlouvy na základě daňového dokladu (příslušné faktury za uplynulé čtvrtletí) vystaveného Poskytovatelem. Přílohou každé faktury musí být Smluvními stranami odsouhlasený protokol o provedení příslušného servisního úkonu (mimo záruční opravy). Spotřební materiál a jiné eventuální činnosti</w:t>
      </w:r>
      <w:r>
        <w:t xml:space="preserve"> (čl. 1.3 Smlouvy) </w:t>
      </w:r>
      <w:r w:rsidRPr="004C59A6">
        <w:t xml:space="preserve">provedené Poskytovatelem nad rámec této Smlouvy budou fakturovány samostatnými fakturami vždy po jejich dodání, popř. po dokončení příslušných činností na základě </w:t>
      </w:r>
      <w:r w:rsidR="005A4EEA">
        <w:t>Objednatel</w:t>
      </w:r>
      <w:r w:rsidRPr="004C59A6">
        <w:t>em potvrzeného servisního listu.</w:t>
      </w:r>
    </w:p>
    <w:p w14:paraId="6D1B116A" w14:textId="428C3008" w:rsidR="005F45CD" w:rsidRPr="00540EEB" w:rsidRDefault="005F45CD" w:rsidP="0002166E">
      <w:pPr>
        <w:pStyle w:val="Odstavecseseznamem"/>
        <w:numPr>
          <w:ilvl w:val="0"/>
          <w:numId w:val="14"/>
        </w:numPr>
        <w:ind w:left="567" w:hanging="567"/>
        <w:jc w:val="both"/>
      </w:pPr>
      <w:r w:rsidRPr="005F45CD">
        <w:t xml:space="preserve">Poskytovatel vystaví příslušnou fakturu </w:t>
      </w:r>
      <w:r w:rsidR="009B68A4">
        <w:t>nejpozději do 15 dne příslušného kvartálního období, za který je paušální cena hrazena</w:t>
      </w:r>
      <w:r w:rsidR="00C82594">
        <w:t>,</w:t>
      </w:r>
      <w:r w:rsidR="009B68A4">
        <w:t xml:space="preserve"> </w:t>
      </w:r>
      <w:r w:rsidRPr="00540EEB">
        <w:t xml:space="preserve">nebo po podpisu příslušného protokolu či servisního listu. </w:t>
      </w:r>
      <w:bookmarkStart w:id="3" w:name="_Hlk150501699"/>
      <w:bookmarkStart w:id="4" w:name="_Hlk150501472"/>
      <w:r w:rsidRPr="00540EEB">
        <w:t xml:space="preserve">Splatnost faktur je 30 dní ode dne jejího doručení </w:t>
      </w:r>
      <w:r w:rsidR="005A4EEA" w:rsidRPr="00540EEB">
        <w:t>Objednatel</w:t>
      </w:r>
      <w:r w:rsidRPr="00540EEB">
        <w:t xml:space="preserve">i, a to </w:t>
      </w:r>
      <w:r w:rsidR="00FC3E4F" w:rsidRPr="005016E0">
        <w:rPr>
          <w:rFonts w:cs="Arial"/>
        </w:rPr>
        <w:t xml:space="preserve">výhradně elektronicky, tzn. přes datovou schránku </w:t>
      </w:r>
      <w:r w:rsidR="00FC3E4F" w:rsidRPr="00661D0E">
        <w:rPr>
          <w:rFonts w:cs="Arial"/>
        </w:rPr>
        <w:t xml:space="preserve">Objednatele </w:t>
      </w:r>
      <w:r w:rsidR="00FC3E4F" w:rsidRPr="005016E0">
        <w:rPr>
          <w:rFonts w:cs="Arial"/>
        </w:rPr>
        <w:t>(ID: wufbr2a)</w:t>
      </w:r>
      <w:r w:rsidR="0085201F">
        <w:rPr>
          <w:rFonts w:cs="Arial"/>
        </w:rPr>
        <w:t>.</w:t>
      </w:r>
      <w:r w:rsidR="00FC3E4F" w:rsidRPr="00FC3E4F">
        <w:rPr>
          <w:rFonts w:cs="Arial"/>
        </w:rPr>
        <w:t xml:space="preserve"> </w:t>
      </w:r>
      <w:bookmarkEnd w:id="3"/>
    </w:p>
    <w:bookmarkEnd w:id="4"/>
    <w:p w14:paraId="68A2FF03" w14:textId="7B07BB5F" w:rsidR="00F94632" w:rsidRPr="005F45CD" w:rsidRDefault="005F45CD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r w:rsidRPr="00540EEB">
        <w:t xml:space="preserve">Povinnost </w:t>
      </w:r>
      <w:r w:rsidR="005A4EEA" w:rsidRPr="00540EEB">
        <w:t>Objednatel</w:t>
      </w:r>
      <w:r w:rsidRPr="00540EEB">
        <w:t xml:space="preserve">e zaplatit cenu je splněna odepsáním příslušné částky z účtu </w:t>
      </w:r>
      <w:r w:rsidR="005A4EEA" w:rsidRPr="00540EEB">
        <w:t>Objednatel</w:t>
      </w:r>
      <w:r w:rsidRPr="00540EEB">
        <w:t xml:space="preserve">e. </w:t>
      </w:r>
      <w:r w:rsidR="005A4EEA" w:rsidRPr="00540EEB">
        <w:t>Objednatel</w:t>
      </w:r>
      <w:r w:rsidRPr="00540EEB">
        <w:t xml:space="preserve"> neposkytuje zálohy. Platby budou probíhat výhradně</w:t>
      </w:r>
      <w:r w:rsidRPr="005F45CD">
        <w:t xml:space="preserve"> v Kč (CZK), rovněž veškeré cenové údaje na fakturách budou uvedeny v této měně. </w:t>
      </w:r>
    </w:p>
    <w:p w14:paraId="4EABAA8A" w14:textId="1FFFE4A0" w:rsidR="0051621A" w:rsidRDefault="00525C08" w:rsidP="00497FB0">
      <w:pPr>
        <w:pStyle w:val="Odstavecseseznamem"/>
        <w:numPr>
          <w:ilvl w:val="0"/>
          <w:numId w:val="14"/>
        </w:numPr>
        <w:ind w:left="567" w:hanging="567"/>
        <w:jc w:val="both"/>
      </w:pPr>
      <w:r w:rsidRPr="0044783F">
        <w:t>Faktury musí obsahovat veškeré údaje podle § 26 a §</w:t>
      </w:r>
      <w:r w:rsidR="006345A0" w:rsidRPr="0044783F">
        <w:t>29</w:t>
      </w:r>
      <w:r w:rsidRPr="0044783F">
        <w:t xml:space="preserve"> zákona č. 235/2004 Sb., o DPH </w:t>
      </w:r>
      <w:r w:rsidR="006345A0" w:rsidRPr="0044783F">
        <w:t>v platném znění</w:t>
      </w:r>
      <w:r w:rsidRPr="0044783F">
        <w:t xml:space="preserve">. V případě, že faktura nebude obsahovat všechny náležitosti, je </w:t>
      </w:r>
      <w:r w:rsidR="005A4EEA">
        <w:t>Objednatel</w:t>
      </w:r>
      <w:r w:rsidRPr="0044783F">
        <w:t xml:space="preserve"> oprávněn vrátit fakturu </w:t>
      </w:r>
      <w:r w:rsidR="00CA59B4">
        <w:t>Poskytovatel</w:t>
      </w:r>
      <w:r w:rsidRPr="0044783F">
        <w:t xml:space="preserve">i k doplnění, </w:t>
      </w:r>
      <w:r w:rsidR="00D741B7" w:rsidRPr="0044783F">
        <w:t>s posunutím termínu splatnosti.</w:t>
      </w:r>
    </w:p>
    <w:p w14:paraId="2ABA5A75" w14:textId="46FF7AB0" w:rsidR="00274B7F" w:rsidRDefault="00593F49" w:rsidP="008B5008">
      <w:pPr>
        <w:pStyle w:val="Odstavecseseznamem"/>
        <w:numPr>
          <w:ilvl w:val="0"/>
          <w:numId w:val="14"/>
        </w:numPr>
        <w:ind w:left="567" w:hanging="567"/>
        <w:jc w:val="both"/>
      </w:pPr>
      <w:bookmarkStart w:id="5" w:name="_Hlk150927910"/>
      <w:r w:rsidRPr="00593F49">
        <w:t>Změna paušální ceny</w:t>
      </w:r>
      <w:r w:rsidR="0002166E">
        <w:t xml:space="preserve"> </w:t>
      </w:r>
      <w:r w:rsidRPr="00593F49">
        <w:t>bude možná pouze v případě, že v průběhu realizace předmětu plnění dojde ke změnám sazeb DPH. V tomto případě bude cena za poskytnuté plnění (resp. cena za poskytnuté dílčí plnění) upravena podle výše sazeb DPH platných v době vzniku zdanitelného plnění. V takovém případě nebude vyhotoven dodatek k této Smlouvě. Účinnost této změny ceny nastává v návaznosti na účinnost změny příslušného obecně závazného právního předpisu.</w:t>
      </w:r>
      <w:r>
        <w:t xml:space="preserve"> Jiné z</w:t>
      </w:r>
      <w:r w:rsidR="00274B7F" w:rsidRPr="0051621A">
        <w:t xml:space="preserve">výšení ceny </w:t>
      </w:r>
      <w:r w:rsidR="005F45CD">
        <w:t xml:space="preserve">(inflace ČSÚ) </w:t>
      </w:r>
      <w:r w:rsidR="00274B7F" w:rsidRPr="0051621A">
        <w:t>za servis</w:t>
      </w:r>
      <w:r>
        <w:t xml:space="preserve"> a související činnosti</w:t>
      </w:r>
      <w:r w:rsidR="00274B7F" w:rsidRPr="0051621A">
        <w:t xml:space="preserve"> </w:t>
      </w:r>
      <w:r w:rsidR="00CA59B4">
        <w:t xml:space="preserve">je možné pouze </w:t>
      </w:r>
      <w:r w:rsidR="00970B18" w:rsidRPr="0051621A">
        <w:t>po oboustranné dohodě</w:t>
      </w:r>
      <w:r w:rsidR="005F45CD">
        <w:t xml:space="preserve"> dodatkem k této Smlouvě.</w:t>
      </w:r>
    </w:p>
    <w:bookmarkEnd w:id="5"/>
    <w:p w14:paraId="4A2D0AAD" w14:textId="77777777" w:rsidR="00417164" w:rsidRPr="0051621A" w:rsidRDefault="00417164" w:rsidP="008B5008">
      <w:pPr>
        <w:pStyle w:val="Odstavecseseznamem"/>
        <w:ind w:left="567"/>
        <w:jc w:val="both"/>
      </w:pPr>
    </w:p>
    <w:p w14:paraId="3CFF7653" w14:textId="7C6DC5B4" w:rsidR="004731E3" w:rsidRPr="0044783F" w:rsidRDefault="004731E3" w:rsidP="0002166E">
      <w:pPr>
        <w:pStyle w:val="Nadpis2"/>
        <w:jc w:val="center"/>
      </w:pPr>
      <w:r w:rsidRPr="0044783F">
        <w:t xml:space="preserve">Čl. </w:t>
      </w:r>
      <w:r w:rsidR="00142176">
        <w:t>I</w:t>
      </w:r>
      <w:r w:rsidRPr="0044783F">
        <w:t>V</w:t>
      </w:r>
    </w:p>
    <w:p w14:paraId="2F6B2213" w14:textId="11C98E89" w:rsidR="004731E3" w:rsidRPr="0044783F" w:rsidRDefault="004731E3" w:rsidP="0002166E">
      <w:pPr>
        <w:pStyle w:val="Nadpis2"/>
        <w:spacing w:before="0"/>
        <w:jc w:val="center"/>
      </w:pPr>
      <w:r w:rsidRPr="0044783F">
        <w:t xml:space="preserve">Hlášení oprav a </w:t>
      </w:r>
      <w:r w:rsidR="00142176">
        <w:t>režim plnění</w:t>
      </w:r>
    </w:p>
    <w:p w14:paraId="3C06F72A" w14:textId="6C80BDC7" w:rsidR="00274B7F" w:rsidRPr="00D03F17" w:rsidRDefault="00274B7F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44783F">
        <w:t xml:space="preserve">Veškeré požadavky na </w:t>
      </w:r>
      <w:r w:rsidR="007B1734" w:rsidRPr="0044783F">
        <w:t>servisní zákroky</w:t>
      </w:r>
      <w:r w:rsidR="00B07777" w:rsidRPr="0044783F">
        <w:t xml:space="preserve"> mimo</w:t>
      </w:r>
      <w:r w:rsidR="0002166E">
        <w:t xml:space="preserve"> čl. I</w:t>
      </w:r>
      <w:r w:rsidR="00B07777" w:rsidRPr="0044783F">
        <w:t xml:space="preserve">, odst. </w:t>
      </w:r>
      <w:r w:rsidR="0002166E">
        <w:t>1</w:t>
      </w:r>
      <w:r w:rsidR="00B07777" w:rsidRPr="0044783F">
        <w:t>.2</w:t>
      </w:r>
      <w:r w:rsidR="00CA59B4">
        <w:t xml:space="preserve"> </w:t>
      </w:r>
      <w:r w:rsidR="00B07777" w:rsidRPr="0044783F">
        <w:t xml:space="preserve">této smlouvy, </w:t>
      </w:r>
      <w:r w:rsidR="005A4EEA">
        <w:t>Objednatel</w:t>
      </w:r>
      <w:r w:rsidRPr="0044783F">
        <w:t xml:space="preserve"> nahlásí</w:t>
      </w:r>
      <w:r w:rsidR="005D504D">
        <w:t xml:space="preserve"> </w:t>
      </w:r>
      <w:r w:rsidR="00CA59B4" w:rsidRPr="00D03F17">
        <w:t>Poskytovatel</w:t>
      </w:r>
      <w:r w:rsidR="00424535" w:rsidRPr="00D03F17">
        <w:t>i písemně</w:t>
      </w:r>
      <w:r w:rsidR="000E2E95" w:rsidRPr="00D03F17">
        <w:t xml:space="preserve"> </w:t>
      </w:r>
      <w:r w:rsidR="00142176" w:rsidRPr="00D03F17">
        <w:t>na email:</w:t>
      </w:r>
      <w:r w:rsidR="00D03F17" w:rsidRPr="00D03F17">
        <w:t xml:space="preserve"> </w:t>
      </w:r>
      <w:proofErr w:type="gramStart"/>
      <w:r w:rsidR="00D03F17" w:rsidRPr="00D03F17">
        <w:t>info@stavbymh.cz</w:t>
      </w:r>
      <w:r w:rsidR="00142176" w:rsidRPr="00D03F17">
        <w:t xml:space="preserve"> </w:t>
      </w:r>
      <w:r w:rsidR="00424535" w:rsidRPr="00D03F17">
        <w:t>,</w:t>
      </w:r>
      <w:proofErr w:type="gramEnd"/>
      <w:r w:rsidR="00424535" w:rsidRPr="00D03F17">
        <w:t xml:space="preserve"> osobně, nebo </w:t>
      </w:r>
      <w:r w:rsidR="007B1734" w:rsidRPr="00D03F17">
        <w:t>v pracovní dob</w:t>
      </w:r>
      <w:r w:rsidR="002D4AA1" w:rsidRPr="00D03F17">
        <w:t>ě</w:t>
      </w:r>
      <w:r w:rsidR="007B1734" w:rsidRPr="00D03F17">
        <w:t xml:space="preserve"> tel. č. </w:t>
      </w:r>
      <w:r w:rsidR="00D03F17" w:rsidRPr="00D03F17">
        <w:t>734680360</w:t>
      </w:r>
      <w:r w:rsidR="007B1734" w:rsidRPr="00D03F17">
        <w:t xml:space="preserve"> a mimo pracovní dobu na tel. č. </w:t>
      </w:r>
      <w:r w:rsidR="00852BED">
        <w:t>602448177 (MSV výtahy)</w:t>
      </w:r>
      <w:r w:rsidR="00142176" w:rsidRPr="00D03F17">
        <w:t xml:space="preserve"> (HOT line dispečink Poskytovatele)</w:t>
      </w:r>
      <w:r w:rsidRPr="00D03F17">
        <w:t>.</w:t>
      </w:r>
    </w:p>
    <w:p w14:paraId="4191D6F7" w14:textId="30557ABD" w:rsidR="004900D0" w:rsidRPr="00540EEB" w:rsidRDefault="004900D0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4900D0">
        <w:t>Provozní poruchy výtah</w:t>
      </w:r>
      <w:r w:rsidR="00FC3E4F">
        <w:t xml:space="preserve">u </w:t>
      </w:r>
      <w:r w:rsidRPr="004900D0">
        <w:t xml:space="preserve">budou </w:t>
      </w:r>
      <w:r w:rsidRPr="00540EEB">
        <w:t xml:space="preserve">odstraňovány v režimu do 24 hodin od nahlášení požadavku </w:t>
      </w:r>
      <w:r w:rsidR="005A4EEA" w:rsidRPr="00540EEB">
        <w:t>Objednatel</w:t>
      </w:r>
      <w:r w:rsidRPr="00540EEB">
        <w:t>em, a to bez ohledu na pracovní dobu Poskytovatele</w:t>
      </w:r>
      <w:r w:rsidR="00B80FB5" w:rsidRPr="00540EEB">
        <w:t xml:space="preserve">. V případě, že povaha poruchy vyžaduje pro její odstranění delší lhůtu, je povinen Poskytovatel takové prodloužení doby </w:t>
      </w:r>
      <w:r w:rsidR="00B80FB5" w:rsidRPr="00540EEB">
        <w:lastRenderedPageBreak/>
        <w:t xml:space="preserve">odstraňování bezodkladně oznámit </w:t>
      </w:r>
      <w:r w:rsidR="005A4EEA" w:rsidRPr="00540EEB">
        <w:t>Objednatel</w:t>
      </w:r>
      <w:r w:rsidR="00B80FB5" w:rsidRPr="00540EEB">
        <w:t>i s odůvodněním a předpokladem doby, o kterou se smluvní lhůta pro odstranění poruchy prodlouží</w:t>
      </w:r>
      <w:r w:rsidRPr="00540EEB">
        <w:t>. Drobné opravy musí být realizovány do 8 hodin od nástupu na opravu. U oprav středního rozsahu, nebo u kterých je nutné dovézt náhradní díl na sklad do ČR, je doba ukončení prací 5 pracovních dní. Termíny ukončení prací, u kterých je nutné vyrobit náhradní díl na zakázku, budou dohodnuty individuálně, mohou však být maximálně do jednoho měsíce od nahlášení poruchy</w:t>
      </w:r>
    </w:p>
    <w:p w14:paraId="5450B38B" w14:textId="1791E76B" w:rsidR="00274B7F" w:rsidRPr="00540EEB" w:rsidRDefault="00274B7F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540EEB">
        <w:t>Doba započetí prací na opravě výtahu</w:t>
      </w:r>
      <w:r w:rsidR="00FC3E4F">
        <w:t xml:space="preserve"> </w:t>
      </w:r>
      <w:r w:rsidRPr="00540EEB">
        <w:t>se může adekvátně</w:t>
      </w:r>
      <w:r w:rsidR="00C7251C" w:rsidRPr="00540EEB">
        <w:t xml:space="preserve"> prodloužit z důvodu vyšší moci</w:t>
      </w:r>
      <w:r w:rsidRPr="00540EEB">
        <w:t>.</w:t>
      </w:r>
    </w:p>
    <w:p w14:paraId="3704B0FD" w14:textId="3FF2E1C0" w:rsidR="00AC013C" w:rsidRPr="00540EEB" w:rsidRDefault="00274B7F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 w:rsidRPr="00540EEB">
        <w:t xml:space="preserve">V případě uvíznutí osob v kabině výtahu bude vyproštění těchto osob provedeno do </w:t>
      </w:r>
      <w:r w:rsidR="00DB569A" w:rsidRPr="00540EEB">
        <w:t>dvou</w:t>
      </w:r>
      <w:r w:rsidRPr="00540EEB">
        <w:t xml:space="preserve"> hodin od nahlášení této skutečnosti </w:t>
      </w:r>
      <w:r w:rsidR="00CA59B4" w:rsidRPr="00540EEB">
        <w:t>Poskytovatel</w:t>
      </w:r>
      <w:r w:rsidRPr="00540EEB">
        <w:t>i.</w:t>
      </w:r>
      <w:bookmarkStart w:id="6" w:name="_Čl._VI"/>
      <w:bookmarkEnd w:id="6"/>
    </w:p>
    <w:p w14:paraId="58BA0DB2" w14:textId="77777777" w:rsidR="004900D0" w:rsidRDefault="004900D0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>
        <w:t>Kontaktní osoby za Poskytovatele jsou:</w:t>
      </w:r>
    </w:p>
    <w:p w14:paraId="74AC5275" w14:textId="607E7EB0" w:rsidR="004900D0" w:rsidRDefault="004900D0" w:rsidP="008B5008">
      <w:pPr>
        <w:pStyle w:val="Odstavecseseznamem"/>
        <w:ind w:left="567"/>
        <w:jc w:val="both"/>
      </w:pPr>
      <w:r>
        <w:t xml:space="preserve">Jméno </w:t>
      </w:r>
      <w:r w:rsidR="00497FB0">
        <w:t xml:space="preserve">a </w:t>
      </w:r>
      <w:r>
        <w:t>příjmení:</w:t>
      </w:r>
      <w:r w:rsidR="00852BED">
        <w:t xml:space="preserve"> Miroslav Hochman</w:t>
      </w:r>
    </w:p>
    <w:p w14:paraId="11E448D2" w14:textId="3B065672" w:rsidR="004900D0" w:rsidRDefault="004900D0" w:rsidP="008B5008">
      <w:pPr>
        <w:pStyle w:val="Odstavecseseznamem"/>
        <w:ind w:left="567"/>
        <w:jc w:val="both"/>
      </w:pPr>
      <w:r>
        <w:t>Tel.</w:t>
      </w:r>
      <w:r w:rsidR="00EC57A1">
        <w:t>:</w:t>
      </w:r>
      <w:r w:rsidR="00852BED">
        <w:t xml:space="preserve"> </w:t>
      </w:r>
      <w:proofErr w:type="spellStart"/>
      <w:r w:rsidR="00AF2FE7">
        <w:t>xxxxxxxxxxxxxxx</w:t>
      </w:r>
      <w:proofErr w:type="spellEnd"/>
      <w:r w:rsidR="00852BED">
        <w:t>,</w:t>
      </w:r>
    </w:p>
    <w:p w14:paraId="1FC17C1C" w14:textId="2E8BC3AA" w:rsidR="004900D0" w:rsidRDefault="004900D0" w:rsidP="008B5008">
      <w:pPr>
        <w:pStyle w:val="Odstavecseseznamem"/>
        <w:ind w:left="567"/>
        <w:jc w:val="both"/>
      </w:pPr>
      <w:r>
        <w:t>Email:</w:t>
      </w:r>
      <w:r w:rsidR="00852BED">
        <w:t xml:space="preserve"> info@stavbymh.cz</w:t>
      </w:r>
    </w:p>
    <w:p w14:paraId="16B7B0A1" w14:textId="5DA1837B" w:rsidR="005F45CD" w:rsidRDefault="005F45CD" w:rsidP="008B5008">
      <w:pPr>
        <w:pStyle w:val="Odstavecseseznamem"/>
        <w:numPr>
          <w:ilvl w:val="0"/>
          <w:numId w:val="15"/>
        </w:numPr>
        <w:ind w:left="567" w:hanging="567"/>
        <w:jc w:val="both"/>
      </w:pPr>
      <w:r>
        <w:t>Kontaktní osoby za</w:t>
      </w:r>
      <w:r w:rsidR="004900D0">
        <w:t xml:space="preserve"> </w:t>
      </w:r>
      <w:r w:rsidR="005A4EEA">
        <w:t>Objednatel</w:t>
      </w:r>
      <w:r w:rsidR="004900D0">
        <w:t xml:space="preserve">e </w:t>
      </w:r>
      <w:r w:rsidR="004900D0" w:rsidRPr="004900D0">
        <w:t xml:space="preserve">ve věcech technických, včetně kontroly provedených činností, převzetí Předmětu plnění a odsouhlasování faktur </w:t>
      </w:r>
      <w:r>
        <w:t>jsou:</w:t>
      </w:r>
    </w:p>
    <w:p w14:paraId="2BEBA56D" w14:textId="288D59F3" w:rsidR="005F45CD" w:rsidRDefault="004900D0" w:rsidP="008B5008">
      <w:pPr>
        <w:pStyle w:val="Odstavecseseznamem"/>
        <w:ind w:left="567"/>
        <w:jc w:val="both"/>
      </w:pPr>
      <w:r>
        <w:t xml:space="preserve">Jméno </w:t>
      </w:r>
      <w:r w:rsidR="00497FB0">
        <w:t xml:space="preserve">a </w:t>
      </w:r>
      <w:r>
        <w:t>příjmení:</w:t>
      </w:r>
      <w:r w:rsidR="00EC57A1" w:rsidRPr="00EC57A1">
        <w:t xml:space="preserve"> </w:t>
      </w:r>
      <w:r w:rsidR="00EC57A1">
        <w:t>Hana Schindlerová</w:t>
      </w:r>
    </w:p>
    <w:p w14:paraId="55A86C8A" w14:textId="7460B86E" w:rsidR="004900D0" w:rsidRDefault="004900D0" w:rsidP="008B5008">
      <w:pPr>
        <w:pStyle w:val="Odstavecseseznamem"/>
        <w:ind w:left="567"/>
        <w:jc w:val="both"/>
      </w:pPr>
      <w:r>
        <w:t>Tel.</w:t>
      </w:r>
      <w:r w:rsidR="00EC57A1">
        <w:t>:</w:t>
      </w:r>
      <w:r w:rsidR="00EC57A1" w:rsidRPr="00EC57A1">
        <w:t xml:space="preserve"> </w:t>
      </w:r>
      <w:r w:rsidR="00EC57A1" w:rsidRPr="0044783F">
        <w:t>483 357 2</w:t>
      </w:r>
      <w:r w:rsidR="00EC57A1">
        <w:t>30</w:t>
      </w:r>
    </w:p>
    <w:p w14:paraId="11FA7BEF" w14:textId="36F295FB" w:rsidR="00EC57A1" w:rsidRDefault="004900D0" w:rsidP="00EC57A1">
      <w:pPr>
        <w:pStyle w:val="Odstavecseseznamem"/>
        <w:ind w:left="567"/>
        <w:jc w:val="both"/>
        <w:rPr>
          <w:rStyle w:val="Hypertextovodkaz"/>
        </w:rPr>
      </w:pPr>
      <w:r>
        <w:t>Email:</w:t>
      </w:r>
      <w:r w:rsidR="00EC57A1" w:rsidRPr="00EC57A1">
        <w:t xml:space="preserve"> </w:t>
      </w:r>
      <w:hyperlink r:id="rId9" w:history="1">
        <w:r w:rsidR="00EC57A1" w:rsidRPr="00340FDA">
          <w:rPr>
            <w:rStyle w:val="Hypertextovodkaz"/>
          </w:rPr>
          <w:t>schindlerova@mestojablonec.cz</w:t>
        </w:r>
      </w:hyperlink>
    </w:p>
    <w:p w14:paraId="13709F72" w14:textId="4B37D56A" w:rsidR="00497FB0" w:rsidRDefault="00497FB0" w:rsidP="00EC57A1">
      <w:pPr>
        <w:pStyle w:val="Odstavecseseznamem"/>
        <w:ind w:left="567"/>
        <w:jc w:val="both"/>
      </w:pPr>
      <w:r>
        <w:t>Kontaktní osob</w:t>
      </w:r>
      <w:r w:rsidR="00122E70">
        <w:t>a</w:t>
      </w:r>
      <w:r>
        <w:t xml:space="preserve"> </w:t>
      </w:r>
      <w:r w:rsidR="00122E70">
        <w:t xml:space="preserve">na </w:t>
      </w:r>
      <w:r>
        <w:t>ZŠ</w:t>
      </w:r>
      <w:r w:rsidR="00122E70">
        <w:t xml:space="preserve"> (uživatel objektu)</w:t>
      </w:r>
      <w:r>
        <w:t>:</w:t>
      </w:r>
    </w:p>
    <w:p w14:paraId="3D249602" w14:textId="2D26F3EF" w:rsidR="00497FB0" w:rsidRDefault="00497FB0" w:rsidP="00EC57A1">
      <w:pPr>
        <w:pStyle w:val="Odstavecseseznamem"/>
        <w:ind w:left="567"/>
        <w:jc w:val="both"/>
      </w:pPr>
      <w:r>
        <w:t>Jméno a příjmení:</w:t>
      </w:r>
      <w:r w:rsidR="007E3BA5">
        <w:t xml:space="preserve"> Mgr. Tomáš Saal</w:t>
      </w:r>
    </w:p>
    <w:p w14:paraId="4C08EEFF" w14:textId="4E25A8D1" w:rsidR="00497FB0" w:rsidRDefault="00497FB0" w:rsidP="00EC57A1">
      <w:pPr>
        <w:pStyle w:val="Odstavecseseznamem"/>
        <w:ind w:left="567"/>
        <w:jc w:val="both"/>
      </w:pPr>
      <w:r>
        <w:t xml:space="preserve">Tel: </w:t>
      </w:r>
      <w:r w:rsidR="007E3BA5" w:rsidRPr="007E3BA5">
        <w:t>483</w:t>
      </w:r>
      <w:r w:rsidR="007E3BA5">
        <w:t> </w:t>
      </w:r>
      <w:r w:rsidR="007E3BA5" w:rsidRPr="007E3BA5">
        <w:t>737</w:t>
      </w:r>
      <w:r w:rsidR="007E3BA5">
        <w:t xml:space="preserve"> </w:t>
      </w:r>
      <w:r w:rsidR="007E3BA5" w:rsidRPr="007E3BA5">
        <w:t>112</w:t>
      </w:r>
    </w:p>
    <w:p w14:paraId="0F98C252" w14:textId="102E125B" w:rsidR="00497FB0" w:rsidRDefault="00497FB0" w:rsidP="00EC57A1">
      <w:pPr>
        <w:pStyle w:val="Odstavecseseznamem"/>
        <w:ind w:left="567"/>
        <w:jc w:val="both"/>
      </w:pPr>
      <w:r>
        <w:t>Email:</w:t>
      </w:r>
      <w:r w:rsidR="007E3BA5" w:rsidRPr="007E3BA5">
        <w:t xml:space="preserve"> tom.saal@arbesovka.cz</w:t>
      </w:r>
    </w:p>
    <w:p w14:paraId="360D6CE1" w14:textId="2E2A23F1" w:rsidR="005055A6" w:rsidRDefault="005055A6" w:rsidP="00540EEB">
      <w:pPr>
        <w:pStyle w:val="Odstavecseseznamem"/>
        <w:numPr>
          <w:ilvl w:val="0"/>
          <w:numId w:val="15"/>
        </w:numPr>
        <w:ind w:left="567" w:hanging="567"/>
        <w:jc w:val="both"/>
      </w:pPr>
      <w:r w:rsidRPr="005055A6">
        <w:t xml:space="preserve">V případě změny </w:t>
      </w:r>
      <w:r>
        <w:t>kontaktní</w:t>
      </w:r>
      <w:r w:rsidRPr="005055A6">
        <w:t xml:space="preserve"> osoby písemně oznámí tuto skutečnost příslušná strana druhé. Strany prohlašují, že okamžikem doručení takového oznámení berou tuto změnu </w:t>
      </w:r>
      <w:r>
        <w:t>kontaktních</w:t>
      </w:r>
      <w:r w:rsidRPr="005055A6">
        <w:t xml:space="preserve"> osob jako závaznou.  </w:t>
      </w:r>
    </w:p>
    <w:p w14:paraId="6BC08AAC" w14:textId="3A58835C" w:rsidR="00142176" w:rsidRPr="0044783F" w:rsidRDefault="00142176" w:rsidP="00E92287">
      <w:pPr>
        <w:pStyle w:val="Nadpis2"/>
        <w:jc w:val="center"/>
      </w:pPr>
      <w:r w:rsidRPr="0044783F">
        <w:t>Čl. V</w:t>
      </w:r>
    </w:p>
    <w:p w14:paraId="5494D534" w14:textId="727C52B7" w:rsidR="00142176" w:rsidRDefault="00142176" w:rsidP="00E92287">
      <w:pPr>
        <w:pStyle w:val="Nadpis2"/>
        <w:spacing w:before="0"/>
        <w:jc w:val="center"/>
      </w:pPr>
      <w:r>
        <w:t>Doba a místo plnění</w:t>
      </w:r>
    </w:p>
    <w:p w14:paraId="11A3E229" w14:textId="096D386A" w:rsidR="00895E7D" w:rsidRDefault="006E783E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 w:rsidRPr="006E783E">
        <w:t xml:space="preserve">Tato Smlouva se uzavírá na dobu </w:t>
      </w:r>
      <w:r w:rsidRPr="00540EEB">
        <w:t xml:space="preserve">určitou </w:t>
      </w:r>
      <w:bookmarkStart w:id="7" w:name="_Hlk150928008"/>
      <w:r w:rsidRPr="00540EEB">
        <w:t xml:space="preserve">a to 60 měsíců od protokolárního předání a převzetí příslušného </w:t>
      </w:r>
      <w:r w:rsidR="00017FEE" w:rsidRPr="00540EEB">
        <w:t xml:space="preserve">výtahového </w:t>
      </w:r>
      <w:r w:rsidRPr="00540EEB">
        <w:t xml:space="preserve">zařízení Poskytovatelem </w:t>
      </w:r>
      <w:r w:rsidR="005A4EEA" w:rsidRPr="00540EEB">
        <w:t>Objednatel</w:t>
      </w:r>
      <w:r w:rsidRPr="00540EEB">
        <w:t xml:space="preserve">i (uvedení do trvalého provozu). </w:t>
      </w:r>
      <w:bookmarkEnd w:id="7"/>
      <w:r w:rsidRPr="00540EEB">
        <w:t xml:space="preserve">Termín předání a převzetí příslušného výtahu </w:t>
      </w:r>
      <w:r w:rsidR="00E61E4B" w:rsidRPr="00540EEB">
        <w:t>bude</w:t>
      </w:r>
      <w:r w:rsidRPr="00540EEB">
        <w:t xml:space="preserve"> obsahem</w:t>
      </w:r>
      <w:r w:rsidR="003114E4" w:rsidRPr="00540EEB">
        <w:t xml:space="preserve"> </w:t>
      </w:r>
      <w:r w:rsidR="00E61E4B" w:rsidRPr="00540EEB">
        <w:t xml:space="preserve">předávacího protokolu podepsaného smluvními stranami po dokončení díla na základě </w:t>
      </w:r>
      <w:r w:rsidR="00895E7D" w:rsidRPr="00540EEB">
        <w:t>S</w:t>
      </w:r>
      <w:r w:rsidR="00E61E4B" w:rsidRPr="00540EEB">
        <w:t>mlouvy o dílo</w:t>
      </w:r>
      <w:r w:rsidR="00895E7D" w:rsidRPr="00540EEB">
        <w:t>. Tento předávací protokol se stane Přílohou č. 2 k této Smlouvě a její nedílnou součástí.</w:t>
      </w:r>
    </w:p>
    <w:p w14:paraId="3E19F5B4" w14:textId="6FE4AEA1" w:rsidR="00497FB0" w:rsidRPr="00540EEB" w:rsidRDefault="00497FB0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>
        <w:t xml:space="preserve">V případě, že ani jedna ze stran písemně neoznámí druhé straně </w:t>
      </w:r>
      <w:r w:rsidR="009F3DDD">
        <w:t>nejpozději 30 dnů před uplynutím doby</w:t>
      </w:r>
      <w:r w:rsidR="00F55258">
        <w:t>,</w:t>
      </w:r>
      <w:r w:rsidR="009F3DDD">
        <w:t xml:space="preserve"> na kterou je tato smlouva sjednána, že nemá zájem v</w:t>
      </w:r>
      <w:r w:rsidR="00F55258">
        <w:t> </w:t>
      </w:r>
      <w:r w:rsidR="009F3DDD">
        <w:t>plněn</w:t>
      </w:r>
      <w:r w:rsidR="00F55258">
        <w:t xml:space="preserve">í pokračovat, prodlužuje se smlouva za shodných podmínek automaticky na stejně dlouhé období, a to i opakovaně. </w:t>
      </w:r>
    </w:p>
    <w:p w14:paraId="435A7D2C" w14:textId="246D49EB" w:rsidR="00895E7D" w:rsidRPr="00540EEB" w:rsidRDefault="00F55258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>
        <w:t>Smlouva končí</w:t>
      </w:r>
      <w:r w:rsidR="00895E7D" w:rsidRPr="00540EEB">
        <w:t xml:space="preserve"> uplynutím doby</w:t>
      </w:r>
      <w:r>
        <w:t>,</w:t>
      </w:r>
      <w:r w:rsidR="00E04A85">
        <w:t xml:space="preserve"> </w:t>
      </w:r>
      <w:r>
        <w:t xml:space="preserve">na kterou byla sjednána nebo dohodou smluvních stran. Smluvní strany se dohodly, že po uplynutí základní doby </w:t>
      </w:r>
      <w:r w:rsidR="00E04A85">
        <w:t xml:space="preserve">trvání </w:t>
      </w:r>
      <w:r>
        <w:t>smlouvy</w:t>
      </w:r>
      <w:r w:rsidR="00E04A85">
        <w:t xml:space="preserve"> (</w:t>
      </w:r>
      <w:r>
        <w:t>60 měsíc</w:t>
      </w:r>
      <w:r w:rsidR="00E04A85">
        <w:t xml:space="preserve">ů), tj. v prolongované době trvání smlouvy, má každá ze stran právo smlouvu vypovědět bez udání důvodu s tří (3) měsíční výpovědní lhůtou, která počíná běžet první den následujícího kalendářního měsíce po doručení výpovědi druhé straně.  </w:t>
      </w:r>
      <w:r>
        <w:t xml:space="preserve"> </w:t>
      </w:r>
    </w:p>
    <w:p w14:paraId="267E224E" w14:textId="10FB2DC6" w:rsidR="00142176" w:rsidRPr="00540EEB" w:rsidRDefault="00895E7D" w:rsidP="008B5008">
      <w:pPr>
        <w:pStyle w:val="Odstavecseseznamem"/>
        <w:numPr>
          <w:ilvl w:val="0"/>
          <w:numId w:val="12"/>
        </w:numPr>
        <w:ind w:left="567" w:hanging="567"/>
        <w:jc w:val="both"/>
      </w:pPr>
      <w:r w:rsidRPr="00540EEB">
        <w:t xml:space="preserve">Místem plnění je: </w:t>
      </w:r>
      <w:r w:rsidR="00411F2F" w:rsidRPr="00540EEB">
        <w:t xml:space="preserve">sídlo </w:t>
      </w:r>
      <w:r w:rsidRPr="00540EEB">
        <w:t xml:space="preserve">Základní školy </w:t>
      </w:r>
      <w:r w:rsidR="00FC3E4F">
        <w:t xml:space="preserve">Arbesova </w:t>
      </w:r>
      <w:r w:rsidRPr="00540EEB">
        <w:t xml:space="preserve">Jablonec nad Nisou, na adrese </w:t>
      </w:r>
      <w:r w:rsidR="00FC3E4F">
        <w:t>Arbesova čp.30</w:t>
      </w:r>
      <w:r w:rsidRPr="00540EEB">
        <w:t>, 466 0</w:t>
      </w:r>
      <w:r w:rsidR="00FC3E4F">
        <w:t>4</w:t>
      </w:r>
      <w:r w:rsidRPr="00540EEB">
        <w:t xml:space="preserve"> Jablonec nad Nisou</w:t>
      </w:r>
    </w:p>
    <w:p w14:paraId="0C5A9E8B" w14:textId="77777777" w:rsidR="00142176" w:rsidRPr="0044783F" w:rsidRDefault="00142176" w:rsidP="008B5008">
      <w:pPr>
        <w:jc w:val="both"/>
      </w:pPr>
    </w:p>
    <w:p w14:paraId="4A06BD6A" w14:textId="70B43C5B" w:rsidR="004731E3" w:rsidRPr="0044783F" w:rsidRDefault="000E2E95" w:rsidP="00B043A6">
      <w:pPr>
        <w:pStyle w:val="Nadpis2"/>
        <w:jc w:val="center"/>
      </w:pPr>
      <w:r w:rsidRPr="0044783F">
        <w:t>Čl. V</w:t>
      </w:r>
      <w:r w:rsidR="00142176">
        <w:t>I</w:t>
      </w:r>
    </w:p>
    <w:p w14:paraId="7F9D6DBC" w14:textId="77777777" w:rsidR="004731E3" w:rsidRPr="0044783F" w:rsidRDefault="004731E3" w:rsidP="00B043A6">
      <w:pPr>
        <w:pStyle w:val="Nadpis2"/>
        <w:spacing w:before="0"/>
        <w:jc w:val="center"/>
      </w:pPr>
      <w:r w:rsidRPr="0044783F">
        <w:t>Ostatní ujednání</w:t>
      </w:r>
    </w:p>
    <w:p w14:paraId="5587CA85" w14:textId="433406ED" w:rsidR="004731E3" w:rsidRDefault="00D77362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932141">
        <w:t xml:space="preserve">V případě nezdůvodnitelného prodloužení </w:t>
      </w:r>
      <w:r w:rsidR="00130A96">
        <w:t>lhůty</w:t>
      </w:r>
      <w:r w:rsidR="00130A96" w:rsidRPr="00932141">
        <w:t xml:space="preserve"> </w:t>
      </w:r>
      <w:r w:rsidR="00130A96">
        <w:t xml:space="preserve">odstranění provozní poruchy dle čl. IV. odst. 4.2, </w:t>
      </w:r>
      <w:r w:rsidR="00E57775" w:rsidRPr="008B521A">
        <w:t>může</w:t>
      </w:r>
      <w:r w:rsidRPr="008B521A">
        <w:t xml:space="preserve"> </w:t>
      </w:r>
      <w:r w:rsidR="005A4EEA">
        <w:t>Objednatel</w:t>
      </w:r>
      <w:r w:rsidR="00794875" w:rsidRPr="008B521A">
        <w:t xml:space="preserve"> po </w:t>
      </w:r>
      <w:r w:rsidR="00CA59B4">
        <w:t>Poskytovatel</w:t>
      </w:r>
      <w:r w:rsidR="00794875" w:rsidRPr="008B521A">
        <w:t>i</w:t>
      </w:r>
      <w:r w:rsidRPr="008B521A">
        <w:t xml:space="preserve"> </w:t>
      </w:r>
      <w:r w:rsidR="00794875" w:rsidRPr="008B521A">
        <w:t>uplatňovat</w:t>
      </w:r>
      <w:r w:rsidRPr="008B521A">
        <w:t xml:space="preserve"> smluvní pokutu ve výši 0,</w:t>
      </w:r>
      <w:r w:rsidR="00E33F21">
        <w:t>5</w:t>
      </w:r>
      <w:r w:rsidRPr="008B521A">
        <w:t xml:space="preserve"> % z celkové ceny </w:t>
      </w:r>
      <w:r w:rsidR="00AB1DA8">
        <w:t>s</w:t>
      </w:r>
      <w:r w:rsidR="00B043A6">
        <w:t xml:space="preserve"> DPH </w:t>
      </w:r>
      <w:r w:rsidRPr="008B521A">
        <w:t>za každou</w:t>
      </w:r>
      <w:r w:rsidRPr="00932141">
        <w:t xml:space="preserve"> závadu a </w:t>
      </w:r>
      <w:r w:rsidR="002A3620">
        <w:t xml:space="preserve">i započatý </w:t>
      </w:r>
      <w:r w:rsidRPr="00932141">
        <w:t>den prodlení.</w:t>
      </w:r>
    </w:p>
    <w:p w14:paraId="00AB00CD" w14:textId="6FD425EC" w:rsidR="00435909" w:rsidRDefault="00435909" w:rsidP="00435909">
      <w:pPr>
        <w:pStyle w:val="Odstavecseseznamem"/>
        <w:numPr>
          <w:ilvl w:val="0"/>
          <w:numId w:val="2"/>
        </w:numPr>
        <w:ind w:left="567" w:hanging="567"/>
        <w:jc w:val="both"/>
      </w:pPr>
      <w:r>
        <w:t xml:space="preserve">V případě, že nebude proveden Poskytovatelem pravidelný servis ve lhůtách dle čl. II této Smlouvy a v kvalitě a rozsahu požadovaném zákonnými normami a ujednáním dle této Smlouvy, </w:t>
      </w:r>
      <w:r w:rsidRPr="008B521A">
        <w:t xml:space="preserve">může </w:t>
      </w:r>
      <w:r>
        <w:t>Objednatel</w:t>
      </w:r>
      <w:r w:rsidRPr="008B521A">
        <w:t xml:space="preserve"> po </w:t>
      </w:r>
      <w:r>
        <w:t>Poskytovatel</w:t>
      </w:r>
      <w:r w:rsidRPr="008B521A">
        <w:t>i uplatňovat smluvní pokutu ve výši 0,</w:t>
      </w:r>
      <w:r>
        <w:t>2</w:t>
      </w:r>
      <w:r w:rsidRPr="008B521A">
        <w:t xml:space="preserve"> % z celkové ceny </w:t>
      </w:r>
      <w:r>
        <w:t xml:space="preserve">s DPH </w:t>
      </w:r>
      <w:r w:rsidRPr="008B521A">
        <w:t>za každ</w:t>
      </w:r>
      <w:r>
        <w:t xml:space="preserve">ý </w:t>
      </w:r>
      <w:r w:rsidR="002A3620">
        <w:t>i započatý den</w:t>
      </w:r>
      <w:r w:rsidRPr="00932141">
        <w:t xml:space="preserve"> prodlení.</w:t>
      </w:r>
    </w:p>
    <w:p w14:paraId="6C11B9FF" w14:textId="3D2D772B" w:rsidR="00435909" w:rsidRPr="0044783F" w:rsidRDefault="00435909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>
        <w:t xml:space="preserve">V případě prodlení Poskytovatele s vyproštěním osob ve lhůtě dle čl. IV. odst. 4.4. této Smlouvy, </w:t>
      </w:r>
      <w:r w:rsidRPr="008B521A">
        <w:t xml:space="preserve">může </w:t>
      </w:r>
      <w:r>
        <w:t>Objednatel</w:t>
      </w:r>
      <w:r w:rsidRPr="008B521A">
        <w:t xml:space="preserve"> po </w:t>
      </w:r>
      <w:r>
        <w:t>Poskytovatel</w:t>
      </w:r>
      <w:r w:rsidRPr="008B521A">
        <w:t>i uplatňovat smluvní pokutu ve výši</w:t>
      </w:r>
      <w:r>
        <w:t xml:space="preserve"> 2.000,- Kč </w:t>
      </w:r>
      <w:r w:rsidR="002A3620">
        <w:t>za každou</w:t>
      </w:r>
      <w:r w:rsidR="00534B8A">
        <w:t xml:space="preserve"> i</w:t>
      </w:r>
      <w:r w:rsidR="002A3620">
        <w:t xml:space="preserve"> započatou hodinu prodlení.</w:t>
      </w:r>
    </w:p>
    <w:p w14:paraId="557128A8" w14:textId="4FB1E98A" w:rsidR="00F11470" w:rsidRPr="002F29AA" w:rsidRDefault="00F11470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2F29AA">
        <w:t xml:space="preserve">V případě opožděné úhrady faktury </w:t>
      </w:r>
      <w:r w:rsidR="00CB600E" w:rsidRPr="002F29AA">
        <w:t>může</w:t>
      </w:r>
      <w:r w:rsidR="008B521A">
        <w:t xml:space="preserve"> </w:t>
      </w:r>
      <w:r w:rsidR="00CA59B4">
        <w:t>Poskytovatel</w:t>
      </w:r>
      <w:r w:rsidR="00CB600E" w:rsidRPr="002F29AA">
        <w:t xml:space="preserve"> po </w:t>
      </w:r>
      <w:r w:rsidR="005A4EEA">
        <w:t>Objednatel</w:t>
      </w:r>
      <w:r w:rsidR="008D6550" w:rsidRPr="002F29AA">
        <w:t>i</w:t>
      </w:r>
      <w:r w:rsidR="00CB600E" w:rsidRPr="002F29AA">
        <w:t xml:space="preserve"> žádat</w:t>
      </w:r>
      <w:r w:rsidR="008B521A">
        <w:t xml:space="preserve"> </w:t>
      </w:r>
      <w:r w:rsidR="00C755BF" w:rsidRPr="002F29AA">
        <w:t xml:space="preserve">smluvní pokutu ve </w:t>
      </w:r>
      <w:r w:rsidR="00C755BF" w:rsidRPr="00A46342">
        <w:t xml:space="preserve">výši </w:t>
      </w:r>
      <w:r w:rsidR="00C755BF" w:rsidRPr="00A46342">
        <w:rPr>
          <w:bCs/>
        </w:rPr>
        <w:t>0,</w:t>
      </w:r>
      <w:r w:rsidR="00E33F21">
        <w:rPr>
          <w:bCs/>
        </w:rPr>
        <w:t>5</w:t>
      </w:r>
      <w:r w:rsidR="008B521A">
        <w:rPr>
          <w:bCs/>
        </w:rPr>
        <w:t xml:space="preserve"> </w:t>
      </w:r>
      <w:r w:rsidRPr="00A46342">
        <w:rPr>
          <w:bCs/>
        </w:rPr>
        <w:t>%</w:t>
      </w:r>
      <w:r w:rsidR="008B521A">
        <w:t xml:space="preserve"> </w:t>
      </w:r>
      <w:r w:rsidRPr="00A46342">
        <w:t>z</w:t>
      </w:r>
      <w:r w:rsidR="00EB3969">
        <w:t> dlužné částky</w:t>
      </w:r>
      <w:r w:rsidRPr="002F29AA">
        <w:t xml:space="preserve"> za každý</w:t>
      </w:r>
      <w:r w:rsidR="002A3620">
        <w:t xml:space="preserve"> </w:t>
      </w:r>
      <w:r w:rsidRPr="002F29AA">
        <w:t>den prodlení.</w:t>
      </w:r>
    </w:p>
    <w:p w14:paraId="713194C9" w14:textId="280C9BCE" w:rsidR="00F11470" w:rsidRPr="0044783F" w:rsidRDefault="005A4EEA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>
        <w:t>Objednatel</w:t>
      </w:r>
      <w:r w:rsidR="00F11470" w:rsidRPr="0044783F">
        <w:t xml:space="preserve"> je povinen </w:t>
      </w:r>
      <w:r w:rsidR="00CA59B4">
        <w:t>Poskytovatel</w:t>
      </w:r>
      <w:r w:rsidR="00F11470" w:rsidRPr="0044783F">
        <w:t xml:space="preserve">i do </w:t>
      </w:r>
      <w:r w:rsidR="00F34C8D" w:rsidRPr="00F34C8D">
        <w:t>30</w:t>
      </w:r>
      <w:r w:rsidR="00F11470" w:rsidRPr="0044783F">
        <w:t xml:space="preserve"> dnů nahlásit změnu majitele výtahu, změnu názvu organizace, jména fyzické osoby, která převzala výtah</w:t>
      </w:r>
      <w:r w:rsidR="00FC3E4F">
        <w:t xml:space="preserve"> </w:t>
      </w:r>
      <w:r w:rsidR="00F11470" w:rsidRPr="0044783F">
        <w:t>do užívání nebo nové identifikační údaje, tj. bankovní spojení. IČ, DIČ atp.</w:t>
      </w:r>
    </w:p>
    <w:p w14:paraId="1625E878" w14:textId="153DA38A" w:rsidR="00F11470" w:rsidRPr="002F29AA" w:rsidRDefault="005A4EEA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>
        <w:t>Objednatel</w:t>
      </w:r>
      <w:r w:rsidR="006255F2" w:rsidRPr="002F29AA">
        <w:t xml:space="preserve"> se zavazuje zajistit přístup servisním pracovníkům</w:t>
      </w:r>
      <w:r w:rsidR="00424535" w:rsidRPr="002F29AA">
        <w:t xml:space="preserve"> </w:t>
      </w:r>
      <w:r w:rsidR="00CA59B4">
        <w:t>Poskytovatel</w:t>
      </w:r>
      <w:r w:rsidR="00424535" w:rsidRPr="002F29AA">
        <w:t>e do objektu díla, dle</w:t>
      </w:r>
      <w:r w:rsidR="001A3DA7">
        <w:t xml:space="preserve"> </w:t>
      </w:r>
      <w:r w:rsidR="00F61772">
        <w:t>čl. V</w:t>
      </w:r>
      <w:r w:rsidR="00424535" w:rsidRPr="002F29AA">
        <w:t xml:space="preserve">, odst. </w:t>
      </w:r>
      <w:r w:rsidR="00F61772">
        <w:t>5.3</w:t>
      </w:r>
      <w:r w:rsidR="00424535" w:rsidRPr="002F29AA">
        <w:t xml:space="preserve"> této smlouvy</w:t>
      </w:r>
      <w:r w:rsidR="00AD691F">
        <w:t xml:space="preserve"> a za tímto účelem umožnit Poskytovateli přístup do objektu (předáním klíčů, přístupem přes bezpečností zařízení či jiným způsobem přístup zajistit pro neomezené plnění z této Smlouvy)</w:t>
      </w:r>
      <w:r w:rsidR="00D77362" w:rsidRPr="002F29AA">
        <w:t>.</w:t>
      </w:r>
    </w:p>
    <w:p w14:paraId="47540A67" w14:textId="261EBC43" w:rsidR="001C2868" w:rsidRPr="003C34EB" w:rsidRDefault="00CA59B4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3C34EB">
        <w:t>Poskytovatel</w:t>
      </w:r>
      <w:r w:rsidR="001C2868" w:rsidRPr="003C34EB">
        <w:t xml:space="preserve"> prohlašuje, že je přihlášen k zákonnému pojištění odpovědnosti zaměstnavatele pro případ úrazu nebo nemoci z povolání a zároveň má s</w:t>
      </w:r>
      <w:r w:rsidR="00AD691F" w:rsidRPr="003C34EB">
        <w:t xml:space="preserve"> vybranou </w:t>
      </w:r>
      <w:r w:rsidR="001C2868" w:rsidRPr="003C34EB">
        <w:t>pojišťovnou uzavřenou smlouvu pro pojištění podnikatelských rizik.</w:t>
      </w:r>
    </w:p>
    <w:p w14:paraId="7E1FDDD7" w14:textId="1669AB7E" w:rsidR="00123780" w:rsidRPr="003C34EB" w:rsidRDefault="001C2868" w:rsidP="008B5008">
      <w:pPr>
        <w:pStyle w:val="Odstavecseseznamem"/>
        <w:numPr>
          <w:ilvl w:val="0"/>
          <w:numId w:val="2"/>
        </w:numPr>
        <w:ind w:left="567" w:hanging="567"/>
        <w:jc w:val="both"/>
      </w:pPr>
      <w:r w:rsidRPr="003C34EB">
        <w:t>Pojištěn</w:t>
      </w:r>
      <w:r w:rsidR="008357ED" w:rsidRPr="003C34EB">
        <w:t xml:space="preserve">í </w:t>
      </w:r>
      <w:r w:rsidR="00CA59B4" w:rsidRPr="003C34EB">
        <w:t>Poskytovatel</w:t>
      </w:r>
      <w:r w:rsidR="008357ED" w:rsidRPr="003C34EB">
        <w:t xml:space="preserve">e uvedené v odst. </w:t>
      </w:r>
      <w:r w:rsidR="000E2E95" w:rsidRPr="003C34EB">
        <w:t>6</w:t>
      </w:r>
      <w:r w:rsidRPr="003C34EB">
        <w:t>.</w:t>
      </w:r>
      <w:r w:rsidR="003C34EB" w:rsidRPr="003C34EB">
        <w:t>7</w:t>
      </w:r>
      <w:r w:rsidRPr="003C34EB">
        <w:t xml:space="preserve"> bude v platnosti po celou dobu plnění předmětu díla této smlouvy.</w:t>
      </w:r>
    </w:p>
    <w:p w14:paraId="278E8BCD" w14:textId="77777777" w:rsidR="00417164" w:rsidRPr="0044783F" w:rsidRDefault="00417164" w:rsidP="008B5008">
      <w:pPr>
        <w:pStyle w:val="Odstavecseseznamem"/>
        <w:ind w:left="567"/>
        <w:jc w:val="both"/>
      </w:pPr>
    </w:p>
    <w:p w14:paraId="2295F358" w14:textId="77777777" w:rsidR="004731E3" w:rsidRPr="0044783F" w:rsidRDefault="000E2E95" w:rsidP="00723179">
      <w:pPr>
        <w:pStyle w:val="Nadpis2"/>
        <w:jc w:val="center"/>
      </w:pPr>
      <w:r w:rsidRPr="0044783F">
        <w:t>Čl. VII</w:t>
      </w:r>
    </w:p>
    <w:p w14:paraId="6DA52F76" w14:textId="77777777" w:rsidR="004731E3" w:rsidRPr="0044783F" w:rsidRDefault="004731E3" w:rsidP="00723179">
      <w:pPr>
        <w:pStyle w:val="Nadpis2"/>
        <w:spacing w:before="0"/>
        <w:jc w:val="center"/>
      </w:pPr>
      <w:r w:rsidRPr="0044783F">
        <w:t>Závěrečná ustanovení</w:t>
      </w:r>
    </w:p>
    <w:p w14:paraId="1E54C122" w14:textId="1F02A7B2" w:rsidR="00F11470" w:rsidRPr="0044783F" w:rsidRDefault="00F11470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>Tuto smlouvu obě zúčastněné strany uzavřely na dobu určitou a může být zrušena vzájemnou písemnou dohodou</w:t>
      </w:r>
      <w:r w:rsidR="005A4EEA">
        <w:t>.</w:t>
      </w:r>
    </w:p>
    <w:p w14:paraId="3481FD5C" w14:textId="71ECCFF9" w:rsidR="005A6380" w:rsidRPr="0044783F" w:rsidRDefault="00203359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>Nedílnou součástí smlouvy je příloha</w:t>
      </w:r>
      <w:r w:rsidR="005A6380" w:rsidRPr="0044783F">
        <w:t xml:space="preserve">č.1 - </w:t>
      </w:r>
      <w:r w:rsidRPr="0044783F">
        <w:t>Soupis povinných úkonů pro preventivní údržbu výtahu</w:t>
      </w:r>
      <w:r w:rsidR="00A46342">
        <w:t xml:space="preserve"> </w:t>
      </w:r>
      <w:r w:rsidR="00FC3E4F">
        <w:t xml:space="preserve"> </w:t>
      </w:r>
      <w:r w:rsidR="00A46342">
        <w:t xml:space="preserve">příloha č.2 - </w:t>
      </w:r>
      <w:r w:rsidR="00B81A61" w:rsidRPr="00B81A61">
        <w:t>Předávací protokol (výtahových zařízení) dle smlouvy o dílo č. XY/XYXY/XYXY ze dne XY.XY.20XY</w:t>
      </w:r>
      <w:r w:rsidR="00A46342">
        <w:t>.</w:t>
      </w:r>
    </w:p>
    <w:p w14:paraId="79E17B40" w14:textId="77777777" w:rsidR="008E6FB1" w:rsidRPr="0044783F" w:rsidRDefault="008E6FB1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>Obsah této smlouvy lze měnit výhradně smluvními dodatky, podepsanými statutárními zástupci obou smluvních stran.</w:t>
      </w:r>
    </w:p>
    <w:p w14:paraId="5A42355E" w14:textId="3E9DA974" w:rsidR="008E6FB1" w:rsidRPr="00D35966" w:rsidRDefault="00F34C8D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F34C8D">
        <w:t xml:space="preserve">Tato smlouva je vyhotovena ve třech stejnopisech, z nichž po podpisu obdrží </w:t>
      </w:r>
      <w:r w:rsidR="00CA59B4">
        <w:t>Poskytovatel</w:t>
      </w:r>
      <w:r w:rsidRPr="00F34C8D">
        <w:t xml:space="preserve"> jeden </w:t>
      </w:r>
      <w:r w:rsidR="00211247">
        <w:t>stejnopis</w:t>
      </w:r>
      <w:r w:rsidRPr="00F34C8D">
        <w:t xml:space="preserve"> a </w:t>
      </w:r>
      <w:r w:rsidR="005A4EEA">
        <w:t>Objednatel</w:t>
      </w:r>
      <w:r w:rsidRPr="00F34C8D">
        <w:t xml:space="preserve"> dva</w:t>
      </w:r>
      <w:r w:rsidR="005A4EEA">
        <w:t xml:space="preserve"> </w:t>
      </w:r>
      <w:r w:rsidR="00211247">
        <w:t>stejnopisy</w:t>
      </w:r>
      <w:r w:rsidRPr="00F34C8D">
        <w:t>.</w:t>
      </w:r>
    </w:p>
    <w:p w14:paraId="39063F60" w14:textId="77777777" w:rsidR="00F11470" w:rsidRPr="0044783F" w:rsidRDefault="005A6380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 xml:space="preserve">Není-li ve smlouvě uvedeno jinak, řídí se vztahy touto smlouvou založené příslušnými ustanoveními </w:t>
      </w:r>
      <w:r w:rsidR="006B358F" w:rsidRPr="0044783F">
        <w:rPr>
          <w:spacing w:val="-2"/>
        </w:rPr>
        <w:t>zákona č. 89</w:t>
      </w:r>
      <w:r w:rsidRPr="0044783F">
        <w:rPr>
          <w:spacing w:val="-2"/>
        </w:rPr>
        <w:t>/</w:t>
      </w:r>
      <w:r w:rsidR="006B358F" w:rsidRPr="0044783F">
        <w:rPr>
          <w:spacing w:val="-2"/>
        </w:rPr>
        <w:t>2012</w:t>
      </w:r>
      <w:r w:rsidRPr="0044783F">
        <w:rPr>
          <w:spacing w:val="-2"/>
        </w:rPr>
        <w:t xml:space="preserve"> Sb., </w:t>
      </w:r>
      <w:r w:rsidR="006B358F" w:rsidRPr="0044783F">
        <w:rPr>
          <w:spacing w:val="-2"/>
        </w:rPr>
        <w:t>Občanský</w:t>
      </w:r>
      <w:r w:rsidRPr="0044783F">
        <w:rPr>
          <w:spacing w:val="-2"/>
        </w:rPr>
        <w:t xml:space="preserve"> zákoník v platném znění</w:t>
      </w:r>
      <w:r w:rsidRPr="0044783F">
        <w:t>.</w:t>
      </w:r>
    </w:p>
    <w:p w14:paraId="3FBA12C0" w14:textId="75F23F97" w:rsidR="001C2868" w:rsidRPr="0044783F" w:rsidRDefault="005A6380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 xml:space="preserve">Tato smlouva o dílo nabývá platnosti dnem podpisu zástupců obou zúčastněných stran </w:t>
      </w:r>
      <w:bookmarkStart w:id="8" w:name="_Hlk150502790"/>
      <w:r w:rsidRPr="0044783F">
        <w:t>a účin</w:t>
      </w:r>
      <w:r w:rsidR="00384A0E">
        <w:t>n</w:t>
      </w:r>
      <w:r w:rsidRPr="0044783F">
        <w:t>ost</w:t>
      </w:r>
      <w:r w:rsidR="006C5760">
        <w:t>i</w:t>
      </w:r>
      <w:r w:rsidRPr="0044783F">
        <w:t xml:space="preserve"> dne</w:t>
      </w:r>
      <w:r w:rsidR="0051621A">
        <w:t>m zveřejnění v registru smluv</w:t>
      </w:r>
      <w:bookmarkEnd w:id="8"/>
      <w:r w:rsidR="0051621A">
        <w:t>.</w:t>
      </w:r>
    </w:p>
    <w:p w14:paraId="606E3786" w14:textId="77777777" w:rsidR="00677A59" w:rsidRPr="0044783F" w:rsidRDefault="001C2868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bookmarkStart w:id="9" w:name="_Hlk150502722"/>
      <w:r w:rsidRPr="0044783F">
        <w:lastRenderedPageBreak/>
        <w:t xml:space="preserve">Smluvní strany prohlašují, </w:t>
      </w:r>
      <w:r w:rsidRPr="0044783F">
        <w:rPr>
          <w:rFonts w:eastAsia="Times New Roman" w:cstheme="minorHAnsi"/>
          <w:color w:val="000000"/>
          <w:lang w:eastAsia="cs-CZ"/>
        </w:rPr>
        <w:t>že si tuto smlouvu před podpisem přečetly, že s jejím obsahem souhlasí a na důkaz toho připojují oprávnění zástupci své podpisy.</w:t>
      </w:r>
    </w:p>
    <w:p w14:paraId="7F54FF78" w14:textId="77777777" w:rsidR="00677A59" w:rsidRPr="0044783F" w:rsidRDefault="00677A59" w:rsidP="008B5008">
      <w:pPr>
        <w:pStyle w:val="Odstavecseseznamem"/>
        <w:numPr>
          <w:ilvl w:val="0"/>
          <w:numId w:val="3"/>
        </w:numPr>
        <w:ind w:left="567" w:hanging="567"/>
        <w:jc w:val="both"/>
      </w:pPr>
      <w:r w:rsidRPr="0044783F"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7AD99F18" w14:textId="77777777" w:rsidR="00840159" w:rsidRPr="0044783F" w:rsidRDefault="00677A59" w:rsidP="008B5008">
      <w:pPr>
        <w:pStyle w:val="Odstavecseseznamem"/>
        <w:ind w:left="567"/>
        <w:jc w:val="both"/>
      </w:pPr>
      <w:r w:rsidRPr="0044783F"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9B94958" w14:textId="4CA3690A" w:rsidR="00417164" w:rsidRDefault="00677A59" w:rsidP="008B5008">
      <w:pPr>
        <w:pStyle w:val="Odstavecseseznamem"/>
        <w:ind w:left="567"/>
        <w:jc w:val="both"/>
      </w:pPr>
      <w:r w:rsidRPr="0044783F">
        <w:t>Smlouva nabývá účinnosti nejdříve dnem uveřejnění v registru smluv v souladu s § 6 odst.</w:t>
      </w:r>
      <w:r w:rsidR="002C571C">
        <w:t xml:space="preserve"> </w:t>
      </w:r>
      <w:r w:rsidR="006B5ECF" w:rsidRPr="0044783F">
        <w:t>z</w:t>
      </w:r>
      <w:r w:rsidRPr="0044783F">
        <w:t>ákona č. 340/2015 Sb., o zvláštních podmínkách účinnosti některých smluv, uveřejňování těchto smluv a o registru smluv (zákon o registru smluv).</w:t>
      </w:r>
    </w:p>
    <w:bookmarkEnd w:id="9"/>
    <w:p w14:paraId="243F5E8E" w14:textId="232AC99C" w:rsidR="004731E3" w:rsidRPr="0044783F" w:rsidRDefault="004731E3" w:rsidP="008B5008">
      <w:pPr>
        <w:spacing w:before="600"/>
        <w:jc w:val="both"/>
      </w:pPr>
      <w:r w:rsidRPr="0044783F">
        <w:t>V</w:t>
      </w:r>
      <w:r w:rsidR="00372111" w:rsidRPr="0044783F">
        <w:t> Jablonci nad Nisou</w:t>
      </w:r>
      <w:r w:rsidR="00417164">
        <w:t>:</w:t>
      </w:r>
      <w:r w:rsidR="00AF2FE7">
        <w:t xml:space="preserve"> 8.3.2024</w:t>
      </w:r>
    </w:p>
    <w:p w14:paraId="4F9FFB10" w14:textId="77777777" w:rsidR="00417164" w:rsidRPr="0044783F" w:rsidRDefault="00417164" w:rsidP="00AD0EF0">
      <w:pPr>
        <w:tabs>
          <w:tab w:val="left" w:pos="5670"/>
        </w:tabs>
        <w:spacing w:after="0"/>
        <w:jc w:val="both"/>
      </w:pPr>
    </w:p>
    <w:p w14:paraId="476F6510" w14:textId="5231DFF8" w:rsidR="004731E3" w:rsidRPr="0044783F" w:rsidRDefault="00A27783" w:rsidP="00AD0EF0">
      <w:pPr>
        <w:tabs>
          <w:tab w:val="left" w:pos="5670"/>
        </w:tabs>
        <w:spacing w:before="400" w:after="0"/>
      </w:pPr>
      <w:r w:rsidRPr="0044783F">
        <w:t>……………………………………….…….</w:t>
      </w:r>
      <w:r w:rsidRPr="0044783F">
        <w:tab/>
        <w:t>……………………………………….…….</w:t>
      </w:r>
    </w:p>
    <w:p w14:paraId="17A041A2" w14:textId="77777777" w:rsidR="00AD0EF0" w:rsidRDefault="00372111" w:rsidP="00AD0EF0">
      <w:pPr>
        <w:tabs>
          <w:tab w:val="left" w:pos="5670"/>
          <w:tab w:val="left" w:pos="6096"/>
        </w:tabs>
        <w:spacing w:after="0"/>
      </w:pPr>
      <w:r w:rsidRPr="0044783F">
        <w:t>z</w:t>
      </w:r>
      <w:r w:rsidR="004731E3" w:rsidRPr="0044783F">
        <w:t xml:space="preserve">a </w:t>
      </w:r>
      <w:r w:rsidR="005A4EEA">
        <w:t>Objednatel</w:t>
      </w:r>
      <w:r w:rsidR="004731E3" w:rsidRPr="0044783F">
        <w:t>e</w:t>
      </w:r>
      <w:r w:rsidR="004731E3" w:rsidRPr="0044783F">
        <w:tab/>
        <w:t xml:space="preserve">Za </w:t>
      </w:r>
      <w:r w:rsidR="00CA59B4">
        <w:t>Poskytovatel</w:t>
      </w:r>
      <w:r w:rsidR="004731E3" w:rsidRPr="0044783F">
        <w:t xml:space="preserve">e </w:t>
      </w:r>
    </w:p>
    <w:p w14:paraId="2C58108D" w14:textId="51177196" w:rsidR="007C0DF1" w:rsidRPr="00AD0EF0" w:rsidRDefault="00AD0EF0" w:rsidP="00AD0EF0">
      <w:pPr>
        <w:tabs>
          <w:tab w:val="left" w:pos="5670"/>
          <w:tab w:val="left" w:pos="6096"/>
        </w:tabs>
        <w:spacing w:after="0"/>
      </w:pPr>
      <w:r>
        <w:t xml:space="preserve">Ing. Miloš Vele </w:t>
      </w:r>
      <w:r>
        <w:tab/>
      </w:r>
      <w:r w:rsidR="00852BED">
        <w:rPr>
          <w:b/>
        </w:rPr>
        <w:t>Miroslav Hochman</w:t>
      </w:r>
    </w:p>
    <w:p w14:paraId="497FC5F7" w14:textId="610D5FA3" w:rsidR="007C0DF1" w:rsidRDefault="00AD0EF0" w:rsidP="00AD0EF0">
      <w:pPr>
        <w:tabs>
          <w:tab w:val="left" w:pos="5670"/>
        </w:tabs>
        <w:spacing w:after="0"/>
      </w:pPr>
      <w:r>
        <w:t xml:space="preserve">primátor                                                                      </w:t>
      </w:r>
      <w:r>
        <w:tab/>
      </w:r>
      <w:r w:rsidR="00852BED">
        <w:t>jednatel společnosti</w:t>
      </w:r>
    </w:p>
    <w:p w14:paraId="2B49C2E9" w14:textId="4362460A" w:rsidR="004731E3" w:rsidRPr="0044783F" w:rsidRDefault="004731E3" w:rsidP="00AD0EF0">
      <w:pPr>
        <w:tabs>
          <w:tab w:val="left" w:pos="5670"/>
        </w:tabs>
        <w:spacing w:after="0"/>
      </w:pPr>
      <w:r w:rsidRPr="0044783F">
        <w:tab/>
      </w:r>
    </w:p>
    <w:p w14:paraId="77A60023" w14:textId="77777777" w:rsidR="00AD0EF0" w:rsidRDefault="00AD0EF0" w:rsidP="00AD0EF0">
      <w:pPr>
        <w:tabs>
          <w:tab w:val="left" w:pos="5670"/>
        </w:tabs>
        <w:spacing w:after="0"/>
      </w:pPr>
    </w:p>
    <w:p w14:paraId="38A55DD7" w14:textId="77777777" w:rsidR="00AD0EF0" w:rsidRDefault="00AD0EF0" w:rsidP="00AD0EF0">
      <w:pPr>
        <w:tabs>
          <w:tab w:val="left" w:pos="5670"/>
        </w:tabs>
        <w:spacing w:after="0"/>
      </w:pPr>
    </w:p>
    <w:p w14:paraId="41F0052E" w14:textId="591AE3E7" w:rsidR="00AD0EF0" w:rsidRDefault="00AD0EF0" w:rsidP="00AD0EF0">
      <w:pPr>
        <w:tabs>
          <w:tab w:val="left" w:pos="5670"/>
        </w:tabs>
        <w:spacing w:after="0"/>
      </w:pPr>
      <w:r>
        <w:t>……………………………………</w:t>
      </w:r>
      <w:r>
        <w:tab/>
        <w:t xml:space="preserve"> </w:t>
      </w:r>
      <w:r>
        <w:tab/>
      </w:r>
    </w:p>
    <w:p w14:paraId="67DECBC3" w14:textId="77777777" w:rsidR="00AD0EF0" w:rsidRDefault="00AD0EF0" w:rsidP="00AD0EF0">
      <w:pPr>
        <w:tabs>
          <w:tab w:val="left" w:pos="5670"/>
        </w:tabs>
        <w:spacing w:after="0"/>
      </w:pPr>
      <w:r w:rsidRPr="0044783F">
        <w:t xml:space="preserve">za </w:t>
      </w:r>
      <w:r>
        <w:t>Objednatel</w:t>
      </w:r>
      <w:r w:rsidRPr="0044783F">
        <w:t>e</w:t>
      </w:r>
      <w:r>
        <w:t xml:space="preserve"> </w:t>
      </w:r>
    </w:p>
    <w:p w14:paraId="3003940C" w14:textId="512E2487" w:rsidR="00AD0EF0" w:rsidRDefault="00AD0EF0" w:rsidP="00AD0EF0">
      <w:pPr>
        <w:tabs>
          <w:tab w:val="left" w:pos="5670"/>
        </w:tabs>
        <w:spacing w:after="0"/>
      </w:pPr>
      <w:r>
        <w:t>MgA</w:t>
      </w:r>
      <w:r w:rsidR="00E629FD">
        <w:t>.</w:t>
      </w:r>
      <w:r>
        <w:t xml:space="preserve"> Jakub Chuchlík </w:t>
      </w:r>
      <w:r>
        <w:tab/>
      </w:r>
    </w:p>
    <w:p w14:paraId="14535E23" w14:textId="77777777" w:rsidR="00AD0EF0" w:rsidRDefault="00AD0EF0" w:rsidP="00AD0EF0">
      <w:pPr>
        <w:tabs>
          <w:tab w:val="left" w:pos="5670"/>
        </w:tabs>
        <w:spacing w:after="0"/>
      </w:pPr>
      <w:r>
        <w:t>náměstek primátora</w:t>
      </w:r>
    </w:p>
    <w:p w14:paraId="5D4F2D05" w14:textId="77777777" w:rsidR="00AD0EF0" w:rsidRDefault="00AD0EF0" w:rsidP="00AD0EF0">
      <w:pPr>
        <w:tabs>
          <w:tab w:val="left" w:pos="5670"/>
        </w:tabs>
        <w:spacing w:after="0"/>
      </w:pPr>
    </w:p>
    <w:p w14:paraId="417EFD85" w14:textId="77777777" w:rsidR="00AD0EF0" w:rsidRDefault="00AD0EF0" w:rsidP="00AD0EF0">
      <w:pPr>
        <w:spacing w:after="0"/>
      </w:pPr>
    </w:p>
    <w:p w14:paraId="3FD0B5F4" w14:textId="77777777" w:rsidR="00AD0EF0" w:rsidRDefault="00AD0EF0" w:rsidP="00AD0EF0">
      <w:pPr>
        <w:spacing w:after="0"/>
      </w:pPr>
    </w:p>
    <w:p w14:paraId="44E114ED" w14:textId="77777777" w:rsidR="00AD0EF0" w:rsidRDefault="00AD0EF0" w:rsidP="00AD0EF0">
      <w:pPr>
        <w:spacing w:after="0"/>
      </w:pPr>
      <w:r>
        <w:t>…………………………………..</w:t>
      </w:r>
    </w:p>
    <w:p w14:paraId="09ECA649" w14:textId="77777777" w:rsidR="00AD0EF0" w:rsidRDefault="00AD0EF0" w:rsidP="00AD0EF0">
      <w:pPr>
        <w:spacing w:after="0"/>
      </w:pPr>
      <w:r>
        <w:t xml:space="preserve">za věcnou správnost: </w:t>
      </w:r>
    </w:p>
    <w:p w14:paraId="56B3FE5B" w14:textId="77777777" w:rsidR="00AD0EF0" w:rsidRDefault="00AD0EF0" w:rsidP="00AD0EF0">
      <w:pPr>
        <w:tabs>
          <w:tab w:val="center" w:pos="1985"/>
          <w:tab w:val="center" w:pos="6804"/>
        </w:tabs>
        <w:spacing w:after="0"/>
        <w:jc w:val="both"/>
      </w:pPr>
      <w:r>
        <w:t>Ing. Pavel Sluka, vedoucí oddělení přípravy a realizace investic</w:t>
      </w:r>
    </w:p>
    <w:p w14:paraId="0DF4436A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7C76343F" w14:textId="77777777" w:rsidR="00AD691F" w:rsidRDefault="00AD691F" w:rsidP="008B5008">
      <w:pPr>
        <w:tabs>
          <w:tab w:val="center" w:pos="1985"/>
          <w:tab w:val="center" w:pos="6804"/>
        </w:tabs>
        <w:spacing w:after="0"/>
        <w:jc w:val="both"/>
      </w:pPr>
    </w:p>
    <w:p w14:paraId="5EB7B934" w14:textId="77777777" w:rsidR="00240951" w:rsidRDefault="00240951" w:rsidP="008B5008">
      <w:pPr>
        <w:tabs>
          <w:tab w:val="center" w:pos="1985"/>
          <w:tab w:val="center" w:pos="6804"/>
        </w:tabs>
        <w:spacing w:after="0"/>
        <w:jc w:val="both"/>
      </w:pPr>
    </w:p>
    <w:p w14:paraId="296C7CB4" w14:textId="77777777" w:rsidR="00130A96" w:rsidRDefault="00130A96">
      <w:r>
        <w:br w:type="page"/>
      </w:r>
    </w:p>
    <w:p w14:paraId="5C2A7875" w14:textId="5CFE78C8" w:rsidR="00941D1B" w:rsidRDefault="00372111" w:rsidP="008B5008">
      <w:pPr>
        <w:tabs>
          <w:tab w:val="center" w:pos="1985"/>
          <w:tab w:val="center" w:pos="6804"/>
        </w:tabs>
        <w:spacing w:after="0"/>
        <w:jc w:val="both"/>
      </w:pPr>
      <w:r w:rsidRPr="0044783F">
        <w:lastRenderedPageBreak/>
        <w:tab/>
      </w:r>
    </w:p>
    <w:p w14:paraId="143984F8" w14:textId="5BBF7CFA" w:rsidR="00417164" w:rsidRPr="00941D1B" w:rsidRDefault="000741EE" w:rsidP="008B5008">
      <w:pPr>
        <w:pStyle w:val="Nadpis2"/>
        <w:spacing w:before="0"/>
        <w:jc w:val="both"/>
      </w:pPr>
      <w:r w:rsidRPr="00941D1B">
        <w:t>Příloha č. 1 -  Soupis povinných úkonů pro preventivní údržbu výtahu</w:t>
      </w:r>
    </w:p>
    <w:p w14:paraId="7DAECB46" w14:textId="77777777" w:rsidR="00417164" w:rsidRPr="00417164" w:rsidRDefault="00417164" w:rsidP="008B5008">
      <w:pPr>
        <w:jc w:val="both"/>
      </w:pPr>
    </w:p>
    <w:p w14:paraId="35B92A93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Hydraulický agregát</w:t>
      </w:r>
    </w:p>
    <w:p w14:paraId="1BA323D8" w14:textId="77777777" w:rsidR="000741EE" w:rsidRPr="0044783F" w:rsidRDefault="000741EE" w:rsidP="008B5008">
      <w:pPr>
        <w:pStyle w:val="Odstavecseseznamem"/>
        <w:numPr>
          <w:ilvl w:val="0"/>
          <w:numId w:val="6"/>
        </w:numPr>
        <w:tabs>
          <w:tab w:val="left" w:pos="1701"/>
        </w:tabs>
        <w:jc w:val="both"/>
      </w:pPr>
      <w:r w:rsidRPr="0044783F">
        <w:t>kontrola těsnosti, úniku oleje a hladiny oleje</w:t>
      </w:r>
    </w:p>
    <w:p w14:paraId="5CA2D229" w14:textId="77777777" w:rsidR="000741EE" w:rsidRPr="0044783F" w:rsidRDefault="000741EE" w:rsidP="008B5008">
      <w:pPr>
        <w:pStyle w:val="Odstavecseseznamem"/>
        <w:numPr>
          <w:ilvl w:val="0"/>
          <w:numId w:val="6"/>
        </w:numPr>
        <w:tabs>
          <w:tab w:val="left" w:pos="1701"/>
        </w:tabs>
        <w:jc w:val="both"/>
      </w:pPr>
      <w:r w:rsidRPr="0044783F">
        <w:t>seřízení hydraulických ventilů</w:t>
      </w:r>
    </w:p>
    <w:p w14:paraId="6D654DAD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Strojovna a zařízení ve výtahové šachtě</w:t>
      </w:r>
    </w:p>
    <w:p w14:paraId="6261DD6E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jc w:val="both"/>
      </w:pPr>
      <w:r w:rsidRPr="0044783F">
        <w:t>vyčištění a seřízení všech elektropřístrojů</w:t>
      </w:r>
    </w:p>
    <w:p w14:paraId="5F78C144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jc w:val="both"/>
      </w:pPr>
      <w:r w:rsidRPr="0044783F">
        <w:t>čištění a kontrola upevnění vodítek a dotažení všech šroubů na příchytkách a spojích vodítek</w:t>
      </w:r>
    </w:p>
    <w:p w14:paraId="369B34A8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tabs>
          <w:tab w:val="left" w:pos="1985"/>
        </w:tabs>
        <w:jc w:val="both"/>
      </w:pPr>
      <w:r w:rsidRPr="0044783F">
        <w:t>seřízení výtahu – dojezdy, stání ve stanicích</w:t>
      </w:r>
    </w:p>
    <w:p w14:paraId="7B3FDA88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tabs>
          <w:tab w:val="left" w:pos="1985"/>
        </w:tabs>
        <w:jc w:val="both"/>
      </w:pPr>
      <w:r w:rsidRPr="0044783F">
        <w:t>kontrola hydraulického pístu</w:t>
      </w:r>
    </w:p>
    <w:p w14:paraId="5BAF9AE0" w14:textId="77777777" w:rsidR="000741EE" w:rsidRPr="0044783F" w:rsidRDefault="000741EE" w:rsidP="008B5008">
      <w:pPr>
        <w:pStyle w:val="Odstavecseseznamem"/>
        <w:numPr>
          <w:ilvl w:val="0"/>
          <w:numId w:val="7"/>
        </w:numPr>
        <w:tabs>
          <w:tab w:val="left" w:pos="1985"/>
        </w:tabs>
        <w:jc w:val="both"/>
      </w:pPr>
      <w:r w:rsidRPr="0044783F">
        <w:t>odsátí oleje z lapačů</w:t>
      </w:r>
    </w:p>
    <w:p w14:paraId="7AD56CCC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Šachetní dveře, poklopy a jejich příslušenství</w:t>
      </w:r>
    </w:p>
    <w:p w14:paraId="68BBBDC0" w14:textId="77777777" w:rsidR="000741EE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seřízení dveří, event. bariér a poklopů</w:t>
      </w:r>
    </w:p>
    <w:p w14:paraId="056B6178" w14:textId="77777777" w:rsidR="000741EE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seřízení a kontrola doteku el. kontaktů</w:t>
      </w:r>
    </w:p>
    <w:p w14:paraId="0386EF98" w14:textId="77777777" w:rsidR="000741EE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seřízení dveřní uzávěry</w:t>
      </w:r>
    </w:p>
    <w:p w14:paraId="7AAC597F" w14:textId="3B05B103" w:rsidR="00941D1B" w:rsidRPr="0044783F" w:rsidRDefault="000741EE" w:rsidP="008B5008">
      <w:pPr>
        <w:pStyle w:val="Odstavecseseznamem"/>
        <w:numPr>
          <w:ilvl w:val="0"/>
          <w:numId w:val="8"/>
        </w:numPr>
        <w:tabs>
          <w:tab w:val="left" w:pos="1985"/>
        </w:tabs>
        <w:jc w:val="both"/>
      </w:pPr>
      <w:r w:rsidRPr="0044783F">
        <w:t>kontrola tlačítek pro přivolání</w:t>
      </w:r>
    </w:p>
    <w:p w14:paraId="7168A1DD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Rám kabiny a vyvažovací závaží</w:t>
      </w:r>
    </w:p>
    <w:p w14:paraId="5616A17B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vyčištění a seřízení zachycovačů</w:t>
      </w:r>
    </w:p>
    <w:p w14:paraId="3D3DD1D0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seřízení patrových snímačů</w:t>
      </w:r>
    </w:p>
    <w:p w14:paraId="07A6E225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seřízení závěsů klece a vyvažovacího závaží</w:t>
      </w:r>
    </w:p>
    <w:p w14:paraId="283E6728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úprava přejezdových klínů a odkláněcí křivky</w:t>
      </w:r>
    </w:p>
    <w:p w14:paraId="7D082878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vyčištění a seřízení vodících čelistí klece a závaží</w:t>
      </w:r>
    </w:p>
    <w:p w14:paraId="3D05739D" w14:textId="77777777" w:rsidR="000741EE" w:rsidRPr="0044783F" w:rsidRDefault="000741EE" w:rsidP="008B5008">
      <w:pPr>
        <w:pStyle w:val="Odstavecseseznamem"/>
        <w:numPr>
          <w:ilvl w:val="0"/>
          <w:numId w:val="9"/>
        </w:numPr>
        <w:jc w:val="both"/>
      </w:pPr>
      <w:r w:rsidRPr="0044783F">
        <w:t>kontrola spojů</w:t>
      </w:r>
    </w:p>
    <w:p w14:paraId="153116CB" w14:textId="77777777" w:rsidR="000741EE" w:rsidRPr="00540EEB" w:rsidRDefault="000741EE" w:rsidP="008B5008">
      <w:pPr>
        <w:pStyle w:val="Odstavecseseznamem"/>
        <w:numPr>
          <w:ilvl w:val="0"/>
          <w:numId w:val="9"/>
        </w:numPr>
        <w:jc w:val="both"/>
      </w:pPr>
      <w:r w:rsidRPr="00540EEB">
        <w:t>seřízení magnetů</w:t>
      </w:r>
    </w:p>
    <w:p w14:paraId="17442B89" w14:textId="6464920F" w:rsidR="000741EE" w:rsidRPr="00540EEB" w:rsidRDefault="000741EE" w:rsidP="008B5008">
      <w:pPr>
        <w:pStyle w:val="Odstavecseseznamem"/>
        <w:numPr>
          <w:ilvl w:val="0"/>
          <w:numId w:val="9"/>
        </w:numPr>
        <w:jc w:val="both"/>
      </w:pPr>
      <w:r w:rsidRPr="00540EEB">
        <w:t>kontrola nosných lan</w:t>
      </w:r>
    </w:p>
    <w:p w14:paraId="01443EB7" w14:textId="729A6C26" w:rsidR="00941D1B" w:rsidRPr="00540EEB" w:rsidRDefault="00941D1B" w:rsidP="008B5008">
      <w:pPr>
        <w:pStyle w:val="Odstavecseseznamem"/>
        <w:numPr>
          <w:ilvl w:val="0"/>
          <w:numId w:val="9"/>
        </w:numPr>
        <w:jc w:val="both"/>
      </w:pPr>
      <w:r w:rsidRPr="00540EEB">
        <w:t xml:space="preserve">čištění prohlubně </w:t>
      </w:r>
    </w:p>
    <w:p w14:paraId="2D46ECAE" w14:textId="77777777" w:rsidR="000741EE" w:rsidRPr="00540EEB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540EEB">
        <w:t>Kabina výtahu</w:t>
      </w:r>
    </w:p>
    <w:p w14:paraId="14F294BF" w14:textId="77777777" w:rsidR="000741EE" w:rsidRPr="0044783F" w:rsidRDefault="000741EE" w:rsidP="008B5008">
      <w:pPr>
        <w:pStyle w:val="Odstavecseseznamem"/>
        <w:numPr>
          <w:ilvl w:val="0"/>
          <w:numId w:val="10"/>
        </w:numPr>
        <w:jc w:val="both"/>
      </w:pPr>
      <w:r w:rsidRPr="00540EEB">
        <w:t>seřízení kabinových</w:t>
      </w:r>
      <w:r w:rsidRPr="0044783F">
        <w:t xml:space="preserve"> dveří</w:t>
      </w:r>
    </w:p>
    <w:p w14:paraId="39412C71" w14:textId="77777777" w:rsidR="000741EE" w:rsidRPr="0044783F" w:rsidRDefault="000741EE" w:rsidP="008B5008">
      <w:pPr>
        <w:pStyle w:val="Odstavecseseznamem"/>
        <w:numPr>
          <w:ilvl w:val="0"/>
          <w:numId w:val="10"/>
        </w:numPr>
        <w:jc w:val="both"/>
      </w:pPr>
      <w:r w:rsidRPr="0044783F">
        <w:t>kalibrace zařízení pro snímání zatížení kabiny výtahu</w:t>
      </w:r>
    </w:p>
    <w:p w14:paraId="1452C8B7" w14:textId="19162427" w:rsidR="000741EE" w:rsidRPr="0044783F" w:rsidRDefault="000741EE" w:rsidP="008B5008">
      <w:pPr>
        <w:pStyle w:val="Odstavecseseznamem"/>
        <w:numPr>
          <w:ilvl w:val="0"/>
          <w:numId w:val="10"/>
        </w:numPr>
        <w:jc w:val="both"/>
        <w:rPr>
          <w:i/>
          <w:sz w:val="16"/>
          <w:szCs w:val="16"/>
        </w:rPr>
      </w:pPr>
      <w:r w:rsidRPr="0044783F">
        <w:t xml:space="preserve">údržba dorozumívacího zařízení, mimo pevnou telefonní linku poskytovanou </w:t>
      </w:r>
      <w:r w:rsidR="005A4EEA">
        <w:t>Objednatel</w:t>
      </w:r>
      <w:r w:rsidRPr="0044783F">
        <w:t>em</w:t>
      </w:r>
    </w:p>
    <w:p w14:paraId="46EAC9E7" w14:textId="77777777" w:rsidR="000741EE" w:rsidRPr="0044783F" w:rsidRDefault="000741EE" w:rsidP="008B5008">
      <w:pPr>
        <w:pStyle w:val="Odstavecseseznamem"/>
        <w:numPr>
          <w:ilvl w:val="0"/>
          <w:numId w:val="5"/>
        </w:numPr>
        <w:tabs>
          <w:tab w:val="left" w:pos="1701"/>
        </w:tabs>
        <w:ind w:left="567" w:hanging="567"/>
        <w:jc w:val="both"/>
      </w:pPr>
      <w:r w:rsidRPr="0044783F">
        <w:t>Mazací úkony</w:t>
      </w:r>
    </w:p>
    <w:p w14:paraId="38509050" w14:textId="6ED1DB87" w:rsidR="000741EE" w:rsidRDefault="000741EE" w:rsidP="008B5008">
      <w:pPr>
        <w:pStyle w:val="Odstavecseseznamem"/>
        <w:numPr>
          <w:ilvl w:val="0"/>
          <w:numId w:val="11"/>
        </w:numPr>
        <w:jc w:val="both"/>
      </w:pPr>
      <w:r w:rsidRPr="0044783F">
        <w:t>mazací úkony dle mazacích plánů výrobce výtahu nebo výrobců jeho komponent, mimo výměny oleje v hydraulickém agregátu</w:t>
      </w:r>
    </w:p>
    <w:p w14:paraId="03DFBF4F" w14:textId="3E52647F" w:rsidR="00AD691F" w:rsidRDefault="00AD691F" w:rsidP="008B5008">
      <w:pPr>
        <w:jc w:val="both"/>
      </w:pPr>
    </w:p>
    <w:p w14:paraId="79E62AE2" w14:textId="77777777" w:rsidR="00AD691F" w:rsidRPr="0044783F" w:rsidRDefault="00AD691F" w:rsidP="008B5008">
      <w:pPr>
        <w:jc w:val="both"/>
      </w:pPr>
    </w:p>
    <w:p w14:paraId="05BD2E66" w14:textId="77777777" w:rsidR="00802E3A" w:rsidRDefault="00802E3A" w:rsidP="008B5008">
      <w:pPr>
        <w:tabs>
          <w:tab w:val="left" w:pos="5103"/>
        </w:tabs>
        <w:jc w:val="both"/>
      </w:pPr>
    </w:p>
    <w:p w14:paraId="45A9B0A8" w14:textId="77777777" w:rsidR="005C7F43" w:rsidRDefault="005C7F43" w:rsidP="008B5008">
      <w:pPr>
        <w:tabs>
          <w:tab w:val="left" w:pos="5103"/>
        </w:tabs>
        <w:jc w:val="both"/>
      </w:pPr>
    </w:p>
    <w:p w14:paraId="19EB0050" w14:textId="77777777" w:rsidR="005C7F43" w:rsidRDefault="005C7F43" w:rsidP="008B5008">
      <w:pPr>
        <w:tabs>
          <w:tab w:val="left" w:pos="5103"/>
        </w:tabs>
        <w:jc w:val="both"/>
      </w:pPr>
    </w:p>
    <w:p w14:paraId="5C6B336B" w14:textId="5EA3AD0E" w:rsidR="00A46342" w:rsidRPr="005C7F43" w:rsidRDefault="005C7F43" w:rsidP="0049153C">
      <w:pPr>
        <w:pStyle w:val="Nadpis2"/>
        <w:spacing w:before="0"/>
        <w:jc w:val="both"/>
      </w:pPr>
      <w:r w:rsidRPr="00AD691F">
        <w:lastRenderedPageBreak/>
        <w:t>Příloha č. 2</w:t>
      </w:r>
      <w:r w:rsidR="00456C20">
        <w:t xml:space="preserve"> </w:t>
      </w:r>
      <w:proofErr w:type="gramStart"/>
      <w:r w:rsidRPr="00AD691F">
        <w:t xml:space="preserve">-  </w:t>
      </w:r>
      <w:r w:rsidR="00AD691F">
        <w:t>Předávací</w:t>
      </w:r>
      <w:proofErr w:type="gramEnd"/>
      <w:r w:rsidR="00AD691F">
        <w:t xml:space="preserve"> protokol </w:t>
      </w:r>
      <w:r w:rsidR="00B81A61">
        <w:t xml:space="preserve">(výtahových </w:t>
      </w:r>
      <w:r w:rsidR="00FC3E4F">
        <w:t xml:space="preserve">a plošinových </w:t>
      </w:r>
      <w:r w:rsidR="00B81A61">
        <w:t xml:space="preserve">zařízení) dle smlouvy o dílo č. </w:t>
      </w:r>
      <w:r w:rsidR="00456C20" w:rsidRPr="00456C20">
        <w:t xml:space="preserve">SD/2024/0160 </w:t>
      </w:r>
    </w:p>
    <w:sectPr w:rsidR="00A46342" w:rsidRPr="005C7F43" w:rsidSect="005908E6"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9CA0" w14:textId="77777777" w:rsidR="005908E6" w:rsidRDefault="005908E6" w:rsidP="00802E3A">
      <w:pPr>
        <w:spacing w:after="0" w:line="240" w:lineRule="auto"/>
      </w:pPr>
      <w:r>
        <w:separator/>
      </w:r>
    </w:p>
  </w:endnote>
  <w:endnote w:type="continuationSeparator" w:id="0">
    <w:p w14:paraId="184101E8" w14:textId="77777777" w:rsidR="005908E6" w:rsidRDefault="005908E6" w:rsidP="0080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824989"/>
      <w:docPartObj>
        <w:docPartGallery w:val="Page Numbers (Bottom of Page)"/>
        <w:docPartUnique/>
      </w:docPartObj>
    </w:sdtPr>
    <w:sdtContent>
      <w:p w14:paraId="6867CB8D" w14:textId="77777777" w:rsidR="00A46342" w:rsidRDefault="00EF0B07">
        <w:pPr>
          <w:pStyle w:val="Zpat"/>
          <w:jc w:val="right"/>
        </w:pPr>
        <w:r>
          <w:fldChar w:fldCharType="begin"/>
        </w:r>
        <w:r w:rsidR="006A52FC">
          <w:instrText>PAGE   \* MERGEFORMAT</w:instrText>
        </w:r>
        <w:r>
          <w:fldChar w:fldCharType="separate"/>
        </w:r>
        <w:r w:rsidR="00AF26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0F8E01F" w14:textId="77777777" w:rsidR="00A46342" w:rsidRDefault="00A46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D477" w14:textId="77777777" w:rsidR="005908E6" w:rsidRDefault="005908E6" w:rsidP="00802E3A">
      <w:pPr>
        <w:spacing w:after="0" w:line="240" w:lineRule="auto"/>
      </w:pPr>
      <w:r>
        <w:separator/>
      </w:r>
    </w:p>
  </w:footnote>
  <w:footnote w:type="continuationSeparator" w:id="0">
    <w:p w14:paraId="4B7FBBC8" w14:textId="77777777" w:rsidR="005908E6" w:rsidRDefault="005908E6" w:rsidP="0080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B33"/>
    <w:multiLevelType w:val="multilevel"/>
    <w:tmpl w:val="BC6A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9357CE"/>
    <w:multiLevelType w:val="multilevel"/>
    <w:tmpl w:val="DC5E879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58C5440"/>
    <w:multiLevelType w:val="hybridMultilevel"/>
    <w:tmpl w:val="EA28B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591"/>
    <w:multiLevelType w:val="hybridMultilevel"/>
    <w:tmpl w:val="538A3792"/>
    <w:lvl w:ilvl="0" w:tplc="6458E942">
      <w:start w:val="1"/>
      <w:numFmt w:val="decimal"/>
      <w:lvlText w:val="3.%1"/>
      <w:lvlJc w:val="left"/>
      <w:pPr>
        <w:ind w:left="1287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7CD"/>
    <w:multiLevelType w:val="hybridMultilevel"/>
    <w:tmpl w:val="52F88F0E"/>
    <w:lvl w:ilvl="0" w:tplc="D98454C6">
      <w:start w:val="1"/>
      <w:numFmt w:val="decimal"/>
      <w:lvlText w:val="4.%1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8F10CF7"/>
    <w:multiLevelType w:val="hybridMultilevel"/>
    <w:tmpl w:val="0C30CF30"/>
    <w:lvl w:ilvl="0" w:tplc="80F4AE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E86"/>
    <w:multiLevelType w:val="hybridMultilevel"/>
    <w:tmpl w:val="B5D64EAC"/>
    <w:lvl w:ilvl="0" w:tplc="DB34EB48">
      <w:start w:val="1"/>
      <w:numFmt w:val="decimal"/>
      <w:lvlText w:val="2.%1"/>
      <w:lvlJc w:val="left"/>
      <w:pPr>
        <w:tabs>
          <w:tab w:val="num" w:pos="1285"/>
        </w:tabs>
        <w:ind w:left="1285" w:hanging="358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6ED15F5"/>
    <w:multiLevelType w:val="hybridMultilevel"/>
    <w:tmpl w:val="683081A0"/>
    <w:lvl w:ilvl="0" w:tplc="7ACC486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7D65"/>
    <w:multiLevelType w:val="hybridMultilevel"/>
    <w:tmpl w:val="D67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90466"/>
    <w:multiLevelType w:val="hybridMultilevel"/>
    <w:tmpl w:val="CDD61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E6A63"/>
    <w:multiLevelType w:val="hybridMultilevel"/>
    <w:tmpl w:val="20EC7616"/>
    <w:lvl w:ilvl="0" w:tplc="D41E43F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31CB"/>
    <w:multiLevelType w:val="hybridMultilevel"/>
    <w:tmpl w:val="02328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6C7"/>
    <w:multiLevelType w:val="hybridMultilevel"/>
    <w:tmpl w:val="C0868CC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DF74014"/>
    <w:multiLevelType w:val="multilevel"/>
    <w:tmpl w:val="A10A6C6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5C4E6F5F"/>
    <w:multiLevelType w:val="hybridMultilevel"/>
    <w:tmpl w:val="9FC60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7B1"/>
    <w:multiLevelType w:val="hybridMultilevel"/>
    <w:tmpl w:val="71100EC6"/>
    <w:lvl w:ilvl="0" w:tplc="0CE2BCE8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B56BD6"/>
    <w:multiLevelType w:val="hybridMultilevel"/>
    <w:tmpl w:val="7076B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30A6F"/>
    <w:multiLevelType w:val="hybridMultilevel"/>
    <w:tmpl w:val="F65A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5FC7"/>
    <w:multiLevelType w:val="hybridMultilevel"/>
    <w:tmpl w:val="218C7FF0"/>
    <w:lvl w:ilvl="0" w:tplc="8116AEFE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3E6D"/>
    <w:multiLevelType w:val="multilevel"/>
    <w:tmpl w:val="222A0C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0079551">
    <w:abstractNumId w:val="15"/>
  </w:num>
  <w:num w:numId="2" w16cid:durableId="2038047173">
    <w:abstractNumId w:val="10"/>
  </w:num>
  <w:num w:numId="3" w16cid:durableId="1139155315">
    <w:abstractNumId w:val="7"/>
  </w:num>
  <w:num w:numId="4" w16cid:durableId="1441949736">
    <w:abstractNumId w:val="0"/>
  </w:num>
  <w:num w:numId="5" w16cid:durableId="410541541">
    <w:abstractNumId w:val="11"/>
  </w:num>
  <w:num w:numId="6" w16cid:durableId="829443551">
    <w:abstractNumId w:val="8"/>
  </w:num>
  <w:num w:numId="7" w16cid:durableId="729697973">
    <w:abstractNumId w:val="14"/>
  </w:num>
  <w:num w:numId="8" w16cid:durableId="822088146">
    <w:abstractNumId w:val="2"/>
  </w:num>
  <w:num w:numId="9" w16cid:durableId="673412936">
    <w:abstractNumId w:val="17"/>
  </w:num>
  <w:num w:numId="10" w16cid:durableId="161091239">
    <w:abstractNumId w:val="9"/>
  </w:num>
  <w:num w:numId="11" w16cid:durableId="867530335">
    <w:abstractNumId w:val="16"/>
  </w:num>
  <w:num w:numId="12" w16cid:durableId="1438911388">
    <w:abstractNumId w:val="5"/>
  </w:num>
  <w:num w:numId="13" w16cid:durableId="351079517">
    <w:abstractNumId w:val="6"/>
  </w:num>
  <w:num w:numId="14" w16cid:durableId="1932272032">
    <w:abstractNumId w:val="3"/>
  </w:num>
  <w:num w:numId="15" w16cid:durableId="389503245">
    <w:abstractNumId w:val="4"/>
  </w:num>
  <w:num w:numId="16" w16cid:durableId="697582310">
    <w:abstractNumId w:val="18"/>
  </w:num>
  <w:num w:numId="17" w16cid:durableId="488138565">
    <w:abstractNumId w:val="1"/>
  </w:num>
  <w:num w:numId="18" w16cid:durableId="1056929326">
    <w:abstractNumId w:val="12"/>
  </w:num>
  <w:num w:numId="19" w16cid:durableId="1006252395">
    <w:abstractNumId w:val="13"/>
  </w:num>
  <w:num w:numId="20" w16cid:durableId="174544752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B8"/>
    <w:rsid w:val="00003452"/>
    <w:rsid w:val="00017FEE"/>
    <w:rsid w:val="0002139C"/>
    <w:rsid w:val="0002166E"/>
    <w:rsid w:val="000506E7"/>
    <w:rsid w:val="00071537"/>
    <w:rsid w:val="00073E54"/>
    <w:rsid w:val="000741EE"/>
    <w:rsid w:val="00082863"/>
    <w:rsid w:val="00086380"/>
    <w:rsid w:val="00095402"/>
    <w:rsid w:val="00095B99"/>
    <w:rsid w:val="000A0747"/>
    <w:rsid w:val="000A6CC1"/>
    <w:rsid w:val="000B33F9"/>
    <w:rsid w:val="000C2FEF"/>
    <w:rsid w:val="000C351D"/>
    <w:rsid w:val="000D6233"/>
    <w:rsid w:val="000E2E95"/>
    <w:rsid w:val="00101AD8"/>
    <w:rsid w:val="00110C84"/>
    <w:rsid w:val="00122E70"/>
    <w:rsid w:val="00123780"/>
    <w:rsid w:val="00125FB2"/>
    <w:rsid w:val="00130A96"/>
    <w:rsid w:val="00130B62"/>
    <w:rsid w:val="00134421"/>
    <w:rsid w:val="0014129B"/>
    <w:rsid w:val="00141EBE"/>
    <w:rsid w:val="00142176"/>
    <w:rsid w:val="00152CBC"/>
    <w:rsid w:val="00152DA2"/>
    <w:rsid w:val="00155BD6"/>
    <w:rsid w:val="001600AA"/>
    <w:rsid w:val="00161488"/>
    <w:rsid w:val="00177B93"/>
    <w:rsid w:val="00184C8A"/>
    <w:rsid w:val="00190118"/>
    <w:rsid w:val="00197393"/>
    <w:rsid w:val="001A38E7"/>
    <w:rsid w:val="001A3DA7"/>
    <w:rsid w:val="001B76E3"/>
    <w:rsid w:val="001C0521"/>
    <w:rsid w:val="001C2868"/>
    <w:rsid w:val="001C72E3"/>
    <w:rsid w:val="001E18AE"/>
    <w:rsid w:val="0020022E"/>
    <w:rsid w:val="00203359"/>
    <w:rsid w:val="00211247"/>
    <w:rsid w:val="00215A73"/>
    <w:rsid w:val="00216E40"/>
    <w:rsid w:val="00227876"/>
    <w:rsid w:val="002337A0"/>
    <w:rsid w:val="00240951"/>
    <w:rsid w:val="00262B77"/>
    <w:rsid w:val="00274B7F"/>
    <w:rsid w:val="00284A28"/>
    <w:rsid w:val="002929C8"/>
    <w:rsid w:val="002A3620"/>
    <w:rsid w:val="002A7B66"/>
    <w:rsid w:val="002C571C"/>
    <w:rsid w:val="002D0B7C"/>
    <w:rsid w:val="002D4AA1"/>
    <w:rsid w:val="002D7D2D"/>
    <w:rsid w:val="002E19D3"/>
    <w:rsid w:val="002E39A7"/>
    <w:rsid w:val="002E7B56"/>
    <w:rsid w:val="002F29AA"/>
    <w:rsid w:val="003008E2"/>
    <w:rsid w:val="00307975"/>
    <w:rsid w:val="003114E4"/>
    <w:rsid w:val="00312D21"/>
    <w:rsid w:val="0031673E"/>
    <w:rsid w:val="00321D7D"/>
    <w:rsid w:val="00332DD0"/>
    <w:rsid w:val="0034137E"/>
    <w:rsid w:val="00342A1D"/>
    <w:rsid w:val="0036004A"/>
    <w:rsid w:val="0036787F"/>
    <w:rsid w:val="00372111"/>
    <w:rsid w:val="00381ACE"/>
    <w:rsid w:val="0038269C"/>
    <w:rsid w:val="00384A0E"/>
    <w:rsid w:val="00387B11"/>
    <w:rsid w:val="003A1A6F"/>
    <w:rsid w:val="003A65BB"/>
    <w:rsid w:val="003B55AA"/>
    <w:rsid w:val="003B59E5"/>
    <w:rsid w:val="003B6428"/>
    <w:rsid w:val="003C34EB"/>
    <w:rsid w:val="003E3BE9"/>
    <w:rsid w:val="00411F2F"/>
    <w:rsid w:val="00417164"/>
    <w:rsid w:val="00424494"/>
    <w:rsid w:val="00424535"/>
    <w:rsid w:val="004273F6"/>
    <w:rsid w:val="00434AB5"/>
    <w:rsid w:val="00435909"/>
    <w:rsid w:val="00435D2B"/>
    <w:rsid w:val="00435FEC"/>
    <w:rsid w:val="0043703B"/>
    <w:rsid w:val="00443C95"/>
    <w:rsid w:val="00444BFC"/>
    <w:rsid w:val="0044783F"/>
    <w:rsid w:val="00456C20"/>
    <w:rsid w:val="004627E6"/>
    <w:rsid w:val="00466091"/>
    <w:rsid w:val="00467013"/>
    <w:rsid w:val="00467B05"/>
    <w:rsid w:val="00472DF8"/>
    <w:rsid w:val="004731E3"/>
    <w:rsid w:val="0047368E"/>
    <w:rsid w:val="00474E91"/>
    <w:rsid w:val="00486C14"/>
    <w:rsid w:val="004900D0"/>
    <w:rsid w:val="00490687"/>
    <w:rsid w:val="0049153C"/>
    <w:rsid w:val="00497FB0"/>
    <w:rsid w:val="004C59A6"/>
    <w:rsid w:val="004C7580"/>
    <w:rsid w:val="004F1142"/>
    <w:rsid w:val="004F267D"/>
    <w:rsid w:val="004F68D5"/>
    <w:rsid w:val="00503AD0"/>
    <w:rsid w:val="005055A6"/>
    <w:rsid w:val="0051621A"/>
    <w:rsid w:val="005164BE"/>
    <w:rsid w:val="00525C08"/>
    <w:rsid w:val="005268C2"/>
    <w:rsid w:val="005349B2"/>
    <w:rsid w:val="00534B8A"/>
    <w:rsid w:val="00535648"/>
    <w:rsid w:val="00540EEB"/>
    <w:rsid w:val="005628DA"/>
    <w:rsid w:val="00571CB1"/>
    <w:rsid w:val="0057387D"/>
    <w:rsid w:val="0058106D"/>
    <w:rsid w:val="0058428C"/>
    <w:rsid w:val="005908E6"/>
    <w:rsid w:val="005917EB"/>
    <w:rsid w:val="00593F49"/>
    <w:rsid w:val="005A4EEA"/>
    <w:rsid w:val="005A5414"/>
    <w:rsid w:val="005A6380"/>
    <w:rsid w:val="005C3399"/>
    <w:rsid w:val="005C67EE"/>
    <w:rsid w:val="005C7F43"/>
    <w:rsid w:val="005D504D"/>
    <w:rsid w:val="005E4238"/>
    <w:rsid w:val="005E4760"/>
    <w:rsid w:val="005F45CD"/>
    <w:rsid w:val="00603D3B"/>
    <w:rsid w:val="00614514"/>
    <w:rsid w:val="00614574"/>
    <w:rsid w:val="006255F2"/>
    <w:rsid w:val="006259EE"/>
    <w:rsid w:val="006345A0"/>
    <w:rsid w:val="00673C89"/>
    <w:rsid w:val="00676D2B"/>
    <w:rsid w:val="00677A59"/>
    <w:rsid w:val="00683883"/>
    <w:rsid w:val="006926A6"/>
    <w:rsid w:val="00697A35"/>
    <w:rsid w:val="006A52FC"/>
    <w:rsid w:val="006B21C5"/>
    <w:rsid w:val="006B358F"/>
    <w:rsid w:val="006B5ECF"/>
    <w:rsid w:val="006C11FE"/>
    <w:rsid w:val="006C5760"/>
    <w:rsid w:val="006C5BE0"/>
    <w:rsid w:val="006D6500"/>
    <w:rsid w:val="006E783E"/>
    <w:rsid w:val="006F7005"/>
    <w:rsid w:val="00700F61"/>
    <w:rsid w:val="00714DF0"/>
    <w:rsid w:val="00723179"/>
    <w:rsid w:val="007311B4"/>
    <w:rsid w:val="0074156F"/>
    <w:rsid w:val="00752D52"/>
    <w:rsid w:val="00756D6D"/>
    <w:rsid w:val="00760041"/>
    <w:rsid w:val="0077422D"/>
    <w:rsid w:val="007852A3"/>
    <w:rsid w:val="00794875"/>
    <w:rsid w:val="007B1734"/>
    <w:rsid w:val="007C0DF1"/>
    <w:rsid w:val="007C12B9"/>
    <w:rsid w:val="007C3837"/>
    <w:rsid w:val="007E066B"/>
    <w:rsid w:val="007E3B85"/>
    <w:rsid w:val="007E3BA5"/>
    <w:rsid w:val="00800A99"/>
    <w:rsid w:val="00802E3A"/>
    <w:rsid w:val="00805951"/>
    <w:rsid w:val="00816540"/>
    <w:rsid w:val="00831427"/>
    <w:rsid w:val="0083357C"/>
    <w:rsid w:val="008357ED"/>
    <w:rsid w:val="00840159"/>
    <w:rsid w:val="00844802"/>
    <w:rsid w:val="0085201F"/>
    <w:rsid w:val="00852BED"/>
    <w:rsid w:val="00892401"/>
    <w:rsid w:val="00895E7D"/>
    <w:rsid w:val="008B5008"/>
    <w:rsid w:val="008B521A"/>
    <w:rsid w:val="008D6550"/>
    <w:rsid w:val="008D69E4"/>
    <w:rsid w:val="008E22C2"/>
    <w:rsid w:val="008E6FB1"/>
    <w:rsid w:val="00904692"/>
    <w:rsid w:val="00912FCC"/>
    <w:rsid w:val="009312E5"/>
    <w:rsid w:val="00932141"/>
    <w:rsid w:val="00941D1B"/>
    <w:rsid w:val="00945541"/>
    <w:rsid w:val="00963515"/>
    <w:rsid w:val="00970B18"/>
    <w:rsid w:val="00976694"/>
    <w:rsid w:val="00981946"/>
    <w:rsid w:val="0098542E"/>
    <w:rsid w:val="009B32F3"/>
    <w:rsid w:val="009B68A4"/>
    <w:rsid w:val="009C3DB5"/>
    <w:rsid w:val="009D6FB9"/>
    <w:rsid w:val="009F3DDD"/>
    <w:rsid w:val="009F4F13"/>
    <w:rsid w:val="00A07D66"/>
    <w:rsid w:val="00A24169"/>
    <w:rsid w:val="00A27783"/>
    <w:rsid w:val="00A32D8B"/>
    <w:rsid w:val="00A41B43"/>
    <w:rsid w:val="00A42EA1"/>
    <w:rsid w:val="00A46342"/>
    <w:rsid w:val="00A472EF"/>
    <w:rsid w:val="00A544BA"/>
    <w:rsid w:val="00A71E37"/>
    <w:rsid w:val="00A8444B"/>
    <w:rsid w:val="00A86DC9"/>
    <w:rsid w:val="00AA7D17"/>
    <w:rsid w:val="00AB1DA8"/>
    <w:rsid w:val="00AC013C"/>
    <w:rsid w:val="00AC5A0E"/>
    <w:rsid w:val="00AC7711"/>
    <w:rsid w:val="00AD0EF0"/>
    <w:rsid w:val="00AD691F"/>
    <w:rsid w:val="00AE234F"/>
    <w:rsid w:val="00AF2613"/>
    <w:rsid w:val="00AF2FE7"/>
    <w:rsid w:val="00AF4AC9"/>
    <w:rsid w:val="00B043A6"/>
    <w:rsid w:val="00B07777"/>
    <w:rsid w:val="00B107B8"/>
    <w:rsid w:val="00B14018"/>
    <w:rsid w:val="00B213BB"/>
    <w:rsid w:val="00B25164"/>
    <w:rsid w:val="00B45041"/>
    <w:rsid w:val="00B50537"/>
    <w:rsid w:val="00B513AD"/>
    <w:rsid w:val="00B528FD"/>
    <w:rsid w:val="00B660D3"/>
    <w:rsid w:val="00B67668"/>
    <w:rsid w:val="00B80FB5"/>
    <w:rsid w:val="00B81A61"/>
    <w:rsid w:val="00B867DC"/>
    <w:rsid w:val="00B916A7"/>
    <w:rsid w:val="00BA2F57"/>
    <w:rsid w:val="00BA7359"/>
    <w:rsid w:val="00BC1EC2"/>
    <w:rsid w:val="00BD48E0"/>
    <w:rsid w:val="00BD567E"/>
    <w:rsid w:val="00BD75BD"/>
    <w:rsid w:val="00BF0694"/>
    <w:rsid w:val="00C02CA0"/>
    <w:rsid w:val="00C049A1"/>
    <w:rsid w:val="00C13A8D"/>
    <w:rsid w:val="00C23090"/>
    <w:rsid w:val="00C24B6C"/>
    <w:rsid w:val="00C3458E"/>
    <w:rsid w:val="00C47CD8"/>
    <w:rsid w:val="00C56957"/>
    <w:rsid w:val="00C657B5"/>
    <w:rsid w:val="00C66110"/>
    <w:rsid w:val="00C72377"/>
    <w:rsid w:val="00C7251C"/>
    <w:rsid w:val="00C755BF"/>
    <w:rsid w:val="00C779C8"/>
    <w:rsid w:val="00C818AD"/>
    <w:rsid w:val="00C82594"/>
    <w:rsid w:val="00C843F4"/>
    <w:rsid w:val="00C908F7"/>
    <w:rsid w:val="00C91B61"/>
    <w:rsid w:val="00C92133"/>
    <w:rsid w:val="00CA59B4"/>
    <w:rsid w:val="00CA5F05"/>
    <w:rsid w:val="00CB600E"/>
    <w:rsid w:val="00CB63BF"/>
    <w:rsid w:val="00CB7FB0"/>
    <w:rsid w:val="00CE6C51"/>
    <w:rsid w:val="00CF7BCC"/>
    <w:rsid w:val="00D03F17"/>
    <w:rsid w:val="00D35966"/>
    <w:rsid w:val="00D41109"/>
    <w:rsid w:val="00D41F10"/>
    <w:rsid w:val="00D479B1"/>
    <w:rsid w:val="00D47E97"/>
    <w:rsid w:val="00D71F9A"/>
    <w:rsid w:val="00D741B7"/>
    <w:rsid w:val="00D77362"/>
    <w:rsid w:val="00D91C5A"/>
    <w:rsid w:val="00D949BF"/>
    <w:rsid w:val="00DB057B"/>
    <w:rsid w:val="00DB2FE2"/>
    <w:rsid w:val="00DB569A"/>
    <w:rsid w:val="00DB67CE"/>
    <w:rsid w:val="00DC587E"/>
    <w:rsid w:val="00DD02D8"/>
    <w:rsid w:val="00DD1CEF"/>
    <w:rsid w:val="00DD236C"/>
    <w:rsid w:val="00DD61A4"/>
    <w:rsid w:val="00DE102A"/>
    <w:rsid w:val="00DF5584"/>
    <w:rsid w:val="00E00B8E"/>
    <w:rsid w:val="00E04A85"/>
    <w:rsid w:val="00E2781A"/>
    <w:rsid w:val="00E27906"/>
    <w:rsid w:val="00E27D0D"/>
    <w:rsid w:val="00E3024B"/>
    <w:rsid w:val="00E33F21"/>
    <w:rsid w:val="00E47D0E"/>
    <w:rsid w:val="00E535CA"/>
    <w:rsid w:val="00E57775"/>
    <w:rsid w:val="00E61E4B"/>
    <w:rsid w:val="00E629FD"/>
    <w:rsid w:val="00E802BB"/>
    <w:rsid w:val="00E861B5"/>
    <w:rsid w:val="00E92287"/>
    <w:rsid w:val="00E9315D"/>
    <w:rsid w:val="00EB3969"/>
    <w:rsid w:val="00EC57A1"/>
    <w:rsid w:val="00EC6242"/>
    <w:rsid w:val="00ED6F7A"/>
    <w:rsid w:val="00EF0B07"/>
    <w:rsid w:val="00F0170D"/>
    <w:rsid w:val="00F1001B"/>
    <w:rsid w:val="00F11470"/>
    <w:rsid w:val="00F1479C"/>
    <w:rsid w:val="00F26B60"/>
    <w:rsid w:val="00F34C8D"/>
    <w:rsid w:val="00F52A84"/>
    <w:rsid w:val="00F55258"/>
    <w:rsid w:val="00F566A9"/>
    <w:rsid w:val="00F61772"/>
    <w:rsid w:val="00F61F67"/>
    <w:rsid w:val="00F7727E"/>
    <w:rsid w:val="00F77666"/>
    <w:rsid w:val="00F84AF8"/>
    <w:rsid w:val="00F862F0"/>
    <w:rsid w:val="00F92596"/>
    <w:rsid w:val="00F94632"/>
    <w:rsid w:val="00FB032C"/>
    <w:rsid w:val="00FB4597"/>
    <w:rsid w:val="00FC3E4F"/>
    <w:rsid w:val="00FF0611"/>
    <w:rsid w:val="00FF40EA"/>
    <w:rsid w:val="00FF4B04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C688"/>
  <w15:docId w15:val="{80BDE32E-FC12-4384-9F61-A567004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E37"/>
  </w:style>
  <w:style w:type="paragraph" w:styleId="Nadpis1">
    <w:name w:val="heading 1"/>
    <w:basedOn w:val="Normln"/>
    <w:next w:val="Normln"/>
    <w:link w:val="Nadpis1Char"/>
    <w:uiPriority w:val="9"/>
    <w:qFormat/>
    <w:rsid w:val="00E27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4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1"/>
    <w:basedOn w:val="Normln"/>
    <w:rsid w:val="00E27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0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14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779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64BE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0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02E3A"/>
  </w:style>
  <w:style w:type="paragraph" w:styleId="Zpat">
    <w:name w:val="footer"/>
    <w:basedOn w:val="Normln"/>
    <w:link w:val="ZpatChar"/>
    <w:uiPriority w:val="99"/>
    <w:unhideWhenUsed/>
    <w:rsid w:val="0080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E3A"/>
  </w:style>
  <w:style w:type="paragraph" w:styleId="Zkladntext">
    <w:name w:val="Body Text"/>
    <w:basedOn w:val="Normln"/>
    <w:link w:val="ZkladntextChar"/>
    <w:rsid w:val="00844802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80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5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ED"/>
    <w:rPr>
      <w:b/>
      <w:bCs/>
      <w:sz w:val="20"/>
      <w:szCs w:val="20"/>
    </w:rPr>
  </w:style>
  <w:style w:type="paragraph" w:styleId="Bezmezer">
    <w:name w:val="No Spacing"/>
    <w:uiPriority w:val="1"/>
    <w:qFormat/>
    <w:rsid w:val="00372111"/>
    <w:pPr>
      <w:spacing w:after="0" w:line="240" w:lineRule="auto"/>
    </w:pPr>
  </w:style>
  <w:style w:type="paragraph" w:customStyle="1" w:styleId="Odstavecseseznamem1">
    <w:name w:val="Odstavec se seznamem1"/>
    <w:basedOn w:val="Normln"/>
    <w:link w:val="Odstavecseseznamem1Char"/>
    <w:rsid w:val="00752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ecseseznamem1Char">
    <w:name w:val="Odstavec se seznamem1 Char"/>
    <w:basedOn w:val="Standardnpsmoodstavce"/>
    <w:link w:val="Odstavecseseznamem1"/>
    <w:rsid w:val="00752D52"/>
    <w:rPr>
      <w:rFonts w:ascii="Times New Roman" w:eastAsia="Calibri" w:hAnsi="Times New Roman" w:cs="Times New Roman"/>
      <w:sz w:val="24"/>
      <w:szCs w:val="24"/>
    </w:rPr>
  </w:style>
  <w:style w:type="table" w:styleId="Mkatabulky">
    <w:name w:val="Table Grid"/>
    <w:basedOn w:val="Normlntabulka"/>
    <w:rsid w:val="009C3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9C3DB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3DB5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9C3DB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C57A1"/>
    <w:rPr>
      <w:color w:val="605E5C"/>
      <w:shd w:val="clear" w:color="auto" w:fill="E1DFDD"/>
    </w:rPr>
  </w:style>
  <w:style w:type="paragraph" w:customStyle="1" w:styleId="WW-Zkladntext2">
    <w:name w:val="WW-Základní text 2"/>
    <w:basedOn w:val="Normln"/>
    <w:rsid w:val="00C818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chindlerova@mestojablone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pr\Desktop\SOD_servis%20v&#253;tahu-%20SUP&#352;%20Jablon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SoD  VHL s.r.o.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A127E-3267-4A04-9CC0-A42DEB2E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SOD_servis výtahu- SUPŠ Jablonec.dotx</Template>
  <TotalTime>89</TotalTime>
  <Pages>1</Pages>
  <Words>2536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VHL s.r.o.</Company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kucera@mestojablonec.cz</dc:creator>
  <cp:lastModifiedBy>Rulcová, Šárka </cp:lastModifiedBy>
  <cp:revision>10</cp:revision>
  <cp:lastPrinted>2012-10-17T12:44:00Z</cp:lastPrinted>
  <dcterms:created xsi:type="dcterms:W3CDTF">2024-03-04T13:05:00Z</dcterms:created>
  <dcterms:modified xsi:type="dcterms:W3CDTF">2024-03-11T07:59:00Z</dcterms:modified>
</cp:coreProperties>
</file>