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50" w:rsidRDefault="00512202">
      <w:pPr>
        <w:pStyle w:val="Zkladntext30"/>
        <w:shd w:val="clear" w:color="auto" w:fill="auto"/>
        <w:tabs>
          <w:tab w:val="left" w:pos="8960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582B50" w:rsidRDefault="00512202">
      <w:pPr>
        <w:pStyle w:val="Zkladntext20"/>
        <w:shd w:val="clear" w:color="auto" w:fill="auto"/>
        <w:tabs>
          <w:tab w:val="left" w:pos="8687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582B50" w:rsidRDefault="00512202">
      <w:pPr>
        <w:pStyle w:val="Zkladntext20"/>
        <w:shd w:val="clear" w:color="auto" w:fill="auto"/>
        <w:tabs>
          <w:tab w:val="left" w:pos="8687"/>
        </w:tabs>
        <w:jc w:val="left"/>
      </w:pPr>
      <w:r>
        <w:t>Do 19 07.2024</w:t>
      </w:r>
      <w:r>
        <w:tab/>
      </w:r>
      <w:r>
        <w:rPr>
          <w:rStyle w:val="Zkladntext212ptTun"/>
        </w:rPr>
        <w:t>ID: 19780567</w:t>
      </w:r>
    </w:p>
    <w:p w:rsidR="00582B50" w:rsidRDefault="00512202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Objednávka č: 2 -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037"/>
        <w:gridCol w:w="1058"/>
      </w:tblGrid>
      <w:tr w:rsidR="00582B5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 na knoflíky, vzadu do</w:t>
            </w:r>
            <w:r>
              <w:rPr>
                <w:rStyle w:val="Zkladntext21"/>
              </w:rPr>
              <w:t xml:space="preserve"> 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250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100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140g/m2. Možno prát na 95°C a sušit v </w:t>
            </w:r>
            <w:r>
              <w:rPr>
                <w:rStyle w:val="Zkladntext21"/>
              </w:rPr>
              <w:t>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B50" w:rsidRDefault="00582B50">
            <w:pPr>
              <w:rPr>
                <w:sz w:val="10"/>
                <w:szCs w:val="10"/>
              </w:rPr>
            </w:pPr>
          </w:p>
        </w:tc>
      </w:tr>
      <w:tr w:rsidR="00582B5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B50" w:rsidRDefault="00582B50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50" w:rsidRDefault="0051220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90</w:t>
            </w:r>
          </w:p>
        </w:tc>
      </w:tr>
    </w:tbl>
    <w:p w:rsidR="00512202" w:rsidRDefault="00512202">
      <w:pPr>
        <w:pStyle w:val="Zkladntext20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05.09.2023</w:t>
      </w:r>
      <w:proofErr w:type="gramEnd"/>
      <w:r>
        <w:t xml:space="preserve">, </w:t>
      </w:r>
      <w:proofErr w:type="spellStart"/>
      <w:r w:rsidRPr="00512202">
        <w:rPr>
          <w:highlight w:val="black"/>
        </w:rPr>
        <w:t>ccccccccccccccccccc</w:t>
      </w:r>
      <w:proofErr w:type="spellEnd"/>
      <w:r>
        <w:t xml:space="preserve">, vedoucí prádelny </w:t>
      </w:r>
    </w:p>
    <w:p w:rsidR="00582B50" w:rsidRDefault="00512202">
      <w:pPr>
        <w:pStyle w:val="Zkladntext2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512202">
        <w:rPr>
          <w:highlight w:val="black"/>
        </w:rPr>
        <w:t>xxxxxxxxxxxxxxxxxxxxxxxxxxxxxxxxxxxxxxxx</w:t>
      </w:r>
      <w:proofErr w:type="spellEnd"/>
    </w:p>
    <w:sectPr w:rsidR="00582B50" w:rsidSect="00582B50">
      <w:pgSz w:w="11909" w:h="16840"/>
      <w:pgMar w:top="360" w:right="874" w:bottom="360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02" w:rsidRDefault="00512202" w:rsidP="00582B50">
      <w:r>
        <w:separator/>
      </w:r>
    </w:p>
  </w:endnote>
  <w:endnote w:type="continuationSeparator" w:id="0">
    <w:p w:rsidR="00512202" w:rsidRDefault="00512202" w:rsidP="0058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02" w:rsidRDefault="00512202"/>
  </w:footnote>
  <w:footnote w:type="continuationSeparator" w:id="0">
    <w:p w:rsidR="00512202" w:rsidRDefault="005122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2B50"/>
    <w:rsid w:val="00512202"/>
    <w:rsid w:val="0058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2B5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2B5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82B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582B5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82B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582B5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82B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582B5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82B5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82B50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82B50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82B5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KM_horak-20240208123019</dc:title>
  <dc:creator>horak</dc:creator>
  <cp:lastModifiedBy>horak</cp:lastModifiedBy>
  <cp:revision>1</cp:revision>
  <dcterms:created xsi:type="dcterms:W3CDTF">2024-03-09T17:26:00Z</dcterms:created>
  <dcterms:modified xsi:type="dcterms:W3CDTF">2024-03-09T17:27:00Z</dcterms:modified>
</cp:coreProperties>
</file>