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B21F" w14:textId="77777777" w:rsidR="00D40D30" w:rsidRDefault="00D40D30" w:rsidP="00D40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F82">
        <w:rPr>
          <w:rFonts w:ascii="Times New Roman" w:hAnsi="Times New Roman" w:cs="Times New Roman"/>
          <w:b/>
          <w:sz w:val="36"/>
          <w:szCs w:val="36"/>
        </w:rPr>
        <w:t>SMLOUVA O UBYTOVÁNÍ A STRAVOVÁNÍ</w:t>
      </w:r>
    </w:p>
    <w:p w14:paraId="11F91EEA" w14:textId="77777777" w:rsidR="00D40D30" w:rsidRDefault="00D40D30" w:rsidP="00D40D30">
      <w:pPr>
        <w:rPr>
          <w:rFonts w:ascii="Times New Roman" w:hAnsi="Times New Roman" w:cs="Times New Roman"/>
          <w:b/>
          <w:sz w:val="36"/>
          <w:szCs w:val="36"/>
        </w:rPr>
      </w:pPr>
    </w:p>
    <w:p w14:paraId="1D23ADB5" w14:textId="77777777" w:rsidR="00D40D30" w:rsidRDefault="00D40D30" w:rsidP="00D40D30">
      <w:pPr>
        <w:ind w:left="1410" w:hanging="1410"/>
      </w:pPr>
      <w:r>
        <w:rPr>
          <w:rFonts w:ascii="Times New Roman" w:hAnsi="Times New Roman" w:cs="Times New Roman"/>
          <w:b/>
          <w:sz w:val="24"/>
          <w:szCs w:val="24"/>
        </w:rPr>
        <w:t xml:space="preserve">Ubytovatel:            </w:t>
      </w:r>
      <w:r>
        <w:t xml:space="preserve">    Rekreační areál Zbraslavice s.r.o.</w:t>
      </w:r>
    </w:p>
    <w:p w14:paraId="7CCBC328" w14:textId="77777777" w:rsidR="00D40D30" w:rsidRDefault="00D40D30" w:rsidP="00D40D30">
      <w:pPr>
        <w:ind w:left="702" w:firstLine="708"/>
      </w:pPr>
      <w:r>
        <w:t xml:space="preserve">              Telefon: 777123405, e-mail: </w:t>
      </w:r>
      <w:hyperlink r:id="rId6" w:history="1">
        <w:r w:rsidRPr="007E4C7D">
          <w:rPr>
            <w:rStyle w:val="Hypertextovodkaz"/>
          </w:rPr>
          <w:t>pobyty@zbraslavice.eu</w:t>
        </w:r>
      </w:hyperlink>
      <w:r>
        <w:t xml:space="preserve"> </w:t>
      </w:r>
    </w:p>
    <w:p w14:paraId="300ABD88" w14:textId="77777777" w:rsidR="00D40D30" w:rsidRDefault="00D40D30" w:rsidP="00D40D30">
      <w:r>
        <w:t xml:space="preserve">                                           IČO: 09774939</w:t>
      </w:r>
      <w:r>
        <w:tab/>
        <w:t xml:space="preserve">        číslo účtu: </w:t>
      </w:r>
      <w:r w:rsidRPr="00D972E6">
        <w:rPr>
          <w:highlight w:val="black"/>
        </w:rPr>
        <w:t>2801912324/2010</w:t>
      </w:r>
    </w:p>
    <w:p w14:paraId="2715E8BE" w14:textId="77777777" w:rsidR="00D40D30" w:rsidRDefault="00D40D30" w:rsidP="00D40D30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0E8E8ECD" w14:textId="2A86C29C" w:rsidR="00D40D30" w:rsidRDefault="00D40D30" w:rsidP="00D40D30">
      <w:pPr>
        <w:pStyle w:val="Normlnweb"/>
        <w:shd w:val="clear" w:color="auto" w:fill="FFFFFF"/>
        <w:spacing w:before="0" w:beforeAutospacing="0" w:after="120" w:afterAutospacing="0"/>
        <w:ind w:firstLine="75"/>
        <w:rPr>
          <w:rFonts w:asciiTheme="minorHAnsi" w:hAnsiTheme="minorHAnsi" w:cstheme="minorHAnsi"/>
          <w:bCs/>
          <w:sz w:val="22"/>
          <w:szCs w:val="22"/>
        </w:rPr>
      </w:pPr>
      <w:r w:rsidRPr="00FD6F82">
        <w:rPr>
          <w:b/>
        </w:rPr>
        <w:t>Objednavatel</w:t>
      </w:r>
      <w:r w:rsidRPr="006B006E">
        <w:rPr>
          <w:rFonts w:cstheme="minorHAnsi"/>
          <w:b/>
        </w:rPr>
        <w:t xml:space="preserve">:         </w:t>
      </w:r>
      <w:r>
        <w:rPr>
          <w:rFonts w:asciiTheme="minorHAnsi" w:hAnsiTheme="minorHAnsi" w:cstheme="minorHAnsi"/>
          <w:bCs/>
          <w:sz w:val="22"/>
          <w:szCs w:val="22"/>
        </w:rPr>
        <w:t>Základní škola, Praha 13, Janského 2189</w:t>
      </w:r>
    </w:p>
    <w:p w14:paraId="0E0916C8" w14:textId="1B914F2E" w:rsidR="00D40D30" w:rsidRDefault="00D40D30" w:rsidP="00D40D30">
      <w:pPr>
        <w:pStyle w:val="Normlnweb"/>
        <w:shd w:val="clear" w:color="auto" w:fill="FFFFFF"/>
        <w:spacing w:before="0" w:beforeAutospacing="0" w:after="120" w:afterAutospacing="0"/>
        <w:ind w:firstLine="75"/>
        <w:rPr>
          <w:b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Janského 2189/18, </w:t>
      </w:r>
      <w:r w:rsidRPr="00D40D30">
        <w:rPr>
          <w:rFonts w:asciiTheme="minorHAnsi" w:hAnsiTheme="minorHAnsi" w:cstheme="minorHAnsi"/>
          <w:sz w:val="22"/>
          <w:szCs w:val="22"/>
        </w:rPr>
        <w:t>Stodůlky, 155 00 Praha 5</w:t>
      </w:r>
    </w:p>
    <w:p w14:paraId="0DBBB500" w14:textId="3FF5B7E0" w:rsidR="00D40D30" w:rsidRDefault="00D40D30" w:rsidP="00D40D30">
      <w:pPr>
        <w:pStyle w:val="Normlnweb"/>
        <w:shd w:val="clear" w:color="auto" w:fill="FFFFFF"/>
        <w:spacing w:before="0" w:beforeAutospacing="0" w:after="120" w:afterAutospacing="0"/>
        <w:ind w:firstLine="75"/>
        <w:rPr>
          <w:rStyle w:val="Hypertextovodkaz"/>
          <w:rFonts w:ascii="Verdana" w:hAnsi="Verdana"/>
          <w:sz w:val="21"/>
          <w:szCs w:val="21"/>
          <w:bdr w:val="none" w:sz="0" w:space="0" w:color="auto" w:frame="1"/>
        </w:rPr>
      </w:pPr>
      <w:r>
        <w:rPr>
          <w:b/>
        </w:rPr>
        <w:t xml:space="preserve">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>IČO:62934309</w:t>
      </w:r>
    </w:p>
    <w:p w14:paraId="3A0835B7" w14:textId="509BDEF2" w:rsidR="00D40D30" w:rsidRPr="000561F2" w:rsidRDefault="00D40D30" w:rsidP="00D40D30">
      <w:pPr>
        <w:rPr>
          <w:rFonts w:cstheme="minorHAnsi"/>
          <w:b/>
          <w:bCs/>
          <w:color w:val="000080"/>
          <w:lang w:eastAsia="cs-CZ"/>
        </w:rPr>
      </w:pPr>
    </w:p>
    <w:p w14:paraId="68018BD0" w14:textId="77777777" w:rsidR="00D40D30" w:rsidRDefault="00D40D30" w:rsidP="00D40D3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E5D9EB4" w14:textId="77777777" w:rsidR="00D40D30" w:rsidRDefault="00D40D30" w:rsidP="00D40D30">
      <w:pPr>
        <w:spacing w:after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E27B3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Uzavírají dle níže uvedených podmínek tuto ubytovací a stravovací smlouvu.</w:t>
      </w:r>
    </w:p>
    <w:p w14:paraId="3665BC5E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</w:rPr>
      </w:pPr>
    </w:p>
    <w:p w14:paraId="77F840C8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</w:rPr>
      </w:pPr>
    </w:p>
    <w:p w14:paraId="09DA224F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I.</w:t>
      </w:r>
    </w:p>
    <w:p w14:paraId="1062E8AD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  <w:b/>
        </w:rPr>
      </w:pPr>
    </w:p>
    <w:p w14:paraId="3D84DC43" w14:textId="77777777" w:rsidR="00D40D30" w:rsidRPr="005E6C4D" w:rsidRDefault="00D40D30" w:rsidP="00D40D30">
      <w:pPr>
        <w:spacing w:after="0" w:line="240" w:lineRule="auto"/>
        <w:ind w:left="2126" w:hanging="2126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Úvodní ustanovení</w:t>
      </w:r>
    </w:p>
    <w:p w14:paraId="2D02BEA6" w14:textId="77777777" w:rsidR="00D40D30" w:rsidRPr="005E6C4D" w:rsidRDefault="00D40D30" w:rsidP="00D40D30">
      <w:pPr>
        <w:spacing w:after="0" w:line="240" w:lineRule="auto"/>
        <w:ind w:left="2126" w:hanging="2126"/>
        <w:rPr>
          <w:rFonts w:cstheme="minorHAnsi"/>
        </w:rPr>
      </w:pPr>
    </w:p>
    <w:p w14:paraId="5D58A4A5" w14:textId="77777777" w:rsidR="00D40D30" w:rsidRPr="005E6C4D" w:rsidRDefault="00D40D30" w:rsidP="00D40D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je podnikatelem v oboru hostinská činnost a je provozovatelem zařízení k tomu určeného.</w:t>
      </w:r>
    </w:p>
    <w:p w14:paraId="2CB12C94" w14:textId="77777777" w:rsidR="00D40D30" w:rsidRPr="005E6C4D" w:rsidRDefault="00D40D30" w:rsidP="00D40D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Adresa ubytovacího zařízení: Zbraslavice 255, Zbraslavice, 285 21</w:t>
      </w:r>
    </w:p>
    <w:p w14:paraId="2407ED0E" w14:textId="77777777" w:rsidR="00D40D30" w:rsidRPr="005E6C4D" w:rsidRDefault="00D40D30" w:rsidP="00D40D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výslovně prohlašuje, že je oprávněn rekreační zařízení užívat a provozovat a dále, že je oprávněn veškeré další sjednané služby poskytovat v souladu s platnými příslušnými předpisy, zejména prohlašuje, že je zajištěn souhlas příslušného hygienika v souladu s právním předpisem o školách v přírodě a dětských zotavovacích akcí, a že jsou splněny veškeré podmínky obecně závazných a dalších předpisů pro poskytování ubytovacích a stravovacích služeb v rámci zotavovacích a jiných obdobných akcí pro děti. </w:t>
      </w:r>
    </w:p>
    <w:p w14:paraId="5F1DE9E8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19A34F7C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II.</w:t>
      </w:r>
    </w:p>
    <w:p w14:paraId="292D1899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4215632C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Předmět smlouvy</w:t>
      </w:r>
    </w:p>
    <w:p w14:paraId="498A74A9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5FAA63E4" w14:textId="77777777" w:rsidR="00D40D30" w:rsidRPr="005E6C4D" w:rsidRDefault="00D40D30" w:rsidP="00D40D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Ubytovatel se zavazuje poskytnout objednavateli v rekreačním zařízení ubytování a stravování, spolu se základním vybavením po celou dobu pobytu (dále jen ubytovací služby). </w:t>
      </w:r>
    </w:p>
    <w:p w14:paraId="26C6FC45" w14:textId="77777777" w:rsidR="00D40D30" w:rsidRPr="005E6C4D" w:rsidRDefault="00D40D30" w:rsidP="00D40D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Základním vybavením se rozumí dostupná soustavná dodávka teplé a studené vody, čisté lůžkoviny.</w:t>
      </w:r>
    </w:p>
    <w:p w14:paraId="3AC89FC2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468DC9AA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30A9C7CF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3DA5B443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19013F91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5FF04D41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20D09D91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III.</w:t>
      </w:r>
    </w:p>
    <w:p w14:paraId="7E398D2D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00E9FED2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Specifikace předmětu plnění</w:t>
      </w:r>
    </w:p>
    <w:p w14:paraId="2BE1815A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052C22FB" w14:textId="77777777" w:rsidR="00D40D30" w:rsidRPr="005E6C4D" w:rsidRDefault="00D40D30" w:rsidP="00D40D30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>Ubytovatel se zavazuje poskytnout objednavateli ubytovací a stravovací služby v rekreačním zařízení:</w:t>
      </w:r>
    </w:p>
    <w:p w14:paraId="0946A887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76BBFAC0" w14:textId="19C7CBC2" w:rsidR="00D40D30" w:rsidRPr="005E6C4D" w:rsidRDefault="00D40D30" w:rsidP="00D40D30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v termínu od</w:t>
      </w:r>
      <w:r w:rsidRPr="005E6C4D">
        <w:rPr>
          <w:rFonts w:cstheme="minorHAnsi"/>
        </w:rPr>
        <w:t xml:space="preserve">: </w:t>
      </w:r>
      <w:r>
        <w:rPr>
          <w:rFonts w:cstheme="minorHAnsi"/>
        </w:rPr>
        <w:t>29.5.- 31.5</w:t>
      </w:r>
      <w:r w:rsidRPr="005E6C4D">
        <w:rPr>
          <w:rFonts w:cstheme="minorHAnsi"/>
        </w:rPr>
        <w:t>.202</w:t>
      </w:r>
      <w:r>
        <w:rPr>
          <w:rFonts w:cstheme="minorHAnsi"/>
        </w:rPr>
        <w:t>4</w:t>
      </w:r>
      <w:r w:rsidRPr="005E6C4D">
        <w:rPr>
          <w:rFonts w:cstheme="minorHAnsi"/>
        </w:rPr>
        <w:t xml:space="preserve">, </w:t>
      </w:r>
      <w:r>
        <w:rPr>
          <w:rFonts w:cstheme="minorHAnsi"/>
          <w:b/>
        </w:rPr>
        <w:t>počet ubytovaných osob je:</w:t>
      </w:r>
      <w:r w:rsidRPr="00693877">
        <w:rPr>
          <w:rFonts w:cstheme="minorHAnsi"/>
          <w:bCs/>
        </w:rPr>
        <w:t xml:space="preserve"> </w:t>
      </w:r>
      <w:r>
        <w:rPr>
          <w:rFonts w:cstheme="minorHAnsi"/>
          <w:bCs/>
        </w:rPr>
        <w:t>49</w:t>
      </w:r>
    </w:p>
    <w:p w14:paraId="248F86AF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312EAB3C" w14:textId="1E5B5800" w:rsidR="00D40D30" w:rsidRPr="005E6C4D" w:rsidRDefault="00D40D30" w:rsidP="00D40D30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>(</w:t>
      </w:r>
      <w:r>
        <w:rPr>
          <w:rFonts w:cstheme="minorHAnsi"/>
        </w:rPr>
        <w:t>46</w:t>
      </w:r>
      <w:r w:rsidRPr="005E6C4D">
        <w:rPr>
          <w:rFonts w:cstheme="minorHAnsi"/>
        </w:rPr>
        <w:t xml:space="preserve"> žáků a </w:t>
      </w:r>
      <w:r>
        <w:rPr>
          <w:rFonts w:cstheme="minorHAnsi"/>
        </w:rPr>
        <w:t>3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>dozory</w:t>
      </w:r>
      <w:r w:rsidRPr="005E6C4D">
        <w:rPr>
          <w:rFonts w:cstheme="minorHAnsi"/>
        </w:rPr>
        <w:t>)</w:t>
      </w:r>
    </w:p>
    <w:p w14:paraId="666BF775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57013B77" w14:textId="1FEF66D3" w:rsidR="00D40D30" w:rsidRPr="005E6C4D" w:rsidRDefault="00D40D30" w:rsidP="00D40D30">
      <w:pPr>
        <w:spacing w:after="0" w:line="240" w:lineRule="auto"/>
        <w:rPr>
          <w:rFonts w:cstheme="minorHAnsi"/>
        </w:rPr>
      </w:pPr>
      <w:r w:rsidRPr="005E6C4D">
        <w:rPr>
          <w:rFonts w:cstheme="minorHAnsi"/>
          <w:b/>
        </w:rPr>
        <w:t>Příjezd dne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>29</w:t>
      </w:r>
      <w:r w:rsidRPr="005E6C4D">
        <w:rPr>
          <w:rFonts w:cstheme="minorHAnsi"/>
        </w:rPr>
        <w:t>.</w:t>
      </w:r>
      <w:r>
        <w:rPr>
          <w:rFonts w:cstheme="minorHAnsi"/>
        </w:rPr>
        <w:t>5</w:t>
      </w:r>
      <w:r w:rsidRPr="005E6C4D">
        <w:rPr>
          <w:rFonts w:cstheme="minorHAnsi"/>
        </w:rPr>
        <w:t>.202</w:t>
      </w:r>
      <w:r>
        <w:rPr>
          <w:rFonts w:cstheme="minorHAnsi"/>
        </w:rPr>
        <w:t>4</w:t>
      </w:r>
      <w:r w:rsidRPr="005E6C4D">
        <w:rPr>
          <w:rFonts w:cstheme="minorHAnsi"/>
        </w:rPr>
        <w:t xml:space="preserve"> do </w:t>
      </w:r>
      <w:r>
        <w:rPr>
          <w:rFonts w:cstheme="minorHAnsi"/>
        </w:rPr>
        <w:t>11:00</w:t>
      </w:r>
      <w:r w:rsidRPr="005E6C4D">
        <w:rPr>
          <w:rFonts w:cstheme="minorHAnsi"/>
        </w:rPr>
        <w:t xml:space="preserve"> hodin a </w:t>
      </w:r>
      <w:r w:rsidRPr="005E6C4D">
        <w:rPr>
          <w:rFonts w:cstheme="minorHAnsi"/>
          <w:b/>
        </w:rPr>
        <w:t>odjezd dne</w:t>
      </w:r>
      <w:r>
        <w:rPr>
          <w:rFonts w:cstheme="minorHAnsi"/>
        </w:rPr>
        <w:t xml:space="preserve"> 31</w:t>
      </w:r>
      <w:r w:rsidRPr="005E6C4D">
        <w:rPr>
          <w:rFonts w:cstheme="minorHAnsi"/>
        </w:rPr>
        <w:t>.</w:t>
      </w:r>
      <w:r>
        <w:rPr>
          <w:rFonts w:cstheme="minorHAnsi"/>
        </w:rPr>
        <w:t>5</w:t>
      </w:r>
      <w:r w:rsidRPr="005E6C4D">
        <w:rPr>
          <w:rFonts w:cstheme="minorHAnsi"/>
        </w:rPr>
        <w:t>.20</w:t>
      </w:r>
      <w:r>
        <w:rPr>
          <w:rFonts w:cstheme="minorHAnsi"/>
        </w:rPr>
        <w:t>24</w:t>
      </w:r>
      <w:r w:rsidRPr="005E6C4D">
        <w:rPr>
          <w:rFonts w:cstheme="minorHAnsi"/>
        </w:rPr>
        <w:t xml:space="preserve"> v </w:t>
      </w:r>
      <w:r>
        <w:rPr>
          <w:rFonts w:cstheme="minorHAnsi"/>
        </w:rPr>
        <w:t>10</w:t>
      </w:r>
      <w:r w:rsidRPr="005E6C4D">
        <w:rPr>
          <w:rFonts w:cstheme="minorHAnsi"/>
        </w:rPr>
        <w:t>:00 hod.</w:t>
      </w:r>
    </w:p>
    <w:p w14:paraId="655316A6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3F98D704" w14:textId="77777777" w:rsidR="00D40D30" w:rsidRPr="0059689C" w:rsidRDefault="00D40D30" w:rsidP="00D40D30">
      <w:pPr>
        <w:numPr>
          <w:ilvl w:val="0"/>
          <w:numId w:val="6"/>
        </w:numPr>
        <w:spacing w:before="100" w:beforeAutospacing="1" w:after="0" w:afterAutospacing="1" w:line="240" w:lineRule="auto"/>
        <w:rPr>
          <w:rFonts w:cstheme="minorHAnsi"/>
        </w:rPr>
      </w:pPr>
      <w:r w:rsidRPr="0059689C">
        <w:rPr>
          <w:rFonts w:cstheme="minorHAnsi"/>
          <w:b/>
        </w:rPr>
        <w:t>Stravování začíná</w:t>
      </w:r>
      <w:r w:rsidRPr="0059689C">
        <w:rPr>
          <w:rFonts w:cstheme="minorHAnsi"/>
        </w:rPr>
        <w:t xml:space="preserve"> obědem a </w:t>
      </w:r>
      <w:r w:rsidRPr="0059689C">
        <w:rPr>
          <w:rFonts w:cstheme="minorHAnsi"/>
          <w:b/>
        </w:rPr>
        <w:t>končí</w:t>
      </w:r>
      <w:r w:rsidRPr="0059689C">
        <w:rPr>
          <w:rFonts w:cstheme="minorHAnsi"/>
        </w:rPr>
        <w:t xml:space="preserve"> dopolední svačinou. </w:t>
      </w:r>
      <w:r w:rsidRPr="0059689C">
        <w:rPr>
          <w:rFonts w:eastAsia="Times New Roman" w:cstheme="minorHAnsi"/>
          <w:color w:val="000000"/>
        </w:rPr>
        <w:t xml:space="preserve">Stravování je zajištěné 5x denně (snídaně, svačina, oběd, svačina, večeře, včetně pitného režimu po celý den). </w:t>
      </w:r>
    </w:p>
    <w:p w14:paraId="657D7FD4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1A9DDDE1" w14:textId="77777777" w:rsidR="00D40D30" w:rsidRPr="005E6C4D" w:rsidRDefault="00D40D30" w:rsidP="00D40D30">
      <w:pPr>
        <w:spacing w:after="0" w:line="240" w:lineRule="auto"/>
        <w:rPr>
          <w:rFonts w:cstheme="minorHAnsi"/>
          <w:b/>
        </w:rPr>
      </w:pPr>
      <w:r w:rsidRPr="005E6C4D">
        <w:rPr>
          <w:rFonts w:cstheme="minorHAnsi"/>
          <w:b/>
        </w:rPr>
        <w:t>Ostatní náležitosti budou řešeny dohodou.</w:t>
      </w:r>
    </w:p>
    <w:p w14:paraId="3555CFDD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381423EF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IV.</w:t>
      </w:r>
    </w:p>
    <w:p w14:paraId="77B348B6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33F9537F" w14:textId="77777777" w:rsidR="00D40D30" w:rsidRPr="005E6C4D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5E6C4D">
        <w:rPr>
          <w:rFonts w:cstheme="minorHAnsi"/>
          <w:b/>
        </w:rPr>
        <w:t>Cenové podmínky a způsob plateb</w:t>
      </w:r>
    </w:p>
    <w:p w14:paraId="7F04FFD5" w14:textId="77777777" w:rsidR="00D40D30" w:rsidRPr="005E6C4D" w:rsidRDefault="00D40D30" w:rsidP="00D40D30">
      <w:pPr>
        <w:spacing w:after="0" w:line="240" w:lineRule="auto"/>
        <w:jc w:val="both"/>
        <w:rPr>
          <w:rFonts w:cstheme="minorHAnsi"/>
        </w:rPr>
      </w:pPr>
    </w:p>
    <w:p w14:paraId="7DD78044" w14:textId="3593F75F" w:rsidR="00D40D30" w:rsidRPr="005E6C4D" w:rsidRDefault="00D40D30" w:rsidP="00D40D30">
      <w:pPr>
        <w:spacing w:after="0" w:line="240" w:lineRule="auto"/>
        <w:jc w:val="both"/>
        <w:rPr>
          <w:rFonts w:cstheme="minorHAnsi"/>
        </w:rPr>
      </w:pPr>
      <w:r w:rsidRPr="005E6C4D">
        <w:rPr>
          <w:rFonts w:cstheme="minorHAnsi"/>
        </w:rPr>
        <w:t xml:space="preserve">Předběžná celková cena pobytu činí </w:t>
      </w:r>
      <w:r w:rsidRPr="00D972E6">
        <w:rPr>
          <w:rFonts w:cstheme="minorHAnsi"/>
          <w:b/>
          <w:bCs/>
          <w:highlight w:val="black"/>
        </w:rPr>
        <w:t>76.458,-</w:t>
      </w:r>
      <w:r w:rsidRPr="005E6C4D">
        <w:rPr>
          <w:rFonts w:cstheme="minorHAnsi"/>
        </w:rPr>
        <w:t xml:space="preserve">Kč, tj. při počtu </w:t>
      </w:r>
      <w:r>
        <w:rPr>
          <w:rFonts w:cstheme="minorHAnsi"/>
        </w:rPr>
        <w:t>46</w:t>
      </w:r>
      <w:r w:rsidRPr="005E6C4D">
        <w:rPr>
          <w:rFonts w:cstheme="minorHAnsi"/>
        </w:rPr>
        <w:t xml:space="preserve"> žáků je cena </w:t>
      </w:r>
      <w:r w:rsidRPr="00D972E6">
        <w:rPr>
          <w:rFonts w:cstheme="minorHAnsi"/>
          <w:highlight w:val="black"/>
        </w:rPr>
        <w:t>1663,-</w:t>
      </w:r>
      <w:r w:rsidRPr="005E6C4D">
        <w:rPr>
          <w:rFonts w:cstheme="minorHAnsi"/>
        </w:rPr>
        <w:t xml:space="preserve"> Kč na dítě/celý pobyt. </w:t>
      </w:r>
      <w:r w:rsidRPr="005E6C4D">
        <w:rPr>
          <w:rFonts w:cstheme="minorHAnsi"/>
          <w:b/>
          <w:bCs/>
        </w:rPr>
        <w:t>Nad každých 12 dětí 1 dozor zdarma, platí jen místní poplatky a lůžkoviny</w:t>
      </w:r>
      <w:r>
        <w:rPr>
          <w:rFonts w:cstheme="minorHAnsi"/>
          <w:b/>
          <w:bCs/>
        </w:rPr>
        <w:t>, tj. při počtu 46 žáků j</w:t>
      </w:r>
      <w:r w:rsidR="00D87437">
        <w:rPr>
          <w:rFonts w:cstheme="minorHAnsi"/>
          <w:b/>
          <w:bCs/>
        </w:rPr>
        <w:t>sou 3</w:t>
      </w:r>
      <w:r>
        <w:rPr>
          <w:rFonts w:cstheme="minorHAnsi"/>
          <w:b/>
          <w:bCs/>
        </w:rPr>
        <w:t xml:space="preserve"> dozor</w:t>
      </w:r>
      <w:r w:rsidR="00D87437">
        <w:rPr>
          <w:rFonts w:cstheme="minorHAnsi"/>
          <w:b/>
          <w:bCs/>
        </w:rPr>
        <w:t>y</w:t>
      </w:r>
      <w:r>
        <w:rPr>
          <w:rFonts w:cstheme="minorHAnsi"/>
          <w:b/>
          <w:bCs/>
        </w:rPr>
        <w:t xml:space="preserve"> zdarma. Počet dozorů zdarma se může změnit v závislosti na skutečném počtu zúčastněných žáků.</w:t>
      </w:r>
      <w:r w:rsidRPr="005E6C4D">
        <w:rPr>
          <w:rFonts w:cstheme="minorHAnsi"/>
        </w:rPr>
        <w:t xml:space="preserve"> V ceně je zahrnuto ubytování vč. plné penze</w:t>
      </w:r>
      <w:r>
        <w:rPr>
          <w:rFonts w:cstheme="minorHAnsi"/>
        </w:rPr>
        <w:t>,</w:t>
      </w:r>
      <w:r w:rsidRPr="005E6C4D">
        <w:rPr>
          <w:rFonts w:cstheme="minorHAnsi"/>
        </w:rPr>
        <w:t xml:space="preserve"> pitného režimu,</w:t>
      </w:r>
      <w:r>
        <w:rPr>
          <w:rFonts w:cstheme="minorHAnsi"/>
        </w:rPr>
        <w:t xml:space="preserve"> svačin 2x denně,</w:t>
      </w:r>
      <w:r w:rsidRPr="005E6C4D">
        <w:rPr>
          <w:rFonts w:cstheme="minorHAnsi"/>
        </w:rPr>
        <w:t xml:space="preserve"> </w:t>
      </w:r>
      <w:r>
        <w:rPr>
          <w:rFonts w:cstheme="minorHAnsi"/>
        </w:rPr>
        <w:t xml:space="preserve">lůžkovin, </w:t>
      </w:r>
      <w:r w:rsidRPr="005E6C4D">
        <w:rPr>
          <w:rFonts w:cstheme="minorHAnsi"/>
        </w:rPr>
        <w:t>místních poplatků</w:t>
      </w:r>
      <w:r w:rsidR="00D87437">
        <w:rPr>
          <w:rFonts w:cstheme="minorHAnsi"/>
        </w:rPr>
        <w:t xml:space="preserve"> žáků i dozoru. Ve smlouvě nejsou zahrnuty adrenalinové aktivity. Položka za absolvované aktivity se bude hradit v hotovosti na recepci na základě skutečně provedených aktivit a skutečného počtu žáků, kteří se aktivity zúčastní.</w:t>
      </w:r>
      <w:r w:rsidR="00AF4C0C">
        <w:rPr>
          <w:rFonts w:cstheme="minorHAnsi"/>
        </w:rPr>
        <w:t xml:space="preserve"> </w:t>
      </w:r>
    </w:p>
    <w:p w14:paraId="4F60B480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4BF97FD2" w14:textId="77777777" w:rsidR="00D40D30" w:rsidRPr="005E6C4D" w:rsidRDefault="00D40D30" w:rsidP="00D40D30">
      <w:pPr>
        <w:spacing w:after="0" w:line="240" w:lineRule="auto"/>
        <w:rPr>
          <w:rFonts w:cstheme="minorHAnsi"/>
          <w:u w:val="single"/>
        </w:rPr>
      </w:pPr>
      <w:r w:rsidRPr="005E6C4D">
        <w:rPr>
          <w:rFonts w:cstheme="minorHAnsi"/>
          <w:u w:val="single"/>
        </w:rPr>
        <w:t>Platby proběhnou:</w:t>
      </w:r>
    </w:p>
    <w:p w14:paraId="3DA975A7" w14:textId="77777777" w:rsidR="00D40D30" w:rsidRPr="005E6C4D" w:rsidRDefault="00D40D30" w:rsidP="00D40D30">
      <w:pPr>
        <w:spacing w:after="0" w:line="240" w:lineRule="auto"/>
        <w:rPr>
          <w:rFonts w:cstheme="minorHAnsi"/>
        </w:rPr>
      </w:pPr>
    </w:p>
    <w:p w14:paraId="291363C2" w14:textId="405F11B2" w:rsidR="00D40D30" w:rsidRDefault="00D40D30" w:rsidP="00D40D30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1. zálohová faktura</w:t>
      </w:r>
      <w:r w:rsidR="00AF4C0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AF4C0C">
        <w:rPr>
          <w:rFonts w:cstheme="minorHAnsi"/>
        </w:rPr>
        <w:t xml:space="preserve"> 5</w:t>
      </w:r>
      <w:r>
        <w:rPr>
          <w:rFonts w:cstheme="minorHAnsi"/>
        </w:rPr>
        <w:t>. 000,-Kč – splatná do 1</w:t>
      </w:r>
      <w:r w:rsidR="00AF4C0C">
        <w:rPr>
          <w:rFonts w:cstheme="minorHAnsi"/>
        </w:rPr>
        <w:t>0</w:t>
      </w:r>
      <w:r>
        <w:rPr>
          <w:rFonts w:cstheme="minorHAnsi"/>
        </w:rPr>
        <w:t>.3.2024</w:t>
      </w:r>
    </w:p>
    <w:p w14:paraId="67E6C604" w14:textId="393C72E8" w:rsidR="00D40D30" w:rsidRDefault="00AF4C0C" w:rsidP="00D40D30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 w:rsidR="00D40D30">
        <w:rPr>
          <w:rFonts w:cstheme="minorHAnsi"/>
        </w:rPr>
        <w:t xml:space="preserve">. zálohová faktura do cca </w:t>
      </w:r>
      <w:r>
        <w:rPr>
          <w:rFonts w:cstheme="minorHAnsi"/>
        </w:rPr>
        <w:t>5</w:t>
      </w:r>
      <w:r w:rsidR="00D40D30">
        <w:rPr>
          <w:rFonts w:cstheme="minorHAnsi"/>
        </w:rPr>
        <w:t xml:space="preserve">0 % z ceny pobytu – </w:t>
      </w:r>
      <w:r>
        <w:rPr>
          <w:rFonts w:cstheme="minorHAnsi"/>
        </w:rPr>
        <w:t>35</w:t>
      </w:r>
      <w:r w:rsidR="00D40D30">
        <w:rPr>
          <w:rFonts w:cstheme="minorHAnsi"/>
        </w:rPr>
        <w:t>. 000,-Kč – splatná do 10.4.2024</w:t>
      </w:r>
    </w:p>
    <w:p w14:paraId="2B4C009E" w14:textId="7E18541A" w:rsidR="00AF4C0C" w:rsidRDefault="00AF4C0C" w:rsidP="00D40D30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3. zálohová faktura do cca 80 % z ceny pobytu – 20. 000,-Kč – splatná do 10.5.2024</w:t>
      </w:r>
    </w:p>
    <w:p w14:paraId="1B477EAB" w14:textId="77777777" w:rsidR="00D40D30" w:rsidRDefault="00D40D30" w:rsidP="00D40D30">
      <w:pPr>
        <w:pStyle w:val="Odstavecseseznamem"/>
        <w:spacing w:after="0" w:line="240" w:lineRule="auto"/>
        <w:rPr>
          <w:rFonts w:cstheme="minorHAnsi"/>
        </w:rPr>
      </w:pPr>
    </w:p>
    <w:p w14:paraId="20D31939" w14:textId="77777777" w:rsidR="00D40D30" w:rsidRPr="00031A7D" w:rsidRDefault="00D40D30" w:rsidP="00D40D30">
      <w:pPr>
        <w:pStyle w:val="Odstavecseseznamem"/>
        <w:spacing w:after="0" w:line="240" w:lineRule="auto"/>
        <w:rPr>
          <w:rFonts w:cstheme="minorHAnsi"/>
        </w:rPr>
      </w:pPr>
    </w:p>
    <w:p w14:paraId="5D7B74E6" w14:textId="199D48DF" w:rsidR="00D40D30" w:rsidRDefault="00D40D30" w:rsidP="00D40D30">
      <w:r>
        <w:t>V návaznosti na fakturaci je nutné nejpozději do 1</w:t>
      </w:r>
      <w:r w:rsidR="00AF4C0C">
        <w:t>0</w:t>
      </w:r>
      <w:r>
        <w:t>.</w:t>
      </w:r>
      <w:r w:rsidR="00AF4C0C">
        <w:t>4</w:t>
      </w:r>
      <w:r>
        <w:t>.2024 nahlásit cílový počet žáků.  Od 1</w:t>
      </w:r>
      <w:r w:rsidR="00AF4C0C">
        <w:t>1</w:t>
      </w:r>
      <w:r>
        <w:t>.</w:t>
      </w:r>
      <w:r w:rsidR="00AF4C0C">
        <w:t>4</w:t>
      </w:r>
      <w:r>
        <w:t xml:space="preserve">.2024 můžeme měnit již jen v rámci jednotek z důvodu úrazu, či onemocnění. Pokud bude doloženo potvrzení o nemoci či úrazu budeme Vám od </w:t>
      </w:r>
      <w:r w:rsidR="00AF4C0C">
        <w:t>11</w:t>
      </w:r>
      <w:r>
        <w:t>.</w:t>
      </w:r>
      <w:r w:rsidR="00AF4C0C">
        <w:t>4</w:t>
      </w:r>
      <w:r>
        <w:t>.2024 účtovat poplatek za 1. objednaná jídla (ve vašem případě 1. oběd, svačina a večeře) a to ve výši 322,-. Pokud nebude dodáno lékařské potvrzení bude účtován standardní stornopoplatek dle storno podmínek.</w:t>
      </w:r>
    </w:p>
    <w:p w14:paraId="6440898C" w14:textId="77777777" w:rsidR="00D40D30" w:rsidRDefault="00D40D30" w:rsidP="00D40D30">
      <w:r>
        <w:t>Ve zvlášť závažných případech můžeme přihlédnout i k jiným okolnostem neúčasti pobytu, např. přestup na jinou školu, ukončení studia atd.</w:t>
      </w:r>
    </w:p>
    <w:p w14:paraId="1AE9B294" w14:textId="77777777" w:rsidR="00D40D30" w:rsidRDefault="00D40D30" w:rsidP="00D40D30">
      <w:pPr>
        <w:spacing w:after="0" w:line="240" w:lineRule="auto"/>
        <w:rPr>
          <w:rFonts w:cstheme="minorHAnsi"/>
        </w:rPr>
      </w:pPr>
      <w:r w:rsidRPr="005E6C4D">
        <w:rPr>
          <w:rFonts w:cstheme="minorHAnsi"/>
        </w:rPr>
        <w:t xml:space="preserve">Doplatek pobytu bude uhrazen po jeho skončení na základě vystavení faktury na zbylou částku podle </w:t>
      </w:r>
      <w:r>
        <w:rPr>
          <w:rFonts w:cstheme="minorHAnsi"/>
        </w:rPr>
        <w:t xml:space="preserve">objednaného </w:t>
      </w:r>
      <w:r w:rsidRPr="005E6C4D">
        <w:rPr>
          <w:rFonts w:cstheme="minorHAnsi"/>
        </w:rPr>
        <w:t>počtu osob</w:t>
      </w:r>
      <w:r>
        <w:rPr>
          <w:rFonts w:cstheme="minorHAnsi"/>
        </w:rPr>
        <w:t xml:space="preserve"> nebo v hotovosti na recepci.</w:t>
      </w:r>
    </w:p>
    <w:p w14:paraId="12748EC4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1C95B51F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366CAE02" w14:textId="77777777" w:rsidR="00D40D30" w:rsidRPr="00AD449C" w:rsidRDefault="00D40D30" w:rsidP="00D40D30">
      <w:pPr>
        <w:rPr>
          <w:rFonts w:cstheme="minorHAnsi"/>
          <w:b/>
          <w:bCs/>
          <w:u w:val="single"/>
        </w:rPr>
      </w:pPr>
      <w:r w:rsidRPr="00AD449C">
        <w:rPr>
          <w:rFonts w:cstheme="minorHAnsi"/>
          <w:b/>
          <w:bCs/>
          <w:u w:val="single"/>
        </w:rPr>
        <w:t xml:space="preserve">Storno podmínky: </w:t>
      </w:r>
    </w:p>
    <w:p w14:paraId="025C4890" w14:textId="77777777" w:rsidR="00D40D30" w:rsidRPr="008E4062" w:rsidRDefault="00D40D30" w:rsidP="00D40D30">
      <w:pPr>
        <w:ind w:left="720"/>
        <w:rPr>
          <w:rFonts w:cstheme="minorHAnsi"/>
        </w:rPr>
      </w:pPr>
      <w:r w:rsidRPr="008E4062">
        <w:rPr>
          <w:rFonts w:cstheme="minorHAnsi"/>
        </w:rPr>
        <w:t>- kdykoliv do 61. dne před poskytnutím první sjednané služby náhrada ve výši zaplacené zálohy, minimálně však 20 % z celkové ceny služby</w:t>
      </w:r>
    </w:p>
    <w:p w14:paraId="29587AE1" w14:textId="77777777" w:rsidR="00D40D30" w:rsidRPr="008E4062" w:rsidRDefault="00D40D30" w:rsidP="00D40D30">
      <w:pPr>
        <w:ind w:left="720"/>
        <w:rPr>
          <w:rFonts w:cstheme="minorHAnsi"/>
        </w:rPr>
      </w:pPr>
      <w:r w:rsidRPr="008E4062">
        <w:rPr>
          <w:rFonts w:cstheme="minorHAnsi"/>
        </w:rPr>
        <w:t>- Od 60 do 31 dnů před poskytnutím první sjednané služby náhrada ve výši zaplacené zálohy, minimálně však 50 % z celkové ceny služby</w:t>
      </w:r>
    </w:p>
    <w:p w14:paraId="426ED6EB" w14:textId="77777777" w:rsidR="00D40D30" w:rsidRPr="008E4062" w:rsidRDefault="00D40D30" w:rsidP="00D40D30">
      <w:pPr>
        <w:ind w:left="720"/>
        <w:rPr>
          <w:rFonts w:cstheme="minorHAnsi"/>
        </w:rPr>
      </w:pPr>
      <w:r w:rsidRPr="008E4062">
        <w:rPr>
          <w:rFonts w:cstheme="minorHAnsi"/>
        </w:rPr>
        <w:t>- od 30 dnů před poskytnutím první sjednané služby nebo při nenastoupení na pobyt náhrada ve výši zaplacené zálohy, minimálně však 90 % z celkové ceny služby</w:t>
      </w:r>
    </w:p>
    <w:p w14:paraId="3137C34C" w14:textId="77777777" w:rsidR="00D40D30" w:rsidRPr="008E4062" w:rsidRDefault="00D40D30" w:rsidP="00D40D30">
      <w:pPr>
        <w:ind w:left="720"/>
        <w:rPr>
          <w:rFonts w:cstheme="minorHAnsi"/>
        </w:rPr>
      </w:pPr>
      <w:r w:rsidRPr="008E4062">
        <w:rPr>
          <w:rFonts w:cstheme="minorHAnsi"/>
        </w:rPr>
        <w:t>V případě uzavření ubytovacích provozů vládou, v termínu Vašeho pobytu, Vám vrátíme celou částku zaplacenou na zálohách na tento pobyt, pokud se nedomluvíme jinak.</w:t>
      </w:r>
    </w:p>
    <w:p w14:paraId="434C10DA" w14:textId="77777777" w:rsidR="00D40D30" w:rsidRPr="008E4062" w:rsidRDefault="00D40D30" w:rsidP="00D40D30">
      <w:pPr>
        <w:ind w:left="720"/>
        <w:rPr>
          <w:rFonts w:cstheme="minorHAnsi"/>
        </w:rPr>
      </w:pPr>
      <w:r w:rsidRPr="008E4062">
        <w:rPr>
          <w:rFonts w:cstheme="minorHAnsi"/>
        </w:rPr>
        <w:t>V případě</w:t>
      </w:r>
      <w:r w:rsidRPr="008E4062">
        <w:rPr>
          <w:rFonts w:eastAsia="Times New Roman" w:cstheme="minorHAnsi"/>
          <w:color w:val="000000"/>
        </w:rPr>
        <w:t xml:space="preserve"> nařízení či zákazu vlády o nevyjíždění škol na školské pobyty se budeme snažit najít vhodné řešení.</w:t>
      </w:r>
    </w:p>
    <w:p w14:paraId="582F57A8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V.</w:t>
      </w:r>
    </w:p>
    <w:p w14:paraId="2B42A76B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371D701D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Platnost, účinnost a zánik smlouvy</w:t>
      </w:r>
    </w:p>
    <w:p w14:paraId="7F62E3DF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0FCCCBF7" w14:textId="77777777" w:rsidR="00D40D30" w:rsidRPr="008E4062" w:rsidRDefault="00D40D30" w:rsidP="00D40D3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 xml:space="preserve">Tato smlouva je platná </w:t>
      </w:r>
      <w:r>
        <w:rPr>
          <w:rFonts w:cstheme="minorHAnsi"/>
        </w:rPr>
        <w:t xml:space="preserve">od data podpisu oběma smluvními stranami </w:t>
      </w:r>
      <w:r w:rsidRPr="008E4062">
        <w:rPr>
          <w:rFonts w:cstheme="minorHAnsi"/>
        </w:rPr>
        <w:t>a nabývá účinnosti ode dne podpisu obou smluvních stran</w:t>
      </w:r>
      <w:r>
        <w:rPr>
          <w:rFonts w:cstheme="minorHAnsi"/>
        </w:rPr>
        <w:t xml:space="preserve"> nebo zveřejněním v registru smluv.</w:t>
      </w:r>
    </w:p>
    <w:p w14:paraId="3EB97036" w14:textId="77777777" w:rsidR="00D40D30" w:rsidRPr="008E4062" w:rsidRDefault="00D40D30" w:rsidP="00D40D3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Smlouva zaniká vzájemnou dohodou obou smluvních stran, odstoupením od smlouvy nebo úplným splněním závazků smluvních stran.</w:t>
      </w:r>
    </w:p>
    <w:p w14:paraId="6B12AB45" w14:textId="77777777" w:rsidR="00D40D30" w:rsidRPr="008E4062" w:rsidRDefault="00D40D30" w:rsidP="00D40D3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Odstoupení od smlouvy je možné pouze:</w:t>
      </w:r>
    </w:p>
    <w:p w14:paraId="4641663C" w14:textId="77777777" w:rsidR="00D40D30" w:rsidRPr="008E4062" w:rsidRDefault="00D40D30" w:rsidP="00D40D3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v případě vyhlášení karantény nad účastníky připravenými k odjezdu,</w:t>
      </w:r>
    </w:p>
    <w:p w14:paraId="55FBE27D" w14:textId="77777777" w:rsidR="00D40D30" w:rsidRPr="008E4062" w:rsidRDefault="00D40D30" w:rsidP="00D40D3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v případě hrubého porušení sjednaných podmínek jednou ze smluvních stran,</w:t>
      </w:r>
    </w:p>
    <w:p w14:paraId="3B2CB552" w14:textId="77777777" w:rsidR="00D40D30" w:rsidRPr="008E4062" w:rsidRDefault="00D40D30" w:rsidP="00D40D3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při rozhodnutí vyšších orgánů, které ovlivnilo charakteristiku nebo další existenci objektu.</w:t>
      </w:r>
    </w:p>
    <w:p w14:paraId="3D34D172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2E53E745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63DC0846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0B3646D7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VI.</w:t>
      </w:r>
    </w:p>
    <w:p w14:paraId="3C485EAD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</w:p>
    <w:p w14:paraId="3F64F202" w14:textId="77777777" w:rsidR="00D40D30" w:rsidRPr="008E4062" w:rsidRDefault="00D40D30" w:rsidP="00D40D30">
      <w:pPr>
        <w:spacing w:after="0" w:line="240" w:lineRule="auto"/>
        <w:jc w:val="center"/>
        <w:rPr>
          <w:rFonts w:cstheme="minorHAnsi"/>
          <w:b/>
        </w:rPr>
      </w:pPr>
      <w:r w:rsidRPr="008E4062">
        <w:rPr>
          <w:rFonts w:cstheme="minorHAnsi"/>
          <w:b/>
        </w:rPr>
        <w:t>Závěrečná ustanovení</w:t>
      </w:r>
    </w:p>
    <w:p w14:paraId="1EA5046E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3BA7B14D" w14:textId="77777777" w:rsidR="00D40D30" w:rsidRPr="008E4062" w:rsidRDefault="00D40D30" w:rsidP="00D40D3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 xml:space="preserve">Tato smlouva je sepsána ve dvou vyhotoveních a každá ze stran obdrží jedno vyhotovení smlouvy. Veškeré změny či dodatky této smlouvy mohou být uzavřeny pouze písemně. </w:t>
      </w:r>
    </w:p>
    <w:p w14:paraId="2B499970" w14:textId="77777777" w:rsidR="00D40D30" w:rsidRPr="008E4062" w:rsidRDefault="00D40D30" w:rsidP="00D40D3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E4062">
        <w:rPr>
          <w:rFonts w:cstheme="minorHAnsi"/>
        </w:rP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41901596" w14:textId="77777777" w:rsidR="00D40D30" w:rsidRPr="008E4062" w:rsidRDefault="00D40D30" w:rsidP="00D40D30">
      <w:pPr>
        <w:spacing w:after="0" w:line="240" w:lineRule="auto"/>
        <w:jc w:val="both"/>
        <w:rPr>
          <w:rFonts w:cstheme="minorHAnsi"/>
        </w:rPr>
      </w:pPr>
    </w:p>
    <w:p w14:paraId="4F98E24C" w14:textId="77777777" w:rsidR="00D40D30" w:rsidRPr="008E4062" w:rsidRDefault="00D40D30" w:rsidP="00D40D30">
      <w:pPr>
        <w:spacing w:after="0" w:line="240" w:lineRule="auto"/>
        <w:jc w:val="both"/>
        <w:rPr>
          <w:rFonts w:cstheme="minorHAnsi"/>
        </w:rPr>
      </w:pPr>
    </w:p>
    <w:p w14:paraId="372E7066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</w:p>
    <w:p w14:paraId="0B9ADD63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  <w:r w:rsidRPr="008E4062">
        <w:rPr>
          <w:rFonts w:cstheme="minorHAnsi"/>
        </w:rPr>
        <w:t>Ve Zbraslavicích dne</w:t>
      </w:r>
      <w:r>
        <w:rPr>
          <w:rFonts w:cstheme="minorHAnsi"/>
        </w:rPr>
        <w:t xml:space="preserve"> 27</w:t>
      </w:r>
      <w:r w:rsidRPr="008E4062">
        <w:rPr>
          <w:rFonts w:cstheme="minorHAnsi"/>
        </w:rPr>
        <w:t>.</w:t>
      </w:r>
      <w:r>
        <w:rPr>
          <w:rFonts w:cstheme="minorHAnsi"/>
        </w:rPr>
        <w:t>02</w:t>
      </w:r>
      <w:r w:rsidRPr="008E4062">
        <w:rPr>
          <w:rFonts w:cstheme="minorHAnsi"/>
        </w:rPr>
        <w:t>.202</w:t>
      </w:r>
      <w:r>
        <w:rPr>
          <w:rFonts w:cstheme="minorHAnsi"/>
        </w:rPr>
        <w:t xml:space="preserve">4 </w:t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8E4062">
        <w:rPr>
          <w:rFonts w:cstheme="minorHAnsi"/>
        </w:rPr>
        <w:t>V</w:t>
      </w:r>
      <w:r>
        <w:rPr>
          <w:rFonts w:cstheme="minorHAnsi"/>
        </w:rPr>
        <w:t> Praze</w:t>
      </w:r>
      <w:r w:rsidRPr="008E4062">
        <w:rPr>
          <w:rFonts w:cstheme="minorHAnsi"/>
        </w:rPr>
        <w:t xml:space="preserve"> dne </w:t>
      </w:r>
      <w:r>
        <w:rPr>
          <w:rFonts w:cstheme="minorHAnsi"/>
        </w:rPr>
        <w:t>27</w:t>
      </w:r>
      <w:r w:rsidRPr="008E4062">
        <w:rPr>
          <w:rFonts w:cstheme="minorHAnsi"/>
        </w:rPr>
        <w:t>.</w:t>
      </w:r>
      <w:r>
        <w:rPr>
          <w:rFonts w:cstheme="minorHAnsi"/>
        </w:rPr>
        <w:t>02</w:t>
      </w:r>
      <w:r w:rsidRPr="008E4062">
        <w:rPr>
          <w:rFonts w:cstheme="minorHAnsi"/>
        </w:rPr>
        <w:t>.202</w:t>
      </w:r>
      <w:r>
        <w:rPr>
          <w:rFonts w:cstheme="minorHAnsi"/>
        </w:rPr>
        <w:t>4</w:t>
      </w:r>
    </w:p>
    <w:p w14:paraId="4F2BDAC2" w14:textId="77777777" w:rsidR="00D40D30" w:rsidRDefault="00D40D30" w:rsidP="00D40D30">
      <w:pPr>
        <w:spacing w:after="0" w:line="240" w:lineRule="auto"/>
        <w:rPr>
          <w:rFonts w:cstheme="minorHAnsi"/>
        </w:rPr>
      </w:pPr>
    </w:p>
    <w:p w14:paraId="60741C5E" w14:textId="77777777" w:rsidR="00D40D30" w:rsidRPr="008E4062" w:rsidRDefault="00D40D30" w:rsidP="00D40D30">
      <w:pPr>
        <w:spacing w:after="0" w:line="240" w:lineRule="auto"/>
        <w:rPr>
          <w:rFonts w:cstheme="minorHAnsi"/>
        </w:rPr>
      </w:pPr>
      <w:r w:rsidRPr="008E4062">
        <w:rPr>
          <w:rFonts w:cstheme="minorHAnsi"/>
        </w:rPr>
        <w:t>Za ubytovatele:</w:t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 w:rsidRPr="008E4062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8E4062">
        <w:rPr>
          <w:rFonts w:cstheme="minorHAnsi"/>
        </w:rPr>
        <w:t>Za objednatele:</w:t>
      </w:r>
    </w:p>
    <w:p w14:paraId="7851E21A" w14:textId="77777777" w:rsidR="005F6688" w:rsidRDefault="005F6688"/>
    <w:sectPr w:rsidR="005F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63DB"/>
    <w:multiLevelType w:val="hybridMultilevel"/>
    <w:tmpl w:val="2DA69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A3FA2"/>
    <w:multiLevelType w:val="hybridMultilevel"/>
    <w:tmpl w:val="3012817C"/>
    <w:lvl w:ilvl="0" w:tplc="63648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479E1"/>
    <w:multiLevelType w:val="multilevel"/>
    <w:tmpl w:val="081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00662"/>
    <w:multiLevelType w:val="hybridMultilevel"/>
    <w:tmpl w:val="EBB0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65AE"/>
    <w:multiLevelType w:val="hybridMultilevel"/>
    <w:tmpl w:val="0CEE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010"/>
    <w:multiLevelType w:val="hybridMultilevel"/>
    <w:tmpl w:val="5F70E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B2B"/>
    <w:multiLevelType w:val="hybridMultilevel"/>
    <w:tmpl w:val="979EF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30"/>
    <w:rsid w:val="005F6688"/>
    <w:rsid w:val="00927D3A"/>
    <w:rsid w:val="00AF4C0C"/>
    <w:rsid w:val="00D40D30"/>
    <w:rsid w:val="00D87437"/>
    <w:rsid w:val="00D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D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0D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0D3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D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0D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0D3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byty@zbraslav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 Pivoňková</cp:lastModifiedBy>
  <cp:revision>3</cp:revision>
  <dcterms:created xsi:type="dcterms:W3CDTF">2024-02-28T12:13:00Z</dcterms:created>
  <dcterms:modified xsi:type="dcterms:W3CDTF">2024-03-09T07:54:00Z</dcterms:modified>
</cp:coreProperties>
</file>