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B212" w14:textId="3E6F436C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="00D354F8">
        <w:rPr>
          <w:rFonts w:ascii="Arial" w:hAnsi="Arial" w:cs="Arial"/>
          <w:b/>
          <w:bCs/>
          <w:color w:val="auto"/>
          <w:sz w:val="28"/>
        </w:rPr>
        <w:t>2</w:t>
      </w:r>
      <w:r w:rsidRPr="00474025">
        <w:rPr>
          <w:rFonts w:ascii="Arial" w:hAnsi="Arial" w:cs="Arial"/>
          <w:b/>
          <w:bCs/>
          <w:color w:val="auto"/>
          <w:sz w:val="28"/>
        </w:rPr>
        <w:t>7/202</w:t>
      </w:r>
      <w:r w:rsidR="00C05019">
        <w:rPr>
          <w:rFonts w:ascii="Arial" w:hAnsi="Arial" w:cs="Arial"/>
          <w:b/>
          <w:bCs/>
          <w:color w:val="auto"/>
          <w:sz w:val="28"/>
        </w:rPr>
        <w:t>4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51B61E67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3FA9C02A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6E9C8FF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2B92DCC" w14:textId="6E3DE0E6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251EBB2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26FDE0E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74A966FD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21E0E1C9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CitiBank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Europe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plc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.,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>. 2008150109/2600</w:t>
      </w:r>
    </w:p>
    <w:p w14:paraId="4B42A8D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57536118" w14:textId="71CB859C" w:rsidR="001F7CCB" w:rsidRPr="00474025" w:rsidRDefault="001F7CCB" w:rsidP="001F7CCB">
      <w:pPr>
        <w:ind w:left="2124" w:hanging="2124"/>
        <w:jc w:val="both"/>
        <w:rPr>
          <w:rFonts w:hint="eastAsia"/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34C0C9A2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6304259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3123E91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49B267F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5C4AEFDA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F2640B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bookmarkStart w:id="0" w:name="_Hlk72835280"/>
      <w:bookmarkStart w:id="1" w:name="_Hlk72836095"/>
      <w:r w:rsidRPr="00E017D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Krajská nemocnice T. </w:t>
      </w:r>
      <w:proofErr w:type="spellStart"/>
      <w:r w:rsidRPr="00E017D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Bati</w:t>
      </w:r>
      <w:proofErr w:type="spellEnd"/>
      <w:r w:rsidRPr="00E017D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, a. s</w:t>
      </w:r>
      <w:bookmarkEnd w:id="0"/>
      <w:r w:rsidRPr="00E017D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.</w:t>
      </w:r>
    </w:p>
    <w:p w14:paraId="48F4AB39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Sídlo: Havlíčkovo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nábř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 600, 762 75 Zlín</w:t>
      </w:r>
    </w:p>
    <w:p w14:paraId="6D599082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2009AD29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2E44C0F5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</w:t>
      </w:r>
      <w:r w:rsidRPr="00E017DA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s., č. ú. </w:t>
      </w:r>
      <w:r w:rsidRPr="00E017DA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151203067/0300</w:t>
      </w:r>
    </w:p>
    <w:p w14:paraId="1EAB4049" w14:textId="77777777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B, vložka 4437</w:t>
      </w:r>
    </w:p>
    <w:p w14:paraId="2ACDFCB9" w14:textId="27D1B745" w:rsidR="00E017DA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předseda</w:t>
      </w:r>
      <w:proofErr w:type="spellEnd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  <w:proofErr w:type="spellEnd"/>
    </w:p>
    <w:p w14:paraId="39B9C79E" w14:textId="3370A6D0" w:rsidR="001F7CCB" w:rsidRPr="00E017DA" w:rsidRDefault="00E017DA" w:rsidP="00E017DA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  [OU</w:t>
      </w:r>
      <w:r w:rsidRPr="00E017D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</w:t>
      </w:r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U], člen </w:t>
      </w:r>
      <w:proofErr w:type="spellStart"/>
      <w:r w:rsidRPr="00E017DA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  <w:proofErr w:type="spellEnd"/>
    </w:p>
    <w:p w14:paraId="272BC115" w14:textId="77777777" w:rsidR="00D354F8" w:rsidRPr="00D354F8" w:rsidRDefault="00D354F8" w:rsidP="00D354F8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D354F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(jako odběratel na straně druhé, (dále jen „Nemocnice“).</w:t>
      </w:r>
    </w:p>
    <w:p w14:paraId="549AFD72" w14:textId="77777777" w:rsidR="001F7CCB" w:rsidRPr="00474025" w:rsidRDefault="00D354F8" w:rsidP="00D354F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</w:p>
    <w:bookmarkEnd w:id="1"/>
    <w:p w14:paraId="58F9EEC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74B405D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6CF0D5FF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6E4E89E6" w14:textId="19E82C5E" w:rsidR="001F7CCB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ely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00BF002A" w14:textId="4647652C" w:rsidR="00D354F8" w:rsidRDefault="00AD3EBC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AD3EBC">
        <w:rPr>
          <w:rFonts w:ascii="Arial" w:hAnsi="Arial" w:cs="Arial" w:hint="eastAsia"/>
          <w:b/>
          <w:bCs/>
          <w:color w:val="auto"/>
          <w:sz w:val="20"/>
        </w:rPr>
        <w:t>[XX</w:t>
      </w:r>
    </w:p>
    <w:p w14:paraId="3A75EE66" w14:textId="7C20189D" w:rsidR="001F7CCB" w:rsidRDefault="00AD3EBC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AD3EBC">
        <w:rPr>
          <w:rFonts w:ascii="Arial" w:hAnsi="Arial" w:cs="Arial" w:hint="eastAsia"/>
          <w:b/>
          <w:color w:val="auto"/>
          <w:sz w:val="20"/>
          <w:u w:val="single"/>
        </w:rPr>
        <w:t>XX]</w:t>
      </w:r>
    </w:p>
    <w:p w14:paraId="0AEAF936" w14:textId="73674662" w:rsidR="00E67DA3" w:rsidRDefault="00E67DA3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5C041F87" w14:textId="253A56AF" w:rsidR="00E67DA3" w:rsidRDefault="00E67DA3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A1C4CD8" w14:textId="77777777" w:rsidR="00E67DA3" w:rsidRPr="00474025" w:rsidRDefault="00E67DA3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5947A029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2BD839C9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212D9549" w14:textId="73DEDAD8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</w:t>
      </w:r>
      <w:r w:rsidR="00AD3EBC">
        <w:rPr>
          <w:rFonts w:ascii="Arial" w:hAnsi="Arial" w:cs="Arial"/>
          <w:b/>
          <w:color w:val="auto"/>
          <w:sz w:val="20"/>
        </w:rPr>
        <w:t>1</w:t>
      </w:r>
      <w:r w:rsidRPr="00474025">
        <w:rPr>
          <w:rFonts w:ascii="Arial" w:hAnsi="Arial" w:cs="Arial"/>
          <w:b/>
          <w:color w:val="auto"/>
          <w:sz w:val="20"/>
        </w:rPr>
        <w:t>.202</w:t>
      </w:r>
      <w:r w:rsidR="00C05019">
        <w:rPr>
          <w:rFonts w:ascii="Arial" w:hAnsi="Arial" w:cs="Arial"/>
          <w:b/>
          <w:color w:val="auto"/>
          <w:sz w:val="20"/>
        </w:rPr>
        <w:t>4</w:t>
      </w:r>
      <w:r w:rsidRPr="00474025">
        <w:rPr>
          <w:rFonts w:ascii="Arial" w:hAnsi="Arial" w:cs="Arial"/>
          <w:b/>
          <w:color w:val="auto"/>
          <w:sz w:val="20"/>
        </w:rPr>
        <w:t>– 31.12.202</w:t>
      </w:r>
      <w:r w:rsidR="00C05019">
        <w:rPr>
          <w:rFonts w:ascii="Arial" w:hAnsi="Arial" w:cs="Arial"/>
          <w:b/>
          <w:color w:val="auto"/>
          <w:sz w:val="20"/>
        </w:rPr>
        <w:t>4</w:t>
      </w:r>
      <w:r w:rsidR="00E017DA">
        <w:rPr>
          <w:rFonts w:ascii="Arial" w:hAnsi="Arial" w:cs="Arial"/>
          <w:b/>
          <w:color w:val="auto"/>
          <w:sz w:val="20"/>
        </w:rPr>
        <w:tab/>
      </w:r>
      <w:r w:rsidR="00E017DA">
        <w:rPr>
          <w:rFonts w:ascii="Arial" w:hAnsi="Arial" w:cs="Arial"/>
          <w:b/>
          <w:color w:val="auto"/>
          <w:sz w:val="20"/>
        </w:rPr>
        <w:tab/>
      </w:r>
    </w:p>
    <w:p w14:paraId="6CC4CD03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0A8532C2" w14:textId="3F63A0A1" w:rsidR="009E22AD" w:rsidRDefault="009E22A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6C160C3D" w14:textId="24E07281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51957988" w14:textId="6E6438DC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15E643B0" w14:textId="3DBF82D7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70B4C04" w14:textId="07703476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69941D8" w14:textId="707FF766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842EEAD" w14:textId="3ACB4EF8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24A15E21" w14:textId="5DA4F041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1BA1C668" w14:textId="284540A0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03CD007D" w14:textId="6A985E06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25C093B" w14:textId="4FDB22B4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24CF406A" w14:textId="3DE6E100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5D528335" w14:textId="77777777" w:rsidR="008D6FDD" w:rsidRDefault="008D6FDD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1758030B" w14:textId="267971AC" w:rsidR="00E67DA3" w:rsidRDefault="00E67DA3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1C0AA190" w14:textId="77777777" w:rsidR="00E67DA3" w:rsidRDefault="00E67DA3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0E72BE78" w14:textId="1A696850" w:rsidR="00D354F8" w:rsidRDefault="00D354F8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58D38A5F" w14:textId="46703906" w:rsidR="009E4682" w:rsidRDefault="009E4682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5A488534" w14:textId="77777777" w:rsidR="009E4682" w:rsidRPr="00474025" w:rsidRDefault="009E4682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6301B225" w14:textId="13E384C6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bookmarkStart w:id="2" w:name="_Hlk72836170"/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>V Praze, dne</w:t>
      </w:r>
      <w:r w:rsidR="008D6FD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</w:t>
      </w:r>
      <w:r w:rsidR="009E4682">
        <w:rPr>
          <w:rFonts w:ascii="Arial" w:eastAsia="Times New Roman" w:hAnsi="Arial" w:cs="Arial"/>
          <w:color w:val="auto"/>
          <w:sz w:val="20"/>
          <w:szCs w:val="20"/>
          <w:lang w:bidi="ar-SA"/>
        </w:rPr>
        <w:t>3</w:t>
      </w:r>
      <w:r w:rsidR="008D6FDD">
        <w:rPr>
          <w:rFonts w:ascii="Arial" w:eastAsia="Times New Roman" w:hAnsi="Arial" w:cs="Arial"/>
          <w:color w:val="auto"/>
          <w:sz w:val="20"/>
          <w:szCs w:val="20"/>
          <w:lang w:bidi="ar-SA"/>
        </w:rPr>
        <w:t>.2.2024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="008D6FD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="008D6FD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="008D6FD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</w:t>
      </w:r>
      <w:r w:rsidR="008D6FDD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e Zlíně, 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>dne</w:t>
      </w:r>
      <w:r w:rsidR="008D6FDD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 22.2.2024</w:t>
      </w:r>
    </w:p>
    <w:p w14:paraId="531C2A41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A8DE044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2FE19D0C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245462E" w14:textId="26A2103B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2555FC8" w14:textId="104845EA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FAED5B5" w14:textId="31496755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80DF4E7" w14:textId="77777777" w:rsidR="00E67DA3" w:rsidRPr="00474025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3947D30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52937ADF" w14:textId="7A2A5AC2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proofErr w:type="spellStart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Zentiva,k.s</w:t>
      </w:r>
      <w:proofErr w:type="spellEnd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6B513A" w:rsidRPr="006B513A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Krajská nemocnice T. Bati, a. s</w:t>
      </w:r>
    </w:p>
    <w:p w14:paraId="7EDD8E15" w14:textId="26D55354" w:rsidR="00D354F8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8D6FD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</w:p>
    <w:p w14:paraId="14A0AA00" w14:textId="320F8538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6B513A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</w:t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představenstva</w:t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72A68AE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2BB600" w14:textId="756C0CBE" w:rsidR="001F7CCB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31D753" w14:textId="0C1E6033" w:rsidR="00E67DA3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45D3E3A" w14:textId="71A90A5A" w:rsidR="00E67DA3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FF0891" w14:textId="5EF895D7" w:rsidR="008D6FDD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9939FE" w14:textId="6E52736D" w:rsidR="008D6FDD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C23189A" w14:textId="1973C901" w:rsidR="008D6FDD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9F2E4FD" w14:textId="77777777" w:rsidR="008D6FDD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3F19796" w14:textId="0B1F3346" w:rsidR="00E67DA3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Ve Zlíně, dne 22.2.2024</w:t>
      </w:r>
    </w:p>
    <w:p w14:paraId="777A7FC4" w14:textId="46FEAE17" w:rsidR="00E67DA3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36981E5" w14:textId="77777777" w:rsidR="008D6FDD" w:rsidRDefault="008D6FDD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4211ACE" w14:textId="7367EFEB" w:rsidR="00E67DA3" w:rsidRPr="00474025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__________________________________</w:t>
      </w:r>
    </w:p>
    <w:p w14:paraId="79F22864" w14:textId="292E15F0" w:rsidR="001F7CCB" w:rsidRPr="00474025" w:rsidRDefault="006B513A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B513A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Krajská nemocnice T. Bati, a. s</w:t>
      </w:r>
    </w:p>
    <w:p w14:paraId="5A04710C" w14:textId="60EA78EF" w:rsidR="001F7CCB" w:rsidRPr="00474025" w:rsidRDefault="006B513A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</w:t>
      </w:r>
      <w:r w:rsidRPr="006B513A"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OU],</w:t>
      </w:r>
    </w:p>
    <w:p w14:paraId="7771C8C6" w14:textId="6D1C1DA3" w:rsidR="001F7CCB" w:rsidRPr="00474025" w:rsidRDefault="006B513A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člen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představenstva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bookmarkEnd w:id="2"/>
    </w:p>
    <w:sectPr w:rsidR="001F7CCB" w:rsidRPr="00474025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137B" w14:textId="77777777" w:rsidR="00E142F8" w:rsidRDefault="00E142F8" w:rsidP="00AD3EBC">
      <w:pPr>
        <w:rPr>
          <w:rFonts w:hint="eastAsia"/>
        </w:rPr>
      </w:pPr>
      <w:r>
        <w:separator/>
      </w:r>
    </w:p>
  </w:endnote>
  <w:endnote w:type="continuationSeparator" w:id="0">
    <w:p w14:paraId="5501C267" w14:textId="77777777" w:rsidR="00E142F8" w:rsidRDefault="00E142F8" w:rsidP="00AD3E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3196" w14:textId="77777777" w:rsidR="00AD3EBC" w:rsidRDefault="00AD3EBC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837B" w14:textId="77777777" w:rsidR="00AD3EBC" w:rsidRDefault="00AD3EBC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1336" w14:textId="77777777" w:rsidR="00AD3EBC" w:rsidRDefault="00AD3EB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3104" w14:textId="77777777" w:rsidR="00E142F8" w:rsidRDefault="00E142F8" w:rsidP="00AD3EBC">
      <w:pPr>
        <w:rPr>
          <w:rFonts w:hint="eastAsia"/>
        </w:rPr>
      </w:pPr>
      <w:r>
        <w:separator/>
      </w:r>
    </w:p>
  </w:footnote>
  <w:footnote w:type="continuationSeparator" w:id="0">
    <w:p w14:paraId="214C7B85" w14:textId="77777777" w:rsidR="00E142F8" w:rsidRDefault="00E142F8" w:rsidP="00AD3E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3556" w14:textId="77777777" w:rsidR="00AD3EBC" w:rsidRDefault="00AD3EBC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4161" w14:textId="2F54D126" w:rsidR="00AD3EBC" w:rsidRDefault="00AD3EBC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8D1A" w14:textId="77777777" w:rsidR="00AD3EBC" w:rsidRDefault="00AD3EBC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F7CCB"/>
    <w:rsid w:val="002D225B"/>
    <w:rsid w:val="00474025"/>
    <w:rsid w:val="00482C28"/>
    <w:rsid w:val="004C145A"/>
    <w:rsid w:val="00586AB3"/>
    <w:rsid w:val="006A4D6F"/>
    <w:rsid w:val="006B513A"/>
    <w:rsid w:val="007D7401"/>
    <w:rsid w:val="008303AD"/>
    <w:rsid w:val="00840D36"/>
    <w:rsid w:val="008D6FDD"/>
    <w:rsid w:val="009E22AD"/>
    <w:rsid w:val="009E4682"/>
    <w:rsid w:val="00AD3EBC"/>
    <w:rsid w:val="00BF0FEE"/>
    <w:rsid w:val="00C05019"/>
    <w:rsid w:val="00C200EA"/>
    <w:rsid w:val="00CE7802"/>
    <w:rsid w:val="00D265ED"/>
    <w:rsid w:val="00D354F8"/>
    <w:rsid w:val="00D81BB2"/>
    <w:rsid w:val="00E017DA"/>
    <w:rsid w:val="00E142F8"/>
    <w:rsid w:val="00E67DA3"/>
    <w:rsid w:val="00E7746B"/>
    <w:rsid w:val="00EF5599"/>
    <w:rsid w:val="00F10326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0794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F8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6</cp:revision>
  <dcterms:created xsi:type="dcterms:W3CDTF">2024-02-26T14:36:00Z</dcterms:created>
  <dcterms:modified xsi:type="dcterms:W3CDTF">2024-02-26T14:39:00Z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2022-01-07T08:20:46Z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8c84bf08-0be5-411d-b2cd-3b1acc26411c</vt:lpwstr>
  </property>
  <property fmtid="{D5CDD505-2E9C-101B-9397-08002B2CF9AE}" pid="8" name="MSIP_Label_c63a0701-319b-41bf-8431-58956e491e60_ContentBits">
    <vt:lpwstr>0</vt:lpwstr>
  </property>
</Properties>
</file>