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8E" w:rsidRPr="00A27C9B" w:rsidRDefault="004F5C8E" w:rsidP="00516E5B">
      <w:pPr>
        <w:spacing w:line="276" w:lineRule="auto"/>
        <w:jc w:val="center"/>
        <w:rPr>
          <w:b/>
          <w:sz w:val="36"/>
          <w:szCs w:val="36"/>
        </w:rPr>
      </w:pPr>
      <w:r w:rsidRPr="00A27C9B">
        <w:rPr>
          <w:b/>
          <w:sz w:val="36"/>
          <w:szCs w:val="36"/>
        </w:rPr>
        <w:t xml:space="preserve">SMLOUVA O DÍLO </w:t>
      </w:r>
    </w:p>
    <w:p w:rsidR="004F5C8E" w:rsidRPr="00884B36" w:rsidRDefault="004F5C8E" w:rsidP="00A27C9B">
      <w:pPr>
        <w:spacing w:before="120" w:after="120"/>
        <w:jc w:val="center"/>
        <w:rPr>
          <w:sz w:val="23"/>
          <w:szCs w:val="23"/>
        </w:rPr>
      </w:pPr>
      <w:r w:rsidRPr="00884B36">
        <w:rPr>
          <w:sz w:val="23"/>
          <w:szCs w:val="23"/>
        </w:rPr>
        <w:t>kterou uzavřeli</w:t>
      </w:r>
    </w:p>
    <w:p w:rsidR="004F5C8E" w:rsidRPr="00884B36" w:rsidRDefault="004F5C8E" w:rsidP="00EA1536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884B36">
        <w:rPr>
          <w:sz w:val="23"/>
          <w:szCs w:val="23"/>
        </w:rPr>
        <w:t xml:space="preserve">na straně jedné: </w:t>
      </w:r>
      <w:r w:rsidRPr="00884B36">
        <w:rPr>
          <w:sz w:val="23"/>
          <w:szCs w:val="23"/>
        </w:rPr>
        <w:tab/>
      </w:r>
      <w:r w:rsidRPr="00884B36">
        <w:rPr>
          <w:b/>
          <w:sz w:val="23"/>
          <w:szCs w:val="23"/>
        </w:rPr>
        <w:t>Město Svitavy</w:t>
      </w:r>
    </w:p>
    <w:p w:rsidR="004F5C8E" w:rsidRPr="00884B36" w:rsidRDefault="004F5C8E" w:rsidP="00EA1536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ab/>
        <w:t>IČO: 002 77 444, DIČ: CZ00277444</w:t>
      </w:r>
    </w:p>
    <w:p w:rsidR="004F5C8E" w:rsidRPr="00884B36" w:rsidRDefault="004F5C8E" w:rsidP="00EA1536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ab/>
        <w:t>se sídlem T. G. Masaryka 5/35, 568 02 Svitavy</w:t>
      </w:r>
    </w:p>
    <w:p w:rsidR="004F5C8E" w:rsidRPr="00884B36" w:rsidRDefault="004F5C8E" w:rsidP="00EA1536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884B36">
        <w:rPr>
          <w:sz w:val="23"/>
          <w:szCs w:val="23"/>
        </w:rPr>
        <w:t xml:space="preserve">zastoupené </w:t>
      </w:r>
      <w:r>
        <w:rPr>
          <w:sz w:val="23"/>
          <w:szCs w:val="23"/>
        </w:rPr>
        <w:t>xxxxxxxxxxxxxxx</w:t>
      </w:r>
      <w:r w:rsidRPr="00884B36">
        <w:rPr>
          <w:sz w:val="23"/>
          <w:szCs w:val="23"/>
        </w:rPr>
        <w:t xml:space="preserve">, vedoucím odboru životního prostředí Městského úřadu Svitavy, na základě usnesení Rady města Svitavy č. </w:t>
      </w:r>
      <w:r w:rsidRPr="005D067A">
        <w:rPr>
          <w:sz w:val="23"/>
          <w:szCs w:val="23"/>
        </w:rPr>
        <w:t>31/B/2</w:t>
      </w:r>
      <w:r w:rsidRPr="00884B36">
        <w:rPr>
          <w:sz w:val="23"/>
          <w:szCs w:val="23"/>
        </w:rPr>
        <w:t xml:space="preserve"> ze dne </w:t>
      </w:r>
      <w:r>
        <w:rPr>
          <w:sz w:val="23"/>
          <w:szCs w:val="23"/>
        </w:rPr>
        <w:t>6</w:t>
      </w:r>
      <w:r w:rsidRPr="005D067A">
        <w:rPr>
          <w:sz w:val="23"/>
          <w:szCs w:val="23"/>
        </w:rPr>
        <w:t>.9.2016</w:t>
      </w:r>
    </w:p>
    <w:p w:rsidR="004F5C8E" w:rsidRPr="00884B36" w:rsidRDefault="004F5C8E" w:rsidP="00A441B4">
      <w:pPr>
        <w:tabs>
          <w:tab w:val="left" w:pos="1843"/>
          <w:tab w:val="left" w:pos="4820"/>
          <w:tab w:val="left" w:pos="5670"/>
        </w:tabs>
        <w:spacing w:before="120"/>
        <w:rPr>
          <w:sz w:val="23"/>
          <w:szCs w:val="23"/>
        </w:rPr>
      </w:pPr>
      <w:r w:rsidRPr="00884B36">
        <w:rPr>
          <w:bCs/>
          <w:sz w:val="23"/>
          <w:szCs w:val="23"/>
        </w:rPr>
        <w:tab/>
      </w:r>
      <w:r w:rsidRPr="00884B36">
        <w:rPr>
          <w:sz w:val="23"/>
          <w:szCs w:val="23"/>
        </w:rPr>
        <w:t xml:space="preserve">- dále jen objednatel - </w:t>
      </w:r>
    </w:p>
    <w:p w:rsidR="004F5C8E" w:rsidRPr="00884B36" w:rsidRDefault="004F5C8E" w:rsidP="00A441B4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884B36">
        <w:rPr>
          <w:bCs/>
          <w:sz w:val="23"/>
          <w:szCs w:val="23"/>
        </w:rPr>
        <w:t>a</w:t>
      </w:r>
    </w:p>
    <w:p w:rsidR="004F5C8E" w:rsidRPr="00884B36" w:rsidRDefault="004F5C8E" w:rsidP="00A441B4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3"/>
          <w:szCs w:val="23"/>
        </w:rPr>
      </w:pPr>
      <w:r w:rsidRPr="00884B36">
        <w:rPr>
          <w:sz w:val="23"/>
          <w:szCs w:val="23"/>
        </w:rPr>
        <w:t xml:space="preserve">na straně druhé: </w:t>
      </w:r>
      <w:r w:rsidRPr="00884B36">
        <w:rPr>
          <w:sz w:val="23"/>
          <w:szCs w:val="23"/>
        </w:rPr>
        <w:tab/>
      </w:r>
      <w:r w:rsidRPr="00884B36">
        <w:rPr>
          <w:b/>
          <w:sz w:val="23"/>
          <w:szCs w:val="23"/>
        </w:rPr>
        <w:t xml:space="preserve">Pavel Zahálka </w:t>
      </w:r>
    </w:p>
    <w:p w:rsidR="004F5C8E" w:rsidRPr="00884B36" w:rsidRDefault="004F5C8E" w:rsidP="00415289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ab/>
        <w:t>IČO: 455 67 379, DIČ: CZ6706230542</w:t>
      </w:r>
    </w:p>
    <w:p w:rsidR="004F5C8E" w:rsidRPr="00884B36" w:rsidRDefault="004F5C8E" w:rsidP="00415289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ab/>
        <w:t>se sídlem č.p. 105, 569 01 Hradec nad Svitavou</w:t>
      </w:r>
    </w:p>
    <w:p w:rsidR="004F5C8E" w:rsidRPr="00884B36" w:rsidRDefault="004F5C8E" w:rsidP="0041528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zapsaný v živnostenském rejstříku vedeném Městským úřadem Svitavy</w:t>
      </w:r>
    </w:p>
    <w:p w:rsidR="004F5C8E" w:rsidRPr="00884B36" w:rsidRDefault="004F5C8E" w:rsidP="008F5A8A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884B36">
        <w:rPr>
          <w:bCs/>
          <w:sz w:val="23"/>
          <w:szCs w:val="23"/>
        </w:rPr>
        <w:tab/>
        <w:t>- dále jen zhotovitel -</w:t>
      </w:r>
    </w:p>
    <w:p w:rsidR="004F5C8E" w:rsidRPr="00884B36" w:rsidRDefault="004F5C8E" w:rsidP="00405C65">
      <w:pPr>
        <w:jc w:val="center"/>
        <w:rPr>
          <w:b/>
          <w:color w:val="000000"/>
          <w:sz w:val="23"/>
          <w:szCs w:val="23"/>
        </w:rPr>
      </w:pPr>
    </w:p>
    <w:p w:rsidR="004F5C8E" w:rsidRDefault="004F5C8E" w:rsidP="00405C65">
      <w:pPr>
        <w:jc w:val="center"/>
        <w:rPr>
          <w:b/>
          <w:color w:val="0070C0"/>
          <w:sz w:val="23"/>
          <w:szCs w:val="23"/>
        </w:rPr>
      </w:pPr>
    </w:p>
    <w:p w:rsidR="004F5C8E" w:rsidRDefault="004F5C8E" w:rsidP="00405C65">
      <w:pPr>
        <w:jc w:val="center"/>
        <w:rPr>
          <w:b/>
          <w:color w:val="0070C0"/>
          <w:sz w:val="23"/>
          <w:szCs w:val="23"/>
        </w:rPr>
      </w:pPr>
    </w:p>
    <w:p w:rsidR="004F5C8E" w:rsidRPr="00884B36" w:rsidRDefault="004F5C8E" w:rsidP="00405C65">
      <w:pPr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I.</w:t>
      </w:r>
    </w:p>
    <w:p w:rsidR="004F5C8E" w:rsidRPr="00884B36" w:rsidRDefault="004F5C8E" w:rsidP="008E4EA0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Předmět smlouvy</w:t>
      </w:r>
    </w:p>
    <w:p w:rsidR="004F5C8E" w:rsidRPr="00884B36" w:rsidRDefault="004F5C8E" w:rsidP="00125212">
      <w:pPr>
        <w:numPr>
          <w:ilvl w:val="1"/>
          <w:numId w:val="3"/>
        </w:numPr>
        <w:spacing w:after="60"/>
        <w:ind w:left="578" w:hanging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Zhotovitel se zavazuje provést dílo způsobem a v rozsahu dle této smlouvy a objednatel se zavazuje řádně provedené dílo od zhotovitele převzít a zaplatit mu cenu.</w:t>
      </w:r>
    </w:p>
    <w:p w:rsidR="004F5C8E" w:rsidRPr="00884B36" w:rsidRDefault="004F5C8E" w:rsidP="00256688">
      <w:pPr>
        <w:numPr>
          <w:ilvl w:val="1"/>
          <w:numId w:val="14"/>
        </w:numPr>
        <w:ind w:left="578" w:hanging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Dílem je provedení díla </w:t>
      </w:r>
      <w:r w:rsidRPr="00884B36">
        <w:rPr>
          <w:b/>
          <w:sz w:val="23"/>
          <w:szCs w:val="23"/>
        </w:rPr>
        <w:t xml:space="preserve">„Rekonstrukce lávky v parku Jana Palacha ve Svitavách“. </w:t>
      </w:r>
    </w:p>
    <w:p w:rsidR="004F5C8E" w:rsidRPr="00884B36" w:rsidRDefault="004F5C8E" w:rsidP="00656E3F">
      <w:pPr>
        <w:ind w:left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Lávka se skládá ze dvou částí, které vedou přes ostrůvek jezírka v parku.</w:t>
      </w:r>
    </w:p>
    <w:p w:rsidR="004F5C8E" w:rsidRPr="00884B36" w:rsidRDefault="004F5C8E" w:rsidP="00131870">
      <w:pPr>
        <w:ind w:left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zajistí demontáž a likvidaci stávající dřevěné lávky. Nová lávka bude zhotovena ve stejném místě a ve stejných rozměrech a tvaru jako lávka stávající. Umístění lávky vymezují stávající železné profily, které budou zachovány, očištěny a opatřeny nátěrem v černé barvě. Na tyto profily zhotovitel uchytí lávku novou. Nová lávka bude kompletně zhotovena z modřínu a opatřena olejovým nátěrem. Zhotovitel dále zajistí bezbariérové napojení lávky na stávající chodník dosypáním štěrku, případně osazením stávajících plochých kamenů. </w:t>
      </w:r>
    </w:p>
    <w:p w:rsidR="004F5C8E" w:rsidRPr="00805EC2" w:rsidRDefault="004F5C8E" w:rsidP="00131870">
      <w:pPr>
        <w:ind w:left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Dílo je blíže specifikováno v příloze č. 1 této </w:t>
      </w:r>
      <w:r w:rsidRPr="00805EC2">
        <w:rPr>
          <w:sz w:val="23"/>
          <w:szCs w:val="23"/>
        </w:rPr>
        <w:t>smlouvy - položkovém rozpočtu.</w:t>
      </w:r>
    </w:p>
    <w:p w:rsidR="004F5C8E" w:rsidRPr="00805EC2" w:rsidRDefault="004F5C8E" w:rsidP="00125212">
      <w:pPr>
        <w:numPr>
          <w:ilvl w:val="1"/>
          <w:numId w:val="14"/>
        </w:numPr>
        <w:spacing w:before="60"/>
        <w:ind w:left="578" w:hanging="578"/>
        <w:jc w:val="both"/>
        <w:rPr>
          <w:sz w:val="23"/>
          <w:szCs w:val="23"/>
        </w:rPr>
      </w:pPr>
      <w:r w:rsidRPr="00805EC2">
        <w:rPr>
          <w:sz w:val="23"/>
          <w:szCs w:val="23"/>
        </w:rPr>
        <w:t>Povinnost zhotovitele provést dílo zahrnuje i :</w:t>
      </w:r>
    </w:p>
    <w:p w:rsidR="004F5C8E" w:rsidRPr="00884B36" w:rsidRDefault="004F5C8E" w:rsidP="00125212">
      <w:pPr>
        <w:pStyle w:val="Body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884B36">
        <w:rPr>
          <w:sz w:val="23"/>
          <w:szCs w:val="23"/>
        </w:rPr>
        <w:t>provedení veškerých prací a dodávek uvedených v bodě 1.2.</w:t>
      </w:r>
    </w:p>
    <w:p w:rsidR="004F5C8E" w:rsidRPr="00884B36" w:rsidRDefault="004F5C8E" w:rsidP="00125212">
      <w:pPr>
        <w:pStyle w:val="Body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884B36">
        <w:rPr>
          <w:sz w:val="23"/>
          <w:szCs w:val="23"/>
        </w:rPr>
        <w:t>úklid místa plnění po provedení díla</w:t>
      </w:r>
    </w:p>
    <w:p w:rsidR="004F5C8E" w:rsidRPr="00884B36" w:rsidRDefault="004F5C8E" w:rsidP="00125212">
      <w:pPr>
        <w:pStyle w:val="Body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884B36">
        <w:rPr>
          <w:sz w:val="23"/>
          <w:szCs w:val="23"/>
        </w:rPr>
        <w:t>dopravu osob, materiálu, strojů a nářadí po celou dobu provádění díla.</w:t>
      </w:r>
    </w:p>
    <w:p w:rsidR="004F5C8E" w:rsidRPr="00884B36" w:rsidRDefault="004F5C8E" w:rsidP="00125212">
      <w:pPr>
        <w:numPr>
          <w:ilvl w:val="1"/>
          <w:numId w:val="14"/>
        </w:numPr>
        <w:spacing w:before="60"/>
        <w:ind w:left="578" w:hanging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Dílo musí být provedeno tak, aby jeho výsledek odpovídal platným právním předpisům, ČSN a technickým normám.</w:t>
      </w:r>
    </w:p>
    <w:p w:rsidR="004F5C8E" w:rsidRPr="00884B36" w:rsidRDefault="004F5C8E" w:rsidP="008E71BD">
      <w:pPr>
        <w:numPr>
          <w:ilvl w:val="1"/>
          <w:numId w:val="14"/>
        </w:numPr>
        <w:tabs>
          <w:tab w:val="left" w:pos="851"/>
        </w:tabs>
        <w:spacing w:before="60"/>
        <w:ind w:left="578" w:hanging="578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Místem provádění díla je park Jana Palacha v obci Svitavy a k.ú. Svitavy-předměstí. </w:t>
      </w:r>
    </w:p>
    <w:p w:rsidR="004F5C8E" w:rsidRPr="00884B36" w:rsidRDefault="004F5C8E" w:rsidP="00125212">
      <w:pPr>
        <w:numPr>
          <w:ilvl w:val="1"/>
          <w:numId w:val="14"/>
        </w:numPr>
        <w:tabs>
          <w:tab w:val="left" w:pos="851"/>
        </w:tabs>
        <w:spacing w:before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V případě rozporu mezi smlouvou a její přílohou má přednost ujednání této smlouvy. </w:t>
      </w:r>
    </w:p>
    <w:p w:rsidR="004F5C8E" w:rsidRPr="00884B36" w:rsidRDefault="004F5C8E" w:rsidP="00A61530">
      <w:pPr>
        <w:tabs>
          <w:tab w:val="left" w:pos="567"/>
        </w:tabs>
        <w:ind w:left="567"/>
        <w:jc w:val="both"/>
        <w:rPr>
          <w:b/>
          <w:sz w:val="23"/>
          <w:szCs w:val="23"/>
        </w:rPr>
      </w:pPr>
    </w:p>
    <w:p w:rsidR="004F5C8E" w:rsidRPr="00884B36" w:rsidRDefault="004F5C8E" w:rsidP="00A61530">
      <w:pPr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II.</w:t>
      </w:r>
    </w:p>
    <w:p w:rsidR="004F5C8E" w:rsidRPr="00884B36" w:rsidRDefault="004F5C8E" w:rsidP="00A61530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Termín plnění</w:t>
      </w:r>
    </w:p>
    <w:p w:rsidR="004F5C8E" w:rsidRPr="00884B36" w:rsidRDefault="004F5C8E" w:rsidP="004D0ED3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Objednatel předá zhotoviteli místo provádění díla v den účinnosti této smlouvy, nedohodnou-li se strany jinak. </w:t>
      </w:r>
    </w:p>
    <w:p w:rsidR="004F5C8E" w:rsidRPr="00884B36" w:rsidRDefault="004F5C8E" w:rsidP="004D0ED3">
      <w:pPr>
        <w:numPr>
          <w:ilvl w:val="0"/>
          <w:numId w:val="4"/>
        </w:numPr>
        <w:tabs>
          <w:tab w:val="clear" w:pos="578"/>
          <w:tab w:val="left" w:pos="567"/>
        </w:tabs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se zavazuje, že dílo provede do </w:t>
      </w:r>
      <w:r w:rsidRPr="00884B36">
        <w:rPr>
          <w:b/>
          <w:sz w:val="23"/>
          <w:szCs w:val="23"/>
        </w:rPr>
        <w:t>28.</w:t>
      </w:r>
      <w:r>
        <w:rPr>
          <w:b/>
          <w:sz w:val="23"/>
          <w:szCs w:val="23"/>
        </w:rPr>
        <w:t>8</w:t>
      </w:r>
      <w:r w:rsidRPr="00884B36">
        <w:rPr>
          <w:b/>
          <w:sz w:val="23"/>
          <w:szCs w:val="23"/>
        </w:rPr>
        <w:t>.2017</w:t>
      </w:r>
      <w:r w:rsidRPr="00884B36">
        <w:rPr>
          <w:sz w:val="23"/>
          <w:szCs w:val="23"/>
        </w:rPr>
        <w:t>.</w:t>
      </w:r>
    </w:p>
    <w:p w:rsidR="004F5C8E" w:rsidRDefault="004F5C8E" w:rsidP="00A61530">
      <w:pPr>
        <w:jc w:val="center"/>
        <w:outlineLvl w:val="0"/>
        <w:rPr>
          <w:b/>
          <w:sz w:val="23"/>
          <w:szCs w:val="23"/>
        </w:rPr>
      </w:pPr>
    </w:p>
    <w:p w:rsidR="004F5C8E" w:rsidRDefault="004F5C8E" w:rsidP="00A61530">
      <w:pPr>
        <w:jc w:val="center"/>
        <w:outlineLvl w:val="0"/>
        <w:rPr>
          <w:b/>
          <w:sz w:val="23"/>
          <w:szCs w:val="23"/>
        </w:rPr>
      </w:pPr>
    </w:p>
    <w:p w:rsidR="004F5C8E" w:rsidRDefault="004F5C8E" w:rsidP="00A61530">
      <w:pPr>
        <w:jc w:val="center"/>
        <w:outlineLvl w:val="0"/>
        <w:rPr>
          <w:b/>
          <w:sz w:val="23"/>
          <w:szCs w:val="23"/>
        </w:rPr>
      </w:pPr>
    </w:p>
    <w:p w:rsidR="004F5C8E" w:rsidRDefault="004F5C8E" w:rsidP="00A61530">
      <w:pPr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A61530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III.</w:t>
      </w:r>
    </w:p>
    <w:p w:rsidR="004F5C8E" w:rsidRPr="00884B36" w:rsidRDefault="004F5C8E" w:rsidP="00A61530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Cena díla</w:t>
      </w:r>
    </w:p>
    <w:p w:rsidR="004F5C8E" w:rsidRPr="00884B36" w:rsidRDefault="004F5C8E" w:rsidP="00125212">
      <w:pPr>
        <w:numPr>
          <w:ilvl w:val="0"/>
          <w:numId w:val="6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Cena díla byla smluvními stranami dohodnuta ve výši 132 912,- Kč (v této smlouvě označeno též jako „Cena díla“). K ceně díla bude připočtena daň z přidané hodnoty (dále jen „DPH“) ve výši ke dni uskutečnění zdanitelného plnění.</w:t>
      </w:r>
    </w:p>
    <w:p w:rsidR="004F5C8E" w:rsidRPr="00884B36" w:rsidRDefault="004F5C8E" w:rsidP="00D41CDE">
      <w:pPr>
        <w:numPr>
          <w:ilvl w:val="0"/>
          <w:numId w:val="6"/>
        </w:numPr>
        <w:tabs>
          <w:tab w:val="left" w:pos="851"/>
          <w:tab w:val="left" w:pos="2127"/>
          <w:tab w:val="left" w:pos="4536"/>
        </w:tabs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Cena díla je stanovena na základě přílohy č. 1 této smlouvy a je cenou nejvýše přípustnou. Cena díla může být změněna pouze z objektivních a nepředvídatelných důvodů, pokud se při provádění díla vyskytnou skutečnosti, které nebyly v době sjednání této smlouvy známy, zhotovitel je nezavinil ani nemohl předvídat a tyto skutečnosti mají prokazatelný vliv na sjednanou cenu díla.</w:t>
      </w:r>
    </w:p>
    <w:p w:rsidR="004F5C8E" w:rsidRPr="00884B36" w:rsidRDefault="004F5C8E" w:rsidP="008F5A8A">
      <w:pPr>
        <w:numPr>
          <w:ilvl w:val="0"/>
          <w:numId w:val="6"/>
        </w:numPr>
        <w:tabs>
          <w:tab w:val="clear" w:pos="578"/>
          <w:tab w:val="left" w:pos="567"/>
          <w:tab w:val="left" w:pos="993"/>
          <w:tab w:val="left" w:pos="4536"/>
        </w:tabs>
        <w:jc w:val="both"/>
        <w:rPr>
          <w:sz w:val="23"/>
          <w:szCs w:val="23"/>
        </w:rPr>
      </w:pPr>
      <w:r w:rsidRPr="00884B36">
        <w:rPr>
          <w:sz w:val="23"/>
          <w:szCs w:val="23"/>
        </w:rPr>
        <w:t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formě dodatku, má objednatel právo odmítnout jejich úhradu a to i v případě, dojde-li k odstoupení od smlouvy, a může požadovat odstranění takovýchto prací či dodávek.</w:t>
      </w:r>
    </w:p>
    <w:p w:rsidR="004F5C8E" w:rsidRPr="00884B36" w:rsidRDefault="004F5C8E" w:rsidP="00405C65">
      <w:pPr>
        <w:jc w:val="center"/>
        <w:rPr>
          <w:b/>
          <w:sz w:val="23"/>
          <w:szCs w:val="23"/>
        </w:rPr>
      </w:pPr>
    </w:p>
    <w:p w:rsidR="004F5C8E" w:rsidRPr="00884B36" w:rsidRDefault="004F5C8E" w:rsidP="00405C65">
      <w:pPr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IV.</w:t>
      </w:r>
    </w:p>
    <w:p w:rsidR="004F5C8E" w:rsidRPr="00884B36" w:rsidRDefault="004F5C8E" w:rsidP="008E4EA0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Platební podmínky</w:t>
      </w:r>
    </w:p>
    <w:p w:rsidR="004F5C8E" w:rsidRPr="00884B36" w:rsidRDefault="004F5C8E" w:rsidP="00125212">
      <w:pPr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V průběhu provádění díla nebude objednatel poskytovat zhotoviteli žádné zálohy.</w:t>
      </w:r>
    </w:p>
    <w:p w:rsidR="004F5C8E" w:rsidRPr="00884B36" w:rsidRDefault="004F5C8E" w:rsidP="00125212">
      <w:pPr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Po provedení díla vystaví zhotovitel objednateli fakturu na Cenu díla. Přílohou faktury musí být oboustranně podepsaný předávací protokol</w:t>
      </w:r>
      <w:r w:rsidRPr="00884B36">
        <w:rPr>
          <w:color w:val="0070C0"/>
          <w:sz w:val="23"/>
          <w:szCs w:val="23"/>
        </w:rPr>
        <w:t>.</w:t>
      </w:r>
    </w:p>
    <w:p w:rsidR="004F5C8E" w:rsidRPr="00884B36" w:rsidRDefault="004F5C8E" w:rsidP="00125212">
      <w:pPr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Jestliže objednatel převezme dílo s vadami a nedodělky, pak neuhradí zhotoviteli celou fakturovanou částku, ale ponechá si pozastávku ve výši 10 % Ceny díla. Pozastávku uhradí objednatel zhotoviteli po odstranění vad a nedodělků díla uvedených v předávacím protokolu.</w:t>
      </w:r>
    </w:p>
    <w:p w:rsidR="004F5C8E" w:rsidRPr="00884B36" w:rsidRDefault="004F5C8E" w:rsidP="00125212">
      <w:pPr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Splatnost faktury činí </w:t>
      </w:r>
      <w:r w:rsidRPr="00A76224">
        <w:rPr>
          <w:sz w:val="23"/>
          <w:szCs w:val="23"/>
        </w:rPr>
        <w:t>14 dnů</w:t>
      </w:r>
      <w:r w:rsidRPr="00884B36">
        <w:rPr>
          <w:sz w:val="23"/>
          <w:szCs w:val="23"/>
        </w:rPr>
        <w:t xml:space="preserve"> ode dne doručení objednateli.</w:t>
      </w:r>
    </w:p>
    <w:p w:rsidR="004F5C8E" w:rsidRPr="00884B36" w:rsidRDefault="004F5C8E" w:rsidP="00125212">
      <w:pPr>
        <w:numPr>
          <w:ilvl w:val="0"/>
          <w:numId w:val="17"/>
        </w:numPr>
        <w:tabs>
          <w:tab w:val="left" w:pos="56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Faktura musí mít náležitosti daňového dokladu a musí formou a obsahem odpovídat zákonu o účetnictví a zákonu o dani z přidané hodnoty. </w:t>
      </w:r>
    </w:p>
    <w:p w:rsidR="004F5C8E" w:rsidRPr="00884B36" w:rsidRDefault="004F5C8E" w:rsidP="00832364">
      <w:pPr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Faktura musí dále obsahovat číslo účtu zhotovitele a prohlášení zhotovitele, že: </w:t>
      </w:r>
    </w:p>
    <w:p w:rsidR="004F5C8E" w:rsidRPr="00884B36" w:rsidRDefault="004F5C8E" w:rsidP="00832364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- </w:t>
      </w:r>
      <w:r w:rsidRPr="00884B36">
        <w:rPr>
          <w:sz w:val="23"/>
          <w:szCs w:val="23"/>
        </w:rPr>
        <w:tab/>
        <w:t xml:space="preserve">číslo účtu zhotovitele uvedené na faktuře je zveřejněno správcem daně podle § 96 zákona o DPH; </w:t>
      </w:r>
    </w:p>
    <w:p w:rsidR="004F5C8E" w:rsidRPr="00884B36" w:rsidRDefault="004F5C8E" w:rsidP="00832364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 - </w:t>
      </w:r>
      <w:r w:rsidRPr="00884B36">
        <w:rPr>
          <w:sz w:val="23"/>
          <w:szCs w:val="23"/>
        </w:rPr>
        <w:tab/>
        <w:t xml:space="preserve">zhotovitel není správcem daně veden jako nespolehlivý plátce DPH ve smyslu § 106a zákona o DPH. </w:t>
      </w:r>
    </w:p>
    <w:p w:rsidR="004F5C8E" w:rsidRPr="00884B36" w:rsidRDefault="004F5C8E" w:rsidP="00832364">
      <w:pPr>
        <w:tabs>
          <w:tab w:val="left" w:pos="567"/>
        </w:tabs>
        <w:ind w:left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:rsidR="004F5C8E" w:rsidRPr="00884B36" w:rsidRDefault="004F5C8E" w:rsidP="00832364">
      <w:pPr>
        <w:numPr>
          <w:ilvl w:val="0"/>
          <w:numId w:val="17"/>
        </w:numPr>
        <w:tabs>
          <w:tab w:val="left" w:pos="567"/>
        </w:tabs>
        <w:spacing w:before="60" w:after="60"/>
        <w:ind w:left="567" w:hanging="567"/>
        <w:jc w:val="both"/>
        <w:rPr>
          <w:bCs/>
          <w:sz w:val="23"/>
          <w:szCs w:val="23"/>
        </w:rPr>
      </w:pPr>
      <w:r w:rsidRPr="00884B36">
        <w:rPr>
          <w:bCs/>
          <w:sz w:val="23"/>
          <w:szCs w:val="23"/>
        </w:rPr>
        <w:t xml:space="preserve">Zhotovitel není </w:t>
      </w:r>
      <w:r w:rsidRPr="00884B36">
        <w:rPr>
          <w:sz w:val="23"/>
          <w:szCs w:val="23"/>
        </w:rPr>
        <w:t>oprávněn</w:t>
      </w:r>
      <w:r w:rsidRPr="00884B36">
        <w:rPr>
          <w:bCs/>
          <w:sz w:val="23"/>
          <w:szCs w:val="23"/>
        </w:rPr>
        <w:t xml:space="preserve"> své pohledávky vůči objednateli vyplývající z této smlouvy postoupit na třetí osobu, ani zastavit třetí osobě bez předchozího písemného souhlasu objednatele.</w:t>
      </w:r>
    </w:p>
    <w:p w:rsidR="004F5C8E" w:rsidRPr="00884B36" w:rsidRDefault="004F5C8E" w:rsidP="008F5A8A">
      <w:pPr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Objednatel si vyhrazuje právo kontroly dodacích listů (vč. technických listů) veškerých materiálů. Pokud toto svoje právo bude chtít uplatnit, je povinen o </w:t>
      </w:r>
      <w:r w:rsidRPr="00884B36">
        <w:rPr>
          <w:bCs/>
          <w:sz w:val="23"/>
          <w:szCs w:val="23"/>
        </w:rPr>
        <w:t>to</w:t>
      </w:r>
      <w:r w:rsidRPr="00884B36">
        <w:rPr>
          <w:sz w:val="23"/>
          <w:szCs w:val="23"/>
        </w:rPr>
        <w:t xml:space="preserve"> způsobem uvedeným v článku XI. písemně požádat zhotovitele s uvedením toho, které materiály požaduje doložit. </w:t>
      </w:r>
    </w:p>
    <w:p w:rsidR="004F5C8E" w:rsidRDefault="004F5C8E" w:rsidP="00405C65">
      <w:pPr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V.</w:t>
      </w:r>
    </w:p>
    <w:p w:rsidR="004F5C8E" w:rsidRPr="00884B36" w:rsidRDefault="004F5C8E" w:rsidP="008E4EA0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Znalost místa plnění a podkladů, kontrola provádění díla</w:t>
      </w:r>
    </w:p>
    <w:p w:rsidR="004F5C8E" w:rsidRPr="00884B36" w:rsidRDefault="004F5C8E" w:rsidP="00125212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Zhotovitel podpisem této smlouvy potvrzuje, že se podrobně seznámil s rozsahem a povahou předmětu plnění dle této smlouvy a že jsou mu známy veškeré technické, kvalitativní a jiné podmínky nezbytné pro řádné provádění díla.</w:t>
      </w:r>
    </w:p>
    <w:p w:rsidR="004F5C8E" w:rsidRPr="00884B36" w:rsidRDefault="004F5C8E" w:rsidP="00125212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Objednatel je po celou dobu provádění díla jeho vlastníkem. Nebezpečí škody na díle po celou dobu provádění díla nese zhotovitel.</w:t>
      </w:r>
    </w:p>
    <w:p w:rsidR="004F5C8E" w:rsidRPr="00884B36" w:rsidRDefault="004F5C8E" w:rsidP="00771066">
      <w:pPr>
        <w:pStyle w:val="BodyText"/>
        <w:numPr>
          <w:ilvl w:val="0"/>
          <w:numId w:val="7"/>
        </w:numPr>
        <w:spacing w:after="60"/>
        <w:rPr>
          <w:snapToGrid w:val="0"/>
          <w:sz w:val="23"/>
          <w:szCs w:val="23"/>
        </w:rPr>
      </w:pPr>
      <w:r w:rsidRPr="00884B36">
        <w:rPr>
          <w:snapToGrid w:val="0"/>
          <w:sz w:val="23"/>
          <w:szCs w:val="23"/>
        </w:rPr>
        <w:t xml:space="preserve">Zhotovitel je povinen během provádění díla informovat objednatele o veškerých skutečnostech rozhodných pro řádné provedení díla. </w:t>
      </w:r>
    </w:p>
    <w:p w:rsidR="004F5C8E" w:rsidRPr="00884B36" w:rsidRDefault="004F5C8E" w:rsidP="00125212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4F5C8E" w:rsidRPr="00884B36" w:rsidRDefault="004F5C8E" w:rsidP="00125212">
      <w:pPr>
        <w:numPr>
          <w:ilvl w:val="0"/>
          <w:numId w:val="7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4F5C8E" w:rsidRPr="00884B36" w:rsidRDefault="004F5C8E" w:rsidP="0019643D">
      <w:pPr>
        <w:jc w:val="center"/>
        <w:outlineLvl w:val="0"/>
        <w:rPr>
          <w:b/>
          <w:color w:val="0070C0"/>
          <w:sz w:val="23"/>
          <w:szCs w:val="23"/>
        </w:rPr>
      </w:pPr>
    </w:p>
    <w:p w:rsidR="004F5C8E" w:rsidRPr="00884B36" w:rsidRDefault="004F5C8E" w:rsidP="000453D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VI.</w:t>
      </w:r>
    </w:p>
    <w:p w:rsidR="004F5C8E" w:rsidRPr="00884B36" w:rsidRDefault="004F5C8E" w:rsidP="003D3ACD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 xml:space="preserve">Provádění díla </w:t>
      </w:r>
    </w:p>
    <w:p w:rsidR="004F5C8E" w:rsidRPr="00884B36" w:rsidRDefault="004F5C8E" w:rsidP="003D3ACD">
      <w:pPr>
        <w:pStyle w:val="BodyText"/>
        <w:numPr>
          <w:ilvl w:val="0"/>
          <w:numId w:val="24"/>
        </w:numPr>
        <w:spacing w:after="60"/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>Zhotovitel v plném rozsahu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:rsidR="004F5C8E" w:rsidRPr="00884B36" w:rsidRDefault="004F5C8E" w:rsidP="003D3ACD">
      <w:pPr>
        <w:pStyle w:val="BodyText"/>
        <w:numPr>
          <w:ilvl w:val="0"/>
          <w:numId w:val="24"/>
        </w:numPr>
        <w:spacing w:after="60"/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>Veškeré odborné práce musí vykonávat pracovníci zhotovitele nebo jeho subdodavatelů mající příslušnou kvalifikaci. Doklad o kvalifikaci pracovníků či subdodavatelů je zhotovitel na požádání objednatele povinen doložit.</w:t>
      </w:r>
    </w:p>
    <w:p w:rsidR="004F5C8E" w:rsidRPr="00884B36" w:rsidRDefault="004F5C8E" w:rsidP="003D3ACD">
      <w:pPr>
        <w:pStyle w:val="BodyText"/>
        <w:numPr>
          <w:ilvl w:val="0"/>
          <w:numId w:val="24"/>
        </w:numPr>
        <w:spacing w:after="60"/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je povinen při realizaci díla dodržovat platné ČSN a bezpečnostní předpisy a další obecně závazné právní předpisy, které se týkají jeho činnosti. Pokud porušením těchto předpisů vznikne komukoliv jakákoliv škoda, </w:t>
      </w:r>
      <w:r w:rsidRPr="00884B36">
        <w:rPr>
          <w:iCs/>
          <w:sz w:val="23"/>
          <w:szCs w:val="23"/>
        </w:rPr>
        <w:t>je zhotovitel povinen k náhradě takto vzniklé škody a dále nese i veškeré v souvislosti s tím vzniklé náklady.</w:t>
      </w:r>
    </w:p>
    <w:p w:rsidR="004F5C8E" w:rsidRPr="00884B36" w:rsidRDefault="004F5C8E" w:rsidP="003D3ACD">
      <w:pPr>
        <w:numPr>
          <w:ilvl w:val="0"/>
          <w:numId w:val="24"/>
        </w:numPr>
        <w:tabs>
          <w:tab w:val="left" w:pos="567"/>
        </w:tabs>
        <w:spacing w:after="60"/>
        <w:ind w:left="567" w:hanging="567"/>
        <w:jc w:val="both"/>
        <w:rPr>
          <w:snapToGrid w:val="0"/>
          <w:sz w:val="23"/>
          <w:szCs w:val="23"/>
        </w:rPr>
      </w:pPr>
      <w:r w:rsidRPr="00884B36">
        <w:rPr>
          <w:snapToGrid w:val="0"/>
          <w:sz w:val="23"/>
          <w:szCs w:val="23"/>
        </w:rPr>
        <w:t>Zhotovitel je povinen v každém okamžiku zajistit dílo proti poškození, krádeži resp. rozkrádání.</w:t>
      </w:r>
    </w:p>
    <w:p w:rsidR="004F5C8E" w:rsidRPr="00884B36" w:rsidRDefault="004F5C8E" w:rsidP="003D3ACD">
      <w:pPr>
        <w:pStyle w:val="BodyText"/>
        <w:numPr>
          <w:ilvl w:val="0"/>
          <w:numId w:val="24"/>
        </w:numPr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>Zhotovitel je povinen na místě provádění díla udržovat pořádek a průběžně zajišťovat úklid odpadů, které vzniknou v důsledku provádění díla.</w:t>
      </w:r>
    </w:p>
    <w:p w:rsidR="004F5C8E" w:rsidRPr="00884B36" w:rsidRDefault="004F5C8E" w:rsidP="0019643D">
      <w:pPr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VII.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Předání a převzetí díla</w:t>
      </w:r>
    </w:p>
    <w:p w:rsidR="004F5C8E" w:rsidRPr="00884B36" w:rsidRDefault="004F5C8E" w:rsidP="00125212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je povinen předat objednateli dílo v místě provádění díla. Termín předání díla je zhotovitel povinen oznámit objednateli alespoň 3 pracovní dny předem. </w:t>
      </w:r>
    </w:p>
    <w:p w:rsidR="004F5C8E" w:rsidRPr="00884B36" w:rsidRDefault="004F5C8E" w:rsidP="00125212">
      <w:pPr>
        <w:numPr>
          <w:ilvl w:val="0"/>
          <w:numId w:val="9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4F5C8E" w:rsidRPr="00884B36" w:rsidRDefault="004F5C8E" w:rsidP="00125212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označení smluvních stran,</w:t>
      </w:r>
    </w:p>
    <w:p w:rsidR="004F5C8E" w:rsidRPr="00884B36" w:rsidRDefault="004F5C8E" w:rsidP="00125212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prohlášení objednatele o tom, že dílo přebírá, nebo popis vad díla a prohlášení objednatele, že dílo z důvodu těchto vad nepřebírá,</w:t>
      </w:r>
    </w:p>
    <w:p w:rsidR="004F5C8E" w:rsidRPr="00884B36" w:rsidRDefault="004F5C8E" w:rsidP="00125212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datum podpisu předávacího protokolu,</w:t>
      </w:r>
    </w:p>
    <w:p w:rsidR="004F5C8E" w:rsidRPr="00884B36" w:rsidRDefault="004F5C8E" w:rsidP="00125212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podpis objednatele nebo jím pověřené osoby,</w:t>
      </w:r>
    </w:p>
    <w:p w:rsidR="004F5C8E" w:rsidRPr="00884B36" w:rsidRDefault="004F5C8E" w:rsidP="00125212">
      <w:pPr>
        <w:numPr>
          <w:ilvl w:val="0"/>
          <w:numId w:val="5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podpis zhotovitele nebo jím pověřené osoby.</w:t>
      </w:r>
    </w:p>
    <w:p w:rsidR="004F5C8E" w:rsidRPr="00884B36" w:rsidRDefault="004F5C8E" w:rsidP="0057565E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884B36">
        <w:rPr>
          <w:snapToGrid w:val="0"/>
          <w:sz w:val="23"/>
          <w:szCs w:val="23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 předání díla v náh</w:t>
      </w:r>
      <w:r w:rsidRPr="00884B36">
        <w:rPr>
          <w:sz w:val="23"/>
          <w:szCs w:val="23"/>
        </w:rPr>
        <w:t>radním termínu bude rovněž sepsán předávací protokol.</w:t>
      </w:r>
    </w:p>
    <w:p w:rsidR="004F5C8E" w:rsidRPr="00884B36" w:rsidRDefault="004F5C8E" w:rsidP="0057565E">
      <w:pPr>
        <w:numPr>
          <w:ilvl w:val="0"/>
          <w:numId w:val="9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>V případě, že objednatel převezme dílo</w:t>
      </w:r>
      <w:r w:rsidRPr="00884B36">
        <w:rPr>
          <w:snapToGrid w:val="0"/>
          <w:sz w:val="23"/>
          <w:szCs w:val="23"/>
        </w:rPr>
        <w:t>,</w:t>
      </w:r>
      <w:r w:rsidRPr="00884B36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4F5C8E" w:rsidRPr="00884B36" w:rsidRDefault="004F5C8E" w:rsidP="00405C65">
      <w:pPr>
        <w:tabs>
          <w:tab w:val="right" w:pos="4860"/>
        </w:tabs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VIII.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 xml:space="preserve">Záruka za jakost </w:t>
      </w:r>
    </w:p>
    <w:p w:rsidR="004F5C8E" w:rsidRPr="00884B36" w:rsidRDefault="004F5C8E" w:rsidP="00125212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přejímá záruku za jakost díla v délce trvání </w:t>
      </w:r>
      <w:r w:rsidRPr="00884B36">
        <w:rPr>
          <w:b/>
          <w:sz w:val="23"/>
          <w:szCs w:val="23"/>
        </w:rPr>
        <w:t>24 měsíců</w:t>
      </w:r>
      <w:r w:rsidRPr="00884B36">
        <w:rPr>
          <w:sz w:val="23"/>
          <w:szCs w:val="23"/>
        </w:rPr>
        <w:t xml:space="preserve"> ode dne předání díla bez vad a nedodělků. </w:t>
      </w:r>
    </w:p>
    <w:p w:rsidR="004F5C8E" w:rsidRPr="00884B36" w:rsidRDefault="004F5C8E" w:rsidP="00125212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Zhotovitel je povinen odstranit reklamované vady do 15 dnů ode dne obdržení reklamace, pokud strany písemně nedohodnou jiný termín.</w:t>
      </w:r>
    </w:p>
    <w:p w:rsidR="004F5C8E" w:rsidRPr="00884B36" w:rsidRDefault="004F5C8E" w:rsidP="00125212">
      <w:pPr>
        <w:numPr>
          <w:ilvl w:val="0"/>
          <w:numId w:val="10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odpovídá za škody způsobené objednateli i třetím osobám v důsledku vad díla. </w:t>
      </w:r>
    </w:p>
    <w:p w:rsidR="004F5C8E" w:rsidRPr="00884B36" w:rsidRDefault="004F5C8E" w:rsidP="00064297">
      <w:pPr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064297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IX.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Sankce</w:t>
      </w:r>
    </w:p>
    <w:p w:rsidR="004F5C8E" w:rsidRPr="00884B36" w:rsidRDefault="004F5C8E" w:rsidP="00125212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V případě, že zhotovitel neprovede dílo v termínu dle bodu 2.2. této smlouvy, je objednatel oprávněn požadovat po zhotoviteli úhradu smluvní pokuty ve výši 0,1 % z Ceny díla za každý započatý den prodlení.</w:t>
      </w:r>
    </w:p>
    <w:p w:rsidR="004F5C8E" w:rsidRPr="00884B36" w:rsidRDefault="004F5C8E" w:rsidP="00125212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0,05 % dlužné částky za každý započatý den prodlení.</w:t>
      </w:r>
    </w:p>
    <w:p w:rsidR="004F5C8E" w:rsidRPr="00A76224" w:rsidRDefault="004F5C8E" w:rsidP="00125212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V případě prodlení zhotovitele s odstraněním vad a nedodělků </w:t>
      </w:r>
      <w:r w:rsidRPr="00A76224">
        <w:rPr>
          <w:sz w:val="23"/>
          <w:szCs w:val="23"/>
        </w:rPr>
        <w:t>uvedených v předávacím protokolu se zhotovitel zavazuje zaplatit objednateli smluvní pokutu ve výši 100,- Kč denně za každou vadu, s jejímž odstraněním bude v prodlení.</w:t>
      </w:r>
    </w:p>
    <w:p w:rsidR="004F5C8E" w:rsidRPr="00A76224" w:rsidRDefault="004F5C8E" w:rsidP="00125212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A76224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bookmarkStart w:id="0" w:name="_GoBack"/>
      <w:bookmarkEnd w:id="0"/>
      <w:r w:rsidRPr="00A76224">
        <w:rPr>
          <w:sz w:val="23"/>
          <w:szCs w:val="23"/>
        </w:rPr>
        <w:t>100,- Kč za každý den prodlení.</w:t>
      </w:r>
    </w:p>
    <w:p w:rsidR="004F5C8E" w:rsidRPr="00884B36" w:rsidRDefault="004F5C8E" w:rsidP="00125212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A76224">
        <w:rPr>
          <w:sz w:val="23"/>
          <w:szCs w:val="23"/>
        </w:rPr>
        <w:t>Pohledávka objednatele na zaplacení smluvní pokuty může být objednatelem</w:t>
      </w:r>
      <w:r w:rsidRPr="00884B36">
        <w:rPr>
          <w:sz w:val="23"/>
          <w:szCs w:val="23"/>
        </w:rPr>
        <w:t xml:space="preserve"> jednostranně započítána proti pohledávce zhotovitele na zaplacení Ceny díla, a to i v případě, že tato pohledávka objednatele není ještě splatná.</w:t>
      </w:r>
    </w:p>
    <w:p w:rsidR="004F5C8E" w:rsidRPr="00884B36" w:rsidRDefault="004F5C8E" w:rsidP="00125212">
      <w:pPr>
        <w:numPr>
          <w:ilvl w:val="0"/>
          <w:numId w:val="11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4F5C8E" w:rsidRPr="00884B36" w:rsidRDefault="004F5C8E" w:rsidP="00405C65">
      <w:pPr>
        <w:jc w:val="both"/>
        <w:rPr>
          <w:sz w:val="23"/>
          <w:szCs w:val="23"/>
        </w:rPr>
      </w:pP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X.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Odstoupení od smlouvy</w:t>
      </w:r>
    </w:p>
    <w:p w:rsidR="004F5C8E" w:rsidRPr="00884B36" w:rsidRDefault="004F5C8E" w:rsidP="00125212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Smluvní strany jsou oprávněny od této smlouvy odstoupit pouze v případech, kdy to stanoví tato smlouva nebo platné právní předpisy. Projev odstoupení musí být učiněn písemně a musí být doručen druhé smluvní straně.</w:t>
      </w:r>
    </w:p>
    <w:p w:rsidR="004F5C8E" w:rsidRPr="00884B36" w:rsidRDefault="004F5C8E" w:rsidP="00125212">
      <w:pPr>
        <w:numPr>
          <w:ilvl w:val="0"/>
          <w:numId w:val="12"/>
        </w:numPr>
        <w:jc w:val="both"/>
        <w:rPr>
          <w:sz w:val="23"/>
          <w:szCs w:val="23"/>
        </w:rPr>
      </w:pPr>
      <w:r w:rsidRPr="00884B36">
        <w:rPr>
          <w:sz w:val="23"/>
          <w:szCs w:val="23"/>
        </w:rPr>
        <w:t>Mimo případy uvedené v ustanovení § 2002 občanského zákoníku se za podstatné porušení této smlouvy považuje následující:</w:t>
      </w:r>
    </w:p>
    <w:p w:rsidR="004F5C8E" w:rsidRPr="00884B36" w:rsidRDefault="004F5C8E" w:rsidP="00125212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vůči zhotoviteli bylo zahájeno insolvenční řízení a došlo tím k ohrožení plnění zhotovitele dle této smlouvy;</w:t>
      </w:r>
    </w:p>
    <w:p w:rsidR="004F5C8E" w:rsidRPr="00884B36" w:rsidRDefault="004F5C8E" w:rsidP="00125212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:rsidR="004F5C8E" w:rsidRPr="00A76224" w:rsidRDefault="004F5C8E" w:rsidP="00125212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zhotovitel neodstranil ani v dodatečně stanovené přiměřené lhůtě vady a nedostatky při provádění díla, které mu byly písemně </w:t>
      </w:r>
      <w:r w:rsidRPr="00A76224">
        <w:rPr>
          <w:sz w:val="23"/>
          <w:szCs w:val="23"/>
        </w:rPr>
        <w:t>oznámeny objednatelem;</w:t>
      </w:r>
    </w:p>
    <w:p w:rsidR="004F5C8E" w:rsidRPr="00A76224" w:rsidRDefault="004F5C8E" w:rsidP="00125212">
      <w:pPr>
        <w:numPr>
          <w:ilvl w:val="0"/>
          <w:numId w:val="1"/>
        </w:numPr>
        <w:spacing w:after="60"/>
        <w:ind w:left="839" w:hanging="272"/>
        <w:jc w:val="both"/>
        <w:rPr>
          <w:sz w:val="23"/>
          <w:szCs w:val="23"/>
        </w:rPr>
      </w:pPr>
      <w:r w:rsidRPr="00A76224">
        <w:rPr>
          <w:sz w:val="23"/>
          <w:szCs w:val="23"/>
        </w:rPr>
        <w:t>prodlení zhotovitele s prováděním díla delší než 7 dní.</w:t>
      </w:r>
    </w:p>
    <w:p w:rsidR="004F5C8E" w:rsidRPr="00884B36" w:rsidRDefault="004F5C8E" w:rsidP="00405C65">
      <w:pPr>
        <w:pStyle w:val="BodyText"/>
        <w:tabs>
          <w:tab w:val="clear" w:pos="567"/>
        </w:tabs>
        <w:jc w:val="center"/>
        <w:rPr>
          <w:b/>
          <w:sz w:val="23"/>
          <w:szCs w:val="23"/>
        </w:rPr>
      </w:pPr>
    </w:p>
    <w:p w:rsidR="004F5C8E" w:rsidRPr="00884B36" w:rsidRDefault="004F5C8E" w:rsidP="00405C65">
      <w:pPr>
        <w:pStyle w:val="BodyText"/>
        <w:tabs>
          <w:tab w:val="clear" w:pos="567"/>
        </w:tabs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XI.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Adresy pro doručování a zástupci pro věci technické</w:t>
      </w:r>
    </w:p>
    <w:p w:rsidR="004F5C8E" w:rsidRPr="00884B36" w:rsidRDefault="004F5C8E" w:rsidP="003155B4">
      <w:pPr>
        <w:pStyle w:val="BodyText"/>
        <w:numPr>
          <w:ilvl w:val="0"/>
          <w:numId w:val="15"/>
        </w:numPr>
        <w:tabs>
          <w:tab w:val="left" w:pos="851"/>
        </w:tabs>
        <w:spacing w:line="276" w:lineRule="auto"/>
        <w:ind w:left="567" w:right="-142" w:hanging="567"/>
        <w:rPr>
          <w:sz w:val="23"/>
          <w:szCs w:val="23"/>
        </w:rPr>
      </w:pPr>
      <w:r w:rsidRPr="00884B36">
        <w:rPr>
          <w:sz w:val="23"/>
          <w:szCs w:val="23"/>
        </w:rPr>
        <w:t>Adresy pro doručování :</w:t>
      </w:r>
    </w:p>
    <w:p w:rsidR="004F5C8E" w:rsidRPr="00884B36" w:rsidRDefault="004F5C8E" w:rsidP="00685167">
      <w:pPr>
        <w:pStyle w:val="Body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884B36">
        <w:rPr>
          <w:sz w:val="23"/>
          <w:szCs w:val="23"/>
        </w:rPr>
        <w:tab/>
        <w:t xml:space="preserve">Adresa a e-mail objednatele jsou: </w:t>
      </w:r>
    </w:p>
    <w:p w:rsidR="004F5C8E" w:rsidRPr="00884B36" w:rsidRDefault="004F5C8E" w:rsidP="003155B4">
      <w:pPr>
        <w:tabs>
          <w:tab w:val="left" w:pos="1134"/>
        </w:tabs>
        <w:ind w:left="567"/>
        <w:rPr>
          <w:sz w:val="23"/>
          <w:szCs w:val="23"/>
        </w:rPr>
      </w:pPr>
      <w:r w:rsidRPr="00884B36">
        <w:rPr>
          <w:sz w:val="23"/>
          <w:szCs w:val="23"/>
        </w:rPr>
        <w:tab/>
        <w:t>Město Svitavy</w:t>
      </w:r>
    </w:p>
    <w:p w:rsidR="004F5C8E" w:rsidRPr="00884B36" w:rsidRDefault="004F5C8E" w:rsidP="003155B4">
      <w:pPr>
        <w:tabs>
          <w:tab w:val="left" w:pos="1134"/>
        </w:tabs>
        <w:ind w:left="567"/>
        <w:rPr>
          <w:sz w:val="23"/>
          <w:szCs w:val="23"/>
        </w:rPr>
      </w:pPr>
      <w:r w:rsidRPr="00884B36">
        <w:rPr>
          <w:sz w:val="23"/>
          <w:szCs w:val="23"/>
        </w:rPr>
        <w:tab/>
        <w:t>Adresa: T. G. Masaryka 5/35, 568 02 Svitavy</w:t>
      </w:r>
    </w:p>
    <w:p w:rsidR="004F5C8E" w:rsidRPr="00884B36" w:rsidRDefault="004F5C8E" w:rsidP="003155B4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ab/>
        <w:t xml:space="preserve">e-mail: </w:t>
      </w:r>
      <w:r>
        <w:rPr>
          <w:sz w:val="23"/>
          <w:szCs w:val="23"/>
        </w:rPr>
        <w:t xml:space="preserve">xxxxxxxxxxxxx@xxxxxxxxxxxxxxx.xx </w:t>
      </w:r>
      <w:r w:rsidRPr="00884B36">
        <w:rPr>
          <w:sz w:val="23"/>
          <w:szCs w:val="23"/>
        </w:rPr>
        <w:t>a současně</w:t>
      </w:r>
      <w:r>
        <w:t xml:space="preserve"> </w:t>
      </w:r>
      <w:r>
        <w:rPr>
          <w:sz w:val="23"/>
          <w:szCs w:val="23"/>
        </w:rPr>
        <w:t>xxxxxxxxxxxxx@xxxxx.xx</w:t>
      </w:r>
    </w:p>
    <w:p w:rsidR="004F5C8E" w:rsidRPr="00884B36" w:rsidRDefault="004F5C8E" w:rsidP="003155B4">
      <w:pPr>
        <w:tabs>
          <w:tab w:val="left" w:pos="284"/>
        </w:tabs>
        <w:spacing w:before="60"/>
        <w:ind w:left="567"/>
        <w:rPr>
          <w:sz w:val="23"/>
          <w:szCs w:val="23"/>
        </w:rPr>
      </w:pPr>
      <w:r w:rsidRPr="00884B36">
        <w:rPr>
          <w:sz w:val="23"/>
          <w:szCs w:val="23"/>
        </w:rPr>
        <w:t>Adresa a e-mail zhotovitele jsou:</w:t>
      </w:r>
    </w:p>
    <w:p w:rsidR="004F5C8E" w:rsidRPr="00884B36" w:rsidRDefault="004F5C8E" w:rsidP="003155B4">
      <w:pPr>
        <w:tabs>
          <w:tab w:val="left" w:pos="284"/>
        </w:tabs>
        <w:ind w:left="993"/>
        <w:rPr>
          <w:sz w:val="23"/>
          <w:szCs w:val="23"/>
        </w:rPr>
      </w:pPr>
      <w:r w:rsidRPr="00884B36">
        <w:rPr>
          <w:sz w:val="23"/>
          <w:szCs w:val="23"/>
        </w:rPr>
        <w:t xml:space="preserve">Pavel Zahálka </w:t>
      </w:r>
    </w:p>
    <w:p w:rsidR="004F5C8E" w:rsidRPr="00884B36" w:rsidRDefault="004F5C8E" w:rsidP="00685167">
      <w:pPr>
        <w:tabs>
          <w:tab w:val="left" w:pos="284"/>
        </w:tabs>
        <w:ind w:left="993"/>
        <w:rPr>
          <w:sz w:val="23"/>
          <w:szCs w:val="23"/>
        </w:rPr>
      </w:pPr>
      <w:r w:rsidRPr="00884B36">
        <w:rPr>
          <w:sz w:val="23"/>
          <w:szCs w:val="23"/>
        </w:rPr>
        <w:t xml:space="preserve">Adresa: </w:t>
      </w:r>
      <w:r w:rsidRPr="00A76224">
        <w:rPr>
          <w:sz w:val="23"/>
          <w:szCs w:val="23"/>
        </w:rPr>
        <w:t>č.p. 105, 569 01 Hradec nad Svitavou</w:t>
      </w:r>
      <w:r w:rsidRPr="00884B36">
        <w:rPr>
          <w:sz w:val="23"/>
          <w:szCs w:val="23"/>
        </w:rPr>
        <w:t xml:space="preserve"> </w:t>
      </w:r>
    </w:p>
    <w:p w:rsidR="004F5C8E" w:rsidRPr="00884B36" w:rsidRDefault="004F5C8E" w:rsidP="00A76224">
      <w:pPr>
        <w:tabs>
          <w:tab w:val="left" w:pos="284"/>
        </w:tabs>
        <w:ind w:left="993"/>
        <w:rPr>
          <w:sz w:val="23"/>
          <w:szCs w:val="23"/>
        </w:rPr>
      </w:pPr>
      <w:r w:rsidRPr="00884B36">
        <w:rPr>
          <w:sz w:val="23"/>
          <w:szCs w:val="23"/>
        </w:rPr>
        <w:t xml:space="preserve">e-mail: </w:t>
      </w:r>
      <w:r>
        <w:rPr>
          <w:sz w:val="23"/>
          <w:szCs w:val="23"/>
        </w:rPr>
        <w:t>xxxxxxxxxxxxx@xxxxxxxxxxxxxxx.xx</w:t>
      </w:r>
    </w:p>
    <w:p w:rsidR="004F5C8E" w:rsidRPr="00884B36" w:rsidRDefault="004F5C8E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nebo jiné adresy nebo e-mailové adresy, které budou druhé straně písemně oznámeny.</w:t>
      </w:r>
    </w:p>
    <w:p w:rsidR="004F5C8E" w:rsidRPr="00884B36" w:rsidRDefault="004F5C8E" w:rsidP="00125212">
      <w:pPr>
        <w:pStyle w:val="BodyText"/>
        <w:numPr>
          <w:ilvl w:val="0"/>
          <w:numId w:val="15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884B36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</w:p>
    <w:p w:rsidR="004F5C8E" w:rsidRPr="00A76224" w:rsidRDefault="004F5C8E" w:rsidP="00897FBA">
      <w:pPr>
        <w:pStyle w:val="BodyText"/>
        <w:numPr>
          <w:ilvl w:val="0"/>
          <w:numId w:val="15"/>
        </w:numPr>
        <w:tabs>
          <w:tab w:val="left" w:pos="851"/>
        </w:tabs>
        <w:spacing w:before="60"/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 xml:space="preserve">Zástupcem pro věci technické objednatele </w:t>
      </w:r>
      <w:r w:rsidRPr="00A76224">
        <w:rPr>
          <w:sz w:val="23"/>
          <w:szCs w:val="23"/>
        </w:rPr>
        <w:t xml:space="preserve">je </w:t>
      </w:r>
      <w:r>
        <w:rPr>
          <w:sz w:val="23"/>
          <w:szCs w:val="23"/>
        </w:rPr>
        <w:t>xxxxxxxxx</w:t>
      </w:r>
      <w:r w:rsidRPr="00A76224">
        <w:rPr>
          <w:sz w:val="23"/>
          <w:szCs w:val="23"/>
        </w:rPr>
        <w:t xml:space="preserve">(tel. </w:t>
      </w:r>
      <w:r>
        <w:rPr>
          <w:sz w:val="23"/>
          <w:szCs w:val="23"/>
        </w:rPr>
        <w:t> xxxxxxxxxxxx</w:t>
      </w:r>
      <w:r w:rsidRPr="00A76224">
        <w:rPr>
          <w:sz w:val="23"/>
          <w:szCs w:val="23"/>
        </w:rPr>
        <w:t>) či jiná osoba, kterou objednatel určí.</w:t>
      </w:r>
    </w:p>
    <w:p w:rsidR="004F5C8E" w:rsidRPr="00884B36" w:rsidRDefault="004F5C8E" w:rsidP="00125212">
      <w:pPr>
        <w:pStyle w:val="BodyText"/>
        <w:numPr>
          <w:ilvl w:val="0"/>
          <w:numId w:val="15"/>
        </w:numPr>
        <w:tabs>
          <w:tab w:val="left" w:pos="851"/>
        </w:tabs>
        <w:spacing w:before="60"/>
        <w:ind w:left="567" w:hanging="567"/>
        <w:rPr>
          <w:sz w:val="23"/>
          <w:szCs w:val="23"/>
        </w:rPr>
      </w:pPr>
      <w:r w:rsidRPr="00A76224">
        <w:rPr>
          <w:sz w:val="23"/>
          <w:szCs w:val="23"/>
        </w:rPr>
        <w:t xml:space="preserve">Zástupcem pro věci technické zhotovitele je pan </w:t>
      </w:r>
      <w:r>
        <w:rPr>
          <w:sz w:val="23"/>
          <w:szCs w:val="23"/>
        </w:rPr>
        <w:t>xxxxxxxxxx</w:t>
      </w:r>
      <w:r w:rsidRPr="00A76224">
        <w:rPr>
          <w:sz w:val="23"/>
          <w:szCs w:val="23"/>
        </w:rPr>
        <w:t xml:space="preserve">(tel. </w:t>
      </w:r>
      <w:r>
        <w:rPr>
          <w:sz w:val="23"/>
          <w:szCs w:val="23"/>
        </w:rPr>
        <w:t> xxxxxxxxxxxxxxx</w:t>
      </w:r>
      <w:r w:rsidRPr="00A76224">
        <w:rPr>
          <w:sz w:val="23"/>
          <w:szCs w:val="23"/>
        </w:rPr>
        <w:t>) či jiná</w:t>
      </w:r>
      <w:r w:rsidRPr="00884B36">
        <w:rPr>
          <w:sz w:val="23"/>
          <w:szCs w:val="23"/>
        </w:rPr>
        <w:t xml:space="preserve"> osoba, kterou zhotovitel určí.</w:t>
      </w:r>
    </w:p>
    <w:p w:rsidR="004F5C8E" w:rsidRPr="00884B36" w:rsidRDefault="004F5C8E" w:rsidP="00125212">
      <w:pPr>
        <w:pStyle w:val="BodyText"/>
        <w:numPr>
          <w:ilvl w:val="0"/>
          <w:numId w:val="15"/>
        </w:numPr>
        <w:tabs>
          <w:tab w:val="left" w:pos="851"/>
        </w:tabs>
        <w:spacing w:before="60"/>
        <w:ind w:left="567" w:hanging="567"/>
        <w:rPr>
          <w:sz w:val="23"/>
          <w:szCs w:val="23"/>
        </w:rPr>
      </w:pPr>
      <w:r w:rsidRPr="00884B36">
        <w:rPr>
          <w:sz w:val="23"/>
          <w:szCs w:val="23"/>
        </w:rPr>
        <w:t>Zástupci pro věci technické nejsou oprávněni uzavírat jakékoliv dodatky ke smlouvě či rozhodovat o změnách smlouvy.</w:t>
      </w: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</w:p>
    <w:p w:rsidR="004F5C8E" w:rsidRPr="00884B36" w:rsidRDefault="004F5C8E" w:rsidP="00405C65">
      <w:pPr>
        <w:jc w:val="center"/>
        <w:outlineLvl w:val="0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XII.</w:t>
      </w:r>
    </w:p>
    <w:p w:rsidR="004F5C8E" w:rsidRPr="00884B36" w:rsidRDefault="004F5C8E" w:rsidP="00304069">
      <w:pPr>
        <w:spacing w:line="360" w:lineRule="auto"/>
        <w:jc w:val="center"/>
        <w:rPr>
          <w:b/>
          <w:sz w:val="23"/>
          <w:szCs w:val="23"/>
        </w:rPr>
      </w:pPr>
      <w:r w:rsidRPr="00884B36">
        <w:rPr>
          <w:b/>
          <w:sz w:val="23"/>
          <w:szCs w:val="23"/>
        </w:rPr>
        <w:t>Závěrečná ustanovení</w:t>
      </w:r>
    </w:p>
    <w:p w:rsidR="004F5C8E" w:rsidRPr="00884B36" w:rsidRDefault="004F5C8E" w:rsidP="00125212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Práva a povinnosti smluvních stran výslovně touto smlouvou neupravená se řídí občanským zákoníkem.</w:t>
      </w:r>
    </w:p>
    <w:p w:rsidR="004F5C8E" w:rsidRPr="00884B36" w:rsidRDefault="004F5C8E" w:rsidP="00125212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Strany vylučují možnost postoupení této smlouvy ve smyslu § 1895 a násl. občanského zákoníku třetí osobě.</w:t>
      </w:r>
    </w:p>
    <w:p w:rsidR="004F5C8E" w:rsidRPr="00884B36" w:rsidRDefault="004F5C8E" w:rsidP="00125212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Nedílnou součástí této smlouvy je příloha č. 1 </w:t>
      </w:r>
      <w:r w:rsidRPr="00805EC2">
        <w:rPr>
          <w:sz w:val="23"/>
          <w:szCs w:val="23"/>
        </w:rPr>
        <w:t>- položkový rozpočet.</w:t>
      </w:r>
    </w:p>
    <w:p w:rsidR="004F5C8E" w:rsidRPr="00884B36" w:rsidRDefault="004F5C8E" w:rsidP="00884B36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Obsah této smlouvy může být měněn pouze písemnou dohodou smluvních stran. Zrušit tuto smlouvu lze jen písemnou formou.</w:t>
      </w:r>
    </w:p>
    <w:p w:rsidR="004F5C8E" w:rsidRPr="00884B36" w:rsidRDefault="004F5C8E" w:rsidP="00232371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Tato smlouva je vyhotovena ve dvou stejnopisech, z nichž po jednom obdrží každá ze smluvních stran. </w:t>
      </w:r>
    </w:p>
    <w:p w:rsidR="004F5C8E" w:rsidRPr="00884B36" w:rsidRDefault="004F5C8E" w:rsidP="00EA1536">
      <w:pPr>
        <w:numPr>
          <w:ilvl w:val="0"/>
          <w:numId w:val="13"/>
        </w:numPr>
        <w:tabs>
          <w:tab w:val="left" w:pos="2127"/>
        </w:tabs>
        <w:spacing w:before="80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zveřejnění bez stanovení jakýchkoli dalších podmínek.</w:t>
      </w:r>
    </w:p>
    <w:p w:rsidR="004F5C8E" w:rsidRPr="00884B36" w:rsidRDefault="004F5C8E" w:rsidP="00EA153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884B36">
        <w:rPr>
          <w:sz w:val="23"/>
          <w:szCs w:val="23"/>
        </w:rPr>
        <w:t>Smluvní strany se dohodly, že zveřejnění této smlouvy podle zákona o registru smluv zajistí objednatel.</w:t>
      </w:r>
    </w:p>
    <w:p w:rsidR="004F5C8E" w:rsidRDefault="004F5C8E" w:rsidP="00ED41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12.7. Zhotovitel podpisem této smlouvy uděluje souhlas se zveřejněním svých osobních údajů v rozsahu </w:t>
      </w:r>
    </w:p>
    <w:p w:rsidR="004F5C8E" w:rsidRDefault="004F5C8E" w:rsidP="00ED41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jméno, příjmení, obchodní firma, IČ a sídlo za účelem zveřejnění v registru smluv na dobu </w:t>
      </w:r>
    </w:p>
    <w:p w:rsidR="004F5C8E" w:rsidRPr="00884B36" w:rsidRDefault="004F5C8E" w:rsidP="00ED41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neurčitou.</w:t>
      </w:r>
    </w:p>
    <w:p w:rsidR="004F5C8E" w:rsidRPr="00884B36" w:rsidRDefault="004F5C8E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4F5C8E" w:rsidRPr="00884B36" w:rsidRDefault="004F5C8E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sz w:val="23"/>
          <w:szCs w:val="23"/>
          <w:u w:val="single"/>
        </w:rPr>
      </w:pPr>
      <w:r w:rsidRPr="00884B36">
        <w:rPr>
          <w:sz w:val="23"/>
          <w:szCs w:val="23"/>
          <w:u w:val="single"/>
        </w:rPr>
        <w:t xml:space="preserve">Doložka podle ustanovení § 41 zákona o obcích: </w:t>
      </w:r>
    </w:p>
    <w:p w:rsidR="004F5C8E" w:rsidRPr="00884B36" w:rsidRDefault="004F5C8E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884B36">
        <w:rPr>
          <w:sz w:val="23"/>
          <w:szCs w:val="23"/>
        </w:rPr>
        <w:t xml:space="preserve">O uzavření smlouvy rozhodl odbor životního prostředí Městského úřadu Svitavy na základě Směrnice Rady města Svitavy č. </w:t>
      </w:r>
      <w:r w:rsidRPr="005D067A">
        <w:rPr>
          <w:sz w:val="23"/>
          <w:szCs w:val="23"/>
        </w:rPr>
        <w:t>2/2016</w:t>
      </w:r>
      <w:r w:rsidRPr="00884B36">
        <w:rPr>
          <w:sz w:val="23"/>
          <w:szCs w:val="23"/>
        </w:rPr>
        <w:t xml:space="preserve"> o zadávání veřejných zakázek malého rozsahu, schválené radou města dne </w:t>
      </w:r>
      <w:r>
        <w:rPr>
          <w:sz w:val="23"/>
          <w:szCs w:val="23"/>
        </w:rPr>
        <w:t>6</w:t>
      </w:r>
      <w:r w:rsidRPr="005D067A">
        <w:rPr>
          <w:sz w:val="23"/>
          <w:szCs w:val="23"/>
        </w:rPr>
        <w:t>.9.2016</w:t>
      </w:r>
      <w:r w:rsidRPr="00884B36">
        <w:rPr>
          <w:sz w:val="23"/>
          <w:szCs w:val="23"/>
        </w:rPr>
        <w:t xml:space="preserve">, usnesení č. </w:t>
      </w:r>
      <w:r w:rsidRPr="005D067A">
        <w:rPr>
          <w:sz w:val="23"/>
          <w:szCs w:val="23"/>
        </w:rPr>
        <w:t>31/B/2</w:t>
      </w:r>
      <w:r w:rsidRPr="00884B36">
        <w:rPr>
          <w:sz w:val="23"/>
          <w:szCs w:val="23"/>
        </w:rPr>
        <w:t>.</w:t>
      </w:r>
    </w:p>
    <w:p w:rsidR="004F5C8E" w:rsidRPr="00884B36" w:rsidRDefault="004F5C8E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4F5C8E" w:rsidRPr="00884B36" w:rsidRDefault="004F5C8E" w:rsidP="00ED41B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884B36">
        <w:rPr>
          <w:bCs/>
          <w:sz w:val="23"/>
          <w:szCs w:val="23"/>
        </w:rPr>
        <w:t xml:space="preserve">Ve Svitavách dne </w:t>
      </w:r>
      <w:r>
        <w:rPr>
          <w:bCs/>
          <w:sz w:val="23"/>
          <w:szCs w:val="23"/>
        </w:rPr>
        <w:t xml:space="preserve">29.6.2017     </w:t>
      </w:r>
    </w:p>
    <w:p w:rsidR="004F5C8E" w:rsidRPr="00884B36" w:rsidRDefault="004F5C8E" w:rsidP="00EA1536">
      <w:pPr>
        <w:jc w:val="both"/>
        <w:rPr>
          <w:sz w:val="23"/>
          <w:szCs w:val="23"/>
        </w:rPr>
      </w:pPr>
    </w:p>
    <w:p w:rsidR="004F5C8E" w:rsidRPr="00884B36" w:rsidRDefault="004F5C8E" w:rsidP="002443B8">
      <w:pPr>
        <w:tabs>
          <w:tab w:val="left" w:pos="5103"/>
        </w:tabs>
        <w:jc w:val="both"/>
        <w:rPr>
          <w:sz w:val="23"/>
          <w:szCs w:val="23"/>
        </w:rPr>
      </w:pPr>
      <w:r w:rsidRPr="00884B36">
        <w:rPr>
          <w:sz w:val="23"/>
          <w:szCs w:val="23"/>
        </w:rPr>
        <w:t xml:space="preserve">Za objednatele:                                                    </w:t>
      </w:r>
      <w:r w:rsidRPr="00884B36">
        <w:rPr>
          <w:sz w:val="23"/>
          <w:szCs w:val="23"/>
        </w:rPr>
        <w:tab/>
        <w:t>Zhotovitel:</w:t>
      </w:r>
    </w:p>
    <w:p w:rsidR="004F5C8E" w:rsidRPr="00884B36" w:rsidRDefault="004F5C8E" w:rsidP="00EA1536">
      <w:pPr>
        <w:jc w:val="both"/>
        <w:rPr>
          <w:sz w:val="23"/>
          <w:szCs w:val="23"/>
        </w:rPr>
      </w:pPr>
    </w:p>
    <w:p w:rsidR="004F5C8E" w:rsidRDefault="004F5C8E" w:rsidP="00EA1536">
      <w:pPr>
        <w:jc w:val="both"/>
        <w:rPr>
          <w:sz w:val="23"/>
          <w:szCs w:val="23"/>
        </w:rPr>
      </w:pPr>
    </w:p>
    <w:p w:rsidR="004F5C8E" w:rsidRDefault="004F5C8E" w:rsidP="00EA1536">
      <w:pPr>
        <w:jc w:val="both"/>
        <w:rPr>
          <w:sz w:val="23"/>
          <w:szCs w:val="23"/>
        </w:rPr>
      </w:pPr>
    </w:p>
    <w:p w:rsidR="004F5C8E" w:rsidRPr="00884B36" w:rsidRDefault="004F5C8E" w:rsidP="00EA1536">
      <w:pPr>
        <w:jc w:val="both"/>
        <w:rPr>
          <w:sz w:val="23"/>
          <w:szCs w:val="23"/>
        </w:rPr>
      </w:pPr>
    </w:p>
    <w:p w:rsidR="004F5C8E" w:rsidRPr="00884B36" w:rsidRDefault="004F5C8E" w:rsidP="002443B8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884B36">
        <w:rPr>
          <w:sz w:val="23"/>
          <w:szCs w:val="23"/>
        </w:rPr>
        <w:tab/>
        <w:t xml:space="preserve">……………………………………………    </w:t>
      </w:r>
      <w:r w:rsidRPr="00884B36">
        <w:rPr>
          <w:sz w:val="23"/>
          <w:szCs w:val="23"/>
        </w:rPr>
        <w:tab/>
        <w:t>……………………………………………</w:t>
      </w:r>
    </w:p>
    <w:p w:rsidR="004F5C8E" w:rsidRPr="00884B36" w:rsidRDefault="004F5C8E" w:rsidP="002443B8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884B36">
        <w:rPr>
          <w:sz w:val="23"/>
          <w:szCs w:val="23"/>
        </w:rPr>
        <w:tab/>
        <w:t>Ing. Marek Antoš</w:t>
      </w:r>
      <w:r w:rsidRPr="00884B36">
        <w:rPr>
          <w:sz w:val="23"/>
          <w:szCs w:val="23"/>
        </w:rPr>
        <w:tab/>
        <w:t xml:space="preserve">Pavel Zahálka  </w:t>
      </w:r>
    </w:p>
    <w:p w:rsidR="004F5C8E" w:rsidRPr="00884B36" w:rsidRDefault="004F5C8E" w:rsidP="002443B8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884B36">
        <w:rPr>
          <w:sz w:val="23"/>
          <w:szCs w:val="23"/>
        </w:rPr>
        <w:tab/>
        <w:t>vedoucí odboru životního prostředí</w:t>
      </w:r>
      <w:r w:rsidRPr="00884B36">
        <w:rPr>
          <w:sz w:val="23"/>
          <w:szCs w:val="23"/>
        </w:rPr>
        <w:tab/>
        <w:t xml:space="preserve">  </w:t>
      </w:r>
    </w:p>
    <w:p w:rsidR="004F5C8E" w:rsidRPr="001C7CDA" w:rsidRDefault="004F5C8E" w:rsidP="00B12C6E">
      <w:pPr>
        <w:tabs>
          <w:tab w:val="center" w:pos="1985"/>
          <w:tab w:val="center" w:pos="7088"/>
        </w:tabs>
        <w:jc w:val="both"/>
        <w:rPr>
          <w:snapToGrid w:val="0"/>
          <w:sz w:val="23"/>
          <w:szCs w:val="23"/>
        </w:rPr>
      </w:pPr>
      <w:r w:rsidRPr="00884B36">
        <w:rPr>
          <w:sz w:val="23"/>
          <w:szCs w:val="23"/>
        </w:rPr>
        <w:tab/>
        <w:t>Městského úřadu Svitavy</w:t>
      </w:r>
      <w:r w:rsidRPr="00884B36">
        <w:rPr>
          <w:sz w:val="23"/>
          <w:szCs w:val="23"/>
        </w:rPr>
        <w:tab/>
      </w:r>
    </w:p>
    <w:sectPr w:rsidR="004F5C8E" w:rsidRPr="001C7CDA" w:rsidSect="00A44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13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8E" w:rsidRDefault="004F5C8E" w:rsidP="00032373">
      <w:r>
        <w:separator/>
      </w:r>
    </w:p>
  </w:endnote>
  <w:endnote w:type="continuationSeparator" w:id="0">
    <w:p w:rsidR="004F5C8E" w:rsidRDefault="004F5C8E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Default="004F5C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Pr="00C463A0" w:rsidRDefault="004F5C8E">
    <w:pPr>
      <w:pStyle w:val="Footer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Default="004F5C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8E" w:rsidRDefault="004F5C8E" w:rsidP="00032373">
      <w:r>
        <w:separator/>
      </w:r>
    </w:p>
  </w:footnote>
  <w:footnote w:type="continuationSeparator" w:id="0">
    <w:p w:rsidR="004F5C8E" w:rsidRDefault="004F5C8E" w:rsidP="0003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Default="004F5C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Default="004F5C8E">
    <w:pPr>
      <w:pStyle w:val="Header"/>
    </w:pPr>
    <w:r>
      <w:t>č.j. 31632-17/OZP-kor                                                                                        ev.č. 0459/2017</w:t>
    </w:r>
  </w:p>
  <w:p w:rsidR="004F5C8E" w:rsidRDefault="004F5C8E">
    <w:pPr>
      <w:pStyle w:val="Header"/>
    </w:pPr>
    <w:r>
      <w:t>spis: 240-2017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E" w:rsidRDefault="004F5C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6F5"/>
    <w:multiLevelType w:val="hybridMultilevel"/>
    <w:tmpl w:val="8E2A8C0E"/>
    <w:lvl w:ilvl="0" w:tplc="2A12639A">
      <w:start w:val="1"/>
      <w:numFmt w:val="ordinal"/>
      <w:lvlText w:val="7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4">
    <w:nsid w:val="2A6106E7"/>
    <w:multiLevelType w:val="hybridMultilevel"/>
    <w:tmpl w:val="4FB2D3E0"/>
    <w:lvl w:ilvl="0" w:tplc="4A1C86D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1844E0"/>
    <w:multiLevelType w:val="multilevel"/>
    <w:tmpl w:val="2158A318"/>
    <w:lvl w:ilvl="0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0E3936"/>
    <w:multiLevelType w:val="hybridMultilevel"/>
    <w:tmpl w:val="2D86F9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7964AA"/>
    <w:multiLevelType w:val="singleLevel"/>
    <w:tmpl w:val="764EF62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1">
    <w:nsid w:val="4C621759"/>
    <w:multiLevelType w:val="hybridMultilevel"/>
    <w:tmpl w:val="14E2A810"/>
    <w:lvl w:ilvl="0" w:tplc="7A78DA58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8F0D7D"/>
    <w:multiLevelType w:val="hybridMultilevel"/>
    <w:tmpl w:val="EAEAC04C"/>
    <w:lvl w:ilvl="0" w:tplc="5B02CD70">
      <w:start w:val="1"/>
      <w:numFmt w:val="ordinal"/>
      <w:lvlText w:val="6.%1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A5221A"/>
    <w:multiLevelType w:val="hybridMultilevel"/>
    <w:tmpl w:val="0496349C"/>
    <w:lvl w:ilvl="0" w:tplc="7A6E5BAA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016332"/>
    <w:multiLevelType w:val="hybridMultilevel"/>
    <w:tmpl w:val="F9A4BF6C"/>
    <w:lvl w:ilvl="0" w:tplc="D374B652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2D3543"/>
    <w:multiLevelType w:val="multilevel"/>
    <w:tmpl w:val="AA143C2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7">
    <w:nsid w:val="6D646A33"/>
    <w:multiLevelType w:val="hybridMultilevel"/>
    <w:tmpl w:val="2158A318"/>
    <w:lvl w:ilvl="0" w:tplc="7D6ADD8E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466443"/>
    <w:multiLevelType w:val="hybridMultilevel"/>
    <w:tmpl w:val="9A2280AC"/>
    <w:lvl w:ilvl="0" w:tplc="B426B92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6402E8"/>
    <w:multiLevelType w:val="multilevel"/>
    <w:tmpl w:val="5A20D00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2"/>
  </w:num>
  <w:num w:numId="5">
    <w:abstractNumId w:val="2"/>
  </w:num>
  <w:num w:numId="6">
    <w:abstractNumId w:val="18"/>
  </w:num>
  <w:num w:numId="7">
    <w:abstractNumId w:val="21"/>
  </w:num>
  <w:num w:numId="8">
    <w:abstractNumId w:val="9"/>
  </w:num>
  <w:num w:numId="9">
    <w:abstractNumId w:val="4"/>
  </w:num>
  <w:num w:numId="10">
    <w:abstractNumId w:val="14"/>
  </w:num>
  <w:num w:numId="11">
    <w:abstractNumId w:val="24"/>
  </w:num>
  <w:num w:numId="12">
    <w:abstractNumId w:val="13"/>
  </w:num>
  <w:num w:numId="13">
    <w:abstractNumId w:val="17"/>
  </w:num>
  <w:num w:numId="14">
    <w:abstractNumId w:val="26"/>
  </w:num>
  <w:num w:numId="15">
    <w:abstractNumId w:val="10"/>
  </w:num>
  <w:num w:numId="16">
    <w:abstractNumId w:val="3"/>
  </w:num>
  <w:num w:numId="17">
    <w:abstractNumId w:val="25"/>
  </w:num>
  <w:num w:numId="18">
    <w:abstractNumId w:val="15"/>
  </w:num>
  <w:num w:numId="19">
    <w:abstractNumId w:val="1"/>
  </w:num>
  <w:num w:numId="20">
    <w:abstractNumId w:val="7"/>
  </w:num>
  <w:num w:numId="21">
    <w:abstractNumId w:val="11"/>
  </w:num>
  <w:num w:numId="22">
    <w:abstractNumId w:val="8"/>
  </w:num>
  <w:num w:numId="23">
    <w:abstractNumId w:val="0"/>
  </w:num>
  <w:num w:numId="24">
    <w:abstractNumId w:val="12"/>
  </w:num>
  <w:num w:numId="25">
    <w:abstractNumId w:val="1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7A"/>
    <w:rsid w:val="00007B36"/>
    <w:rsid w:val="00011E4D"/>
    <w:rsid w:val="00012AD6"/>
    <w:rsid w:val="00017F75"/>
    <w:rsid w:val="00023C07"/>
    <w:rsid w:val="00026066"/>
    <w:rsid w:val="00027BB9"/>
    <w:rsid w:val="00030117"/>
    <w:rsid w:val="00031E7C"/>
    <w:rsid w:val="000320E8"/>
    <w:rsid w:val="00032373"/>
    <w:rsid w:val="00033C0E"/>
    <w:rsid w:val="00041ED7"/>
    <w:rsid w:val="00043647"/>
    <w:rsid w:val="000453D5"/>
    <w:rsid w:val="00046B7D"/>
    <w:rsid w:val="0005007A"/>
    <w:rsid w:val="000502DF"/>
    <w:rsid w:val="00051C4D"/>
    <w:rsid w:val="00054441"/>
    <w:rsid w:val="000547A8"/>
    <w:rsid w:val="000572FC"/>
    <w:rsid w:val="00057F3A"/>
    <w:rsid w:val="00060B04"/>
    <w:rsid w:val="00064297"/>
    <w:rsid w:val="000659DC"/>
    <w:rsid w:val="000675E8"/>
    <w:rsid w:val="000704A3"/>
    <w:rsid w:val="00073AB0"/>
    <w:rsid w:val="0007453B"/>
    <w:rsid w:val="00075553"/>
    <w:rsid w:val="00075860"/>
    <w:rsid w:val="000812CD"/>
    <w:rsid w:val="0008475E"/>
    <w:rsid w:val="0009243A"/>
    <w:rsid w:val="0009370C"/>
    <w:rsid w:val="0009502B"/>
    <w:rsid w:val="00095645"/>
    <w:rsid w:val="0009697C"/>
    <w:rsid w:val="000969EE"/>
    <w:rsid w:val="000A3EEE"/>
    <w:rsid w:val="000A5778"/>
    <w:rsid w:val="000A6CA8"/>
    <w:rsid w:val="000A78DB"/>
    <w:rsid w:val="000B2949"/>
    <w:rsid w:val="000B2C1D"/>
    <w:rsid w:val="000B3018"/>
    <w:rsid w:val="000B4089"/>
    <w:rsid w:val="000B6ACF"/>
    <w:rsid w:val="000C0D80"/>
    <w:rsid w:val="000C61A9"/>
    <w:rsid w:val="000C6617"/>
    <w:rsid w:val="000D7141"/>
    <w:rsid w:val="000E1538"/>
    <w:rsid w:val="000E412C"/>
    <w:rsid w:val="000F272B"/>
    <w:rsid w:val="000F54EE"/>
    <w:rsid w:val="000F57BF"/>
    <w:rsid w:val="000F585B"/>
    <w:rsid w:val="000F6B56"/>
    <w:rsid w:val="000F7D30"/>
    <w:rsid w:val="00100090"/>
    <w:rsid w:val="001004B7"/>
    <w:rsid w:val="00101321"/>
    <w:rsid w:val="00101F40"/>
    <w:rsid w:val="00104F2F"/>
    <w:rsid w:val="00107D9E"/>
    <w:rsid w:val="00107DCA"/>
    <w:rsid w:val="00113157"/>
    <w:rsid w:val="00114B16"/>
    <w:rsid w:val="001159D7"/>
    <w:rsid w:val="00120725"/>
    <w:rsid w:val="0012297C"/>
    <w:rsid w:val="00122BFB"/>
    <w:rsid w:val="00124D60"/>
    <w:rsid w:val="00125212"/>
    <w:rsid w:val="001267F2"/>
    <w:rsid w:val="00126CA5"/>
    <w:rsid w:val="00131314"/>
    <w:rsid w:val="00131870"/>
    <w:rsid w:val="00135334"/>
    <w:rsid w:val="0013539D"/>
    <w:rsid w:val="0013756D"/>
    <w:rsid w:val="001401DF"/>
    <w:rsid w:val="00140F2D"/>
    <w:rsid w:val="00141C5A"/>
    <w:rsid w:val="00142E11"/>
    <w:rsid w:val="001433D7"/>
    <w:rsid w:val="001436CC"/>
    <w:rsid w:val="00144572"/>
    <w:rsid w:val="00147577"/>
    <w:rsid w:val="00151058"/>
    <w:rsid w:val="00152B79"/>
    <w:rsid w:val="00154367"/>
    <w:rsid w:val="0015795E"/>
    <w:rsid w:val="001625B1"/>
    <w:rsid w:val="00162A56"/>
    <w:rsid w:val="00165714"/>
    <w:rsid w:val="00171FA6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643D"/>
    <w:rsid w:val="001A0DA5"/>
    <w:rsid w:val="001A38E5"/>
    <w:rsid w:val="001A507A"/>
    <w:rsid w:val="001A5AB7"/>
    <w:rsid w:val="001B0765"/>
    <w:rsid w:val="001B090A"/>
    <w:rsid w:val="001B0AF7"/>
    <w:rsid w:val="001B4273"/>
    <w:rsid w:val="001B4CC2"/>
    <w:rsid w:val="001B69FF"/>
    <w:rsid w:val="001C2F6B"/>
    <w:rsid w:val="001C54C2"/>
    <w:rsid w:val="001C683C"/>
    <w:rsid w:val="001C7CDA"/>
    <w:rsid w:val="001D2821"/>
    <w:rsid w:val="001D5884"/>
    <w:rsid w:val="001D7AD4"/>
    <w:rsid w:val="001E0259"/>
    <w:rsid w:val="001E09FC"/>
    <w:rsid w:val="001E3AFE"/>
    <w:rsid w:val="001E554D"/>
    <w:rsid w:val="001F2018"/>
    <w:rsid w:val="002018C8"/>
    <w:rsid w:val="00201F30"/>
    <w:rsid w:val="00210B1F"/>
    <w:rsid w:val="00211252"/>
    <w:rsid w:val="002117B0"/>
    <w:rsid w:val="00212066"/>
    <w:rsid w:val="00214402"/>
    <w:rsid w:val="00215A40"/>
    <w:rsid w:val="00215BF4"/>
    <w:rsid w:val="002169C7"/>
    <w:rsid w:val="002201E1"/>
    <w:rsid w:val="0022773D"/>
    <w:rsid w:val="00232371"/>
    <w:rsid w:val="00232509"/>
    <w:rsid w:val="002329B7"/>
    <w:rsid w:val="00233F3F"/>
    <w:rsid w:val="0024195A"/>
    <w:rsid w:val="002443B8"/>
    <w:rsid w:val="00247115"/>
    <w:rsid w:val="00247373"/>
    <w:rsid w:val="00247994"/>
    <w:rsid w:val="00253821"/>
    <w:rsid w:val="00256688"/>
    <w:rsid w:val="0025756D"/>
    <w:rsid w:val="00260E3D"/>
    <w:rsid w:val="00262B4C"/>
    <w:rsid w:val="00263AA9"/>
    <w:rsid w:val="002670B9"/>
    <w:rsid w:val="00267CFE"/>
    <w:rsid w:val="00270D76"/>
    <w:rsid w:val="0027162F"/>
    <w:rsid w:val="00275992"/>
    <w:rsid w:val="002774EC"/>
    <w:rsid w:val="00277CC9"/>
    <w:rsid w:val="00280369"/>
    <w:rsid w:val="00292DB5"/>
    <w:rsid w:val="002944A8"/>
    <w:rsid w:val="00296C3C"/>
    <w:rsid w:val="00296CED"/>
    <w:rsid w:val="00297C23"/>
    <w:rsid w:val="002A12E0"/>
    <w:rsid w:val="002A204E"/>
    <w:rsid w:val="002A234A"/>
    <w:rsid w:val="002A2590"/>
    <w:rsid w:val="002B271D"/>
    <w:rsid w:val="002B306F"/>
    <w:rsid w:val="002B4CAB"/>
    <w:rsid w:val="002B501D"/>
    <w:rsid w:val="002B5811"/>
    <w:rsid w:val="002C05C8"/>
    <w:rsid w:val="002C2A6D"/>
    <w:rsid w:val="002D027B"/>
    <w:rsid w:val="002D0612"/>
    <w:rsid w:val="002D1D7D"/>
    <w:rsid w:val="002D3D15"/>
    <w:rsid w:val="002E0D82"/>
    <w:rsid w:val="002E205A"/>
    <w:rsid w:val="002E2D12"/>
    <w:rsid w:val="002E3B7E"/>
    <w:rsid w:val="002E54BD"/>
    <w:rsid w:val="002E785F"/>
    <w:rsid w:val="002E7F22"/>
    <w:rsid w:val="002F11D9"/>
    <w:rsid w:val="002F17B7"/>
    <w:rsid w:val="002F2983"/>
    <w:rsid w:val="002F365C"/>
    <w:rsid w:val="002F4998"/>
    <w:rsid w:val="002F69E6"/>
    <w:rsid w:val="00304069"/>
    <w:rsid w:val="00304F55"/>
    <w:rsid w:val="003077AA"/>
    <w:rsid w:val="00310FAE"/>
    <w:rsid w:val="003155B4"/>
    <w:rsid w:val="0031568D"/>
    <w:rsid w:val="003178D2"/>
    <w:rsid w:val="00317D7B"/>
    <w:rsid w:val="0032392A"/>
    <w:rsid w:val="0033342C"/>
    <w:rsid w:val="003361B2"/>
    <w:rsid w:val="00337134"/>
    <w:rsid w:val="00337809"/>
    <w:rsid w:val="00340E65"/>
    <w:rsid w:val="00345749"/>
    <w:rsid w:val="00345AEA"/>
    <w:rsid w:val="00346733"/>
    <w:rsid w:val="00346BC9"/>
    <w:rsid w:val="00346FA5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80247"/>
    <w:rsid w:val="0038024E"/>
    <w:rsid w:val="00380E94"/>
    <w:rsid w:val="0038100A"/>
    <w:rsid w:val="003851CA"/>
    <w:rsid w:val="00390E9B"/>
    <w:rsid w:val="00394EAC"/>
    <w:rsid w:val="003976C3"/>
    <w:rsid w:val="003A115C"/>
    <w:rsid w:val="003A4D8B"/>
    <w:rsid w:val="003A5740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0318"/>
    <w:rsid w:val="003D1D3E"/>
    <w:rsid w:val="003D288F"/>
    <w:rsid w:val="003D2DC6"/>
    <w:rsid w:val="003D3985"/>
    <w:rsid w:val="003D3ACD"/>
    <w:rsid w:val="003D4F8E"/>
    <w:rsid w:val="003D5672"/>
    <w:rsid w:val="003D6687"/>
    <w:rsid w:val="003E1EFF"/>
    <w:rsid w:val="003E35E1"/>
    <w:rsid w:val="003E4D1E"/>
    <w:rsid w:val="003E54D7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41C1"/>
    <w:rsid w:val="00405C65"/>
    <w:rsid w:val="00415289"/>
    <w:rsid w:val="00415BC7"/>
    <w:rsid w:val="00416F40"/>
    <w:rsid w:val="0042077E"/>
    <w:rsid w:val="004210E7"/>
    <w:rsid w:val="004240F2"/>
    <w:rsid w:val="00425D19"/>
    <w:rsid w:val="00425FC9"/>
    <w:rsid w:val="004303BD"/>
    <w:rsid w:val="00430AF9"/>
    <w:rsid w:val="0043107D"/>
    <w:rsid w:val="004325DD"/>
    <w:rsid w:val="00434E40"/>
    <w:rsid w:val="004375CC"/>
    <w:rsid w:val="0044145A"/>
    <w:rsid w:val="00442168"/>
    <w:rsid w:val="00445D09"/>
    <w:rsid w:val="00450C39"/>
    <w:rsid w:val="00451C60"/>
    <w:rsid w:val="00453A5C"/>
    <w:rsid w:val="004551FB"/>
    <w:rsid w:val="0045577C"/>
    <w:rsid w:val="00461E35"/>
    <w:rsid w:val="00464AEF"/>
    <w:rsid w:val="00465004"/>
    <w:rsid w:val="0047166F"/>
    <w:rsid w:val="00471BD6"/>
    <w:rsid w:val="00472D7A"/>
    <w:rsid w:val="0047516A"/>
    <w:rsid w:val="004870A5"/>
    <w:rsid w:val="00491626"/>
    <w:rsid w:val="0049298D"/>
    <w:rsid w:val="00492E95"/>
    <w:rsid w:val="004948A9"/>
    <w:rsid w:val="00495317"/>
    <w:rsid w:val="004A09D9"/>
    <w:rsid w:val="004A0EA2"/>
    <w:rsid w:val="004A1D68"/>
    <w:rsid w:val="004A4818"/>
    <w:rsid w:val="004A6F39"/>
    <w:rsid w:val="004A723F"/>
    <w:rsid w:val="004A747F"/>
    <w:rsid w:val="004B2D59"/>
    <w:rsid w:val="004B3EA4"/>
    <w:rsid w:val="004B4DAF"/>
    <w:rsid w:val="004B6150"/>
    <w:rsid w:val="004B6739"/>
    <w:rsid w:val="004B7727"/>
    <w:rsid w:val="004C01C4"/>
    <w:rsid w:val="004C03CB"/>
    <w:rsid w:val="004C18B2"/>
    <w:rsid w:val="004C45AE"/>
    <w:rsid w:val="004C55A5"/>
    <w:rsid w:val="004C6262"/>
    <w:rsid w:val="004D0ED3"/>
    <w:rsid w:val="004D2154"/>
    <w:rsid w:val="004D2E5D"/>
    <w:rsid w:val="004D44D9"/>
    <w:rsid w:val="004D53A6"/>
    <w:rsid w:val="004E1163"/>
    <w:rsid w:val="004E2F0E"/>
    <w:rsid w:val="004E4B2A"/>
    <w:rsid w:val="004F31A7"/>
    <w:rsid w:val="004F435B"/>
    <w:rsid w:val="004F5186"/>
    <w:rsid w:val="004F5C8E"/>
    <w:rsid w:val="004F6BCE"/>
    <w:rsid w:val="004F6DE5"/>
    <w:rsid w:val="004F7B2E"/>
    <w:rsid w:val="005003D5"/>
    <w:rsid w:val="005021DC"/>
    <w:rsid w:val="0050653E"/>
    <w:rsid w:val="005077C5"/>
    <w:rsid w:val="005132BF"/>
    <w:rsid w:val="0051387D"/>
    <w:rsid w:val="00515DBE"/>
    <w:rsid w:val="0051699D"/>
    <w:rsid w:val="00516E5B"/>
    <w:rsid w:val="00520E32"/>
    <w:rsid w:val="00523FA6"/>
    <w:rsid w:val="005245BC"/>
    <w:rsid w:val="00524EE8"/>
    <w:rsid w:val="00527FF9"/>
    <w:rsid w:val="005305AF"/>
    <w:rsid w:val="00530897"/>
    <w:rsid w:val="0053382C"/>
    <w:rsid w:val="00535B72"/>
    <w:rsid w:val="00537D47"/>
    <w:rsid w:val="00541DA0"/>
    <w:rsid w:val="0054285B"/>
    <w:rsid w:val="00542DC8"/>
    <w:rsid w:val="00547773"/>
    <w:rsid w:val="00552756"/>
    <w:rsid w:val="00554BE3"/>
    <w:rsid w:val="00555C81"/>
    <w:rsid w:val="00556DF7"/>
    <w:rsid w:val="00556FA6"/>
    <w:rsid w:val="005579B8"/>
    <w:rsid w:val="00560B0B"/>
    <w:rsid w:val="00561EBF"/>
    <w:rsid w:val="00563CBB"/>
    <w:rsid w:val="00564CB7"/>
    <w:rsid w:val="005661FB"/>
    <w:rsid w:val="0057423B"/>
    <w:rsid w:val="00574DA2"/>
    <w:rsid w:val="0057565E"/>
    <w:rsid w:val="00575BBC"/>
    <w:rsid w:val="00576B80"/>
    <w:rsid w:val="005772BE"/>
    <w:rsid w:val="00581128"/>
    <w:rsid w:val="005825AD"/>
    <w:rsid w:val="0058598D"/>
    <w:rsid w:val="00586D64"/>
    <w:rsid w:val="005A0572"/>
    <w:rsid w:val="005A2662"/>
    <w:rsid w:val="005A678F"/>
    <w:rsid w:val="005B1F09"/>
    <w:rsid w:val="005B3C80"/>
    <w:rsid w:val="005B5052"/>
    <w:rsid w:val="005B55CF"/>
    <w:rsid w:val="005B57BB"/>
    <w:rsid w:val="005C08A9"/>
    <w:rsid w:val="005C1DCF"/>
    <w:rsid w:val="005C1F92"/>
    <w:rsid w:val="005C4A02"/>
    <w:rsid w:val="005C4BED"/>
    <w:rsid w:val="005C70EC"/>
    <w:rsid w:val="005D067A"/>
    <w:rsid w:val="005D071F"/>
    <w:rsid w:val="005D12F7"/>
    <w:rsid w:val="005D2063"/>
    <w:rsid w:val="005D21B3"/>
    <w:rsid w:val="005D33ED"/>
    <w:rsid w:val="005E1586"/>
    <w:rsid w:val="005E1A4A"/>
    <w:rsid w:val="005E4779"/>
    <w:rsid w:val="005E5A0C"/>
    <w:rsid w:val="005E6126"/>
    <w:rsid w:val="005E7879"/>
    <w:rsid w:val="005F16E3"/>
    <w:rsid w:val="005F29A3"/>
    <w:rsid w:val="00600CAF"/>
    <w:rsid w:val="00603E06"/>
    <w:rsid w:val="0060687D"/>
    <w:rsid w:val="006077FF"/>
    <w:rsid w:val="00610557"/>
    <w:rsid w:val="006143E0"/>
    <w:rsid w:val="00614FAD"/>
    <w:rsid w:val="00615326"/>
    <w:rsid w:val="00616D9E"/>
    <w:rsid w:val="006214F9"/>
    <w:rsid w:val="00622F67"/>
    <w:rsid w:val="0062329F"/>
    <w:rsid w:val="00624BA0"/>
    <w:rsid w:val="00627609"/>
    <w:rsid w:val="00627A39"/>
    <w:rsid w:val="006307C2"/>
    <w:rsid w:val="00632423"/>
    <w:rsid w:val="00632AEC"/>
    <w:rsid w:val="00634129"/>
    <w:rsid w:val="006345DB"/>
    <w:rsid w:val="006351D8"/>
    <w:rsid w:val="006419DF"/>
    <w:rsid w:val="00644909"/>
    <w:rsid w:val="00652FBC"/>
    <w:rsid w:val="00656E3F"/>
    <w:rsid w:val="00661573"/>
    <w:rsid w:val="00664D0E"/>
    <w:rsid w:val="00667452"/>
    <w:rsid w:val="00671AEB"/>
    <w:rsid w:val="0067308A"/>
    <w:rsid w:val="006739F4"/>
    <w:rsid w:val="00673A86"/>
    <w:rsid w:val="00673B03"/>
    <w:rsid w:val="00674ABA"/>
    <w:rsid w:val="00674BF9"/>
    <w:rsid w:val="00674C75"/>
    <w:rsid w:val="00676150"/>
    <w:rsid w:val="006772CE"/>
    <w:rsid w:val="0068227A"/>
    <w:rsid w:val="00685167"/>
    <w:rsid w:val="0068775A"/>
    <w:rsid w:val="0069720D"/>
    <w:rsid w:val="00697381"/>
    <w:rsid w:val="006B1DB0"/>
    <w:rsid w:val="006B2CF8"/>
    <w:rsid w:val="006B3E2E"/>
    <w:rsid w:val="006B5BE0"/>
    <w:rsid w:val="006C068B"/>
    <w:rsid w:val="006C68B3"/>
    <w:rsid w:val="006D1AFA"/>
    <w:rsid w:val="006D1B11"/>
    <w:rsid w:val="006D25F9"/>
    <w:rsid w:val="006D400A"/>
    <w:rsid w:val="006D4334"/>
    <w:rsid w:val="006D4A44"/>
    <w:rsid w:val="006D4F3A"/>
    <w:rsid w:val="006D79A5"/>
    <w:rsid w:val="006D79BF"/>
    <w:rsid w:val="006E02C8"/>
    <w:rsid w:val="006E515C"/>
    <w:rsid w:val="006E5DEC"/>
    <w:rsid w:val="006F20D5"/>
    <w:rsid w:val="006F4261"/>
    <w:rsid w:val="006F6B37"/>
    <w:rsid w:val="006F6F59"/>
    <w:rsid w:val="00700B57"/>
    <w:rsid w:val="007015C5"/>
    <w:rsid w:val="0070752C"/>
    <w:rsid w:val="007078F4"/>
    <w:rsid w:val="007122D4"/>
    <w:rsid w:val="00712525"/>
    <w:rsid w:val="00712575"/>
    <w:rsid w:val="0071767D"/>
    <w:rsid w:val="00720C9B"/>
    <w:rsid w:val="0072730D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3D84"/>
    <w:rsid w:val="00754352"/>
    <w:rsid w:val="00754F0A"/>
    <w:rsid w:val="007600D3"/>
    <w:rsid w:val="00764B84"/>
    <w:rsid w:val="00764C25"/>
    <w:rsid w:val="00767411"/>
    <w:rsid w:val="00770488"/>
    <w:rsid w:val="00770E83"/>
    <w:rsid w:val="0077102E"/>
    <w:rsid w:val="00771066"/>
    <w:rsid w:val="007726A4"/>
    <w:rsid w:val="00777C2A"/>
    <w:rsid w:val="0078053F"/>
    <w:rsid w:val="0078192E"/>
    <w:rsid w:val="00782D61"/>
    <w:rsid w:val="00787126"/>
    <w:rsid w:val="00791AAF"/>
    <w:rsid w:val="007931FC"/>
    <w:rsid w:val="00796E20"/>
    <w:rsid w:val="007A0EA9"/>
    <w:rsid w:val="007A5D0B"/>
    <w:rsid w:val="007A7D73"/>
    <w:rsid w:val="007B5ECE"/>
    <w:rsid w:val="007B68CE"/>
    <w:rsid w:val="007B7A87"/>
    <w:rsid w:val="007C16E3"/>
    <w:rsid w:val="007C23B2"/>
    <w:rsid w:val="007C5B83"/>
    <w:rsid w:val="007C7DE8"/>
    <w:rsid w:val="007D0C91"/>
    <w:rsid w:val="007D566B"/>
    <w:rsid w:val="007E0B7D"/>
    <w:rsid w:val="007E1FED"/>
    <w:rsid w:val="007E59E3"/>
    <w:rsid w:val="007F0DBF"/>
    <w:rsid w:val="007F2C9F"/>
    <w:rsid w:val="007F3650"/>
    <w:rsid w:val="007F5951"/>
    <w:rsid w:val="00800ADA"/>
    <w:rsid w:val="00803645"/>
    <w:rsid w:val="00804582"/>
    <w:rsid w:val="00804F7A"/>
    <w:rsid w:val="00805EC2"/>
    <w:rsid w:val="00806F48"/>
    <w:rsid w:val="0081284C"/>
    <w:rsid w:val="00813D8C"/>
    <w:rsid w:val="008171AE"/>
    <w:rsid w:val="00821014"/>
    <w:rsid w:val="008241C9"/>
    <w:rsid w:val="00825F6D"/>
    <w:rsid w:val="008278CB"/>
    <w:rsid w:val="00832364"/>
    <w:rsid w:val="00833B5E"/>
    <w:rsid w:val="008351B5"/>
    <w:rsid w:val="00836475"/>
    <w:rsid w:val="0083755A"/>
    <w:rsid w:val="00837AE3"/>
    <w:rsid w:val="00837B1A"/>
    <w:rsid w:val="008408EA"/>
    <w:rsid w:val="00843345"/>
    <w:rsid w:val="00844FF5"/>
    <w:rsid w:val="0084597E"/>
    <w:rsid w:val="0084655B"/>
    <w:rsid w:val="00846E10"/>
    <w:rsid w:val="008503FE"/>
    <w:rsid w:val="00850712"/>
    <w:rsid w:val="00850A2F"/>
    <w:rsid w:val="008519DB"/>
    <w:rsid w:val="00851A58"/>
    <w:rsid w:val="008549AD"/>
    <w:rsid w:val="00856E81"/>
    <w:rsid w:val="008629B4"/>
    <w:rsid w:val="00862D9B"/>
    <w:rsid w:val="008632DF"/>
    <w:rsid w:val="0087267F"/>
    <w:rsid w:val="008735BF"/>
    <w:rsid w:val="0087499B"/>
    <w:rsid w:val="008755CE"/>
    <w:rsid w:val="00876B7D"/>
    <w:rsid w:val="00880005"/>
    <w:rsid w:val="008804B7"/>
    <w:rsid w:val="00883506"/>
    <w:rsid w:val="00884B36"/>
    <w:rsid w:val="008862D3"/>
    <w:rsid w:val="00886629"/>
    <w:rsid w:val="00895DD3"/>
    <w:rsid w:val="00897FBA"/>
    <w:rsid w:val="008A1C6C"/>
    <w:rsid w:val="008A210A"/>
    <w:rsid w:val="008A4861"/>
    <w:rsid w:val="008A53F8"/>
    <w:rsid w:val="008A6146"/>
    <w:rsid w:val="008B0D0B"/>
    <w:rsid w:val="008B7A1B"/>
    <w:rsid w:val="008C11E8"/>
    <w:rsid w:val="008C25B7"/>
    <w:rsid w:val="008C478F"/>
    <w:rsid w:val="008C5E81"/>
    <w:rsid w:val="008C6491"/>
    <w:rsid w:val="008C6956"/>
    <w:rsid w:val="008C723E"/>
    <w:rsid w:val="008D4D71"/>
    <w:rsid w:val="008D4E55"/>
    <w:rsid w:val="008D55C1"/>
    <w:rsid w:val="008D6DA6"/>
    <w:rsid w:val="008D706D"/>
    <w:rsid w:val="008E3D3A"/>
    <w:rsid w:val="008E4EA0"/>
    <w:rsid w:val="008E71BD"/>
    <w:rsid w:val="008F3ADB"/>
    <w:rsid w:val="008F3D5F"/>
    <w:rsid w:val="008F5478"/>
    <w:rsid w:val="008F5A8A"/>
    <w:rsid w:val="008F6676"/>
    <w:rsid w:val="00906BD4"/>
    <w:rsid w:val="009076C6"/>
    <w:rsid w:val="00907BB9"/>
    <w:rsid w:val="00910D89"/>
    <w:rsid w:val="00912555"/>
    <w:rsid w:val="009131FE"/>
    <w:rsid w:val="00917B3D"/>
    <w:rsid w:val="00921CB8"/>
    <w:rsid w:val="00922084"/>
    <w:rsid w:val="009231AC"/>
    <w:rsid w:val="00923373"/>
    <w:rsid w:val="00924B9D"/>
    <w:rsid w:val="009256B0"/>
    <w:rsid w:val="0092693C"/>
    <w:rsid w:val="009318CE"/>
    <w:rsid w:val="009337CE"/>
    <w:rsid w:val="00935371"/>
    <w:rsid w:val="009377D6"/>
    <w:rsid w:val="00937FF3"/>
    <w:rsid w:val="009411B9"/>
    <w:rsid w:val="00942B31"/>
    <w:rsid w:val="009461A6"/>
    <w:rsid w:val="00956A51"/>
    <w:rsid w:val="009616F1"/>
    <w:rsid w:val="009623ED"/>
    <w:rsid w:val="009635A8"/>
    <w:rsid w:val="00965BDF"/>
    <w:rsid w:val="009666D5"/>
    <w:rsid w:val="0097101D"/>
    <w:rsid w:val="00971385"/>
    <w:rsid w:val="00971600"/>
    <w:rsid w:val="00971F37"/>
    <w:rsid w:val="009735D9"/>
    <w:rsid w:val="009737CF"/>
    <w:rsid w:val="00973A3D"/>
    <w:rsid w:val="00977BD6"/>
    <w:rsid w:val="00977D04"/>
    <w:rsid w:val="00977D47"/>
    <w:rsid w:val="0098125E"/>
    <w:rsid w:val="00983B99"/>
    <w:rsid w:val="00984A8D"/>
    <w:rsid w:val="009905D2"/>
    <w:rsid w:val="0099109A"/>
    <w:rsid w:val="009914B7"/>
    <w:rsid w:val="00993810"/>
    <w:rsid w:val="009A35D1"/>
    <w:rsid w:val="009A39CF"/>
    <w:rsid w:val="009A4BAA"/>
    <w:rsid w:val="009A6E98"/>
    <w:rsid w:val="009B0772"/>
    <w:rsid w:val="009B15A1"/>
    <w:rsid w:val="009B1942"/>
    <w:rsid w:val="009B7E42"/>
    <w:rsid w:val="009C1C11"/>
    <w:rsid w:val="009C389C"/>
    <w:rsid w:val="009C3A2B"/>
    <w:rsid w:val="009D00A7"/>
    <w:rsid w:val="009D0390"/>
    <w:rsid w:val="009D3D77"/>
    <w:rsid w:val="009D4B0E"/>
    <w:rsid w:val="009D4FB7"/>
    <w:rsid w:val="009D75DC"/>
    <w:rsid w:val="009E087E"/>
    <w:rsid w:val="009E1A31"/>
    <w:rsid w:val="009E3F9F"/>
    <w:rsid w:val="009E62D5"/>
    <w:rsid w:val="009E6475"/>
    <w:rsid w:val="009E79BA"/>
    <w:rsid w:val="009E7F3D"/>
    <w:rsid w:val="009F3DE2"/>
    <w:rsid w:val="009F69CF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48BB"/>
    <w:rsid w:val="00A26430"/>
    <w:rsid w:val="00A27C9B"/>
    <w:rsid w:val="00A3130A"/>
    <w:rsid w:val="00A31D74"/>
    <w:rsid w:val="00A32484"/>
    <w:rsid w:val="00A33022"/>
    <w:rsid w:val="00A35339"/>
    <w:rsid w:val="00A36BFA"/>
    <w:rsid w:val="00A37D89"/>
    <w:rsid w:val="00A42354"/>
    <w:rsid w:val="00A4351A"/>
    <w:rsid w:val="00A441B4"/>
    <w:rsid w:val="00A459A0"/>
    <w:rsid w:val="00A45B90"/>
    <w:rsid w:val="00A47707"/>
    <w:rsid w:val="00A51902"/>
    <w:rsid w:val="00A5277E"/>
    <w:rsid w:val="00A52CFF"/>
    <w:rsid w:val="00A54307"/>
    <w:rsid w:val="00A55A70"/>
    <w:rsid w:val="00A57C54"/>
    <w:rsid w:val="00A61530"/>
    <w:rsid w:val="00A637E6"/>
    <w:rsid w:val="00A63C14"/>
    <w:rsid w:val="00A70BC7"/>
    <w:rsid w:val="00A71055"/>
    <w:rsid w:val="00A757A7"/>
    <w:rsid w:val="00A76224"/>
    <w:rsid w:val="00A80E40"/>
    <w:rsid w:val="00A84A88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6C76"/>
    <w:rsid w:val="00AC73A4"/>
    <w:rsid w:val="00AD043A"/>
    <w:rsid w:val="00AD15E7"/>
    <w:rsid w:val="00AD3A02"/>
    <w:rsid w:val="00AD7086"/>
    <w:rsid w:val="00AE3C97"/>
    <w:rsid w:val="00AE5568"/>
    <w:rsid w:val="00AE7BC2"/>
    <w:rsid w:val="00AF22B7"/>
    <w:rsid w:val="00AF328D"/>
    <w:rsid w:val="00AF5493"/>
    <w:rsid w:val="00AF57EB"/>
    <w:rsid w:val="00AF5FD7"/>
    <w:rsid w:val="00B04173"/>
    <w:rsid w:val="00B05509"/>
    <w:rsid w:val="00B0637E"/>
    <w:rsid w:val="00B0647C"/>
    <w:rsid w:val="00B120AD"/>
    <w:rsid w:val="00B12C6E"/>
    <w:rsid w:val="00B20D96"/>
    <w:rsid w:val="00B230F9"/>
    <w:rsid w:val="00B25969"/>
    <w:rsid w:val="00B3785F"/>
    <w:rsid w:val="00B40150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9E0"/>
    <w:rsid w:val="00B66FE1"/>
    <w:rsid w:val="00B67C22"/>
    <w:rsid w:val="00B67F8A"/>
    <w:rsid w:val="00B83904"/>
    <w:rsid w:val="00B83F62"/>
    <w:rsid w:val="00B8787D"/>
    <w:rsid w:val="00B925B0"/>
    <w:rsid w:val="00B93B82"/>
    <w:rsid w:val="00B94A28"/>
    <w:rsid w:val="00B97516"/>
    <w:rsid w:val="00B97A91"/>
    <w:rsid w:val="00BA4FA9"/>
    <w:rsid w:val="00BA524E"/>
    <w:rsid w:val="00BA614D"/>
    <w:rsid w:val="00BA6CCA"/>
    <w:rsid w:val="00BA72BE"/>
    <w:rsid w:val="00BB1370"/>
    <w:rsid w:val="00BB3FA7"/>
    <w:rsid w:val="00BB779A"/>
    <w:rsid w:val="00BC1F42"/>
    <w:rsid w:val="00BC2C64"/>
    <w:rsid w:val="00BC6188"/>
    <w:rsid w:val="00BD041F"/>
    <w:rsid w:val="00BD2F09"/>
    <w:rsid w:val="00BD3C9A"/>
    <w:rsid w:val="00BD48AC"/>
    <w:rsid w:val="00BD509D"/>
    <w:rsid w:val="00BD6B1F"/>
    <w:rsid w:val="00BD72DC"/>
    <w:rsid w:val="00BF6183"/>
    <w:rsid w:val="00BF652D"/>
    <w:rsid w:val="00BF7DCD"/>
    <w:rsid w:val="00C001EB"/>
    <w:rsid w:val="00C005F5"/>
    <w:rsid w:val="00C01B34"/>
    <w:rsid w:val="00C031D3"/>
    <w:rsid w:val="00C03C95"/>
    <w:rsid w:val="00C06168"/>
    <w:rsid w:val="00C1163E"/>
    <w:rsid w:val="00C1175C"/>
    <w:rsid w:val="00C12F49"/>
    <w:rsid w:val="00C176AD"/>
    <w:rsid w:val="00C21936"/>
    <w:rsid w:val="00C2325B"/>
    <w:rsid w:val="00C23571"/>
    <w:rsid w:val="00C262BA"/>
    <w:rsid w:val="00C2769E"/>
    <w:rsid w:val="00C30085"/>
    <w:rsid w:val="00C315C6"/>
    <w:rsid w:val="00C34656"/>
    <w:rsid w:val="00C379E0"/>
    <w:rsid w:val="00C42257"/>
    <w:rsid w:val="00C45DF7"/>
    <w:rsid w:val="00C463A0"/>
    <w:rsid w:val="00C463A6"/>
    <w:rsid w:val="00C46A0A"/>
    <w:rsid w:val="00C522F5"/>
    <w:rsid w:val="00C52B25"/>
    <w:rsid w:val="00C61F40"/>
    <w:rsid w:val="00C70A05"/>
    <w:rsid w:val="00C71834"/>
    <w:rsid w:val="00C72807"/>
    <w:rsid w:val="00C72FB7"/>
    <w:rsid w:val="00C745B2"/>
    <w:rsid w:val="00C758EB"/>
    <w:rsid w:val="00C75C4D"/>
    <w:rsid w:val="00C7645B"/>
    <w:rsid w:val="00C76FE7"/>
    <w:rsid w:val="00C80688"/>
    <w:rsid w:val="00C82E35"/>
    <w:rsid w:val="00C83B6B"/>
    <w:rsid w:val="00C91441"/>
    <w:rsid w:val="00C92E6F"/>
    <w:rsid w:val="00C94402"/>
    <w:rsid w:val="00C96F1A"/>
    <w:rsid w:val="00C9723E"/>
    <w:rsid w:val="00CA13BD"/>
    <w:rsid w:val="00CA1E1B"/>
    <w:rsid w:val="00CA46F1"/>
    <w:rsid w:val="00CA66BF"/>
    <w:rsid w:val="00CA6F17"/>
    <w:rsid w:val="00CA6FEF"/>
    <w:rsid w:val="00CA72E7"/>
    <w:rsid w:val="00CA7C2C"/>
    <w:rsid w:val="00CB0BEB"/>
    <w:rsid w:val="00CB2582"/>
    <w:rsid w:val="00CB4C20"/>
    <w:rsid w:val="00CB4D80"/>
    <w:rsid w:val="00CC0C7F"/>
    <w:rsid w:val="00CC0F93"/>
    <w:rsid w:val="00CC2ED4"/>
    <w:rsid w:val="00CC3FCF"/>
    <w:rsid w:val="00CC4F59"/>
    <w:rsid w:val="00CD0265"/>
    <w:rsid w:val="00CD0E0C"/>
    <w:rsid w:val="00CD3145"/>
    <w:rsid w:val="00CD56BC"/>
    <w:rsid w:val="00CD621E"/>
    <w:rsid w:val="00CE4800"/>
    <w:rsid w:val="00CE5A36"/>
    <w:rsid w:val="00CF081C"/>
    <w:rsid w:val="00CF0A83"/>
    <w:rsid w:val="00CF221E"/>
    <w:rsid w:val="00CF349A"/>
    <w:rsid w:val="00CF5088"/>
    <w:rsid w:val="00CF6C37"/>
    <w:rsid w:val="00CF7F41"/>
    <w:rsid w:val="00D001EB"/>
    <w:rsid w:val="00D017D1"/>
    <w:rsid w:val="00D05D3E"/>
    <w:rsid w:val="00D11333"/>
    <w:rsid w:val="00D118E9"/>
    <w:rsid w:val="00D11C80"/>
    <w:rsid w:val="00D1484C"/>
    <w:rsid w:val="00D20060"/>
    <w:rsid w:val="00D2119E"/>
    <w:rsid w:val="00D22743"/>
    <w:rsid w:val="00D23D38"/>
    <w:rsid w:val="00D249BB"/>
    <w:rsid w:val="00D27538"/>
    <w:rsid w:val="00D3175E"/>
    <w:rsid w:val="00D33824"/>
    <w:rsid w:val="00D346EB"/>
    <w:rsid w:val="00D35098"/>
    <w:rsid w:val="00D36446"/>
    <w:rsid w:val="00D41CDE"/>
    <w:rsid w:val="00D42A56"/>
    <w:rsid w:val="00D43C78"/>
    <w:rsid w:val="00D44162"/>
    <w:rsid w:val="00D45901"/>
    <w:rsid w:val="00D5102F"/>
    <w:rsid w:val="00D528BE"/>
    <w:rsid w:val="00D53375"/>
    <w:rsid w:val="00D553D2"/>
    <w:rsid w:val="00D6149C"/>
    <w:rsid w:val="00D65451"/>
    <w:rsid w:val="00D67403"/>
    <w:rsid w:val="00D70170"/>
    <w:rsid w:val="00D70832"/>
    <w:rsid w:val="00D735A9"/>
    <w:rsid w:val="00D75516"/>
    <w:rsid w:val="00D75970"/>
    <w:rsid w:val="00D800D6"/>
    <w:rsid w:val="00D8063A"/>
    <w:rsid w:val="00D81A22"/>
    <w:rsid w:val="00D81C06"/>
    <w:rsid w:val="00D8762E"/>
    <w:rsid w:val="00D92AB3"/>
    <w:rsid w:val="00D92BDF"/>
    <w:rsid w:val="00D93E2C"/>
    <w:rsid w:val="00D962C6"/>
    <w:rsid w:val="00DA1594"/>
    <w:rsid w:val="00DA1C7F"/>
    <w:rsid w:val="00DA40B9"/>
    <w:rsid w:val="00DA74B7"/>
    <w:rsid w:val="00DA7722"/>
    <w:rsid w:val="00DA7C4F"/>
    <w:rsid w:val="00DB0C06"/>
    <w:rsid w:val="00DB63E5"/>
    <w:rsid w:val="00DB6A9A"/>
    <w:rsid w:val="00DC0130"/>
    <w:rsid w:val="00DC1EAC"/>
    <w:rsid w:val="00DC299C"/>
    <w:rsid w:val="00DC54BD"/>
    <w:rsid w:val="00DC61A2"/>
    <w:rsid w:val="00DC6F77"/>
    <w:rsid w:val="00DD3BD4"/>
    <w:rsid w:val="00DD6C99"/>
    <w:rsid w:val="00DE3194"/>
    <w:rsid w:val="00DE466D"/>
    <w:rsid w:val="00DE4FD0"/>
    <w:rsid w:val="00DE525E"/>
    <w:rsid w:val="00DF3D87"/>
    <w:rsid w:val="00E0234D"/>
    <w:rsid w:val="00E03BD5"/>
    <w:rsid w:val="00E06EF7"/>
    <w:rsid w:val="00E07099"/>
    <w:rsid w:val="00E130CD"/>
    <w:rsid w:val="00E134E4"/>
    <w:rsid w:val="00E15B2B"/>
    <w:rsid w:val="00E2008D"/>
    <w:rsid w:val="00E202D4"/>
    <w:rsid w:val="00E26156"/>
    <w:rsid w:val="00E2695A"/>
    <w:rsid w:val="00E2768E"/>
    <w:rsid w:val="00E31501"/>
    <w:rsid w:val="00E37C41"/>
    <w:rsid w:val="00E40645"/>
    <w:rsid w:val="00E41434"/>
    <w:rsid w:val="00E42C4E"/>
    <w:rsid w:val="00E43A84"/>
    <w:rsid w:val="00E43C13"/>
    <w:rsid w:val="00E471ED"/>
    <w:rsid w:val="00E5152E"/>
    <w:rsid w:val="00E51C1D"/>
    <w:rsid w:val="00E572AF"/>
    <w:rsid w:val="00E5731B"/>
    <w:rsid w:val="00E61B94"/>
    <w:rsid w:val="00E62EB8"/>
    <w:rsid w:val="00E6393B"/>
    <w:rsid w:val="00E63997"/>
    <w:rsid w:val="00E63F5F"/>
    <w:rsid w:val="00E649B6"/>
    <w:rsid w:val="00E6726C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275"/>
    <w:rsid w:val="00E86870"/>
    <w:rsid w:val="00E878E2"/>
    <w:rsid w:val="00E91FBD"/>
    <w:rsid w:val="00E93F55"/>
    <w:rsid w:val="00E97816"/>
    <w:rsid w:val="00EA1536"/>
    <w:rsid w:val="00EA6D43"/>
    <w:rsid w:val="00EB57CB"/>
    <w:rsid w:val="00EC2696"/>
    <w:rsid w:val="00EC29A8"/>
    <w:rsid w:val="00EC3047"/>
    <w:rsid w:val="00EC3590"/>
    <w:rsid w:val="00EC42DD"/>
    <w:rsid w:val="00EC6054"/>
    <w:rsid w:val="00EC6F9C"/>
    <w:rsid w:val="00ED36B2"/>
    <w:rsid w:val="00ED41B0"/>
    <w:rsid w:val="00ED56C8"/>
    <w:rsid w:val="00ED6DAB"/>
    <w:rsid w:val="00EE02D5"/>
    <w:rsid w:val="00EE03E7"/>
    <w:rsid w:val="00EE11A9"/>
    <w:rsid w:val="00EE43C8"/>
    <w:rsid w:val="00EE66F0"/>
    <w:rsid w:val="00EE7A88"/>
    <w:rsid w:val="00EF0421"/>
    <w:rsid w:val="00EF0825"/>
    <w:rsid w:val="00EF25D2"/>
    <w:rsid w:val="00EF3BFC"/>
    <w:rsid w:val="00EF3D59"/>
    <w:rsid w:val="00EF468C"/>
    <w:rsid w:val="00EF4BB5"/>
    <w:rsid w:val="00EF7C35"/>
    <w:rsid w:val="00F05DFD"/>
    <w:rsid w:val="00F061A0"/>
    <w:rsid w:val="00F10040"/>
    <w:rsid w:val="00F10088"/>
    <w:rsid w:val="00F10462"/>
    <w:rsid w:val="00F10BF3"/>
    <w:rsid w:val="00F13B2C"/>
    <w:rsid w:val="00F13B35"/>
    <w:rsid w:val="00F14DA3"/>
    <w:rsid w:val="00F15509"/>
    <w:rsid w:val="00F205E6"/>
    <w:rsid w:val="00F22BE1"/>
    <w:rsid w:val="00F23966"/>
    <w:rsid w:val="00F259B1"/>
    <w:rsid w:val="00F2639F"/>
    <w:rsid w:val="00F266EF"/>
    <w:rsid w:val="00F26EED"/>
    <w:rsid w:val="00F27105"/>
    <w:rsid w:val="00F32A3A"/>
    <w:rsid w:val="00F345A8"/>
    <w:rsid w:val="00F36144"/>
    <w:rsid w:val="00F36663"/>
    <w:rsid w:val="00F36929"/>
    <w:rsid w:val="00F456CA"/>
    <w:rsid w:val="00F46563"/>
    <w:rsid w:val="00F4793D"/>
    <w:rsid w:val="00F47F8D"/>
    <w:rsid w:val="00F50968"/>
    <w:rsid w:val="00F5136D"/>
    <w:rsid w:val="00F5490D"/>
    <w:rsid w:val="00F55D9D"/>
    <w:rsid w:val="00F56CD4"/>
    <w:rsid w:val="00F57B20"/>
    <w:rsid w:val="00F6179B"/>
    <w:rsid w:val="00F61EC0"/>
    <w:rsid w:val="00F632F0"/>
    <w:rsid w:val="00F6453B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05E9"/>
    <w:rsid w:val="00FA575C"/>
    <w:rsid w:val="00FA5B31"/>
    <w:rsid w:val="00FA7FB9"/>
    <w:rsid w:val="00FB14CC"/>
    <w:rsid w:val="00FB5927"/>
    <w:rsid w:val="00FB6596"/>
    <w:rsid w:val="00FC119B"/>
    <w:rsid w:val="00FC4AE2"/>
    <w:rsid w:val="00FC657C"/>
    <w:rsid w:val="00FD0E10"/>
    <w:rsid w:val="00FD4DA5"/>
    <w:rsid w:val="00FD5DB7"/>
    <w:rsid w:val="00FD7E98"/>
    <w:rsid w:val="00FE4648"/>
    <w:rsid w:val="00FE540E"/>
    <w:rsid w:val="00FE6E0E"/>
    <w:rsid w:val="00FE7924"/>
    <w:rsid w:val="00FF2C24"/>
    <w:rsid w:val="00FF3716"/>
    <w:rsid w:val="00FF3A11"/>
    <w:rsid w:val="00FF3CA2"/>
    <w:rsid w:val="00FF618A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05007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0C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0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9D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9DC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9DC"/>
    <w:rPr>
      <w:b/>
      <w:bCs/>
    </w:rPr>
  </w:style>
  <w:style w:type="paragraph" w:styleId="Header">
    <w:name w:val="header"/>
    <w:basedOn w:val="Normal"/>
    <w:link w:val="Head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37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al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998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3F20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F20C8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3F20C8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919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919F2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4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al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FootnoteText">
    <w:name w:val="footnote text"/>
    <w:basedOn w:val="Normal"/>
    <w:link w:val="FootnoteTextChar"/>
    <w:uiPriority w:val="99"/>
    <w:rsid w:val="001B6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69F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69F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37C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7F2C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2C9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DefaultParagraphFont"/>
    <w:uiPriority w:val="99"/>
    <w:rsid w:val="007F0DBF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7F0DBF"/>
    <w:rPr>
      <w:rFonts w:cs="Times New Roman"/>
    </w:rPr>
  </w:style>
  <w:style w:type="character" w:customStyle="1" w:styleId="nowrap">
    <w:name w:val="nowrap"/>
    <w:basedOn w:val="DefaultParagraphFont"/>
    <w:uiPriority w:val="99"/>
    <w:rsid w:val="007F0D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0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0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20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0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0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20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20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20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0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0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20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20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0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0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20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78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75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962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8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80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962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1980</Words>
  <Characters>11682</Characters>
  <Application>Microsoft Office Outlook</Application>
  <DocSecurity>0</DocSecurity>
  <Lines>0</Lines>
  <Paragraphs>0</Paragraphs>
  <ScaleCrop>false</ScaleCrop>
  <Company>Jana Čepelková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AK</dc:creator>
  <cp:keywords/>
  <dc:description/>
  <cp:lastModifiedBy>kocvaroa</cp:lastModifiedBy>
  <cp:revision>3</cp:revision>
  <cp:lastPrinted>2017-06-28T16:58:00Z</cp:lastPrinted>
  <dcterms:created xsi:type="dcterms:W3CDTF">2017-06-30T05:37:00Z</dcterms:created>
  <dcterms:modified xsi:type="dcterms:W3CDTF">2017-06-30T05:43:00Z</dcterms:modified>
</cp:coreProperties>
</file>