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2"/>
        <w:gridCol w:w="6545"/>
      </w:tblGrid>
      <w:tr w:rsidR="00D63EC0" w14:paraId="1D9B187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527" w:type="dxa"/>
            <w:gridSpan w:val="2"/>
            <w:shd w:val="clear" w:color="auto" w:fill="auto"/>
          </w:tcPr>
          <w:p w14:paraId="61769766" w14:textId="77777777" w:rsidR="00D63EC0" w:rsidRDefault="00000000">
            <w:pPr>
              <w:pStyle w:val="Other10"/>
              <w:ind w:right="260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List:l</w:t>
            </w:r>
            <w:proofErr w:type="spellEnd"/>
            <w:proofErr w:type="gramEnd"/>
            <w:r>
              <w:rPr>
                <w:rStyle w:val="Other1"/>
                <w:rFonts w:ascii="Courier New" w:eastAsia="Courier New" w:hAnsi="Courier New" w:cs="Courier New"/>
                <w:sz w:val="20"/>
                <w:szCs w:val="20"/>
              </w:rPr>
              <w:t>/1</w:t>
            </w:r>
          </w:p>
        </w:tc>
      </w:tr>
      <w:tr w:rsidR="00D63EC0" w14:paraId="0E35E3DD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77DF3" w14:textId="77777777" w:rsidR="00D63EC0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5477CDDC" w14:textId="77777777" w:rsidR="00D63EC0" w:rsidRDefault="00000000">
            <w:pPr>
              <w:pStyle w:val="Other10"/>
              <w:spacing w:line="283" w:lineRule="auto"/>
              <w:ind w:left="940" w:firstLine="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1321510F" w14:textId="77777777" w:rsidR="00D63EC0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002F61A7" w14:textId="77777777" w:rsidR="00D63EC0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1F5CC" w14:textId="77777777" w:rsidR="00D63EC0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0FFF5A72" w14:textId="77777777" w:rsidR="00D63EC0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ROCHE s.r.o.</w:t>
            </w:r>
          </w:p>
          <w:p w14:paraId="523D8647" w14:textId="77777777" w:rsidR="00D63EC0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Sokolovská 685/136f</w:t>
            </w:r>
          </w:p>
          <w:p w14:paraId="1D553AD8" w14:textId="77777777" w:rsidR="00D63EC0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186 00 Praha 8</w:t>
            </w:r>
          </w:p>
          <w:p w14:paraId="69BF3D45" w14:textId="77777777" w:rsidR="00D63EC0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689E60DF" w14:textId="77777777" w:rsidR="00D63EC0" w:rsidRDefault="00000000">
            <w:pPr>
              <w:pStyle w:val="Other10"/>
              <w:tabs>
                <w:tab w:val="left" w:pos="153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49617052</w:t>
            </w:r>
          </w:p>
          <w:p w14:paraId="1EF73EEE" w14:textId="77777777" w:rsidR="00D63EC0" w:rsidRDefault="00000000">
            <w:pPr>
              <w:pStyle w:val="Other10"/>
              <w:tabs>
                <w:tab w:val="left" w:pos="1537"/>
                <w:tab w:val="left" w:pos="3272"/>
              </w:tabs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CZ49617052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prague.objednavkydia@roche.com</w:t>
              </w:r>
            </w:hyperlink>
          </w:p>
        </w:tc>
      </w:tr>
      <w:tr w:rsidR="00D63EC0" w14:paraId="0C54B891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</w:tcPr>
          <w:p w14:paraId="44735FFD" w14:textId="77777777" w:rsidR="00D63EC0" w:rsidRDefault="00000000">
            <w:pPr>
              <w:pStyle w:val="Other10"/>
              <w:tabs>
                <w:tab w:val="right" w:pos="2606"/>
                <w:tab w:val="right" w:pos="3478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4.3.2024</w:t>
            </w:r>
          </w:p>
          <w:p w14:paraId="19364A6C" w14:textId="6D5006E4" w:rsidR="00D63EC0" w:rsidRDefault="00000000">
            <w:pPr>
              <w:pStyle w:val="Other10"/>
              <w:tabs>
                <w:tab w:val="right" w:pos="2614"/>
                <w:tab w:val="right" w:pos="3485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52D1DF16" w14:textId="77777777" w:rsidR="00D63EC0" w:rsidRDefault="00000000">
            <w:pPr>
              <w:pStyle w:val="Other10"/>
              <w:tabs>
                <w:tab w:val="right" w:pos="2549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81E44" w14:textId="77777777" w:rsidR="00D63EC0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2D5DF74A" w14:textId="77777777" w:rsidR="00D63EC0" w:rsidRDefault="00000000">
            <w:pPr>
              <w:pStyle w:val="Other10"/>
              <w:tabs>
                <w:tab w:val="left" w:pos="1947"/>
                <w:tab w:val="right" w:pos="431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8E48A88" w14:textId="77777777" w:rsidR="00D63EC0" w:rsidRDefault="00000000">
            <w:pPr>
              <w:pStyle w:val="Other10"/>
              <w:tabs>
                <w:tab w:val="left" w:pos="194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42A3432C" w14:textId="77777777" w:rsidR="00D63EC0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D63EC0" w14:paraId="7BE298E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982" w:type="dxa"/>
            <w:shd w:val="clear" w:color="auto" w:fill="auto"/>
            <w:vAlign w:val="bottom"/>
          </w:tcPr>
          <w:p w14:paraId="29395464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14:paraId="17673F45" w14:textId="77777777" w:rsidR="00D63EC0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6EF303B8" w14:textId="77777777" w:rsidR="00D63EC0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Místo určení: Dodat přímo na 0KB laboratoř NsP HAVÍŘOV 5. Patro!</w:t>
            </w:r>
          </w:p>
        </w:tc>
      </w:tr>
    </w:tbl>
    <w:p w14:paraId="3F101DCC" w14:textId="77777777" w:rsidR="00D63EC0" w:rsidRDefault="00D63EC0">
      <w:pPr>
        <w:spacing w:after="219" w:line="1" w:lineRule="exact"/>
      </w:pPr>
    </w:p>
    <w:p w14:paraId="6853F326" w14:textId="77777777" w:rsidR="00D63EC0" w:rsidRDefault="00000000">
      <w:pPr>
        <w:pStyle w:val="Bodytext10"/>
        <w:pBdr>
          <w:bottom w:val="single" w:sz="4" w:space="0" w:color="auto"/>
        </w:pBdr>
        <w:spacing w:line="28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3550"/>
        <w:gridCol w:w="1901"/>
        <w:gridCol w:w="619"/>
        <w:gridCol w:w="979"/>
        <w:gridCol w:w="986"/>
        <w:gridCol w:w="1181"/>
      </w:tblGrid>
      <w:tr w:rsidR="00D63EC0" w14:paraId="76B650D2" w14:textId="777777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296" w:type="dxa"/>
            <w:shd w:val="clear" w:color="auto" w:fill="auto"/>
          </w:tcPr>
          <w:p w14:paraId="77A3E30D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550" w:type="dxa"/>
            <w:shd w:val="clear" w:color="auto" w:fill="auto"/>
          </w:tcPr>
          <w:p w14:paraId="654A594A" w14:textId="77777777" w:rsidR="00D63EC0" w:rsidRDefault="00000000">
            <w:pPr>
              <w:pStyle w:val="Other1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01" w:type="dxa"/>
            <w:shd w:val="clear" w:color="auto" w:fill="auto"/>
          </w:tcPr>
          <w:p w14:paraId="7050578D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shd w:val="clear" w:color="auto" w:fill="auto"/>
          </w:tcPr>
          <w:p w14:paraId="553BBD19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JMN</w:t>
            </w:r>
          </w:p>
        </w:tc>
        <w:tc>
          <w:tcPr>
            <w:tcW w:w="979" w:type="dxa"/>
            <w:shd w:val="clear" w:color="auto" w:fill="auto"/>
          </w:tcPr>
          <w:p w14:paraId="6FD2521A" w14:textId="77777777" w:rsidR="00D63EC0" w:rsidRDefault="00000000">
            <w:pPr>
              <w:pStyle w:val="Other10"/>
              <w:spacing w:line="276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86" w:type="dxa"/>
            <w:shd w:val="clear" w:color="auto" w:fill="auto"/>
          </w:tcPr>
          <w:p w14:paraId="72A4B078" w14:textId="77777777" w:rsidR="00D63EC0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81" w:type="dxa"/>
            <w:shd w:val="clear" w:color="auto" w:fill="auto"/>
          </w:tcPr>
          <w:p w14:paraId="3312E3B4" w14:textId="77777777" w:rsidR="00D63EC0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</w:t>
            </w:r>
            <w:proofErr w:type="gramStart"/>
            <w:r>
              <w:rPr>
                <w:rStyle w:val="Other1"/>
              </w:rPr>
              <w:t>Kč ]</w:t>
            </w:r>
            <w:proofErr w:type="gramEnd"/>
          </w:p>
        </w:tc>
      </w:tr>
      <w:tr w:rsidR="00D63EC0" w14:paraId="2EEF99E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477FB9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N043620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BCABB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Anti-HBc+CalSet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D1857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09014918190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B821E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7BA1CB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FAF456" w14:textId="77777777" w:rsidR="00D63EC0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5 747,50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7C705E" w14:textId="77777777" w:rsidR="00D63EC0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5 747,50</w:t>
            </w:r>
          </w:p>
        </w:tc>
      </w:tr>
      <w:tr w:rsidR="00D63EC0" w14:paraId="1C928EC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8F0A90F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N043623</w:t>
            </w:r>
          </w:p>
        </w:tc>
        <w:tc>
          <w:tcPr>
            <w:tcW w:w="3550" w:type="dxa"/>
            <w:shd w:val="clear" w:color="auto" w:fill="auto"/>
            <w:vAlign w:val="bottom"/>
          </w:tcPr>
          <w:p w14:paraId="03927261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Anti-HBs+CalSet</w:t>
            </w:r>
            <w:proofErr w:type="spellEnd"/>
          </w:p>
        </w:tc>
        <w:tc>
          <w:tcPr>
            <w:tcW w:w="1901" w:type="dxa"/>
            <w:shd w:val="clear" w:color="auto" w:fill="auto"/>
            <w:vAlign w:val="bottom"/>
          </w:tcPr>
          <w:p w14:paraId="243AA31F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08498598190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7890925B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5D4BB2CE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C176B84" w14:textId="77777777" w:rsidR="00D63EC0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5 142,50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9848942" w14:textId="77777777" w:rsidR="00D63EC0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5 142,50</w:t>
            </w:r>
          </w:p>
        </w:tc>
      </w:tr>
      <w:tr w:rsidR="00D63EC0" w14:paraId="0848018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3D7D48E8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N043627</w:t>
            </w:r>
          </w:p>
        </w:tc>
        <w:tc>
          <w:tcPr>
            <w:tcW w:w="3550" w:type="dxa"/>
            <w:shd w:val="clear" w:color="auto" w:fill="auto"/>
            <w:vAlign w:val="bottom"/>
          </w:tcPr>
          <w:p w14:paraId="0A62BE7B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Anti-HCV +</w:t>
            </w:r>
            <w:proofErr w:type="spellStart"/>
            <w:r>
              <w:rPr>
                <w:rStyle w:val="Other1"/>
              </w:rPr>
              <w:t>CalSet</w:t>
            </w:r>
            <w:proofErr w:type="spellEnd"/>
            <w:r>
              <w:rPr>
                <w:rStyle w:val="Other1"/>
              </w:rPr>
              <w:t xml:space="preserve"> G2 100</w:t>
            </w:r>
          </w:p>
        </w:tc>
        <w:tc>
          <w:tcPr>
            <w:tcW w:w="1901" w:type="dxa"/>
            <w:shd w:val="clear" w:color="auto" w:fill="auto"/>
            <w:vAlign w:val="bottom"/>
          </w:tcPr>
          <w:p w14:paraId="09323221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08836981190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5B9CD5D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24085D87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6FF8B75E" w14:textId="77777777" w:rsidR="00D63EC0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6 685,25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39F7B3F" w14:textId="77777777" w:rsidR="00D63EC0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6 685,25</w:t>
            </w:r>
          </w:p>
        </w:tc>
      </w:tr>
      <w:tr w:rsidR="00D63EC0" w14:paraId="1B6B1D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4D6F18CB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N045764</w:t>
            </w:r>
          </w:p>
        </w:tc>
        <w:tc>
          <w:tcPr>
            <w:tcW w:w="3550" w:type="dxa"/>
            <w:shd w:val="clear" w:color="auto" w:fill="auto"/>
          </w:tcPr>
          <w:p w14:paraId="3A16F68B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Anti-HEV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1DFD0153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09044639190</w:t>
            </w:r>
          </w:p>
        </w:tc>
        <w:tc>
          <w:tcPr>
            <w:tcW w:w="619" w:type="dxa"/>
            <w:shd w:val="clear" w:color="auto" w:fill="auto"/>
          </w:tcPr>
          <w:p w14:paraId="0E2883EE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4359EC78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6BD19B79" w14:textId="77777777" w:rsidR="00D63EC0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5 747,00</w:t>
            </w:r>
          </w:p>
        </w:tc>
        <w:tc>
          <w:tcPr>
            <w:tcW w:w="1181" w:type="dxa"/>
            <w:shd w:val="clear" w:color="auto" w:fill="auto"/>
          </w:tcPr>
          <w:p w14:paraId="63464FAA" w14:textId="77777777" w:rsidR="00D63EC0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5 747,00</w:t>
            </w:r>
          </w:p>
        </w:tc>
      </w:tr>
      <w:tr w:rsidR="00D63EC0" w14:paraId="4144248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7752C5F0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N045765</w:t>
            </w:r>
          </w:p>
        </w:tc>
        <w:tc>
          <w:tcPr>
            <w:tcW w:w="3550" w:type="dxa"/>
            <w:shd w:val="clear" w:color="auto" w:fill="auto"/>
          </w:tcPr>
          <w:p w14:paraId="3D806EC4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Anti-HEV </w:t>
            </w:r>
            <w:proofErr w:type="spellStart"/>
            <w:r>
              <w:rPr>
                <w:rStyle w:val="Other1"/>
              </w:rPr>
              <w:t>IgM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0326224F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09056246190</w:t>
            </w:r>
          </w:p>
        </w:tc>
        <w:tc>
          <w:tcPr>
            <w:tcW w:w="619" w:type="dxa"/>
            <w:shd w:val="clear" w:color="auto" w:fill="auto"/>
          </w:tcPr>
          <w:p w14:paraId="68FEE0A7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14FD4A1A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54109359" w14:textId="77777777" w:rsidR="00D63EC0" w:rsidRDefault="00000000">
            <w:pPr>
              <w:pStyle w:val="Other10"/>
              <w:ind w:firstLine="140"/>
              <w:jc w:val="both"/>
            </w:pPr>
            <w:r>
              <w:rPr>
                <w:rStyle w:val="Other1"/>
              </w:rPr>
              <w:t>5 747,00</w:t>
            </w:r>
          </w:p>
        </w:tc>
        <w:tc>
          <w:tcPr>
            <w:tcW w:w="1181" w:type="dxa"/>
            <w:shd w:val="clear" w:color="auto" w:fill="auto"/>
          </w:tcPr>
          <w:p w14:paraId="1AF19740" w14:textId="77777777" w:rsidR="00D63EC0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5 747,00</w:t>
            </w:r>
          </w:p>
        </w:tc>
      </w:tr>
      <w:tr w:rsidR="00D63EC0" w14:paraId="4E43BE6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6E3A244F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N042861</w:t>
            </w:r>
          </w:p>
        </w:tc>
        <w:tc>
          <w:tcPr>
            <w:tcW w:w="3550" w:type="dxa"/>
            <w:shd w:val="clear" w:color="auto" w:fill="auto"/>
          </w:tcPr>
          <w:p w14:paraId="478FDFAA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IL-6</w:t>
            </w:r>
          </w:p>
        </w:tc>
        <w:tc>
          <w:tcPr>
            <w:tcW w:w="1901" w:type="dxa"/>
            <w:shd w:val="clear" w:color="auto" w:fill="auto"/>
          </w:tcPr>
          <w:p w14:paraId="75844510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09015604190</w:t>
            </w:r>
          </w:p>
        </w:tc>
        <w:tc>
          <w:tcPr>
            <w:tcW w:w="619" w:type="dxa"/>
            <w:shd w:val="clear" w:color="auto" w:fill="auto"/>
          </w:tcPr>
          <w:p w14:paraId="6E5A5B83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1B75B597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86" w:type="dxa"/>
            <w:shd w:val="clear" w:color="auto" w:fill="auto"/>
          </w:tcPr>
          <w:p w14:paraId="0DC42538" w14:textId="77777777" w:rsidR="00D63EC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39 007,98</w:t>
            </w:r>
          </w:p>
        </w:tc>
        <w:tc>
          <w:tcPr>
            <w:tcW w:w="1181" w:type="dxa"/>
            <w:shd w:val="clear" w:color="auto" w:fill="auto"/>
          </w:tcPr>
          <w:p w14:paraId="38D49422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117 023,94</w:t>
            </w:r>
          </w:p>
        </w:tc>
      </w:tr>
      <w:tr w:rsidR="00D63EC0" w14:paraId="06504E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17ED7940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N003142</w:t>
            </w:r>
          </w:p>
        </w:tc>
        <w:tc>
          <w:tcPr>
            <w:tcW w:w="3550" w:type="dxa"/>
            <w:shd w:val="clear" w:color="auto" w:fill="auto"/>
          </w:tcPr>
          <w:p w14:paraId="0C514653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PCT </w:t>
            </w:r>
            <w:proofErr w:type="spellStart"/>
            <w:r>
              <w:rPr>
                <w:rStyle w:val="Other1"/>
              </w:rPr>
              <w:t>Brahms+CalSet+PC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250388DD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08828644190</w:t>
            </w:r>
          </w:p>
        </w:tc>
        <w:tc>
          <w:tcPr>
            <w:tcW w:w="619" w:type="dxa"/>
            <w:shd w:val="clear" w:color="auto" w:fill="auto"/>
          </w:tcPr>
          <w:p w14:paraId="13A64E4B" w14:textId="77777777" w:rsidR="00D63EC0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6E165C13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3,000</w:t>
            </w:r>
          </w:p>
        </w:tc>
        <w:tc>
          <w:tcPr>
            <w:tcW w:w="986" w:type="dxa"/>
            <w:shd w:val="clear" w:color="auto" w:fill="auto"/>
          </w:tcPr>
          <w:p w14:paraId="6AD73405" w14:textId="77777777" w:rsidR="00D63EC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30 129,00</w:t>
            </w:r>
          </w:p>
        </w:tc>
        <w:tc>
          <w:tcPr>
            <w:tcW w:w="1181" w:type="dxa"/>
            <w:shd w:val="clear" w:color="auto" w:fill="auto"/>
          </w:tcPr>
          <w:p w14:paraId="5CF38C0A" w14:textId="77777777" w:rsidR="00D63EC0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90 387,00</w:t>
            </w:r>
          </w:p>
        </w:tc>
      </w:tr>
      <w:tr w:rsidR="00D63EC0" w14:paraId="2D0CB0C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51F188A8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N003141</w:t>
            </w:r>
          </w:p>
        </w:tc>
        <w:tc>
          <w:tcPr>
            <w:tcW w:w="3550" w:type="dxa"/>
            <w:shd w:val="clear" w:color="auto" w:fill="auto"/>
          </w:tcPr>
          <w:p w14:paraId="3A1480B4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Vitamin D </w:t>
            </w:r>
            <w:proofErr w:type="spellStart"/>
            <w:r>
              <w:rPr>
                <w:rStyle w:val="Other1"/>
              </w:rPr>
              <w:t>total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3F9A53E8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09038078190</w:t>
            </w:r>
          </w:p>
        </w:tc>
        <w:tc>
          <w:tcPr>
            <w:tcW w:w="619" w:type="dxa"/>
            <w:shd w:val="clear" w:color="auto" w:fill="auto"/>
          </w:tcPr>
          <w:p w14:paraId="1E91AEF2" w14:textId="77777777" w:rsidR="00D63EC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55F12E37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</w:tcPr>
          <w:p w14:paraId="2086C594" w14:textId="77777777" w:rsidR="00D63EC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22 596,75</w:t>
            </w:r>
          </w:p>
        </w:tc>
        <w:tc>
          <w:tcPr>
            <w:tcW w:w="1181" w:type="dxa"/>
            <w:shd w:val="clear" w:color="auto" w:fill="auto"/>
          </w:tcPr>
          <w:p w14:paraId="6D56912F" w14:textId="77777777" w:rsidR="00D63EC0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112 983,75</w:t>
            </w:r>
          </w:p>
        </w:tc>
      </w:tr>
      <w:tr w:rsidR="00D63EC0" w14:paraId="2D6F569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6" w:type="dxa"/>
            <w:shd w:val="clear" w:color="auto" w:fill="auto"/>
          </w:tcPr>
          <w:p w14:paraId="5AE6DA79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N044972</w:t>
            </w:r>
          </w:p>
        </w:tc>
        <w:tc>
          <w:tcPr>
            <w:tcW w:w="3550" w:type="dxa"/>
            <w:shd w:val="clear" w:color="auto" w:fill="auto"/>
          </w:tcPr>
          <w:p w14:paraId="65582A6C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b-</w:t>
            </w:r>
            <w:proofErr w:type="spellStart"/>
            <w:r>
              <w:rPr>
                <w:rStyle w:val="Other1"/>
              </w:rPr>
              <w:t>crosslaps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0260629B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09005773190</w:t>
            </w:r>
          </w:p>
        </w:tc>
        <w:tc>
          <w:tcPr>
            <w:tcW w:w="619" w:type="dxa"/>
            <w:shd w:val="clear" w:color="auto" w:fill="auto"/>
          </w:tcPr>
          <w:p w14:paraId="46B380F7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6F676776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6CF901A4" w14:textId="77777777" w:rsidR="00D63EC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16 872,24</w:t>
            </w:r>
          </w:p>
        </w:tc>
        <w:tc>
          <w:tcPr>
            <w:tcW w:w="1181" w:type="dxa"/>
            <w:shd w:val="clear" w:color="auto" w:fill="auto"/>
          </w:tcPr>
          <w:p w14:paraId="27C0E073" w14:textId="77777777" w:rsidR="00D63EC0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16 872,24</w:t>
            </w:r>
          </w:p>
        </w:tc>
      </w:tr>
      <w:tr w:rsidR="00D63EC0" w14:paraId="2C136C7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2359F59D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N044461</w:t>
            </w:r>
          </w:p>
        </w:tc>
        <w:tc>
          <w:tcPr>
            <w:tcW w:w="3550" w:type="dxa"/>
            <w:shd w:val="clear" w:color="auto" w:fill="auto"/>
            <w:vAlign w:val="bottom"/>
          </w:tcPr>
          <w:p w14:paraId="4D304D32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Ostcocalcin</w:t>
            </w:r>
            <w:proofErr w:type="spellEnd"/>
          </w:p>
        </w:tc>
        <w:tc>
          <w:tcPr>
            <w:tcW w:w="1901" w:type="dxa"/>
            <w:shd w:val="clear" w:color="auto" w:fill="auto"/>
            <w:vAlign w:val="bottom"/>
          </w:tcPr>
          <w:p w14:paraId="510E43BD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12149133122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B499BED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41EFAD03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2CD24BB" w14:textId="77777777" w:rsidR="00D63EC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16 872,24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306EF34" w14:textId="77777777" w:rsidR="00D63EC0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16 872,24</w:t>
            </w:r>
          </w:p>
        </w:tc>
      </w:tr>
      <w:tr w:rsidR="00D63EC0" w14:paraId="7C17744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0035E602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N003149</w:t>
            </w:r>
          </w:p>
        </w:tc>
        <w:tc>
          <w:tcPr>
            <w:tcW w:w="3550" w:type="dxa"/>
            <w:shd w:val="clear" w:color="auto" w:fill="auto"/>
            <w:vAlign w:val="bottom"/>
          </w:tcPr>
          <w:p w14:paraId="2EC5921A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CA 72-4</w:t>
            </w:r>
          </w:p>
        </w:tc>
        <w:tc>
          <w:tcPr>
            <w:tcW w:w="1901" w:type="dxa"/>
            <w:shd w:val="clear" w:color="auto" w:fill="auto"/>
            <w:vAlign w:val="bottom"/>
          </w:tcPr>
          <w:p w14:paraId="6C82ABD6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09005692190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C072866" w14:textId="77777777" w:rsidR="00D63EC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9A5D467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9D25D4B" w14:textId="77777777" w:rsidR="00D63EC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19 352,26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651D2F9" w14:textId="77777777" w:rsidR="00D63EC0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19 352,26</w:t>
            </w:r>
          </w:p>
        </w:tc>
      </w:tr>
      <w:tr w:rsidR="00D63EC0" w14:paraId="0286125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96" w:type="dxa"/>
            <w:shd w:val="clear" w:color="auto" w:fill="auto"/>
          </w:tcPr>
          <w:p w14:paraId="2AD55948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N003064</w:t>
            </w:r>
          </w:p>
        </w:tc>
        <w:tc>
          <w:tcPr>
            <w:tcW w:w="3550" w:type="dxa"/>
            <w:shd w:val="clear" w:color="auto" w:fill="auto"/>
          </w:tcPr>
          <w:p w14:paraId="55CEF8B2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PreciCon</w:t>
            </w:r>
            <w:proofErr w:type="spellEnd"/>
            <w:r>
              <w:rPr>
                <w:rStyle w:val="Other1"/>
              </w:rPr>
              <w:t xml:space="preserve">. </w:t>
            </w:r>
            <w:proofErr w:type="spellStart"/>
            <w:r>
              <w:rPr>
                <w:rStyle w:val="Other1"/>
              </w:rPr>
              <w:t>Tumorm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1901" w:type="dxa"/>
            <w:shd w:val="clear" w:color="auto" w:fill="auto"/>
          </w:tcPr>
          <w:p w14:paraId="0027A0D5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11776452122</w:t>
            </w:r>
          </w:p>
        </w:tc>
        <w:tc>
          <w:tcPr>
            <w:tcW w:w="619" w:type="dxa"/>
            <w:shd w:val="clear" w:color="auto" w:fill="auto"/>
          </w:tcPr>
          <w:p w14:paraId="0B51A888" w14:textId="77777777" w:rsidR="00D63EC0" w:rsidRDefault="00000000">
            <w:pPr>
              <w:pStyle w:val="Other10"/>
              <w:ind w:firstLine="28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79" w:type="dxa"/>
            <w:shd w:val="clear" w:color="auto" w:fill="auto"/>
          </w:tcPr>
          <w:p w14:paraId="56BB0FC5" w14:textId="77777777" w:rsidR="00D63EC0" w:rsidRDefault="00000000">
            <w:pPr>
              <w:pStyle w:val="Other10"/>
              <w:ind w:firstLine="4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6158E0C8" w14:textId="77777777" w:rsidR="00D63EC0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5 615,61</w:t>
            </w:r>
          </w:p>
        </w:tc>
        <w:tc>
          <w:tcPr>
            <w:tcW w:w="1181" w:type="dxa"/>
            <w:shd w:val="clear" w:color="auto" w:fill="auto"/>
          </w:tcPr>
          <w:p w14:paraId="29B43C9D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5 615,61</w:t>
            </w:r>
          </w:p>
        </w:tc>
      </w:tr>
      <w:tr w:rsidR="00D63EC0" w14:paraId="1656752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96" w:type="dxa"/>
            <w:shd w:val="clear" w:color="auto" w:fill="auto"/>
          </w:tcPr>
          <w:p w14:paraId="6C7ACCD3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N000318</w:t>
            </w:r>
          </w:p>
        </w:tc>
        <w:tc>
          <w:tcPr>
            <w:tcW w:w="3550" w:type="dxa"/>
            <w:shd w:val="clear" w:color="auto" w:fill="auto"/>
          </w:tcPr>
          <w:p w14:paraId="3E10BB75" w14:textId="77777777" w:rsidR="00D63EC0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Elecsys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Precicon</w:t>
            </w:r>
            <w:proofErr w:type="spellEnd"/>
            <w:r>
              <w:rPr>
                <w:rStyle w:val="Other1"/>
              </w:rPr>
              <w:t xml:space="preserve"> Vitamin D </w:t>
            </w:r>
            <w:proofErr w:type="spellStart"/>
            <w:r>
              <w:rPr>
                <w:rStyle w:val="Other1"/>
              </w:rPr>
              <w:t>total</w:t>
            </w:r>
            <w:proofErr w:type="spellEnd"/>
            <w:r>
              <w:rPr>
                <w:rStyle w:val="Other1"/>
              </w:rPr>
              <w:t xml:space="preserve"> G63</w:t>
            </w:r>
          </w:p>
        </w:tc>
        <w:tc>
          <w:tcPr>
            <w:tcW w:w="1901" w:type="dxa"/>
            <w:shd w:val="clear" w:color="auto" w:fill="auto"/>
          </w:tcPr>
          <w:p w14:paraId="22F44B33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09038124190</w:t>
            </w:r>
          </w:p>
        </w:tc>
        <w:tc>
          <w:tcPr>
            <w:tcW w:w="619" w:type="dxa"/>
            <w:shd w:val="clear" w:color="auto" w:fill="auto"/>
          </w:tcPr>
          <w:p w14:paraId="10F5B940" w14:textId="77777777" w:rsidR="00D63EC0" w:rsidRDefault="00000000">
            <w:pPr>
              <w:pStyle w:val="Other10"/>
              <w:ind w:firstLine="18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3DD077EF" w14:textId="77777777" w:rsidR="00D63EC0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0195E1B2" w14:textId="77777777" w:rsidR="00D63EC0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5 190,90</w:t>
            </w:r>
          </w:p>
        </w:tc>
        <w:tc>
          <w:tcPr>
            <w:tcW w:w="1181" w:type="dxa"/>
            <w:shd w:val="clear" w:color="auto" w:fill="auto"/>
          </w:tcPr>
          <w:p w14:paraId="6E002348" w14:textId="77777777" w:rsidR="00D63EC0" w:rsidRDefault="00000000">
            <w:pPr>
              <w:pStyle w:val="Other10"/>
              <w:ind w:firstLine="300"/>
            </w:pPr>
            <w:r>
              <w:rPr>
                <w:rStyle w:val="Other1"/>
              </w:rPr>
              <w:t>5 190,90</w:t>
            </w:r>
          </w:p>
        </w:tc>
      </w:tr>
      <w:tr w:rsidR="00D63EC0" w14:paraId="38DB746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0DD8F8B7" w14:textId="77777777" w:rsidR="00D63EC0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550" w:type="dxa"/>
            <w:shd w:val="clear" w:color="auto" w:fill="auto"/>
          </w:tcPr>
          <w:p w14:paraId="57CA4A03" w14:textId="77777777" w:rsidR="00D63EC0" w:rsidRDefault="00D63EC0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</w:tcPr>
          <w:p w14:paraId="06864483" w14:textId="77777777" w:rsidR="00D63EC0" w:rsidRDefault="00D63EC0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auto"/>
          </w:tcPr>
          <w:p w14:paraId="67FF0CE3" w14:textId="77777777" w:rsidR="00D63EC0" w:rsidRDefault="00D63EC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3E9E3C41" w14:textId="77777777" w:rsidR="00D63EC0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21,000</w:t>
            </w:r>
          </w:p>
        </w:tc>
        <w:tc>
          <w:tcPr>
            <w:tcW w:w="986" w:type="dxa"/>
            <w:shd w:val="clear" w:color="auto" w:fill="auto"/>
          </w:tcPr>
          <w:p w14:paraId="577A50A5" w14:textId="77777777" w:rsidR="00D63EC0" w:rsidRDefault="00D63EC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0A74AB47" w14:textId="77777777" w:rsidR="00D63EC0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413 367,19</w:t>
            </w:r>
          </w:p>
        </w:tc>
      </w:tr>
    </w:tbl>
    <w:p w14:paraId="560D29F8" w14:textId="77777777" w:rsidR="00D63EC0" w:rsidRDefault="00D63EC0">
      <w:pPr>
        <w:spacing w:after="4579" w:line="1" w:lineRule="exact"/>
      </w:pPr>
    </w:p>
    <w:p w14:paraId="521002C8" w14:textId="77777777" w:rsidR="00D63EC0" w:rsidRDefault="00000000">
      <w:pPr>
        <w:pStyle w:val="Bodytext10"/>
        <w:pBdr>
          <w:top w:val="single" w:sz="4" w:space="0" w:color="auto"/>
        </w:pBdr>
        <w:spacing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4B479DE1" w14:textId="77777777" w:rsidR="00D63EC0" w:rsidRDefault="00000000">
      <w:pPr>
        <w:pStyle w:val="Bodytext1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58097CF" wp14:editId="014C963A">
                <wp:simplePos x="0" y="0"/>
                <wp:positionH relativeFrom="page">
                  <wp:posOffset>3729990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8021F1" w14:textId="77777777" w:rsidR="00D63EC0" w:rsidRDefault="00000000">
                            <w:pPr>
                              <w:pStyle w:val="Bodytext1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69999999999999pt;margin-top:1.pt;width:32.049999999999997pt;height:11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Čertíkové</w:t>
      </w:r>
    </w:p>
    <w:sectPr w:rsidR="00D63EC0">
      <w:headerReference w:type="default" r:id="rId7"/>
      <w:pgSz w:w="11900" w:h="16840"/>
      <w:pgMar w:top="1227" w:right="647" w:bottom="1227" w:left="654" w:header="0" w:footer="7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BB6EF" w14:textId="77777777" w:rsidR="000737DC" w:rsidRDefault="000737DC">
      <w:r>
        <w:separator/>
      </w:r>
    </w:p>
  </w:endnote>
  <w:endnote w:type="continuationSeparator" w:id="0">
    <w:p w14:paraId="750E73E3" w14:textId="77777777" w:rsidR="000737DC" w:rsidRDefault="000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6D3AC" w14:textId="77777777" w:rsidR="000737DC" w:rsidRDefault="000737DC"/>
  </w:footnote>
  <w:footnote w:type="continuationSeparator" w:id="0">
    <w:p w14:paraId="6B1FB7D1" w14:textId="77777777" w:rsidR="000737DC" w:rsidRDefault="00073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FA362" w14:textId="77777777" w:rsidR="00D63E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D81AD9" wp14:editId="318AC00A">
              <wp:simplePos x="0" y="0"/>
              <wp:positionH relativeFrom="page">
                <wp:posOffset>2912110</wp:posOffset>
              </wp:positionH>
              <wp:positionV relativeFrom="page">
                <wp:posOffset>481965</wp:posOffset>
              </wp:positionV>
              <wp:extent cx="405511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51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4D66A1" w14:textId="77777777" w:rsidR="00D63EC0" w:rsidRDefault="00000000">
                          <w:pPr>
                            <w:pStyle w:val="Headerorfooter20"/>
                            <w:tabs>
                              <w:tab w:val="right" w:pos="4939"/>
                              <w:tab w:val="right" w:pos="6386"/>
                            </w:tabs>
                          </w:pP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40021758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29.30000000000001pt;margin-top:37.950000000000003pt;width:319.30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39" w:val="right"/>
                        <w:tab w:pos="63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8"/>
                        <w:sz w:val="17"/>
                        <w:szCs w:val="17"/>
                      </w:rPr>
                      <w:t>OBJEDNÁVKA</w:t>
                      <w:tab/>
                    </w:r>
                    <w:r>
                      <w:rPr>
                        <w:rStyle w:val="CharStyle8"/>
                        <w:rFonts w:ascii="Courier New" w:eastAsia="Courier New" w:hAnsi="Courier New" w:cs="Courier New"/>
                      </w:rPr>
                      <w:t>Číslo:</w:t>
                      <w:tab/>
                      <w:t>40021758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2F604DE" wp14:editId="23258C32">
              <wp:simplePos x="0" y="0"/>
              <wp:positionH relativeFrom="page">
                <wp:posOffset>493395</wp:posOffset>
              </wp:positionH>
              <wp:positionV relativeFrom="page">
                <wp:posOffset>701040</wp:posOffset>
              </wp:positionV>
              <wp:extent cx="66294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850000000000001pt;margin-top:55.200000000000003pt;width:52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C0"/>
    <w:rsid w:val="000737DC"/>
    <w:rsid w:val="00666E79"/>
    <w:rsid w:val="00D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8BF"/>
  <w15:docId w15:val="{F23D93D1-95F0-458B-A7FD-9660789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20" w:line="262" w:lineRule="auto"/>
    </w:pPr>
    <w:rPr>
      <w:sz w:val="17"/>
      <w:szCs w:val="17"/>
    </w:rPr>
  </w:style>
  <w:style w:type="paragraph" w:customStyle="1" w:styleId="Other10">
    <w:name w:val="Other|1"/>
    <w:basedOn w:val="Normln"/>
    <w:link w:val="Other1"/>
    <w:pPr>
      <w:ind w:firstLine="16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2024-03-08T14:15:00Z</dcterms:created>
  <dcterms:modified xsi:type="dcterms:W3CDTF">2024-03-08T14:15:00Z</dcterms:modified>
</cp:coreProperties>
</file>