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50134" w14:textId="77777777" w:rsidR="00C202F9" w:rsidRPr="008E2797" w:rsidRDefault="00C202F9" w:rsidP="00C202F9">
      <w:pPr>
        <w:pStyle w:val="Zkladntext"/>
        <w:pageBreakBefore/>
        <w:spacing w:before="12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E2797">
        <w:rPr>
          <w:rFonts w:ascii="Arial" w:hAnsi="Arial" w:cs="Arial"/>
          <w:b/>
          <w:sz w:val="20"/>
          <w:szCs w:val="20"/>
        </w:rPr>
        <w:t>SMLOUVA  O  DÍLO</w:t>
      </w:r>
    </w:p>
    <w:p w14:paraId="7A7C0699" w14:textId="77777777" w:rsidR="00C202F9" w:rsidRPr="008E2797" w:rsidRDefault="00C202F9" w:rsidP="00C202F9">
      <w:pPr>
        <w:pStyle w:val="Zkladntext"/>
        <w:spacing w:before="12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8E2797">
        <w:rPr>
          <w:rFonts w:ascii="Arial" w:hAnsi="Arial" w:cs="Arial"/>
          <w:b/>
          <w:sz w:val="20"/>
          <w:szCs w:val="20"/>
        </w:rPr>
        <w:t>(dále jen smlouva)</w:t>
      </w:r>
    </w:p>
    <w:p w14:paraId="03160C34" w14:textId="77777777" w:rsidR="00C202F9" w:rsidRPr="008E2797" w:rsidRDefault="00C202F9" w:rsidP="00C202F9">
      <w:pPr>
        <w:pBdr>
          <w:bottom w:val="single" w:sz="4" w:space="2" w:color="auto"/>
        </w:pBdr>
        <w:jc w:val="center"/>
        <w:rPr>
          <w:rFonts w:ascii="Arial" w:hAnsi="Arial" w:cs="Arial"/>
          <w:sz w:val="20"/>
          <w:szCs w:val="20"/>
        </w:rPr>
      </w:pPr>
      <w:r w:rsidRPr="008E2797">
        <w:rPr>
          <w:rFonts w:ascii="Arial" w:hAnsi="Arial" w:cs="Arial"/>
          <w:sz w:val="20"/>
          <w:szCs w:val="20"/>
        </w:rPr>
        <w:t>uzavřená podle</w:t>
      </w:r>
      <w:r w:rsidRPr="008E2797">
        <w:rPr>
          <w:rFonts w:ascii="Arial" w:hAnsi="Arial" w:cs="Arial"/>
          <w:b/>
          <w:sz w:val="20"/>
          <w:szCs w:val="20"/>
        </w:rPr>
        <w:t xml:space="preserve"> </w:t>
      </w:r>
      <w:r w:rsidRPr="008E2797">
        <w:rPr>
          <w:rFonts w:ascii="Arial" w:hAnsi="Arial" w:cs="Arial"/>
          <w:sz w:val="20"/>
          <w:szCs w:val="20"/>
        </w:rPr>
        <w:t>§ 2586 a násl. zákona č. 89/2012 Sb., občanský zákoník, ve  znění pozdějších předpisů</w:t>
      </w:r>
      <w:r w:rsidRPr="008E2797" w:rsidDel="00EF3F90">
        <w:rPr>
          <w:rFonts w:ascii="Arial" w:hAnsi="Arial" w:cs="Arial"/>
          <w:b/>
          <w:sz w:val="20"/>
          <w:szCs w:val="20"/>
        </w:rPr>
        <w:t xml:space="preserve"> </w:t>
      </w:r>
    </w:p>
    <w:p w14:paraId="7FDEDAAA" w14:textId="77777777" w:rsidR="00C202F9" w:rsidRPr="008E2797" w:rsidRDefault="00C202F9" w:rsidP="00C202F9">
      <w:pPr>
        <w:pStyle w:val="Prosttext"/>
        <w:jc w:val="center"/>
        <w:rPr>
          <w:rFonts w:ascii="Arial" w:eastAsia="MS Mincho" w:hAnsi="Arial" w:cs="Arial"/>
          <w:lang w:val="cs-CZ"/>
        </w:rPr>
      </w:pPr>
    </w:p>
    <w:p w14:paraId="2377994F" w14:textId="147AAEA8" w:rsidR="00C202F9" w:rsidRPr="008E2797" w:rsidRDefault="00C202F9" w:rsidP="00C202F9">
      <w:pPr>
        <w:pStyle w:val="Prosttext"/>
        <w:jc w:val="center"/>
        <w:rPr>
          <w:rFonts w:ascii="Arial" w:eastAsia="MS Mincho" w:hAnsi="Arial" w:cs="Arial"/>
          <w:lang w:val="cs-CZ"/>
        </w:rPr>
      </w:pPr>
      <w:r w:rsidRPr="008E2797">
        <w:rPr>
          <w:rFonts w:ascii="Arial" w:eastAsia="MS Mincho" w:hAnsi="Arial" w:cs="Arial"/>
        </w:rPr>
        <w:t xml:space="preserve">číslo smlouvy v evidenci objednatele: </w:t>
      </w:r>
      <w:r w:rsidRPr="008E2797">
        <w:rPr>
          <w:rFonts w:ascii="Arial" w:eastAsia="MS Mincho" w:hAnsi="Arial" w:cs="Arial"/>
          <w:lang w:val="cs-CZ"/>
        </w:rPr>
        <w:t>4/2</w:t>
      </w:r>
      <w:r w:rsidR="005912E8">
        <w:rPr>
          <w:rFonts w:ascii="Arial" w:eastAsia="MS Mincho" w:hAnsi="Arial" w:cs="Arial"/>
          <w:lang w:val="cs-CZ"/>
        </w:rPr>
        <w:t>4</w:t>
      </w:r>
      <w:r w:rsidRPr="008E2797">
        <w:rPr>
          <w:rFonts w:ascii="Arial" w:eastAsia="MS Mincho" w:hAnsi="Arial" w:cs="Arial"/>
          <w:lang w:val="cs-CZ"/>
        </w:rPr>
        <w:t>/</w:t>
      </w:r>
      <w:r w:rsidR="00856A80">
        <w:rPr>
          <w:rFonts w:ascii="Arial" w:eastAsia="MS Mincho" w:hAnsi="Arial" w:cs="Arial"/>
          <w:lang w:val="cs-CZ"/>
        </w:rPr>
        <w:t>0033</w:t>
      </w:r>
    </w:p>
    <w:p w14:paraId="3E412552" w14:textId="77777777" w:rsidR="00C202F9" w:rsidRPr="008E2797" w:rsidRDefault="00C202F9" w:rsidP="00C202F9">
      <w:pPr>
        <w:pStyle w:val="Prosttext"/>
        <w:jc w:val="center"/>
        <w:rPr>
          <w:rFonts w:ascii="Arial" w:eastAsia="MS Mincho" w:hAnsi="Arial" w:cs="Arial"/>
          <w:lang w:val="cs-CZ"/>
        </w:rPr>
      </w:pPr>
    </w:p>
    <w:p w14:paraId="6441886A" w14:textId="77777777" w:rsidR="00C202F9" w:rsidRPr="008E2797" w:rsidRDefault="00C202F9" w:rsidP="00C202F9">
      <w:pPr>
        <w:pStyle w:val="Prosttext"/>
        <w:jc w:val="center"/>
        <w:rPr>
          <w:rFonts w:ascii="Arial" w:eastAsia="MS Mincho" w:hAnsi="Arial" w:cs="Arial"/>
          <w:lang w:val="cs-CZ"/>
        </w:rPr>
      </w:pPr>
      <w:r w:rsidRPr="008E2797">
        <w:rPr>
          <w:rFonts w:ascii="Arial" w:eastAsia="MS Mincho" w:hAnsi="Arial" w:cs="Arial"/>
        </w:rPr>
        <w:t xml:space="preserve">číslo smlouvy v evidenci zhotovitele: </w:t>
      </w:r>
      <w:r w:rsidRPr="008E2797">
        <w:rPr>
          <w:rFonts w:ascii="Arial" w:eastAsia="MS Mincho" w:hAnsi="Arial" w:cs="Arial"/>
          <w:lang w:val="cs-CZ"/>
        </w:rPr>
        <w:t>................</w:t>
      </w:r>
    </w:p>
    <w:p w14:paraId="411B2B3E" w14:textId="6336D88E" w:rsidR="00C202F9" w:rsidRDefault="00C202F9" w:rsidP="00C202F9">
      <w:pPr>
        <w:pStyle w:val="Zkladntext"/>
        <w:spacing w:before="120"/>
        <w:ind w:left="-180"/>
        <w:jc w:val="center"/>
        <w:rPr>
          <w:rFonts w:ascii="Arial" w:hAnsi="Arial" w:cs="Arial"/>
          <w:sz w:val="20"/>
          <w:szCs w:val="20"/>
        </w:rPr>
      </w:pPr>
    </w:p>
    <w:p w14:paraId="4A1EB586" w14:textId="77777777" w:rsidR="004A6E9C" w:rsidRPr="008E2797" w:rsidRDefault="004A6E9C" w:rsidP="00C202F9">
      <w:pPr>
        <w:pStyle w:val="Zkladntext"/>
        <w:spacing w:before="120"/>
        <w:ind w:left="-180"/>
        <w:jc w:val="center"/>
        <w:rPr>
          <w:rFonts w:ascii="Arial" w:hAnsi="Arial" w:cs="Arial"/>
          <w:sz w:val="20"/>
          <w:szCs w:val="20"/>
        </w:rPr>
      </w:pPr>
    </w:p>
    <w:p w14:paraId="4A56B01B" w14:textId="77777777" w:rsidR="00C202F9" w:rsidRPr="008E2797" w:rsidRDefault="00C202F9" w:rsidP="00C202F9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8E2797">
        <w:rPr>
          <w:rFonts w:ascii="Arial" w:hAnsi="Arial" w:cs="Arial"/>
          <w:b/>
          <w:sz w:val="20"/>
          <w:szCs w:val="20"/>
        </w:rPr>
        <w:t>I.</w:t>
      </w:r>
    </w:p>
    <w:p w14:paraId="7AAED9B1" w14:textId="77777777" w:rsidR="00C202F9" w:rsidRPr="008E2797" w:rsidRDefault="00C202F9" w:rsidP="00C202F9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E2797">
        <w:rPr>
          <w:rFonts w:ascii="Arial" w:hAnsi="Arial" w:cs="Arial"/>
          <w:b/>
          <w:sz w:val="20"/>
          <w:szCs w:val="20"/>
        </w:rPr>
        <w:t>Smluvní strany</w:t>
      </w:r>
    </w:p>
    <w:p w14:paraId="20E24BFF" w14:textId="77777777" w:rsidR="00C202F9" w:rsidRPr="005B283E" w:rsidRDefault="00C202F9" w:rsidP="00C202F9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</w:p>
    <w:p w14:paraId="248A304F" w14:textId="77777777" w:rsidR="00C202F9" w:rsidRPr="005B283E" w:rsidRDefault="00C202F9" w:rsidP="00C202F9">
      <w:pPr>
        <w:pStyle w:val="Zkladntext"/>
        <w:spacing w:after="0"/>
        <w:ind w:left="-180"/>
        <w:rPr>
          <w:rFonts w:ascii="Arial" w:hAnsi="Arial" w:cs="Arial"/>
          <w:b/>
          <w:bCs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>Objednatel:</w:t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b/>
          <w:sz w:val="20"/>
          <w:szCs w:val="20"/>
        </w:rPr>
        <w:t>STATUTÁRNÍ MĚSTO LIBEREC</w:t>
      </w:r>
    </w:p>
    <w:p w14:paraId="646C02CA" w14:textId="77777777" w:rsidR="00C202F9" w:rsidRPr="005B283E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  <w:t xml:space="preserve">Sídlo:                         </w:t>
      </w:r>
      <w:r w:rsidR="00225056"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>nám. Dr. E. Beneše 1, 460 59 Liberec 1</w:t>
      </w:r>
    </w:p>
    <w:p w14:paraId="1EB3F326" w14:textId="77777777" w:rsidR="00C202F9" w:rsidRPr="005B283E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  <w:t>zástupce:</w:t>
      </w:r>
      <w:r w:rsidRPr="005B283E">
        <w:rPr>
          <w:rFonts w:ascii="Arial" w:hAnsi="Arial" w:cs="Arial"/>
          <w:sz w:val="20"/>
          <w:szCs w:val="20"/>
        </w:rPr>
        <w:tab/>
        <w:t xml:space="preserve">           </w:t>
      </w:r>
      <w:r w:rsidR="00225056"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>Ing. Jaroslav Zámečník CSc., primátor města</w:t>
      </w:r>
      <w:r w:rsidRPr="005B283E">
        <w:rPr>
          <w:rFonts w:ascii="Arial" w:hAnsi="Arial" w:cs="Arial"/>
          <w:sz w:val="20"/>
          <w:szCs w:val="20"/>
        </w:rPr>
        <w:tab/>
        <w:t xml:space="preserve">       </w:t>
      </w:r>
    </w:p>
    <w:p w14:paraId="7883C4A1" w14:textId="77777777" w:rsidR="00225056" w:rsidRPr="005B283E" w:rsidRDefault="00C202F9" w:rsidP="00225056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  <w:t>Ve věcech smluvních</w:t>
      </w:r>
      <w:r w:rsidR="00225056" w:rsidRPr="005B283E">
        <w:rPr>
          <w:rFonts w:ascii="Arial" w:hAnsi="Arial" w:cs="Arial"/>
          <w:sz w:val="20"/>
          <w:szCs w:val="20"/>
        </w:rPr>
        <w:t xml:space="preserve">: </w:t>
      </w:r>
      <w:r w:rsidR="00225056" w:rsidRPr="005B283E">
        <w:rPr>
          <w:rFonts w:ascii="Arial" w:hAnsi="Arial" w:cs="Arial"/>
          <w:sz w:val="20"/>
          <w:szCs w:val="20"/>
        </w:rPr>
        <w:tab/>
        <w:t xml:space="preserve">Mgr. Lukáš Hýbner, ved. odb. správy veř.     </w:t>
      </w:r>
    </w:p>
    <w:p w14:paraId="721B4DCB" w14:textId="77777777" w:rsidR="00225056" w:rsidRPr="005B283E" w:rsidRDefault="00225056" w:rsidP="00225056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 xml:space="preserve">                             </w:t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  <w:t>majetku</w:t>
      </w:r>
      <w:r w:rsidR="00C202F9" w:rsidRPr="005B283E">
        <w:rPr>
          <w:rFonts w:ascii="Arial" w:hAnsi="Arial" w:cs="Arial"/>
          <w:sz w:val="20"/>
          <w:szCs w:val="20"/>
        </w:rPr>
        <w:tab/>
        <w:t xml:space="preserve">       </w:t>
      </w:r>
      <w:r w:rsidR="00C202F9" w:rsidRPr="005B283E">
        <w:rPr>
          <w:rFonts w:ascii="Arial" w:hAnsi="Arial" w:cs="Arial"/>
          <w:sz w:val="20"/>
          <w:szCs w:val="20"/>
        </w:rPr>
        <w:tab/>
        <w:t xml:space="preserve">                          </w:t>
      </w:r>
    </w:p>
    <w:p w14:paraId="1C8467F3" w14:textId="77777777" w:rsidR="00C202F9" w:rsidRPr="005B283E" w:rsidRDefault="00C202F9" w:rsidP="00225056">
      <w:pPr>
        <w:pStyle w:val="Zkladntext"/>
        <w:spacing w:after="0"/>
        <w:ind w:left="528" w:firstLine="888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>Ve věcech technických</w:t>
      </w:r>
      <w:r w:rsidR="00225056" w:rsidRPr="005B283E">
        <w:rPr>
          <w:rFonts w:ascii="Arial" w:hAnsi="Arial" w:cs="Arial"/>
          <w:sz w:val="20"/>
          <w:szCs w:val="20"/>
        </w:rPr>
        <w:t>:</w:t>
      </w:r>
      <w:r w:rsidR="00225056"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 xml:space="preserve">Mgr. Lukáš Hýbner, ved. odb. správy veř.     </w:t>
      </w:r>
    </w:p>
    <w:p w14:paraId="1E948ADA" w14:textId="77777777" w:rsidR="00C202F9" w:rsidRPr="005B283E" w:rsidRDefault="00C202F9" w:rsidP="009E4B9B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 xml:space="preserve">                             </w:t>
      </w:r>
      <w:r w:rsidR="00225056" w:rsidRPr="005B283E">
        <w:rPr>
          <w:rFonts w:ascii="Arial" w:hAnsi="Arial" w:cs="Arial"/>
          <w:sz w:val="20"/>
          <w:szCs w:val="20"/>
        </w:rPr>
        <w:tab/>
      </w:r>
      <w:r w:rsidR="00225056" w:rsidRPr="005B283E">
        <w:rPr>
          <w:rFonts w:ascii="Arial" w:hAnsi="Arial" w:cs="Arial"/>
          <w:sz w:val="20"/>
          <w:szCs w:val="20"/>
        </w:rPr>
        <w:tab/>
      </w:r>
      <w:r w:rsidR="00225056" w:rsidRPr="005B283E">
        <w:rPr>
          <w:rFonts w:ascii="Arial" w:hAnsi="Arial" w:cs="Arial"/>
          <w:sz w:val="20"/>
          <w:szCs w:val="20"/>
        </w:rPr>
        <w:tab/>
      </w:r>
      <w:r w:rsidR="009E4B9B" w:rsidRPr="005B283E">
        <w:rPr>
          <w:rFonts w:ascii="Arial" w:hAnsi="Arial" w:cs="Arial"/>
          <w:sz w:val="20"/>
          <w:szCs w:val="20"/>
        </w:rPr>
        <w:t>majetku</w:t>
      </w:r>
    </w:p>
    <w:p w14:paraId="439FA22A" w14:textId="77777777" w:rsidR="00C202F9" w:rsidRPr="005B283E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 xml:space="preserve">                             IČ:  </w:t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  <w:t xml:space="preserve">            00262978      </w:t>
      </w:r>
    </w:p>
    <w:p w14:paraId="5E1CFE59" w14:textId="77777777" w:rsidR="00C202F9" w:rsidRPr="005B283E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  <w:t xml:space="preserve">DIČ:                              CZ00262978 </w:t>
      </w:r>
    </w:p>
    <w:p w14:paraId="1956750D" w14:textId="77777777" w:rsidR="00C202F9" w:rsidRPr="005B283E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  <w:t>Telefon:</w:t>
      </w:r>
      <w:r w:rsidRPr="005B283E">
        <w:rPr>
          <w:rFonts w:ascii="Arial" w:hAnsi="Arial" w:cs="Arial"/>
          <w:sz w:val="20"/>
          <w:szCs w:val="20"/>
        </w:rPr>
        <w:tab/>
        <w:t xml:space="preserve">            485 243 111</w:t>
      </w:r>
    </w:p>
    <w:p w14:paraId="20A99D10" w14:textId="7B5007AE" w:rsidR="00C202F9" w:rsidRPr="005B283E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="004A6E9C">
        <w:rPr>
          <w:rFonts w:ascii="Arial" w:hAnsi="Arial" w:cs="Arial"/>
          <w:sz w:val="20"/>
          <w:szCs w:val="20"/>
        </w:rPr>
        <w:t>B</w:t>
      </w:r>
      <w:r w:rsidRPr="005B283E">
        <w:rPr>
          <w:rFonts w:ascii="Arial" w:hAnsi="Arial" w:cs="Arial"/>
          <w:sz w:val="20"/>
          <w:szCs w:val="20"/>
        </w:rPr>
        <w:t xml:space="preserve">ankovní spojení:         </w:t>
      </w:r>
      <w:r w:rsidR="004B41C0">
        <w:rPr>
          <w:rFonts w:ascii="Arial" w:hAnsi="Arial" w:cs="Arial"/>
          <w:sz w:val="20"/>
          <w:szCs w:val="20"/>
        </w:rPr>
        <w:t>XXXX</w:t>
      </w:r>
    </w:p>
    <w:p w14:paraId="3189DE16" w14:textId="77777777" w:rsidR="00887624" w:rsidRPr="005B283E" w:rsidRDefault="00887624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1119C025" w14:textId="4A7333C4" w:rsidR="00C202F9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4095C1EB" w14:textId="2E590542" w:rsidR="004A6E9C" w:rsidRDefault="004A6E9C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282B81C8" w14:textId="77777777" w:rsidR="004A6E9C" w:rsidRPr="005B283E" w:rsidRDefault="004A6E9C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23ED103A" w14:textId="58A9A4CB" w:rsidR="009E4B9B" w:rsidRPr="005B283E" w:rsidRDefault="006C5A58" w:rsidP="009E4B9B">
      <w:pPr>
        <w:rPr>
          <w:rFonts w:ascii="Arial" w:hAnsi="Arial" w:cs="Arial"/>
          <w:b/>
          <w:bCs/>
          <w:sz w:val="20"/>
          <w:szCs w:val="20"/>
        </w:rPr>
      </w:pPr>
      <w:r w:rsidRPr="005B283E">
        <w:rPr>
          <w:rFonts w:ascii="Arial" w:hAnsi="Arial" w:cs="Arial"/>
          <w:b/>
          <w:bCs/>
          <w:sz w:val="20"/>
          <w:szCs w:val="20"/>
        </w:rPr>
        <w:t>Zhotovitel:</w:t>
      </w:r>
      <w:r w:rsidRPr="005B283E">
        <w:rPr>
          <w:rFonts w:ascii="Arial" w:hAnsi="Arial" w:cs="Arial"/>
          <w:sz w:val="20"/>
          <w:szCs w:val="20"/>
        </w:rPr>
        <w:tab/>
      </w:r>
      <w:r w:rsidR="008B2E1D" w:rsidRPr="005B283E">
        <w:rPr>
          <w:rFonts w:ascii="Arial" w:hAnsi="Arial" w:cs="Arial"/>
          <w:b/>
          <w:bCs/>
          <w:sz w:val="20"/>
          <w:szCs w:val="20"/>
        </w:rPr>
        <w:t>Mostařská s.r.o.</w:t>
      </w:r>
    </w:p>
    <w:p w14:paraId="43A329E5" w14:textId="021900AD" w:rsidR="008B2E1D" w:rsidRPr="005B283E" w:rsidRDefault="009E4B9B" w:rsidP="008B2E1D">
      <w:pPr>
        <w:ind w:left="720" w:firstLine="690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bCs/>
          <w:sz w:val="20"/>
          <w:szCs w:val="20"/>
        </w:rPr>
        <w:t>Sídlo:</w:t>
      </w:r>
      <w:r w:rsidRPr="005B283E">
        <w:rPr>
          <w:rFonts w:ascii="Arial" w:hAnsi="Arial" w:cs="Arial"/>
          <w:bCs/>
          <w:sz w:val="20"/>
          <w:szCs w:val="20"/>
        </w:rPr>
        <w:tab/>
      </w:r>
      <w:r w:rsidR="008B2E1D" w:rsidRPr="005B283E">
        <w:rPr>
          <w:rFonts w:ascii="Arial" w:hAnsi="Arial" w:cs="Arial"/>
          <w:bCs/>
          <w:sz w:val="20"/>
          <w:szCs w:val="20"/>
        </w:rPr>
        <w:tab/>
      </w:r>
      <w:r w:rsidR="008B2E1D" w:rsidRPr="005B283E">
        <w:rPr>
          <w:rFonts w:ascii="Arial" w:hAnsi="Arial" w:cs="Arial"/>
          <w:bCs/>
          <w:sz w:val="20"/>
          <w:szCs w:val="20"/>
        </w:rPr>
        <w:tab/>
      </w:r>
      <w:r w:rsidR="008B2E1D" w:rsidRPr="005B283E">
        <w:rPr>
          <w:rFonts w:ascii="Arial" w:hAnsi="Arial" w:cs="Arial"/>
          <w:sz w:val="20"/>
          <w:szCs w:val="20"/>
        </w:rPr>
        <w:t>náměstí Republiky 1400, 530 02, Pardubice</w:t>
      </w:r>
    </w:p>
    <w:p w14:paraId="4CFABF21" w14:textId="3C885322" w:rsidR="009E4B9B" w:rsidRPr="005B283E" w:rsidRDefault="009E4B9B" w:rsidP="009E4B9B">
      <w:pPr>
        <w:ind w:left="3540" w:hanging="2130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>Zástupce:</w:t>
      </w:r>
      <w:r w:rsidRPr="005B283E">
        <w:rPr>
          <w:rFonts w:ascii="Arial" w:hAnsi="Arial" w:cs="Arial"/>
          <w:sz w:val="20"/>
          <w:szCs w:val="20"/>
        </w:rPr>
        <w:tab/>
        <w:t xml:space="preserve">Ing. </w:t>
      </w:r>
      <w:r w:rsidR="005B283E" w:rsidRPr="005B283E">
        <w:rPr>
          <w:rFonts w:ascii="Arial" w:hAnsi="Arial" w:cs="Arial"/>
          <w:sz w:val="20"/>
          <w:szCs w:val="20"/>
        </w:rPr>
        <w:t>Jan Dobrovolný, jednatel společnosti zapsané</w:t>
      </w:r>
      <w:r w:rsidRPr="005B283E">
        <w:rPr>
          <w:rFonts w:ascii="Arial" w:hAnsi="Arial" w:cs="Arial"/>
          <w:sz w:val="20"/>
          <w:szCs w:val="20"/>
        </w:rPr>
        <w:t xml:space="preserve"> v v obchodním rejstříku vedeném u Krajského soudu v</w:t>
      </w:r>
      <w:r w:rsidR="005B283E" w:rsidRPr="005B283E">
        <w:rPr>
          <w:rFonts w:ascii="Arial" w:hAnsi="Arial" w:cs="Arial"/>
          <w:sz w:val="20"/>
          <w:szCs w:val="20"/>
        </w:rPr>
        <w:t> Hradci Králové</w:t>
      </w:r>
      <w:r w:rsidRPr="005B283E">
        <w:rPr>
          <w:rFonts w:ascii="Arial" w:hAnsi="Arial" w:cs="Arial"/>
          <w:sz w:val="20"/>
          <w:szCs w:val="20"/>
        </w:rPr>
        <w:t xml:space="preserve">, odd.C, vložka </w:t>
      </w:r>
      <w:r w:rsidR="005B283E" w:rsidRPr="005B283E">
        <w:rPr>
          <w:rFonts w:ascii="Arial" w:hAnsi="Arial" w:cs="Arial"/>
          <w:sz w:val="20"/>
          <w:szCs w:val="20"/>
        </w:rPr>
        <w:t>41112</w:t>
      </w:r>
    </w:p>
    <w:p w14:paraId="4A832D07" w14:textId="5F8AE9BD" w:rsidR="009E4B9B" w:rsidRPr="005B283E" w:rsidRDefault="009E4B9B" w:rsidP="009E4B9B">
      <w:pPr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  <w:t xml:space="preserve">IČO: </w:t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="005B283E" w:rsidRPr="005B283E">
        <w:rPr>
          <w:rFonts w:ascii="Arial" w:hAnsi="Arial" w:cs="Arial"/>
          <w:sz w:val="20"/>
          <w:szCs w:val="20"/>
        </w:rPr>
        <w:t>06820751</w:t>
      </w:r>
    </w:p>
    <w:p w14:paraId="25634FCB" w14:textId="387475E2" w:rsidR="009E4B9B" w:rsidRPr="005B283E" w:rsidRDefault="009E4B9B" w:rsidP="009E4B9B">
      <w:pPr>
        <w:ind w:left="708" w:firstLine="708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 xml:space="preserve">DIČ: </w:t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="005B283E" w:rsidRPr="005B283E">
        <w:rPr>
          <w:rFonts w:ascii="Arial" w:hAnsi="Arial" w:cs="Arial"/>
          <w:sz w:val="20"/>
          <w:szCs w:val="20"/>
        </w:rPr>
        <w:t>CZ06820751</w:t>
      </w:r>
    </w:p>
    <w:p w14:paraId="6DF8E7F3" w14:textId="0E26AA3C" w:rsidR="009E4B9B" w:rsidRPr="005B283E" w:rsidRDefault="009E4B9B" w:rsidP="009E4B9B">
      <w:pPr>
        <w:ind w:left="708" w:firstLine="708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>Telefon:</w:t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="004B41C0">
        <w:rPr>
          <w:rFonts w:ascii="Arial" w:hAnsi="Arial" w:cs="Arial"/>
          <w:sz w:val="20"/>
          <w:szCs w:val="20"/>
        </w:rPr>
        <w:t>XXXX</w:t>
      </w:r>
    </w:p>
    <w:p w14:paraId="0CDF2D1F" w14:textId="42A84295" w:rsidR="005B283E" w:rsidRPr="005B283E" w:rsidRDefault="005B283E" w:rsidP="009E4B9B">
      <w:pPr>
        <w:ind w:left="708" w:firstLine="708"/>
        <w:rPr>
          <w:rFonts w:ascii="Arial" w:hAnsi="Arial" w:cs="Arial"/>
          <w:sz w:val="20"/>
          <w:szCs w:val="20"/>
        </w:rPr>
      </w:pPr>
      <w:r w:rsidRPr="005B283E">
        <w:rPr>
          <w:rFonts w:ascii="Arial" w:hAnsi="Arial" w:cs="Arial"/>
          <w:sz w:val="20"/>
          <w:szCs w:val="20"/>
        </w:rPr>
        <w:t>e-mail:</w:t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</w:r>
      <w:r w:rsidRPr="005B283E">
        <w:rPr>
          <w:rFonts w:ascii="Arial" w:hAnsi="Arial" w:cs="Arial"/>
          <w:sz w:val="20"/>
          <w:szCs w:val="20"/>
        </w:rPr>
        <w:tab/>
        <w:t>dobrovolny@mostarska.cz</w:t>
      </w:r>
    </w:p>
    <w:p w14:paraId="00E740E1" w14:textId="58900024" w:rsidR="009E4B9B" w:rsidRPr="005B283E" w:rsidRDefault="004A6E9C" w:rsidP="009E4B9B">
      <w:pPr>
        <w:tabs>
          <w:tab w:val="left" w:pos="1134"/>
        </w:tabs>
        <w:ind w:left="1416" w:right="2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9E4B9B" w:rsidRPr="005B283E">
        <w:rPr>
          <w:rFonts w:ascii="Arial" w:hAnsi="Arial" w:cs="Arial"/>
          <w:sz w:val="20"/>
          <w:szCs w:val="20"/>
        </w:rPr>
        <w:t xml:space="preserve">ankovní spojení: </w:t>
      </w:r>
      <w:r w:rsidR="009E4B9B" w:rsidRPr="005B283E">
        <w:rPr>
          <w:rFonts w:ascii="Arial" w:hAnsi="Arial" w:cs="Arial"/>
          <w:sz w:val="20"/>
          <w:szCs w:val="20"/>
        </w:rPr>
        <w:tab/>
      </w:r>
      <w:r w:rsidR="004B41C0">
        <w:rPr>
          <w:rFonts w:ascii="Arial" w:hAnsi="Arial" w:cs="Arial"/>
          <w:sz w:val="20"/>
          <w:szCs w:val="20"/>
        </w:rPr>
        <w:t>XXXX</w:t>
      </w:r>
    </w:p>
    <w:p w14:paraId="42B0A4EC" w14:textId="77777777" w:rsidR="009E4B9B" w:rsidRPr="005B283E" w:rsidRDefault="009E4B9B" w:rsidP="00C202F9">
      <w:pPr>
        <w:tabs>
          <w:tab w:val="left" w:pos="1134"/>
        </w:tabs>
        <w:ind w:left="1134" w:right="203"/>
        <w:rPr>
          <w:rFonts w:ascii="Arial" w:hAnsi="Arial" w:cs="Arial"/>
          <w:sz w:val="20"/>
          <w:szCs w:val="20"/>
        </w:rPr>
      </w:pPr>
    </w:p>
    <w:p w14:paraId="42E0E2B5" w14:textId="5AC5B0C5" w:rsidR="00E723CB" w:rsidRDefault="00E723CB" w:rsidP="00C202F9">
      <w:pPr>
        <w:tabs>
          <w:tab w:val="left" w:pos="1134"/>
        </w:tabs>
        <w:ind w:left="1134" w:right="203"/>
        <w:rPr>
          <w:rFonts w:ascii="Arial" w:hAnsi="Arial" w:cs="Arial"/>
          <w:sz w:val="20"/>
          <w:szCs w:val="20"/>
        </w:rPr>
      </w:pPr>
    </w:p>
    <w:p w14:paraId="6D1B67D4" w14:textId="17B83F14" w:rsidR="004A6E9C" w:rsidRDefault="004A6E9C" w:rsidP="00C202F9">
      <w:pPr>
        <w:tabs>
          <w:tab w:val="left" w:pos="1134"/>
        </w:tabs>
        <w:ind w:left="1134" w:right="203"/>
        <w:rPr>
          <w:rFonts w:ascii="Arial" w:hAnsi="Arial" w:cs="Arial"/>
          <w:sz w:val="20"/>
          <w:szCs w:val="20"/>
        </w:rPr>
      </w:pPr>
    </w:p>
    <w:p w14:paraId="12588DE1" w14:textId="77777777" w:rsidR="004A6E9C" w:rsidRPr="008E2797" w:rsidRDefault="004A6E9C" w:rsidP="00C202F9">
      <w:pPr>
        <w:tabs>
          <w:tab w:val="left" w:pos="1134"/>
        </w:tabs>
        <w:ind w:left="1134" w:right="203"/>
        <w:rPr>
          <w:rFonts w:ascii="Arial" w:hAnsi="Arial" w:cs="Arial"/>
          <w:sz w:val="20"/>
          <w:szCs w:val="20"/>
        </w:rPr>
      </w:pPr>
    </w:p>
    <w:p w14:paraId="486606DB" w14:textId="77777777" w:rsidR="00C202F9" w:rsidRPr="008E2797" w:rsidRDefault="00C202F9" w:rsidP="00C202F9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 w:rsidRPr="008E2797">
        <w:rPr>
          <w:rFonts w:ascii="Arial" w:hAnsi="Arial" w:cs="Arial"/>
          <w:b/>
          <w:sz w:val="20"/>
          <w:szCs w:val="20"/>
        </w:rPr>
        <w:t>II.</w:t>
      </w:r>
    </w:p>
    <w:p w14:paraId="0D21D5E1" w14:textId="77777777" w:rsidR="00C202F9" w:rsidRPr="008E2797" w:rsidRDefault="00C202F9" w:rsidP="00C202F9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E2797">
        <w:rPr>
          <w:rFonts w:ascii="Arial" w:hAnsi="Arial" w:cs="Arial"/>
          <w:b/>
          <w:sz w:val="20"/>
          <w:szCs w:val="20"/>
        </w:rPr>
        <w:t>Výchozí podklady a údaje</w:t>
      </w:r>
    </w:p>
    <w:p w14:paraId="6616D5CE" w14:textId="77777777" w:rsidR="00C202F9" w:rsidRPr="008E2797" w:rsidRDefault="00C202F9" w:rsidP="00C202F9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5151B1A" w14:textId="4AE6855B" w:rsidR="00C202F9" w:rsidRPr="008E2797" w:rsidRDefault="00C202F9" w:rsidP="00C202F9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E2797">
        <w:rPr>
          <w:rFonts w:ascii="Arial" w:hAnsi="Arial" w:cs="Arial"/>
          <w:bCs/>
          <w:sz w:val="20"/>
          <w:szCs w:val="20"/>
        </w:rPr>
        <w:t xml:space="preserve">Podkladem pro uzavření této smlouvy je nabídka zhotovitele ze dne </w:t>
      </w:r>
      <w:r w:rsidR="005B283E">
        <w:rPr>
          <w:rFonts w:ascii="Arial" w:hAnsi="Arial" w:cs="Arial"/>
          <w:bCs/>
          <w:sz w:val="20"/>
          <w:szCs w:val="20"/>
        </w:rPr>
        <w:t>15</w:t>
      </w:r>
      <w:r w:rsidRPr="008E2797">
        <w:rPr>
          <w:rFonts w:ascii="Arial" w:hAnsi="Arial" w:cs="Arial"/>
          <w:bCs/>
          <w:sz w:val="20"/>
          <w:szCs w:val="20"/>
        </w:rPr>
        <w:t xml:space="preserve">. </w:t>
      </w:r>
      <w:r w:rsidR="006C5A58" w:rsidRPr="008E2797">
        <w:rPr>
          <w:rFonts w:ascii="Arial" w:hAnsi="Arial" w:cs="Arial"/>
          <w:bCs/>
          <w:sz w:val="20"/>
          <w:szCs w:val="20"/>
        </w:rPr>
        <w:t>1</w:t>
      </w:r>
      <w:r w:rsidRPr="008E2797">
        <w:rPr>
          <w:rFonts w:ascii="Arial" w:hAnsi="Arial" w:cs="Arial"/>
          <w:bCs/>
          <w:sz w:val="20"/>
          <w:szCs w:val="20"/>
        </w:rPr>
        <w:t>. 202</w:t>
      </w:r>
      <w:r w:rsidR="005B283E">
        <w:rPr>
          <w:rFonts w:ascii="Arial" w:hAnsi="Arial" w:cs="Arial"/>
          <w:bCs/>
          <w:sz w:val="20"/>
          <w:szCs w:val="20"/>
        </w:rPr>
        <w:t>4</w:t>
      </w:r>
      <w:r w:rsidR="00390F7D" w:rsidRPr="008E2797">
        <w:rPr>
          <w:rFonts w:ascii="Arial" w:hAnsi="Arial" w:cs="Arial"/>
          <w:bCs/>
          <w:sz w:val="20"/>
          <w:szCs w:val="20"/>
        </w:rPr>
        <w:t xml:space="preserve">, </w:t>
      </w:r>
      <w:r w:rsidRPr="008E2797">
        <w:rPr>
          <w:rFonts w:ascii="Arial" w:hAnsi="Arial" w:cs="Arial"/>
          <w:bCs/>
          <w:sz w:val="20"/>
          <w:szCs w:val="20"/>
        </w:rPr>
        <w:t>která tvoří, jako příloha č. 1 této smlouvy, její nedílnou součást.</w:t>
      </w:r>
    </w:p>
    <w:p w14:paraId="2FA74AA1" w14:textId="77777777" w:rsidR="00C202F9" w:rsidRPr="008E2797" w:rsidRDefault="00C202F9" w:rsidP="00C202F9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FE6D7D5" w14:textId="0A1AB52E" w:rsidR="006C5A58" w:rsidRPr="008E2797" w:rsidRDefault="00EC1C6A" w:rsidP="00D70197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E2797">
        <w:rPr>
          <w:rFonts w:ascii="Arial" w:hAnsi="Arial" w:cs="Arial"/>
          <w:bCs/>
          <w:sz w:val="20"/>
          <w:szCs w:val="20"/>
        </w:rPr>
        <w:t>Název díla:</w:t>
      </w:r>
      <w:r w:rsidRPr="008E2797">
        <w:rPr>
          <w:rFonts w:ascii="Arial" w:hAnsi="Arial" w:cs="Arial"/>
          <w:bCs/>
          <w:sz w:val="20"/>
          <w:szCs w:val="20"/>
        </w:rPr>
        <w:tab/>
      </w:r>
      <w:r w:rsidRPr="008E2797">
        <w:rPr>
          <w:rFonts w:ascii="Arial" w:hAnsi="Arial" w:cs="Arial"/>
          <w:bCs/>
          <w:sz w:val="20"/>
          <w:szCs w:val="20"/>
        </w:rPr>
        <w:tab/>
      </w:r>
      <w:r w:rsidRPr="008E2797">
        <w:rPr>
          <w:rFonts w:ascii="Arial" w:hAnsi="Arial" w:cs="Arial"/>
          <w:bCs/>
          <w:sz w:val="20"/>
          <w:szCs w:val="20"/>
        </w:rPr>
        <w:tab/>
      </w:r>
      <w:r w:rsidR="00C202F9" w:rsidRPr="008E2797">
        <w:rPr>
          <w:rFonts w:ascii="Arial" w:hAnsi="Arial" w:cs="Arial"/>
          <w:b/>
          <w:bCs/>
          <w:sz w:val="20"/>
          <w:szCs w:val="20"/>
        </w:rPr>
        <w:t>„</w:t>
      </w:r>
      <w:r w:rsidR="009D041D">
        <w:rPr>
          <w:rFonts w:ascii="Arial" w:hAnsi="Arial" w:cs="Arial"/>
          <w:b/>
          <w:sz w:val="20"/>
          <w:szCs w:val="20"/>
        </w:rPr>
        <w:t>Provedení stavebně-technického pr</w:t>
      </w:r>
      <w:r w:rsidR="00B72D89">
        <w:rPr>
          <w:rFonts w:ascii="Arial" w:hAnsi="Arial" w:cs="Arial"/>
          <w:b/>
          <w:sz w:val="20"/>
          <w:szCs w:val="20"/>
        </w:rPr>
        <w:t>ůzkumu mostní konstrukce: LB-114</w:t>
      </w:r>
      <w:r w:rsidR="009D041D">
        <w:rPr>
          <w:rFonts w:ascii="Arial" w:hAnsi="Arial" w:cs="Arial"/>
          <w:b/>
          <w:sz w:val="20"/>
          <w:szCs w:val="20"/>
        </w:rPr>
        <w:t xml:space="preserve"> v rozsahu dle přílohy.</w:t>
      </w:r>
    </w:p>
    <w:p w14:paraId="20ECBD64" w14:textId="77777777" w:rsidR="00C202F9" w:rsidRPr="008E2797" w:rsidRDefault="00C202F9" w:rsidP="006C5A58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E2797">
        <w:rPr>
          <w:rFonts w:ascii="Arial" w:hAnsi="Arial" w:cs="Arial"/>
          <w:b/>
          <w:sz w:val="20"/>
          <w:szCs w:val="20"/>
        </w:rPr>
        <w:t xml:space="preserve">                 </w:t>
      </w:r>
      <w:r w:rsidRPr="008E2797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352A5D13" w14:textId="77777777" w:rsidR="00C202F9" w:rsidRPr="008E2797" w:rsidRDefault="00C202F9" w:rsidP="00C202F9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E2797">
        <w:rPr>
          <w:rFonts w:ascii="Arial" w:hAnsi="Arial" w:cs="Arial"/>
          <w:bCs/>
          <w:sz w:val="20"/>
          <w:szCs w:val="20"/>
        </w:rPr>
        <w:t xml:space="preserve"> Místo </w:t>
      </w:r>
      <w:r w:rsidR="006F3392" w:rsidRPr="008E2797">
        <w:rPr>
          <w:rFonts w:ascii="Arial" w:hAnsi="Arial" w:cs="Arial"/>
          <w:bCs/>
          <w:sz w:val="20"/>
          <w:szCs w:val="20"/>
        </w:rPr>
        <w:t>plnění</w:t>
      </w:r>
      <w:r w:rsidRPr="008E2797">
        <w:rPr>
          <w:rFonts w:ascii="Arial" w:hAnsi="Arial" w:cs="Arial"/>
          <w:bCs/>
          <w:sz w:val="20"/>
          <w:szCs w:val="20"/>
        </w:rPr>
        <w:t>:</w:t>
      </w:r>
      <w:r w:rsidRPr="008E2797">
        <w:rPr>
          <w:rFonts w:ascii="Arial" w:hAnsi="Arial" w:cs="Arial"/>
          <w:bCs/>
          <w:sz w:val="20"/>
          <w:szCs w:val="20"/>
        </w:rPr>
        <w:tab/>
      </w:r>
      <w:r w:rsidR="00EC1C6A" w:rsidRPr="008E2797">
        <w:rPr>
          <w:rFonts w:ascii="Arial" w:hAnsi="Arial" w:cs="Arial"/>
          <w:bCs/>
          <w:sz w:val="20"/>
          <w:szCs w:val="20"/>
        </w:rPr>
        <w:tab/>
      </w:r>
      <w:r w:rsidR="00EC1C6A" w:rsidRPr="008E2797">
        <w:rPr>
          <w:rFonts w:ascii="Arial" w:hAnsi="Arial" w:cs="Arial"/>
          <w:bCs/>
          <w:sz w:val="20"/>
          <w:szCs w:val="20"/>
        </w:rPr>
        <w:tab/>
      </w:r>
      <w:r w:rsidRPr="008E2797">
        <w:rPr>
          <w:rFonts w:ascii="Arial" w:hAnsi="Arial" w:cs="Arial"/>
          <w:bCs/>
          <w:sz w:val="20"/>
          <w:szCs w:val="20"/>
        </w:rPr>
        <w:t>Liberec</w:t>
      </w:r>
    </w:p>
    <w:p w14:paraId="2D03F063" w14:textId="77777777" w:rsidR="00E723CB" w:rsidRPr="008E2797" w:rsidRDefault="00E723CB" w:rsidP="00C202F9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B29C32F" w14:textId="35A9B6CD" w:rsidR="00C202F9" w:rsidRPr="004A6E9C" w:rsidRDefault="00C202F9" w:rsidP="00C202F9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E2797">
        <w:rPr>
          <w:rFonts w:ascii="Arial" w:hAnsi="Arial" w:cs="Arial"/>
          <w:bCs/>
          <w:sz w:val="20"/>
          <w:szCs w:val="20"/>
        </w:rPr>
        <w:t xml:space="preserve"> Investor:</w:t>
      </w:r>
      <w:r w:rsidRPr="008E2797">
        <w:rPr>
          <w:rFonts w:ascii="Arial" w:hAnsi="Arial" w:cs="Arial"/>
          <w:bCs/>
          <w:sz w:val="20"/>
          <w:szCs w:val="20"/>
        </w:rPr>
        <w:tab/>
      </w:r>
      <w:r w:rsidRPr="008E2797">
        <w:rPr>
          <w:rFonts w:ascii="Arial" w:hAnsi="Arial" w:cs="Arial"/>
          <w:bCs/>
          <w:sz w:val="20"/>
          <w:szCs w:val="20"/>
        </w:rPr>
        <w:tab/>
      </w:r>
      <w:r w:rsidRPr="008E2797">
        <w:rPr>
          <w:rFonts w:ascii="Arial" w:hAnsi="Arial" w:cs="Arial"/>
          <w:bCs/>
          <w:sz w:val="20"/>
          <w:szCs w:val="20"/>
        </w:rPr>
        <w:tab/>
      </w:r>
      <w:r w:rsidRPr="008E2797">
        <w:rPr>
          <w:rFonts w:ascii="Arial" w:hAnsi="Arial" w:cs="Arial"/>
          <w:sz w:val="20"/>
          <w:szCs w:val="20"/>
        </w:rPr>
        <w:t>statutární město Liberec</w:t>
      </w:r>
    </w:p>
    <w:p w14:paraId="561AA793" w14:textId="77777777" w:rsidR="004A6E9C" w:rsidRDefault="004A6E9C" w:rsidP="004A6E9C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6A603C03" w14:textId="59D1FAFD" w:rsidR="0045551C" w:rsidRPr="00D46170" w:rsidRDefault="0045551C" w:rsidP="00FC79D7">
      <w:pPr>
        <w:pStyle w:val="Zkladntext"/>
        <w:spacing w:after="0"/>
        <w:outlineLvl w:val="0"/>
        <w:rPr>
          <w:rFonts w:ascii="Arial" w:hAnsi="Arial" w:cs="Arial"/>
          <w:b/>
          <w:sz w:val="20"/>
          <w:szCs w:val="20"/>
        </w:rPr>
      </w:pPr>
    </w:p>
    <w:p w14:paraId="08EB1CFB" w14:textId="77777777" w:rsidR="00C202F9" w:rsidRPr="00EB5576" w:rsidRDefault="00C202F9" w:rsidP="00C202F9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B5576"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3EC36D26" w14:textId="66B3E944" w:rsidR="00C202F9" w:rsidRPr="00EB5576" w:rsidRDefault="00C202F9" w:rsidP="00C202F9">
      <w:pPr>
        <w:pStyle w:val="Zkladntext"/>
        <w:spacing w:before="120" w:after="0"/>
        <w:ind w:left="-181"/>
        <w:jc w:val="center"/>
        <w:rPr>
          <w:rFonts w:ascii="Arial" w:hAnsi="Arial" w:cs="Arial"/>
          <w:b/>
          <w:sz w:val="20"/>
          <w:szCs w:val="20"/>
        </w:rPr>
      </w:pPr>
      <w:r w:rsidRPr="00EB5576">
        <w:rPr>
          <w:rFonts w:ascii="Arial" w:hAnsi="Arial" w:cs="Arial"/>
          <w:b/>
          <w:sz w:val="20"/>
          <w:szCs w:val="20"/>
        </w:rPr>
        <w:t xml:space="preserve">Předmět plnění </w:t>
      </w:r>
    </w:p>
    <w:p w14:paraId="1F08C4AD" w14:textId="77777777" w:rsidR="00EB5576" w:rsidRPr="00EB5576" w:rsidRDefault="00EB5576" w:rsidP="00C202F9">
      <w:pPr>
        <w:pStyle w:val="Zkladntext"/>
        <w:spacing w:before="120" w:after="0"/>
        <w:ind w:left="-181"/>
        <w:jc w:val="center"/>
        <w:rPr>
          <w:rFonts w:ascii="Arial" w:hAnsi="Arial" w:cs="Arial"/>
          <w:b/>
          <w:sz w:val="20"/>
          <w:szCs w:val="20"/>
        </w:rPr>
      </w:pPr>
    </w:p>
    <w:p w14:paraId="72CDF28E" w14:textId="3C50BAE0" w:rsidR="00C202F9" w:rsidRPr="00EB5576" w:rsidRDefault="006F3392" w:rsidP="007D027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Předmětem plnění dle této smlouvy </w:t>
      </w:r>
      <w:r w:rsidR="00D46170" w:rsidRPr="00EB5576">
        <w:rPr>
          <w:rFonts w:ascii="Arial" w:hAnsi="Arial" w:cs="Arial"/>
          <w:sz w:val="20"/>
          <w:szCs w:val="20"/>
        </w:rPr>
        <w:t xml:space="preserve">je </w:t>
      </w:r>
      <w:r w:rsidR="00D46170" w:rsidRPr="00EB5576">
        <w:rPr>
          <w:rFonts w:ascii="Arial" w:eastAsiaTheme="minorHAnsi" w:hAnsi="Arial" w:cs="Arial"/>
          <w:sz w:val="20"/>
          <w:szCs w:val="20"/>
          <w:lang w:eastAsia="en-US"/>
        </w:rPr>
        <w:t>Provedení stavebně - technického průzkumu mostní konstrukce LB-</w:t>
      </w:r>
      <w:r w:rsidR="00B72D89">
        <w:rPr>
          <w:rFonts w:ascii="Arial" w:eastAsiaTheme="minorHAnsi" w:hAnsi="Arial" w:cs="Arial"/>
          <w:sz w:val="20"/>
          <w:szCs w:val="20"/>
          <w:lang w:eastAsia="en-US"/>
        </w:rPr>
        <w:t>114</w:t>
      </w:r>
      <w:r w:rsidR="00D46170" w:rsidRPr="00EB5576">
        <w:rPr>
          <w:rFonts w:ascii="Arial" w:hAnsi="Arial" w:cs="Arial"/>
          <w:sz w:val="20"/>
          <w:szCs w:val="20"/>
        </w:rPr>
        <w:t xml:space="preserve"> v rozsahu dle přílohy,</w:t>
      </w:r>
      <w:r w:rsidRPr="00EB5576">
        <w:rPr>
          <w:rFonts w:ascii="Arial" w:hAnsi="Arial" w:cs="Arial"/>
          <w:sz w:val="20"/>
          <w:szCs w:val="20"/>
        </w:rPr>
        <w:t xml:space="preserve"> která jako příloha č. 1 tvoří nedílnou součást této smlouvy.</w:t>
      </w:r>
    </w:p>
    <w:p w14:paraId="61DF34C9" w14:textId="77777777" w:rsidR="00C202F9" w:rsidRPr="00EB5576" w:rsidRDefault="00C202F9" w:rsidP="00C202F9">
      <w:pPr>
        <w:pStyle w:val="Nadpis1"/>
        <w:ind w:left="-180"/>
        <w:jc w:val="center"/>
        <w:rPr>
          <w:b/>
          <w:sz w:val="20"/>
          <w:szCs w:val="20"/>
        </w:rPr>
      </w:pPr>
      <w:r w:rsidRPr="00EB5576">
        <w:rPr>
          <w:b/>
          <w:sz w:val="20"/>
          <w:szCs w:val="20"/>
        </w:rPr>
        <w:t>IV.</w:t>
      </w:r>
    </w:p>
    <w:p w14:paraId="4AF8DEF5" w14:textId="79C53EA2" w:rsidR="00C202F9" w:rsidRDefault="00C202F9" w:rsidP="00C202F9">
      <w:pPr>
        <w:pStyle w:val="Nadpis1"/>
        <w:spacing w:before="120"/>
        <w:ind w:left="-181"/>
        <w:jc w:val="center"/>
        <w:rPr>
          <w:b/>
          <w:sz w:val="20"/>
          <w:szCs w:val="20"/>
        </w:rPr>
      </w:pPr>
      <w:r w:rsidRPr="00EB5576">
        <w:rPr>
          <w:b/>
          <w:sz w:val="20"/>
          <w:szCs w:val="20"/>
        </w:rPr>
        <w:t>Rozsah plnění</w:t>
      </w:r>
    </w:p>
    <w:p w14:paraId="121FF68D" w14:textId="77777777" w:rsidR="00C202F9" w:rsidRPr="007053D6" w:rsidRDefault="00C202F9" w:rsidP="00C202F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Rozsah plnění dle této smlouvy je dán poptávkou </w:t>
      </w:r>
      <w:r w:rsidRPr="007053D6">
        <w:rPr>
          <w:rFonts w:ascii="Arial" w:hAnsi="Arial" w:cs="Arial"/>
          <w:sz w:val="20"/>
          <w:szCs w:val="20"/>
        </w:rPr>
        <w:t xml:space="preserve">objednatele a nabídkou zhotovitele, která je nedílnou součástí této smlouvy a je uvedena v její příloze. </w:t>
      </w:r>
    </w:p>
    <w:p w14:paraId="6F423192" w14:textId="77777777" w:rsidR="00C202F9" w:rsidRPr="007053D6" w:rsidRDefault="00C202F9" w:rsidP="00C202F9">
      <w:pPr>
        <w:ind w:left="900"/>
        <w:jc w:val="both"/>
        <w:rPr>
          <w:rFonts w:ascii="Arial" w:hAnsi="Arial" w:cs="Arial"/>
          <w:color w:val="FF0000"/>
          <w:sz w:val="20"/>
          <w:szCs w:val="20"/>
        </w:rPr>
      </w:pPr>
    </w:p>
    <w:p w14:paraId="5974B0A3" w14:textId="77777777" w:rsidR="006C5A58" w:rsidRPr="007053D6" w:rsidRDefault="004A00FA" w:rsidP="006C5A58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053D6">
        <w:rPr>
          <w:rFonts w:ascii="Arial" w:hAnsi="Arial" w:cs="Arial"/>
          <w:bCs/>
          <w:sz w:val="20"/>
          <w:szCs w:val="20"/>
        </w:rPr>
        <w:t>Místem plnění smlouvy je</w:t>
      </w:r>
      <w:r w:rsidR="006A2849" w:rsidRPr="007053D6">
        <w:rPr>
          <w:rFonts w:ascii="Arial" w:hAnsi="Arial" w:cs="Arial"/>
          <w:bCs/>
          <w:sz w:val="20"/>
          <w:szCs w:val="20"/>
        </w:rPr>
        <w:t xml:space="preserve"> </w:t>
      </w:r>
      <w:r w:rsidRPr="007053D6">
        <w:rPr>
          <w:rFonts w:ascii="Arial" w:hAnsi="Arial" w:cs="Arial"/>
          <w:bCs/>
          <w:sz w:val="20"/>
          <w:szCs w:val="20"/>
        </w:rPr>
        <w:t>k. ú. obec Liberec</w:t>
      </w:r>
      <w:r w:rsidR="006A2849" w:rsidRPr="007053D6">
        <w:rPr>
          <w:rFonts w:ascii="Arial" w:hAnsi="Arial" w:cs="Arial"/>
          <w:bCs/>
          <w:sz w:val="20"/>
          <w:szCs w:val="20"/>
        </w:rPr>
        <w:t>.</w:t>
      </w:r>
    </w:p>
    <w:p w14:paraId="6CA94E21" w14:textId="77777777" w:rsidR="006C5A58" w:rsidRPr="007053D6" w:rsidRDefault="006C5A58" w:rsidP="006C5A58">
      <w:pPr>
        <w:pStyle w:val="Odstavecseseznamem"/>
        <w:rPr>
          <w:rFonts w:ascii="Arial" w:hAnsi="Arial" w:cs="Arial"/>
          <w:color w:val="FF0000"/>
          <w:sz w:val="20"/>
          <w:szCs w:val="20"/>
        </w:rPr>
      </w:pPr>
    </w:p>
    <w:p w14:paraId="28DE7D12" w14:textId="6632B7D7" w:rsidR="008E2797" w:rsidRPr="007053D6" w:rsidRDefault="008E2797" w:rsidP="008E2797">
      <w:pPr>
        <w:widowControl w:val="0"/>
        <w:numPr>
          <w:ilvl w:val="0"/>
          <w:numId w:val="1"/>
        </w:numPr>
        <w:tabs>
          <w:tab w:val="left" w:pos="709"/>
          <w:tab w:val="left" w:pos="608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7053D6">
        <w:rPr>
          <w:rFonts w:ascii="Arial" w:hAnsi="Arial" w:cs="Arial"/>
          <w:sz w:val="20"/>
          <w:szCs w:val="20"/>
        </w:rPr>
        <w:t>Předmětem plnění je zejména:</w:t>
      </w:r>
    </w:p>
    <w:p w14:paraId="1CE6C2FB" w14:textId="171DA248" w:rsidR="006A2849" w:rsidRDefault="006A2849" w:rsidP="00C202F9">
      <w:pPr>
        <w:pStyle w:val="Odstavecseseznamem"/>
        <w:rPr>
          <w:rFonts w:ascii="Arial" w:hAnsi="Arial" w:cs="Arial"/>
          <w:color w:val="FF0000"/>
          <w:sz w:val="20"/>
          <w:szCs w:val="20"/>
        </w:rPr>
      </w:pP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</w:tblGrid>
      <w:tr w:rsidR="004A6E9C" w:rsidRPr="004A6E9C" w14:paraId="0791BB95" w14:textId="77777777" w:rsidTr="004A6E9C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6EA1" w14:textId="77777777" w:rsidR="004A6E9C" w:rsidRPr="004A6E9C" w:rsidRDefault="004A6E9C" w:rsidP="004A6E9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E9C">
              <w:rPr>
                <w:rFonts w:ascii="Arial" w:eastAsia="Calibri" w:hAnsi="Arial" w:cs="Arial"/>
                <w:color w:val="000000"/>
                <w:sz w:val="20"/>
                <w:szCs w:val="20"/>
              </w:rPr>
              <w:t>-          ohledání</w:t>
            </w:r>
          </w:p>
        </w:tc>
      </w:tr>
      <w:tr w:rsidR="004A6E9C" w:rsidRPr="004A6E9C" w14:paraId="36E10FCD" w14:textId="77777777" w:rsidTr="004A6E9C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F33B" w14:textId="77777777" w:rsidR="004A6E9C" w:rsidRPr="004A6E9C" w:rsidRDefault="004A6E9C" w:rsidP="004A6E9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E9C">
              <w:rPr>
                <w:rFonts w:ascii="Arial" w:eastAsia="Calibri" w:hAnsi="Arial" w:cs="Arial"/>
                <w:color w:val="000000"/>
                <w:sz w:val="20"/>
                <w:szCs w:val="20"/>
              </w:rPr>
              <w:t>-          přípravné práce</w:t>
            </w:r>
          </w:p>
        </w:tc>
      </w:tr>
      <w:tr w:rsidR="004A6E9C" w:rsidRPr="004A6E9C" w14:paraId="605DEB5F" w14:textId="77777777" w:rsidTr="004A6E9C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FE91" w14:textId="77777777" w:rsidR="004A6E9C" w:rsidRPr="004A6E9C" w:rsidRDefault="004A6E9C" w:rsidP="004A6E9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E9C">
              <w:rPr>
                <w:rFonts w:ascii="Arial" w:eastAsia="Calibri" w:hAnsi="Arial" w:cs="Arial"/>
                <w:color w:val="000000"/>
                <w:sz w:val="20"/>
                <w:szCs w:val="20"/>
              </w:rPr>
              <w:t>-          jádrový vývrt do průměru 80 mm</w:t>
            </w:r>
          </w:p>
        </w:tc>
      </w:tr>
      <w:tr w:rsidR="004A6E9C" w:rsidRPr="004A6E9C" w14:paraId="5237A3EA" w14:textId="77777777" w:rsidTr="004A6E9C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8E88" w14:textId="77777777" w:rsidR="004A6E9C" w:rsidRPr="004A6E9C" w:rsidRDefault="004A6E9C" w:rsidP="004A6E9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E9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-          laboratorní stanovení pevnosti betonu </w:t>
            </w:r>
          </w:p>
        </w:tc>
      </w:tr>
      <w:tr w:rsidR="004A6E9C" w:rsidRPr="004A6E9C" w14:paraId="55BC1A7D" w14:textId="77777777" w:rsidTr="004A6E9C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1DCD" w14:textId="77777777" w:rsidR="004A6E9C" w:rsidRPr="004A6E9C" w:rsidRDefault="004A6E9C" w:rsidP="004A6E9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E9C">
              <w:rPr>
                <w:rFonts w:ascii="Arial" w:eastAsia="Calibri" w:hAnsi="Arial" w:cs="Arial"/>
                <w:color w:val="000000"/>
                <w:sz w:val="20"/>
                <w:szCs w:val="20"/>
              </w:rPr>
              <w:t>-          stanovení výztuže</w:t>
            </w:r>
          </w:p>
        </w:tc>
      </w:tr>
      <w:tr w:rsidR="004A6E9C" w:rsidRPr="004A6E9C" w14:paraId="3A5981E4" w14:textId="77777777" w:rsidTr="004A6E9C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FF29" w14:textId="77777777" w:rsidR="004A6E9C" w:rsidRPr="004A6E9C" w:rsidRDefault="004A6E9C" w:rsidP="004A6E9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E9C">
              <w:rPr>
                <w:rFonts w:ascii="Arial" w:eastAsia="Calibri" w:hAnsi="Arial" w:cs="Arial"/>
                <w:color w:val="000000"/>
                <w:sz w:val="20"/>
                <w:szCs w:val="20"/>
              </w:rPr>
              <w:t>-          nedestruktivní stanovení pevnosti betonu</w:t>
            </w:r>
          </w:p>
        </w:tc>
      </w:tr>
      <w:tr w:rsidR="004A6E9C" w:rsidRPr="004A6E9C" w14:paraId="16FA89F4" w14:textId="77777777" w:rsidTr="004A6E9C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D1EF" w14:textId="77777777" w:rsidR="004A6E9C" w:rsidRPr="004A6E9C" w:rsidRDefault="004A6E9C" w:rsidP="004A6E9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E9C">
              <w:rPr>
                <w:rFonts w:ascii="Arial" w:eastAsia="Calibri" w:hAnsi="Arial" w:cs="Arial"/>
                <w:color w:val="000000"/>
                <w:sz w:val="20"/>
                <w:szCs w:val="20"/>
              </w:rPr>
              <w:t>-          stanovení hloubky karbonatace</w:t>
            </w:r>
          </w:p>
        </w:tc>
      </w:tr>
      <w:tr w:rsidR="004A6E9C" w:rsidRPr="004A6E9C" w14:paraId="080E715D" w14:textId="77777777" w:rsidTr="004A6E9C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1E19" w14:textId="77777777" w:rsidR="004A6E9C" w:rsidRPr="004A6E9C" w:rsidRDefault="004A6E9C" w:rsidP="004A6E9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E9C">
              <w:rPr>
                <w:rFonts w:ascii="Arial" w:eastAsia="Calibri" w:hAnsi="Arial" w:cs="Arial"/>
                <w:color w:val="000000"/>
                <w:sz w:val="20"/>
                <w:szCs w:val="20"/>
              </w:rPr>
              <w:t>-          jádrový průvrt opěry</w:t>
            </w:r>
          </w:p>
        </w:tc>
      </w:tr>
      <w:tr w:rsidR="004A6E9C" w:rsidRPr="004A6E9C" w14:paraId="333591F6" w14:textId="77777777" w:rsidTr="004A6E9C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ACD1" w14:textId="77777777" w:rsidR="004A6E9C" w:rsidRPr="004A6E9C" w:rsidRDefault="004A6E9C" w:rsidP="004A6E9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E9C">
              <w:rPr>
                <w:rFonts w:ascii="Arial" w:eastAsia="Calibri" w:hAnsi="Arial" w:cs="Arial"/>
                <w:color w:val="000000"/>
                <w:sz w:val="20"/>
                <w:szCs w:val="20"/>
              </w:rPr>
              <w:t>-          vyhodnocení výsledků měření</w:t>
            </w:r>
          </w:p>
        </w:tc>
      </w:tr>
      <w:tr w:rsidR="004A6E9C" w:rsidRPr="004A6E9C" w14:paraId="4D029B95" w14:textId="77777777" w:rsidTr="004A6E9C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6183" w14:textId="77777777" w:rsidR="004A6E9C" w:rsidRPr="004A6E9C" w:rsidRDefault="004A6E9C" w:rsidP="004A6E9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E9C">
              <w:rPr>
                <w:rFonts w:ascii="Arial" w:eastAsia="Calibri" w:hAnsi="Arial" w:cs="Arial"/>
                <w:color w:val="000000"/>
                <w:sz w:val="20"/>
                <w:szCs w:val="20"/>
              </w:rPr>
              <w:t>-          laboratorní stanovení CHLR</w:t>
            </w:r>
          </w:p>
        </w:tc>
      </w:tr>
    </w:tbl>
    <w:p w14:paraId="66E74FFD" w14:textId="77777777" w:rsidR="004A6E9C" w:rsidRPr="007053D6" w:rsidRDefault="004A6E9C" w:rsidP="00C202F9">
      <w:pPr>
        <w:pStyle w:val="Odstavecseseznamem"/>
        <w:rPr>
          <w:rFonts w:ascii="Arial" w:hAnsi="Arial" w:cs="Arial"/>
          <w:color w:val="FF0000"/>
          <w:sz w:val="20"/>
          <w:szCs w:val="20"/>
        </w:rPr>
      </w:pPr>
    </w:p>
    <w:p w14:paraId="5BD2E4CF" w14:textId="77777777" w:rsidR="00C202F9" w:rsidRPr="007053D6" w:rsidRDefault="00C202F9" w:rsidP="00C202F9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7053D6">
        <w:rPr>
          <w:rFonts w:ascii="Arial" w:hAnsi="Arial" w:cs="Arial"/>
          <w:b/>
          <w:sz w:val="20"/>
          <w:szCs w:val="20"/>
        </w:rPr>
        <w:t>V.</w:t>
      </w:r>
    </w:p>
    <w:p w14:paraId="44A0B9EF" w14:textId="11CD56D7" w:rsidR="00C202F9" w:rsidRDefault="00C202F9" w:rsidP="00C202F9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053D6">
        <w:rPr>
          <w:rFonts w:ascii="Arial" w:hAnsi="Arial" w:cs="Arial"/>
          <w:b/>
          <w:sz w:val="20"/>
          <w:szCs w:val="20"/>
        </w:rPr>
        <w:t>Cena díla</w:t>
      </w:r>
    </w:p>
    <w:p w14:paraId="71DB5D72" w14:textId="4F3CB4BF" w:rsidR="00A23253" w:rsidRDefault="008E2797" w:rsidP="004142C3">
      <w:pPr>
        <w:numPr>
          <w:ilvl w:val="0"/>
          <w:numId w:val="1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053D6">
        <w:rPr>
          <w:rFonts w:ascii="Arial" w:hAnsi="Arial" w:cs="Arial"/>
          <w:sz w:val="20"/>
          <w:szCs w:val="20"/>
        </w:rPr>
        <w:t>Cena za dílo byla sjednána dohodou smluvních stran na zák</w:t>
      </w:r>
      <w:r w:rsidR="00B25858" w:rsidRPr="007053D6">
        <w:rPr>
          <w:rFonts w:ascii="Arial" w:hAnsi="Arial" w:cs="Arial"/>
          <w:sz w:val="20"/>
          <w:szCs w:val="20"/>
        </w:rPr>
        <w:t>ladě nabídky zhotovitele ze dne 1</w:t>
      </w:r>
      <w:r w:rsidR="00FC79D7" w:rsidRPr="007053D6">
        <w:rPr>
          <w:rFonts w:ascii="Arial" w:hAnsi="Arial" w:cs="Arial"/>
          <w:sz w:val="20"/>
          <w:szCs w:val="20"/>
        </w:rPr>
        <w:t>5</w:t>
      </w:r>
      <w:r w:rsidRPr="007053D6">
        <w:rPr>
          <w:rFonts w:ascii="Arial" w:hAnsi="Arial" w:cs="Arial"/>
          <w:sz w:val="20"/>
          <w:szCs w:val="20"/>
        </w:rPr>
        <w:t>.</w:t>
      </w:r>
      <w:r w:rsidR="00B25858" w:rsidRPr="007053D6">
        <w:rPr>
          <w:rFonts w:ascii="Arial" w:hAnsi="Arial" w:cs="Arial"/>
          <w:sz w:val="20"/>
          <w:szCs w:val="20"/>
        </w:rPr>
        <w:t>1.</w:t>
      </w:r>
      <w:r w:rsidRPr="007053D6">
        <w:rPr>
          <w:rFonts w:ascii="Arial" w:hAnsi="Arial" w:cs="Arial"/>
          <w:sz w:val="20"/>
          <w:szCs w:val="20"/>
        </w:rPr>
        <w:t>202</w:t>
      </w:r>
      <w:r w:rsidR="00FC79D7" w:rsidRPr="007053D6">
        <w:rPr>
          <w:rFonts w:ascii="Arial" w:hAnsi="Arial" w:cs="Arial"/>
          <w:sz w:val="20"/>
          <w:szCs w:val="20"/>
        </w:rPr>
        <w:t>4</w:t>
      </w:r>
      <w:r w:rsidRPr="007053D6">
        <w:rPr>
          <w:rFonts w:ascii="Arial" w:hAnsi="Arial" w:cs="Arial"/>
          <w:sz w:val="20"/>
          <w:szCs w:val="20"/>
        </w:rPr>
        <w:t xml:space="preserve">, která tvoří jako příloha č. 1 této smlouvy její nedílnou součást. </w:t>
      </w:r>
    </w:p>
    <w:p w14:paraId="66EEEA56" w14:textId="0E6F9F2E" w:rsidR="008A2AD3" w:rsidRDefault="008A2AD3" w:rsidP="008A2AD3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2740"/>
      </w:tblGrid>
      <w:tr w:rsidR="008A2AD3" w:rsidRPr="008A2AD3" w14:paraId="7680B163" w14:textId="77777777" w:rsidTr="008A2AD3">
        <w:trPr>
          <w:trHeight w:val="300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480C0" w14:textId="77777777" w:rsidR="008A2AD3" w:rsidRPr="008A2AD3" w:rsidRDefault="008A2AD3" w:rsidP="008A2A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21FD" w14:textId="77777777" w:rsidR="008A2AD3" w:rsidRPr="008A2AD3" w:rsidRDefault="008A2AD3" w:rsidP="008A2A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8A2AD3" w:rsidRPr="008A2AD3" w14:paraId="776DA5A7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211EF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ohledání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6D81D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3 250,00 Kč</w:t>
            </w:r>
          </w:p>
        </w:tc>
      </w:tr>
      <w:tr w:rsidR="008A2AD3" w:rsidRPr="008A2AD3" w14:paraId="75C7B292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DEB2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přípravné práce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42336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387,50 Kč</w:t>
            </w:r>
          </w:p>
        </w:tc>
      </w:tr>
      <w:tr w:rsidR="008A2AD3" w:rsidRPr="008A2AD3" w14:paraId="0CEBECEA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70DF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jádrový vývrt do průměru 80 mm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8C8CB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1 875,00 Kč</w:t>
            </w:r>
          </w:p>
        </w:tc>
      </w:tr>
      <w:tr w:rsidR="008A2AD3" w:rsidRPr="008A2AD3" w14:paraId="25593DB5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8654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laboratorní stanovení pevnosti betonu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1CA1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6 750,00 Kč</w:t>
            </w:r>
          </w:p>
        </w:tc>
      </w:tr>
      <w:tr w:rsidR="008A2AD3" w:rsidRPr="008A2AD3" w14:paraId="3160C48C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10DE9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stanovení výztuže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F9696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16 875,00 Kč</w:t>
            </w:r>
          </w:p>
        </w:tc>
      </w:tr>
      <w:tr w:rsidR="008A2AD3" w:rsidRPr="008A2AD3" w14:paraId="6A9919F3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F058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nedestruktivní stanovení pevnosti betonu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156BA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9 800,00 Kč</w:t>
            </w:r>
          </w:p>
        </w:tc>
      </w:tr>
      <w:tr w:rsidR="008A2AD3" w:rsidRPr="008A2AD3" w14:paraId="346B8621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56D33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stanoven í hloubky karbonatace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02EA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1 300,00 Kč</w:t>
            </w:r>
          </w:p>
        </w:tc>
      </w:tr>
      <w:tr w:rsidR="008A2AD3" w:rsidRPr="008A2AD3" w14:paraId="37B388B4" w14:textId="77777777" w:rsidTr="004A6E9C">
        <w:trPr>
          <w:trHeight w:val="6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55F88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jádrový průvrt opěry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E9915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12 500,00 Kč</w:t>
            </w:r>
          </w:p>
        </w:tc>
      </w:tr>
      <w:tr w:rsidR="008A2AD3" w:rsidRPr="008A2AD3" w14:paraId="31C7B21C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4591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vyhodnocení výsledků měření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C643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8 600,00 Kč</w:t>
            </w:r>
          </w:p>
        </w:tc>
      </w:tr>
      <w:tr w:rsidR="008A2AD3" w:rsidRPr="008A2AD3" w14:paraId="4B9C2FB7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8B7BC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pronájem elektrocentrály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D7FC9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875,00 Kč</w:t>
            </w:r>
          </w:p>
        </w:tc>
      </w:tr>
      <w:tr w:rsidR="008A2AD3" w:rsidRPr="008A2AD3" w14:paraId="7650ACA1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5653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75A3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5 400,00 Kč</w:t>
            </w:r>
          </w:p>
        </w:tc>
      </w:tr>
      <w:tr w:rsidR="008A2AD3" w:rsidRPr="008A2AD3" w14:paraId="167B69AA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8218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laboratorní stanovení CHLR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91E2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4 375,00 Kč</w:t>
            </w:r>
          </w:p>
        </w:tc>
      </w:tr>
      <w:tr w:rsidR="008A2AD3" w:rsidRPr="008A2AD3" w14:paraId="7BDD3914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5B14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stanovení tloušťky vozovky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FCA35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AD3">
              <w:rPr>
                <w:rFonts w:ascii="Calibri" w:hAnsi="Calibri" w:cs="Calibri"/>
                <w:color w:val="000000"/>
                <w:sz w:val="22"/>
                <w:szCs w:val="22"/>
              </w:rPr>
              <w:t>2 500,00 Kč</w:t>
            </w:r>
          </w:p>
        </w:tc>
      </w:tr>
      <w:tr w:rsidR="008A2AD3" w:rsidRPr="008A2AD3" w14:paraId="6739BD53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3AEB2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A2AD3">
              <w:rPr>
                <w:rFonts w:ascii="Calibri" w:hAnsi="Calibri" w:cs="Calibri"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1DB5F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A2AD3">
              <w:rPr>
                <w:rFonts w:ascii="Calibri" w:hAnsi="Calibri" w:cs="Calibri"/>
                <w:color w:val="000000"/>
                <w:sz w:val="28"/>
                <w:szCs w:val="28"/>
              </w:rPr>
              <w:t>74 487,50 Kč</w:t>
            </w:r>
          </w:p>
        </w:tc>
      </w:tr>
      <w:tr w:rsidR="008A2AD3" w:rsidRPr="008A2AD3" w14:paraId="040E073F" w14:textId="77777777" w:rsidTr="008A2AD3">
        <w:trPr>
          <w:trHeight w:val="3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15FC" w14:textId="77777777" w:rsidR="008A2AD3" w:rsidRPr="008A2AD3" w:rsidRDefault="008A2AD3" w:rsidP="008A2AD3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A2AD3">
              <w:rPr>
                <w:rFonts w:ascii="Calibri" w:hAnsi="Calibri" w:cs="Calibri"/>
                <w:color w:val="000000"/>
                <w:sz w:val="28"/>
                <w:szCs w:val="28"/>
              </w:rPr>
              <w:t>DPH 21%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2F8C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A2AD3">
              <w:rPr>
                <w:rFonts w:ascii="Calibri" w:hAnsi="Calibri" w:cs="Calibri"/>
                <w:color w:val="000000"/>
                <w:sz w:val="28"/>
                <w:szCs w:val="28"/>
              </w:rPr>
              <w:t>15 642,38 Kč</w:t>
            </w:r>
          </w:p>
        </w:tc>
      </w:tr>
      <w:tr w:rsidR="008A2AD3" w:rsidRPr="008A2AD3" w14:paraId="107F7F77" w14:textId="77777777" w:rsidTr="008A2AD3">
        <w:trPr>
          <w:trHeight w:val="39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8B941" w14:textId="77777777" w:rsidR="008A2AD3" w:rsidRPr="008A2AD3" w:rsidRDefault="008A2AD3" w:rsidP="008A2AD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A2A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Cena celkem vč. DPH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C364" w14:textId="77777777" w:rsidR="008A2AD3" w:rsidRPr="008A2AD3" w:rsidRDefault="008A2AD3" w:rsidP="008A2AD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A2AD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90 129,88 Kč</w:t>
            </w:r>
          </w:p>
        </w:tc>
      </w:tr>
    </w:tbl>
    <w:p w14:paraId="00CFB51B" w14:textId="278C68F4" w:rsidR="00A23253" w:rsidRPr="00FC79D7" w:rsidRDefault="00A23253" w:rsidP="0055092D">
      <w:pPr>
        <w:pStyle w:val="Zkladntex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C79D7">
        <w:rPr>
          <w:rFonts w:ascii="Arial" w:hAnsi="Arial" w:cs="Arial"/>
          <w:sz w:val="20"/>
          <w:szCs w:val="20"/>
        </w:rPr>
        <w:lastRenderedPageBreak/>
        <w:t xml:space="preserve">Celková </w:t>
      </w:r>
      <w:r w:rsidR="00157B3F" w:rsidRPr="00FC79D7">
        <w:rPr>
          <w:rFonts w:ascii="Arial" w:hAnsi="Arial" w:cs="Arial"/>
          <w:sz w:val="20"/>
          <w:szCs w:val="20"/>
        </w:rPr>
        <w:t xml:space="preserve">cena za celý předmět plnění byla smluvními stranami dohodnuta ve výši </w:t>
      </w:r>
      <w:r w:rsidR="004A6E9C">
        <w:rPr>
          <w:rFonts w:ascii="Arial" w:hAnsi="Arial" w:cs="Arial"/>
          <w:sz w:val="20"/>
          <w:szCs w:val="20"/>
        </w:rPr>
        <w:t>74</w:t>
      </w:r>
      <w:r w:rsidR="00FC79D7" w:rsidRPr="00FC79D7">
        <w:rPr>
          <w:rFonts w:ascii="Arial" w:hAnsi="Arial" w:cs="Arial"/>
          <w:sz w:val="20"/>
          <w:szCs w:val="20"/>
        </w:rPr>
        <w:t xml:space="preserve"> </w:t>
      </w:r>
      <w:r w:rsidR="004A6E9C">
        <w:rPr>
          <w:rFonts w:ascii="Arial" w:hAnsi="Arial" w:cs="Arial"/>
          <w:sz w:val="20"/>
          <w:szCs w:val="20"/>
        </w:rPr>
        <w:t>487</w:t>
      </w:r>
      <w:r w:rsidR="00FC79D7" w:rsidRPr="00FC79D7">
        <w:rPr>
          <w:rFonts w:ascii="Arial" w:hAnsi="Arial" w:cs="Arial"/>
          <w:sz w:val="20"/>
          <w:szCs w:val="20"/>
        </w:rPr>
        <w:t>,5</w:t>
      </w:r>
      <w:r w:rsidR="004A6E9C">
        <w:rPr>
          <w:rFonts w:ascii="Arial" w:hAnsi="Arial" w:cs="Arial"/>
          <w:sz w:val="20"/>
          <w:szCs w:val="20"/>
        </w:rPr>
        <w:t>0</w:t>
      </w:r>
      <w:r w:rsidR="00157B3F" w:rsidRPr="00FC79D7">
        <w:rPr>
          <w:rFonts w:ascii="Arial" w:hAnsi="Arial" w:cs="Arial"/>
          <w:sz w:val="20"/>
          <w:szCs w:val="20"/>
        </w:rPr>
        <w:t xml:space="preserve">,- Kč bez DPH. </w:t>
      </w:r>
    </w:p>
    <w:p w14:paraId="3B637652" w14:textId="77777777" w:rsidR="00157B3F" w:rsidRPr="00FC79D7" w:rsidRDefault="00157B3F" w:rsidP="00157B3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71BEF364" w14:textId="77777777" w:rsidR="00C202F9" w:rsidRPr="00FC79D7" w:rsidRDefault="00C202F9" w:rsidP="00A23253">
      <w:pPr>
        <w:pStyle w:val="Zkladntex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C79D7">
        <w:rPr>
          <w:rFonts w:ascii="Arial" w:hAnsi="Arial" w:cs="Arial"/>
          <w:sz w:val="20"/>
          <w:szCs w:val="20"/>
        </w:rPr>
        <w:t>K uvedené celkové ceně bez DPH bude připočteno DPH v souladu s příslušnými ustanoveními zák. č.</w:t>
      </w:r>
      <w:r w:rsidR="00A23253" w:rsidRPr="00FC79D7">
        <w:rPr>
          <w:rFonts w:ascii="Arial" w:hAnsi="Arial" w:cs="Arial"/>
          <w:sz w:val="20"/>
          <w:szCs w:val="20"/>
        </w:rPr>
        <w:t xml:space="preserve"> </w:t>
      </w:r>
      <w:r w:rsidRPr="00FC79D7">
        <w:rPr>
          <w:rFonts w:ascii="Arial" w:hAnsi="Arial" w:cs="Arial"/>
          <w:sz w:val="20"/>
          <w:szCs w:val="20"/>
        </w:rPr>
        <w:t xml:space="preserve">235/2004 Sb., o dani z přidané hodnoty, ve znění pozdějších předpisů, podle sazebníku platného       v době fakturace. </w:t>
      </w:r>
    </w:p>
    <w:p w14:paraId="458C3332" w14:textId="77777777" w:rsidR="00A23253" w:rsidRPr="00FC79D7" w:rsidRDefault="00A23253" w:rsidP="00A23253">
      <w:pPr>
        <w:pStyle w:val="Odstavecseseznamem"/>
        <w:rPr>
          <w:rFonts w:ascii="Arial" w:hAnsi="Arial" w:cs="Arial"/>
          <w:sz w:val="20"/>
          <w:szCs w:val="20"/>
        </w:rPr>
      </w:pPr>
    </w:p>
    <w:p w14:paraId="2E94E659" w14:textId="77777777" w:rsidR="00494772" w:rsidRPr="00FC79D7" w:rsidRDefault="00C202F9" w:rsidP="00494772">
      <w:pPr>
        <w:pStyle w:val="Zkladntex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C79D7">
        <w:rPr>
          <w:rFonts w:ascii="Arial" w:hAnsi="Arial" w:cs="Arial"/>
          <w:sz w:val="20"/>
          <w:szCs w:val="20"/>
        </w:rPr>
        <w:t xml:space="preserve">Cena díla je stanovena za řádné provedení celého díla bez nedodělků či vad, a to věcných či právních. V dohodnuté ceně díla jsou zahrnuty ceny veškerých činností, prací, materiálů, dopravy, </w:t>
      </w:r>
      <w:r w:rsidR="00A23253" w:rsidRPr="00FC79D7">
        <w:rPr>
          <w:rFonts w:ascii="Arial" w:hAnsi="Arial" w:cs="Arial"/>
          <w:sz w:val="20"/>
          <w:szCs w:val="20"/>
        </w:rPr>
        <w:t xml:space="preserve">výpisy z KN </w:t>
      </w:r>
      <w:r w:rsidRPr="00FC79D7">
        <w:rPr>
          <w:rFonts w:ascii="Arial" w:hAnsi="Arial" w:cs="Arial"/>
          <w:sz w:val="20"/>
          <w:szCs w:val="20"/>
        </w:rPr>
        <w:t>včetně snímků a veškerých ostatních nákladů, výdajů a daní zhotovitele. Cena díla je stanovena jako cena pevná, nejvýše přípustná a lze ji překročit pouze za podmínek stanovených touto smlouvou.</w:t>
      </w:r>
    </w:p>
    <w:p w14:paraId="2A58127E" w14:textId="33181D74" w:rsidR="00494772" w:rsidRPr="00FC79D7" w:rsidRDefault="00494772" w:rsidP="00FC79D7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0FCA37D4" w14:textId="77777777" w:rsidR="00C202F9" w:rsidRPr="00FC79D7" w:rsidRDefault="00C202F9" w:rsidP="00494772">
      <w:pPr>
        <w:pStyle w:val="Zkladntex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C79D7">
        <w:rPr>
          <w:rFonts w:ascii="Arial" w:hAnsi="Arial" w:cs="Arial"/>
          <w:sz w:val="20"/>
          <w:szCs w:val="20"/>
        </w:rPr>
        <w:t>Pokud v průběhu plnění této smlouvy bude ze strany objednatele vznesen požadavek na neuskutečnění určitých činností a prací, jejichž důvodem budou skutečnosti, které nebyly objednateli</w:t>
      </w:r>
      <w:r w:rsidR="00494772" w:rsidRPr="00FC79D7">
        <w:rPr>
          <w:rFonts w:ascii="Arial" w:hAnsi="Arial" w:cs="Arial"/>
          <w:sz w:val="20"/>
          <w:szCs w:val="20"/>
        </w:rPr>
        <w:t xml:space="preserve"> </w:t>
      </w:r>
      <w:r w:rsidRPr="00FC79D7">
        <w:rPr>
          <w:rFonts w:ascii="Arial" w:hAnsi="Arial" w:cs="Arial"/>
          <w:sz w:val="20"/>
          <w:szCs w:val="20"/>
        </w:rPr>
        <w:t>při uzavření této smlouvy známy, je zhotovitel povinen na základě takového oprávněného požadavku objednatele tyto práce nevykonávat a jejich cenu odečíst z ceny díla.</w:t>
      </w:r>
    </w:p>
    <w:p w14:paraId="5BCC8180" w14:textId="77777777" w:rsidR="00C202F9" w:rsidRPr="00052B84" w:rsidRDefault="00C202F9" w:rsidP="00494772">
      <w:pPr>
        <w:pStyle w:val="Zkladntext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F910243" w14:textId="5557685C" w:rsidR="00C202F9" w:rsidRPr="00052B84" w:rsidRDefault="00C202F9" w:rsidP="00C202F9">
      <w:pPr>
        <w:ind w:left="-18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54B754E" w14:textId="77777777" w:rsidR="00B25858" w:rsidRPr="00052B84" w:rsidRDefault="00B25858" w:rsidP="00C202F9">
      <w:pPr>
        <w:ind w:left="-18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9109A5C" w14:textId="77777777" w:rsidR="00C202F9" w:rsidRPr="00EB5576" w:rsidRDefault="00C202F9" w:rsidP="00C202F9">
      <w:pPr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 w:rsidRPr="00EB5576">
        <w:rPr>
          <w:rFonts w:ascii="Arial" w:hAnsi="Arial" w:cs="Arial"/>
          <w:b/>
          <w:bCs/>
          <w:sz w:val="20"/>
          <w:szCs w:val="20"/>
        </w:rPr>
        <w:t>VI.</w:t>
      </w:r>
    </w:p>
    <w:p w14:paraId="5CFE82FA" w14:textId="77777777" w:rsidR="00C202F9" w:rsidRPr="00EB5576" w:rsidRDefault="00C202F9" w:rsidP="00C202F9">
      <w:pPr>
        <w:pStyle w:val="Zkladntext"/>
        <w:spacing w:before="120" w:after="0"/>
        <w:ind w:left="-181"/>
        <w:jc w:val="center"/>
        <w:rPr>
          <w:rFonts w:ascii="Arial" w:hAnsi="Arial" w:cs="Arial"/>
          <w:b/>
          <w:sz w:val="20"/>
          <w:szCs w:val="20"/>
        </w:rPr>
      </w:pPr>
      <w:r w:rsidRPr="00EB5576">
        <w:rPr>
          <w:rFonts w:ascii="Arial" w:hAnsi="Arial" w:cs="Arial"/>
          <w:b/>
          <w:sz w:val="20"/>
          <w:szCs w:val="20"/>
        </w:rPr>
        <w:t>Termíny plnění</w:t>
      </w:r>
    </w:p>
    <w:p w14:paraId="2AF39C92" w14:textId="77777777" w:rsidR="00494772" w:rsidRPr="00EB5576" w:rsidRDefault="00494772" w:rsidP="00C202F9">
      <w:pPr>
        <w:pStyle w:val="Zkladntext"/>
        <w:spacing w:before="120" w:after="0"/>
        <w:ind w:left="-181"/>
        <w:jc w:val="center"/>
        <w:rPr>
          <w:rFonts w:ascii="Arial" w:hAnsi="Arial" w:cs="Arial"/>
          <w:b/>
          <w:sz w:val="20"/>
          <w:szCs w:val="20"/>
        </w:rPr>
      </w:pPr>
    </w:p>
    <w:p w14:paraId="113F0C70" w14:textId="6493670B" w:rsidR="00494772" w:rsidRPr="00EB5576" w:rsidRDefault="00494772" w:rsidP="00C553F4">
      <w:pPr>
        <w:pStyle w:val="Zkladntext"/>
        <w:numPr>
          <w:ilvl w:val="0"/>
          <w:numId w:val="4"/>
        </w:numPr>
        <w:tabs>
          <w:tab w:val="left" w:pos="142"/>
        </w:tabs>
        <w:spacing w:after="0"/>
        <w:ind w:left="142" w:hanging="284"/>
        <w:rPr>
          <w:rFonts w:ascii="Arial" w:hAnsi="Arial" w:cs="Arial"/>
          <w:bCs/>
          <w:sz w:val="20"/>
          <w:szCs w:val="20"/>
        </w:rPr>
      </w:pPr>
      <w:r w:rsidRPr="00EB5576">
        <w:rPr>
          <w:rFonts w:ascii="Arial" w:hAnsi="Arial" w:cs="Arial"/>
          <w:bCs/>
          <w:sz w:val="20"/>
          <w:szCs w:val="20"/>
        </w:rPr>
        <w:t>Na základě uzavřené smlouvy o dílo a zplnomocnění pro zhotovi</w:t>
      </w:r>
      <w:r w:rsidR="004158C9" w:rsidRPr="00EB5576">
        <w:rPr>
          <w:rFonts w:ascii="Arial" w:hAnsi="Arial" w:cs="Arial"/>
          <w:bCs/>
          <w:sz w:val="20"/>
          <w:szCs w:val="20"/>
        </w:rPr>
        <w:t xml:space="preserve">tele budou zahájeny přípravné </w:t>
      </w:r>
      <w:r w:rsidRPr="00EB5576">
        <w:rPr>
          <w:rFonts w:ascii="Arial" w:hAnsi="Arial" w:cs="Arial"/>
          <w:bCs/>
          <w:sz w:val="20"/>
          <w:szCs w:val="20"/>
        </w:rPr>
        <w:t xml:space="preserve">práce </w:t>
      </w:r>
      <w:r w:rsidR="00C553F4" w:rsidRPr="00EB5576">
        <w:rPr>
          <w:rFonts w:ascii="Arial" w:hAnsi="Arial" w:cs="Arial"/>
          <w:bCs/>
          <w:sz w:val="20"/>
          <w:szCs w:val="20"/>
        </w:rPr>
        <w:t>nejdříve</w:t>
      </w:r>
      <w:r w:rsidRPr="00EB5576">
        <w:rPr>
          <w:rFonts w:ascii="Arial" w:hAnsi="Arial" w:cs="Arial"/>
          <w:bCs/>
          <w:sz w:val="20"/>
          <w:szCs w:val="20"/>
        </w:rPr>
        <w:t xml:space="preserve"> po nabytí účinnosti smlouvy</w:t>
      </w:r>
      <w:r w:rsidR="00C553F4" w:rsidRPr="00EB5576">
        <w:rPr>
          <w:rFonts w:ascii="Arial" w:hAnsi="Arial" w:cs="Arial"/>
          <w:bCs/>
          <w:sz w:val="20"/>
          <w:szCs w:val="20"/>
        </w:rPr>
        <w:t xml:space="preserve"> a za příhodných klimatických podmínek</w:t>
      </w:r>
      <w:r w:rsidRPr="00EB5576">
        <w:rPr>
          <w:rFonts w:ascii="Arial" w:hAnsi="Arial" w:cs="Arial"/>
          <w:bCs/>
          <w:sz w:val="20"/>
          <w:szCs w:val="20"/>
        </w:rPr>
        <w:t xml:space="preserve">. </w:t>
      </w:r>
    </w:p>
    <w:p w14:paraId="05E506DD" w14:textId="77777777" w:rsidR="00EB5576" w:rsidRPr="00EB5576" w:rsidRDefault="00EB5576" w:rsidP="00EB5576">
      <w:pPr>
        <w:pStyle w:val="Zkladntext"/>
        <w:tabs>
          <w:tab w:val="left" w:pos="142"/>
        </w:tabs>
        <w:spacing w:after="0"/>
        <w:ind w:left="142"/>
        <w:rPr>
          <w:rFonts w:ascii="Arial" w:hAnsi="Arial" w:cs="Arial"/>
          <w:bCs/>
          <w:sz w:val="20"/>
          <w:szCs w:val="20"/>
        </w:rPr>
      </w:pPr>
    </w:p>
    <w:p w14:paraId="0EC18398" w14:textId="3FE07CC0" w:rsidR="002B73FE" w:rsidRPr="005912E8" w:rsidRDefault="00EB5576" w:rsidP="002B73FE">
      <w:pPr>
        <w:pStyle w:val="Zkladntext"/>
        <w:numPr>
          <w:ilvl w:val="0"/>
          <w:numId w:val="4"/>
        </w:numPr>
        <w:tabs>
          <w:tab w:val="left" w:pos="142"/>
        </w:tabs>
        <w:spacing w:after="0"/>
        <w:ind w:left="142" w:hanging="284"/>
        <w:rPr>
          <w:rFonts w:ascii="Arial" w:hAnsi="Arial" w:cs="Arial"/>
          <w:bCs/>
          <w:sz w:val="20"/>
          <w:szCs w:val="20"/>
        </w:rPr>
      </w:pPr>
      <w:r w:rsidRPr="00EB5576">
        <w:rPr>
          <w:rFonts w:ascii="Arial" w:hAnsi="Arial" w:cs="Arial"/>
          <w:bCs/>
          <w:sz w:val="20"/>
          <w:szCs w:val="20"/>
        </w:rPr>
        <w:t>Doba trvání průzkumných prací 1 den ( 2-3 osoby</w:t>
      </w:r>
      <w:r w:rsidRPr="005912E8">
        <w:rPr>
          <w:rFonts w:ascii="Arial" w:hAnsi="Arial" w:cs="Arial"/>
          <w:bCs/>
          <w:sz w:val="20"/>
          <w:szCs w:val="20"/>
        </w:rPr>
        <w:t>)</w:t>
      </w:r>
      <w:r w:rsidR="002B73FE" w:rsidRPr="005912E8">
        <w:rPr>
          <w:rFonts w:ascii="Arial" w:hAnsi="Arial" w:cs="Arial"/>
          <w:bCs/>
          <w:sz w:val="20"/>
          <w:szCs w:val="20"/>
        </w:rPr>
        <w:t xml:space="preserve"> na místě objektu, poté cca 3 týdny v laboratoři, 1 týden příprava a kompletace dokumentace</w:t>
      </w:r>
    </w:p>
    <w:p w14:paraId="51B36967" w14:textId="1BC3270D" w:rsidR="00EB5576" w:rsidRPr="005912E8" w:rsidRDefault="00EB5576" w:rsidP="00EB5576">
      <w:pPr>
        <w:pStyle w:val="Zkladntext"/>
        <w:tabs>
          <w:tab w:val="left" w:pos="142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D22CD7E" w14:textId="664F94DF" w:rsidR="00AF22F7" w:rsidRPr="00EB5576" w:rsidRDefault="004158C9" w:rsidP="00EB5576">
      <w:pPr>
        <w:pStyle w:val="Zkladntext"/>
        <w:numPr>
          <w:ilvl w:val="0"/>
          <w:numId w:val="4"/>
        </w:numPr>
        <w:tabs>
          <w:tab w:val="left" w:pos="142"/>
        </w:tabs>
        <w:spacing w:after="0"/>
        <w:ind w:left="142" w:hanging="284"/>
        <w:rPr>
          <w:rFonts w:ascii="Arial" w:hAnsi="Arial" w:cs="Arial"/>
          <w:bCs/>
          <w:sz w:val="20"/>
          <w:szCs w:val="20"/>
        </w:rPr>
      </w:pPr>
      <w:r w:rsidRPr="00EB5576">
        <w:rPr>
          <w:rFonts w:ascii="Arial" w:eastAsiaTheme="minorHAnsi" w:hAnsi="Arial" w:cs="Arial"/>
          <w:sz w:val="20"/>
          <w:szCs w:val="20"/>
          <w:lang w:eastAsia="en-US"/>
        </w:rPr>
        <w:t>Možné zahájení prací možné do 4 týdnů od obdržení písemné objednávky. Předání výsledků STP do 4 týdnů od provedení terénních prací.</w:t>
      </w:r>
    </w:p>
    <w:p w14:paraId="3977D4E1" w14:textId="77777777" w:rsidR="00C553F4" w:rsidRPr="00EB5576" w:rsidRDefault="00C553F4" w:rsidP="00C553F4">
      <w:pPr>
        <w:pStyle w:val="Zkladntext"/>
        <w:tabs>
          <w:tab w:val="left" w:pos="142"/>
        </w:tabs>
        <w:spacing w:after="0"/>
        <w:ind w:left="142"/>
        <w:rPr>
          <w:rFonts w:ascii="Arial" w:hAnsi="Arial" w:cs="Arial"/>
          <w:bCs/>
          <w:sz w:val="20"/>
          <w:szCs w:val="20"/>
        </w:rPr>
      </w:pPr>
    </w:p>
    <w:p w14:paraId="11F2491B" w14:textId="77777777" w:rsidR="00E3022B" w:rsidRPr="00467475" w:rsidRDefault="00E3022B" w:rsidP="00E3022B">
      <w:pPr>
        <w:pStyle w:val="Zkladntext"/>
        <w:numPr>
          <w:ilvl w:val="0"/>
          <w:numId w:val="4"/>
        </w:numPr>
        <w:tabs>
          <w:tab w:val="left" w:pos="142"/>
        </w:tabs>
        <w:spacing w:after="0"/>
        <w:ind w:left="142" w:hanging="284"/>
        <w:rPr>
          <w:rFonts w:ascii="Arial" w:hAnsi="Arial" w:cs="Arial"/>
          <w:bCs/>
          <w:sz w:val="20"/>
          <w:szCs w:val="20"/>
        </w:rPr>
      </w:pPr>
      <w:r w:rsidRPr="00467475">
        <w:rPr>
          <w:rFonts w:ascii="Arial" w:hAnsi="Arial" w:cs="Arial"/>
          <w:bCs/>
          <w:sz w:val="20"/>
          <w:szCs w:val="20"/>
        </w:rPr>
        <w:t>Zhotovitel se zavazuje zrealizovat dílo (jeho dílčí části) a předat jej objednateli nejpozději do 8 týdnů od nabytí účinnosti smlouvy.</w:t>
      </w:r>
    </w:p>
    <w:p w14:paraId="5FBB92DC" w14:textId="77777777" w:rsidR="00494772" w:rsidRPr="00EB5576" w:rsidRDefault="00494772" w:rsidP="00494772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39FDE61A" w14:textId="77777777" w:rsidR="00494772" w:rsidRPr="00EB5576" w:rsidRDefault="00494772" w:rsidP="00494772">
      <w:pPr>
        <w:pStyle w:val="Zkladntext"/>
        <w:numPr>
          <w:ilvl w:val="0"/>
          <w:numId w:val="4"/>
        </w:numPr>
        <w:tabs>
          <w:tab w:val="left" w:pos="142"/>
        </w:tabs>
        <w:spacing w:after="0"/>
        <w:ind w:left="142" w:hanging="284"/>
        <w:rPr>
          <w:rFonts w:ascii="Arial" w:hAnsi="Arial" w:cs="Arial"/>
          <w:bCs/>
          <w:sz w:val="20"/>
          <w:szCs w:val="20"/>
        </w:rPr>
      </w:pPr>
      <w:r w:rsidRPr="00EB5576">
        <w:rPr>
          <w:rFonts w:ascii="Arial" w:hAnsi="Arial" w:cs="Arial"/>
          <w:bCs/>
          <w:sz w:val="20"/>
          <w:szCs w:val="20"/>
        </w:rPr>
        <w:t>Místo předání díla: Liebiegova vila, odbor správy veřejného majetku, Jablonecká ul. 41/27, Liberec</w:t>
      </w:r>
    </w:p>
    <w:p w14:paraId="5C7147AA" w14:textId="77777777" w:rsidR="00494772" w:rsidRPr="00EB5576" w:rsidRDefault="00494772" w:rsidP="00494772">
      <w:pPr>
        <w:pStyle w:val="Zkladntext"/>
        <w:tabs>
          <w:tab w:val="left" w:pos="142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0D724E5" w14:textId="77777777" w:rsidR="00C202F9" w:rsidRPr="00052B84" w:rsidRDefault="00C202F9" w:rsidP="003147C0">
      <w:pPr>
        <w:pStyle w:val="Zkladntextodsazen"/>
        <w:tabs>
          <w:tab w:val="left" w:pos="540"/>
        </w:tabs>
        <w:ind w:right="0" w:firstLine="0"/>
        <w:rPr>
          <w:rFonts w:ascii="Arial" w:hAnsi="Arial" w:cs="Arial"/>
          <w:b w:val="0"/>
          <w:color w:val="FF0000"/>
          <w:sz w:val="20"/>
        </w:rPr>
      </w:pPr>
    </w:p>
    <w:p w14:paraId="58AF1A64" w14:textId="77777777" w:rsidR="00C202F9" w:rsidRPr="00052B84" w:rsidRDefault="00C202F9" w:rsidP="00C202F9">
      <w:pPr>
        <w:ind w:left="-180"/>
        <w:rPr>
          <w:rFonts w:ascii="Arial" w:hAnsi="Arial" w:cs="Arial"/>
          <w:color w:val="FF0000"/>
          <w:sz w:val="20"/>
          <w:szCs w:val="20"/>
        </w:rPr>
      </w:pPr>
    </w:p>
    <w:p w14:paraId="509446D2" w14:textId="77777777" w:rsidR="00C202F9" w:rsidRPr="00EB5576" w:rsidRDefault="00C202F9" w:rsidP="00C202F9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B5576">
        <w:rPr>
          <w:rFonts w:ascii="Arial" w:hAnsi="Arial" w:cs="Arial"/>
          <w:b/>
          <w:sz w:val="20"/>
          <w:szCs w:val="20"/>
        </w:rPr>
        <w:t>VII.</w:t>
      </w:r>
    </w:p>
    <w:p w14:paraId="636DB915" w14:textId="77777777" w:rsidR="00C202F9" w:rsidRPr="00EB5576" w:rsidRDefault="00C202F9" w:rsidP="00C202F9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B5576">
        <w:rPr>
          <w:rFonts w:ascii="Arial" w:hAnsi="Arial" w:cs="Arial"/>
          <w:b/>
          <w:sz w:val="20"/>
          <w:szCs w:val="20"/>
        </w:rPr>
        <w:t xml:space="preserve">Fakturace </w:t>
      </w:r>
    </w:p>
    <w:p w14:paraId="03624FD2" w14:textId="77777777" w:rsidR="00C202F9" w:rsidRPr="00EB5576" w:rsidRDefault="00C202F9" w:rsidP="00C202F9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D9CE20F" w14:textId="291651C2" w:rsidR="00C202F9" w:rsidRPr="00EB5576" w:rsidRDefault="00C202F9" w:rsidP="00C202F9">
      <w:pPr>
        <w:pStyle w:val="Zkladntext"/>
        <w:numPr>
          <w:ilvl w:val="0"/>
          <w:numId w:val="5"/>
        </w:num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Fakturace bude provedena po řádném provedení a protokolárním předání celého díla objednateli bez vad a nedodělků na základě faktury vystavené zhotovitelem. Splatnost faktury se sjednává na </w:t>
      </w:r>
      <w:r w:rsidR="00C553F4" w:rsidRPr="00EB5576">
        <w:rPr>
          <w:rFonts w:ascii="Arial" w:hAnsi="Arial" w:cs="Arial"/>
          <w:sz w:val="20"/>
          <w:szCs w:val="20"/>
        </w:rPr>
        <w:t>14</w:t>
      </w:r>
      <w:r w:rsidRPr="00EB5576">
        <w:rPr>
          <w:rFonts w:ascii="Arial" w:hAnsi="Arial" w:cs="Arial"/>
          <w:sz w:val="20"/>
          <w:szCs w:val="20"/>
        </w:rPr>
        <w:t xml:space="preserve"> dní ode dne jejího předání objednateli. </w:t>
      </w:r>
    </w:p>
    <w:p w14:paraId="3699512F" w14:textId="77777777" w:rsidR="00C202F9" w:rsidRPr="00EB5576" w:rsidRDefault="00C202F9" w:rsidP="00C202F9">
      <w:pPr>
        <w:pStyle w:val="Zkladntext"/>
        <w:spacing w:after="0"/>
        <w:ind w:left="502"/>
        <w:jc w:val="both"/>
        <w:rPr>
          <w:rFonts w:ascii="Arial" w:hAnsi="Arial" w:cs="Arial"/>
          <w:sz w:val="20"/>
          <w:szCs w:val="20"/>
        </w:rPr>
      </w:pPr>
    </w:p>
    <w:p w14:paraId="32CC5C1B" w14:textId="77777777" w:rsidR="00C202F9" w:rsidRPr="00EB5576" w:rsidRDefault="00C202F9" w:rsidP="00C202F9">
      <w:pPr>
        <w:pStyle w:val="Zkladntext"/>
        <w:numPr>
          <w:ilvl w:val="0"/>
          <w:numId w:val="5"/>
        </w:num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Podmínkou pro fakturaci ze strany zhotovitele a zaplacení ze strany objednatele, je předchozí protokolární předání hotového díla (všech jeho částí) bez vad a nedodělků zhotovitelem objednateli v termínu/ech dle čl. IV smlouvy. Předávací protokol bude oboustranně odsouhlasen a podepsán oprávněnými zástupci smluvních stran. Kopie předávacího protokolu bude přílohou faktury.  </w:t>
      </w:r>
    </w:p>
    <w:p w14:paraId="64F63E17" w14:textId="0879E816" w:rsidR="00C202F9" w:rsidRDefault="00C202F9" w:rsidP="00C202F9">
      <w:pPr>
        <w:pStyle w:val="Odstavecseseznamem"/>
        <w:rPr>
          <w:rFonts w:ascii="Arial" w:hAnsi="Arial" w:cs="Arial"/>
          <w:sz w:val="20"/>
          <w:szCs w:val="20"/>
        </w:rPr>
      </w:pPr>
    </w:p>
    <w:p w14:paraId="47C94632" w14:textId="77777777" w:rsidR="00F66D17" w:rsidRPr="00EB5576" w:rsidRDefault="00F66D17" w:rsidP="00C202F9">
      <w:pPr>
        <w:pStyle w:val="Odstavecseseznamem"/>
        <w:rPr>
          <w:rFonts w:ascii="Arial" w:hAnsi="Arial" w:cs="Arial"/>
          <w:sz w:val="20"/>
          <w:szCs w:val="20"/>
        </w:rPr>
      </w:pPr>
    </w:p>
    <w:p w14:paraId="55B8E0BB" w14:textId="77777777" w:rsidR="00C202F9" w:rsidRPr="00EB5576" w:rsidRDefault="00C202F9" w:rsidP="00C202F9">
      <w:pPr>
        <w:pStyle w:val="Zkladntext"/>
        <w:numPr>
          <w:ilvl w:val="0"/>
          <w:numId w:val="5"/>
        </w:num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Úhrada za plnění předmětu smlouvy bude provedena v české měně. </w:t>
      </w:r>
      <w:r w:rsidRPr="00EB5576">
        <w:rPr>
          <w:rFonts w:ascii="Arial" w:hAnsi="Arial" w:cs="Arial"/>
          <w:bCs/>
          <w:sz w:val="20"/>
          <w:szCs w:val="20"/>
        </w:rPr>
        <w:t xml:space="preserve">Zálohy objednatel neposkytuje. </w:t>
      </w:r>
      <w:r w:rsidRPr="00EB5576">
        <w:rPr>
          <w:rFonts w:ascii="Arial" w:hAnsi="Arial" w:cs="Arial"/>
          <w:sz w:val="20"/>
          <w:szCs w:val="20"/>
        </w:rPr>
        <w:t xml:space="preserve">Na daňovém dokladu bude uveden název díla, dále musí obsahovat číslo smlouvy o dílo, popis provedeného plnění, cenu bez DPH, DPH, cenu celkem  -  částku k úhradě, přílohou bude kopie předávacího protokolu. Faktura zhotovitele musí splňovat také náležitosti daňového dokladu dle platných předpisů České republiky. V případě nesplnění povinností dle tohoto </w:t>
      </w:r>
      <w:r w:rsidRPr="00EB5576">
        <w:rPr>
          <w:rFonts w:ascii="Arial" w:hAnsi="Arial" w:cs="Arial"/>
          <w:sz w:val="20"/>
          <w:szCs w:val="20"/>
        </w:rPr>
        <w:lastRenderedPageBreak/>
        <w:t xml:space="preserve">odstavce je objednatel oprávněn fakturu zhotoviteli vrátit, lhůta splatnosti faktury přestává jejím vrácením běžet. Po doručení nové faktury obsahující všechny náležitosti počne běžet nová lhůta její splatnosti.  </w:t>
      </w:r>
    </w:p>
    <w:p w14:paraId="309240BF" w14:textId="77777777" w:rsidR="00C202F9" w:rsidRPr="00EB5576" w:rsidRDefault="00C202F9" w:rsidP="00C202F9">
      <w:pPr>
        <w:pStyle w:val="Zkladntext"/>
        <w:spacing w:after="0"/>
        <w:ind w:left="502"/>
        <w:jc w:val="both"/>
        <w:rPr>
          <w:rFonts w:ascii="Arial" w:hAnsi="Arial" w:cs="Arial"/>
          <w:sz w:val="20"/>
          <w:szCs w:val="20"/>
        </w:rPr>
      </w:pPr>
    </w:p>
    <w:p w14:paraId="75CABEEB" w14:textId="77777777" w:rsidR="00C202F9" w:rsidRPr="00EB5576" w:rsidRDefault="00C202F9" w:rsidP="00C202F9">
      <w:pPr>
        <w:pStyle w:val="Zkladntext"/>
        <w:numPr>
          <w:ilvl w:val="0"/>
          <w:numId w:val="5"/>
        </w:numPr>
        <w:spacing w:after="0"/>
        <w:ind w:left="502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Faktura je dle výslovné dohody smluvních stran považována za včas uhrazenou, pokud je poslední den lhůty její splatnosti příslušná částka odepsána z účtu objednatele. Daňové zúčtování bude provedeno v souladu s obecně závaznými právními předpisy. Vyúčtování ceny díla a platby faktur budou provedeny v české měně.</w:t>
      </w:r>
    </w:p>
    <w:p w14:paraId="7E0B2DE9" w14:textId="0ADFE9B0" w:rsidR="00C202F9" w:rsidRPr="00EB5576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4B14A8D4" w14:textId="77777777" w:rsidR="00B25858" w:rsidRPr="00EB5576" w:rsidRDefault="00B25858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0DED3D42" w14:textId="77777777" w:rsidR="00C202F9" w:rsidRPr="00EB5576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6153B8F5" w14:textId="77777777" w:rsidR="00C202F9" w:rsidRPr="00EB5576" w:rsidRDefault="00C202F9" w:rsidP="00C202F9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B5576">
        <w:rPr>
          <w:rFonts w:ascii="Arial" w:hAnsi="Arial" w:cs="Arial"/>
          <w:b/>
          <w:sz w:val="20"/>
          <w:szCs w:val="20"/>
        </w:rPr>
        <w:t>VIII.</w:t>
      </w:r>
    </w:p>
    <w:p w14:paraId="63EB80BE" w14:textId="77777777" w:rsidR="00C202F9" w:rsidRPr="00EB5576" w:rsidRDefault="00C202F9" w:rsidP="00C202F9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B5576">
        <w:rPr>
          <w:rFonts w:ascii="Arial" w:hAnsi="Arial" w:cs="Arial"/>
          <w:b/>
          <w:sz w:val="20"/>
          <w:szCs w:val="20"/>
        </w:rPr>
        <w:t>Podmínky provádění díla, záruka za dílo, sankce</w:t>
      </w:r>
    </w:p>
    <w:p w14:paraId="5CB6EEE2" w14:textId="77777777" w:rsidR="00C202F9" w:rsidRPr="00EB5576" w:rsidRDefault="00C202F9" w:rsidP="00C202F9">
      <w:pPr>
        <w:pStyle w:val="Zkladntext"/>
        <w:spacing w:before="120" w:after="0"/>
        <w:ind w:left="-181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0F74996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Dílo bude provedeno dle aktuálně platných norem. Zhotovitel se zavazuje provést dílo bez faktických a právních vad a za podmínek stanovených smlouvou. </w:t>
      </w:r>
    </w:p>
    <w:p w14:paraId="59CEF880" w14:textId="77777777" w:rsidR="00C202F9" w:rsidRPr="00EB5576" w:rsidRDefault="00C202F9" w:rsidP="00C202F9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4202DD3" w14:textId="77777777" w:rsidR="00C202F9" w:rsidRPr="00EB5576" w:rsidRDefault="00C202F9" w:rsidP="00C202F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Zhotovitel bere na vědomí, že v průběhu plnění této smlouvy nabyde účinnosti zákon č. 283/2021 Sb., stavební zákon. Zhotovitel je povinen při plnění díla dle této smlouvy brát zřetel zejména na přechodná ustanovení tohoto zákona a řídit se ustanoveními o užívání tohoto zákona v přechodném období. Zhotovitel odpovídá za to, že dílo (jeho část) bude v době předání objednateli v souladu s účinnou právní úpravou.</w:t>
      </w:r>
    </w:p>
    <w:p w14:paraId="118AE400" w14:textId="77777777" w:rsidR="00C202F9" w:rsidRPr="00EB5576" w:rsidRDefault="00C202F9" w:rsidP="00C202F9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859A0A8" w14:textId="20E42E03" w:rsidR="00C202F9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bCs/>
          <w:iCs/>
          <w:sz w:val="20"/>
          <w:szCs w:val="20"/>
        </w:rPr>
        <w:t xml:space="preserve">Zhotovitel na sebe přejímá zodpovědnost za škody </w:t>
      </w:r>
      <w:r w:rsidRPr="00EB5576">
        <w:rPr>
          <w:rFonts w:ascii="Arial" w:hAnsi="Arial" w:cs="Arial"/>
          <w:sz w:val="20"/>
          <w:szCs w:val="20"/>
        </w:rPr>
        <w:t>vzniklé užitím díla, nárok na náhradu škody způsobené zhotovitelem objednateli nebo jiným třetím osobám nebo předáním díla s vadami. Zhotovitel se zavazuje veškeré práce zajišťovat a provádět v souladu se zájmy a ve prospěch objednatele a dle zadání objednatele.</w:t>
      </w:r>
    </w:p>
    <w:p w14:paraId="1E4BF880" w14:textId="77777777" w:rsidR="00EE185F" w:rsidRDefault="00EE185F" w:rsidP="00EE185F">
      <w:pPr>
        <w:pStyle w:val="Odstavecseseznamem"/>
        <w:rPr>
          <w:rFonts w:ascii="Arial" w:hAnsi="Arial" w:cs="Arial"/>
          <w:sz w:val="20"/>
          <w:szCs w:val="20"/>
        </w:rPr>
      </w:pPr>
    </w:p>
    <w:p w14:paraId="6CC5EFAB" w14:textId="46450A24" w:rsidR="00EE185F" w:rsidRPr="00EE185F" w:rsidRDefault="00EE185F" w:rsidP="00EE185F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84E5C">
        <w:rPr>
          <w:rFonts w:ascii="Arial" w:hAnsi="Arial" w:cs="Arial"/>
          <w:sz w:val="20"/>
          <w:szCs w:val="20"/>
        </w:rPr>
        <w:t>Kompletní dokumentace bude předána v počtu 1 paré vyhotoveních v tištěné podobě a 1</w:t>
      </w:r>
      <w:r w:rsidRPr="00684E5C">
        <w:rPr>
          <w:rFonts w:ascii="Arial" w:hAnsi="Arial" w:cs="Arial"/>
          <w:color w:val="FF0000"/>
          <w:sz w:val="20"/>
          <w:szCs w:val="20"/>
        </w:rPr>
        <w:t xml:space="preserve"> </w:t>
      </w:r>
      <w:r w:rsidRPr="00684E5C">
        <w:rPr>
          <w:rFonts w:ascii="Arial" w:hAnsi="Arial" w:cs="Arial"/>
          <w:color w:val="000000"/>
          <w:sz w:val="20"/>
          <w:szCs w:val="20"/>
        </w:rPr>
        <w:t>x digitálně na CD</w:t>
      </w:r>
      <w:r w:rsidR="002B73FE">
        <w:rPr>
          <w:rFonts w:ascii="Arial" w:hAnsi="Arial" w:cs="Arial"/>
          <w:color w:val="000000"/>
          <w:sz w:val="20"/>
          <w:szCs w:val="20"/>
        </w:rPr>
        <w:t xml:space="preserve"> </w:t>
      </w:r>
      <w:r w:rsidR="002B73FE" w:rsidRPr="005912E8">
        <w:rPr>
          <w:rFonts w:ascii="Arial" w:hAnsi="Arial" w:cs="Arial"/>
          <w:sz w:val="20"/>
          <w:szCs w:val="20"/>
        </w:rPr>
        <w:t>nebo USD flash disku.</w:t>
      </w:r>
    </w:p>
    <w:p w14:paraId="4174F98A" w14:textId="77777777" w:rsidR="00684E5C" w:rsidRPr="00EB5576" w:rsidRDefault="00684E5C" w:rsidP="00684E5C">
      <w:pPr>
        <w:pStyle w:val="Odstavecseseznamem"/>
        <w:rPr>
          <w:rFonts w:ascii="Arial" w:hAnsi="Arial" w:cs="Arial"/>
          <w:sz w:val="20"/>
          <w:szCs w:val="20"/>
        </w:rPr>
      </w:pPr>
    </w:p>
    <w:p w14:paraId="254BD480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Dílo bude dodáno jeho protokolárním předáním jako celku ze strany zhotovitele a převzetím ze strany objednatele. Dílo je pokládáno za řádně splněné, pokud vykazuje všechny vlastnosti a vyhovuje všem podmínkám stanoveným objednatelem, obecně závaznými předpisy a technickými normami platnými v době předání díla.</w:t>
      </w:r>
    </w:p>
    <w:p w14:paraId="69240239" w14:textId="77777777" w:rsidR="00C202F9" w:rsidRPr="00EB5576" w:rsidRDefault="00C202F9" w:rsidP="00C202F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57628BD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Objednatel není povinen převzít hotové dílo, pokud vykazuje vady. Vadou se rozumí odchylka v kvalitě, rozsahu a parametrech díla, stanovených touto smlouvou, obecně závaznými předpisy, technickými normami, případně pokynem objednatele. Po odstranění vad je, po předchozí výzvě zhotovitele, objednatel povinen řádně zhotovené dílo převzít.</w:t>
      </w:r>
    </w:p>
    <w:p w14:paraId="4105A0F1" w14:textId="77777777" w:rsidR="00C202F9" w:rsidRPr="00EB5576" w:rsidRDefault="00C202F9" w:rsidP="00C202F9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D2C8EE8" w14:textId="77777777" w:rsidR="00B25858" w:rsidRPr="00EB5576" w:rsidRDefault="00C202F9" w:rsidP="00B25858">
      <w:pPr>
        <w:pStyle w:val="Zkladntext"/>
        <w:numPr>
          <w:ilvl w:val="0"/>
          <w:numId w:val="8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Zhotovitel zodpovídá za to, že předmět této smlouvy je zhotoven podle podmínek smlouvy a že po dobu záruční doby bude mít vlastnosti dle této smlouvy, příslušných právních předpisů a technických norem.</w:t>
      </w:r>
    </w:p>
    <w:p w14:paraId="717321FC" w14:textId="77777777" w:rsidR="00B25858" w:rsidRPr="00EB5576" w:rsidRDefault="00B25858" w:rsidP="00B25858">
      <w:pPr>
        <w:pStyle w:val="Odstavecseseznamem"/>
        <w:rPr>
          <w:rFonts w:ascii="Arial" w:hAnsi="Arial" w:cs="Arial"/>
          <w:sz w:val="20"/>
          <w:szCs w:val="20"/>
        </w:rPr>
      </w:pPr>
    </w:p>
    <w:p w14:paraId="70C08DB3" w14:textId="5C91DC25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Objednatel se zavazuje, že případnou reklamaci vady uplatní bezodkladně po jejím zjištění písemnou formou do rukou oprávněného zástupce zhotovitele podle článku I. této smlouvy. </w:t>
      </w:r>
    </w:p>
    <w:p w14:paraId="26090470" w14:textId="77777777" w:rsidR="00C202F9" w:rsidRPr="00EB5576" w:rsidRDefault="00C202F9" w:rsidP="00C202F9">
      <w:pPr>
        <w:pStyle w:val="Zkladntext"/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Zhotovitel se zavazuje odstranit případné odstranitelné vady do 30 dnů, pokud nebude smluvními stranami dohodnuta lhůta jiná.  </w:t>
      </w:r>
    </w:p>
    <w:p w14:paraId="42FC12A1" w14:textId="77777777" w:rsidR="00C202F9" w:rsidRPr="00EB5576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         </w:t>
      </w:r>
    </w:p>
    <w:p w14:paraId="5B639170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Smluvní strany dále ujednaly, že je objednatel oprávněn odstranění vad provést na účet   </w:t>
      </w:r>
    </w:p>
    <w:p w14:paraId="15CF658F" w14:textId="77777777" w:rsidR="00C202F9" w:rsidRPr="00EB5576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                zhotovitele jinou odbornou dodavatelskou firmou, pokud zhotovitel objednatelem oznámené   </w:t>
      </w:r>
    </w:p>
    <w:p w14:paraId="6C6B9697" w14:textId="77777777" w:rsidR="00B25858" w:rsidRPr="00EB5576" w:rsidRDefault="00C202F9" w:rsidP="00B25858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                vady bezodkladně neodstraní ve lhůtě stanovené výše nebo určené dohodou smluvních stran.</w:t>
      </w:r>
    </w:p>
    <w:p w14:paraId="39767043" w14:textId="77777777" w:rsidR="00B25858" w:rsidRPr="00EB5576" w:rsidRDefault="00B25858" w:rsidP="00B25858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2A6F5E97" w14:textId="7D05C28C" w:rsidR="00B25858" w:rsidRPr="00EB5576" w:rsidRDefault="00B25858" w:rsidP="00B25858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Neprovede-li zhotovitel dílo v rozsahu určeném v této smlouvě, zavazuje se zaplatit objednateli smluvní pokutu ve výši 0,2% z ceny díla za každý den prodlení s termínem určeným objednatelem na doplnění díla zhotovitele, popř. má nárok na slevu z dohodnuté ceny díla.</w:t>
      </w:r>
    </w:p>
    <w:p w14:paraId="50AAE366" w14:textId="77777777" w:rsidR="00C202F9" w:rsidRPr="00EB5576" w:rsidRDefault="00C202F9" w:rsidP="00C202F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46E28F7B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Při překročení termínu splatnosti vystavených faktur je zhotovitel oprávněn vyúčtovat smluvený </w:t>
      </w:r>
    </w:p>
    <w:p w14:paraId="7CA729D6" w14:textId="77777777" w:rsidR="00C202F9" w:rsidRPr="00EB5576" w:rsidRDefault="00C202F9" w:rsidP="00C202F9">
      <w:pPr>
        <w:pStyle w:val="Zkladntext"/>
        <w:spacing w:after="0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lastRenderedPageBreak/>
        <w:t xml:space="preserve">úrok z prodlení ve výši 0,05% z fakturované částky za každý započatý den prodlení. </w:t>
      </w:r>
      <w:r w:rsidRPr="00EB5576">
        <w:rPr>
          <w:rFonts w:ascii="Arial" w:hAnsi="Arial" w:cs="Arial"/>
          <w:bCs/>
          <w:iCs/>
          <w:sz w:val="20"/>
          <w:szCs w:val="20"/>
        </w:rPr>
        <w:t>Objednatel není v prodlení s plněním své povinnosti platit cenu díla, pokud je zhotovitel v prodlení s plněním kterékoliv své povinnosti dle této smlouvy.</w:t>
      </w:r>
    </w:p>
    <w:p w14:paraId="33FCF3E0" w14:textId="77777777" w:rsidR="00C202F9" w:rsidRPr="00EB5576" w:rsidRDefault="00C202F9" w:rsidP="00C202F9">
      <w:pPr>
        <w:pStyle w:val="Zkladntext"/>
        <w:spacing w:after="0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98BEBB8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Uplatnění smluvní pokuty dle tohoto článku této smlouvy a odstranění vad nezbavuje zhotovitele odpovědnosti za případnou škodu, která objednateli či třetím osobám vznikne v souvislosti s prováděním díla a jeho vadami či škodu vzniklou objednateli v důsledku nedodržení termínu touto smlouvou stanoveného pro ukončení a předání díla objednateli či provedení oprav.</w:t>
      </w:r>
    </w:p>
    <w:p w14:paraId="67DEE5C1" w14:textId="77777777" w:rsidR="00C202F9" w:rsidRPr="00EB5576" w:rsidRDefault="00C202F9" w:rsidP="00C202F9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6D211D3D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Objednatel si vyhrazuje právo na úhradu smluvní pokuty formou zápočtu ke kterékoliv pohledávce zhotovitele vůči objednateli.</w:t>
      </w:r>
    </w:p>
    <w:p w14:paraId="2A6B9E3B" w14:textId="77777777" w:rsidR="00C202F9" w:rsidRPr="00EB5576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7DA1F4A7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Objednatel má právo na odstoupení od smlouvy v případě prodlení zhotovitele se sjednaným termínem dokončení a předání díla o více jak 30 dní.</w:t>
      </w:r>
    </w:p>
    <w:p w14:paraId="4933A5DA" w14:textId="77777777" w:rsidR="00C202F9" w:rsidRPr="00EB5576" w:rsidRDefault="00C202F9" w:rsidP="00C202F9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D6E6759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Zhotovitel nese riziko změny okolností ve smyslu ustanovení § 1765 občanského zákoníku.</w:t>
      </w:r>
    </w:p>
    <w:p w14:paraId="6F7FA249" w14:textId="77777777" w:rsidR="00C202F9" w:rsidRPr="00EB5576" w:rsidRDefault="00C202F9" w:rsidP="00C202F9">
      <w:pPr>
        <w:pStyle w:val="Odstavecseseznamem"/>
        <w:jc w:val="both"/>
        <w:rPr>
          <w:rFonts w:ascii="Arial" w:hAnsi="Arial" w:cs="Arial"/>
          <w:sz w:val="22"/>
        </w:rPr>
      </w:pPr>
    </w:p>
    <w:p w14:paraId="0E81CC60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V případě, že dojde ze strany zhotovitele k podstatným změnám, které by měnily sjednané skutečnosti této smlouvy, vyhrazuje si objednatel právo na změnu smlouvy.</w:t>
      </w:r>
    </w:p>
    <w:p w14:paraId="248A2A1C" w14:textId="77777777" w:rsidR="00C202F9" w:rsidRPr="00EB5576" w:rsidRDefault="00C202F9" w:rsidP="00C202F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37E4697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 xml:space="preserve">Při hrubém nedodržení závazků, plynoucích z této smlouvy, má kterákoli strana právo odstoupit od této smlouvy. </w:t>
      </w:r>
    </w:p>
    <w:p w14:paraId="7E670790" w14:textId="77777777" w:rsidR="00C202F9" w:rsidRPr="00EB5576" w:rsidRDefault="00C202F9" w:rsidP="00C202F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19A110E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Objednatel je oprávněn vypovědět smlouvu z důvodu nedodržení závazků, plynoucích z této smlouvy, ze strany zhotovitele.  Účinnost takovéto výpovědi nastává dnem jejího doručení zhotoviteli.</w:t>
      </w:r>
    </w:p>
    <w:p w14:paraId="1E8D15BD" w14:textId="77777777" w:rsidR="00C202F9" w:rsidRPr="00EB5576" w:rsidRDefault="00C202F9" w:rsidP="00C202F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587AA5C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Zhotovitel</w:t>
      </w:r>
      <w:r w:rsidRPr="00EB5576">
        <w:rPr>
          <w:rFonts w:ascii="Arial" w:hAnsi="Arial" w:cs="Arial"/>
          <w:sz w:val="20"/>
          <w:szCs w:val="20"/>
          <w:lang w:val="x-none"/>
        </w:rPr>
        <w:t xml:space="preserve"> na sebe přejímá zodpovědnost za škody způsobené všemi osobami a subjekty</w:t>
      </w:r>
      <w:r w:rsidRPr="00EB5576">
        <w:rPr>
          <w:rFonts w:ascii="Arial" w:hAnsi="Arial" w:cs="Arial"/>
          <w:sz w:val="20"/>
          <w:szCs w:val="20"/>
        </w:rPr>
        <w:t xml:space="preserve"> </w:t>
      </w:r>
      <w:r w:rsidRPr="00EB5576">
        <w:rPr>
          <w:rFonts w:ascii="Arial" w:hAnsi="Arial" w:cs="Arial"/>
          <w:sz w:val="20"/>
          <w:szCs w:val="20"/>
          <w:lang w:val="x-none"/>
        </w:rPr>
        <w:t>podílejícími se na provádění předmětného díla, a to po celou dobu realizace, tzn. do převzetí díla objednatelem bez vad a nedodělků</w:t>
      </w:r>
    </w:p>
    <w:p w14:paraId="609F55D3" w14:textId="77777777" w:rsidR="00C202F9" w:rsidRPr="00EB5576" w:rsidRDefault="00C202F9" w:rsidP="00C202F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BAC67A7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Pokud v této smlouvě není stanoveno jinak, řídí se vzájemné vztahy účastníků občanským zákoníkem.</w:t>
      </w:r>
    </w:p>
    <w:p w14:paraId="00115002" w14:textId="77777777" w:rsidR="00C202F9" w:rsidRPr="00EB5576" w:rsidRDefault="00C202F9" w:rsidP="00C202F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3370424" w14:textId="77777777" w:rsidR="00C202F9" w:rsidRPr="00EB5576" w:rsidRDefault="00C202F9" w:rsidP="00C202F9">
      <w:pPr>
        <w:pStyle w:val="Zkladntex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B5576">
        <w:rPr>
          <w:rFonts w:ascii="Arial" w:hAnsi="Arial" w:cs="Arial"/>
          <w:sz w:val="20"/>
          <w:szCs w:val="20"/>
        </w:rPr>
        <w:t>Dílo smí být použito pouze pro účely, pro které byla tato smlouva uzavřena.</w:t>
      </w:r>
    </w:p>
    <w:p w14:paraId="60A6A162" w14:textId="77777777" w:rsidR="00C202F9" w:rsidRPr="00052B84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color w:val="FF0000"/>
          <w:sz w:val="20"/>
          <w:szCs w:val="20"/>
        </w:rPr>
      </w:pPr>
    </w:p>
    <w:p w14:paraId="738A1EF0" w14:textId="729DA714" w:rsidR="00C202F9" w:rsidRPr="00052B84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color w:val="FF0000"/>
          <w:sz w:val="20"/>
          <w:szCs w:val="20"/>
        </w:rPr>
      </w:pPr>
    </w:p>
    <w:p w14:paraId="251F90D8" w14:textId="47047B92" w:rsidR="00B25858" w:rsidRPr="00052B84" w:rsidRDefault="00B25858" w:rsidP="00C202F9">
      <w:pPr>
        <w:pStyle w:val="Zkladntext"/>
        <w:spacing w:after="0"/>
        <w:ind w:left="-180"/>
        <w:jc w:val="both"/>
        <w:rPr>
          <w:rFonts w:ascii="Arial" w:hAnsi="Arial" w:cs="Arial"/>
          <w:color w:val="FF0000"/>
          <w:sz w:val="20"/>
          <w:szCs w:val="20"/>
        </w:rPr>
      </w:pPr>
    </w:p>
    <w:p w14:paraId="1205665C" w14:textId="7434947C" w:rsidR="00B25858" w:rsidRPr="00052B84" w:rsidRDefault="00B25858" w:rsidP="00C202F9">
      <w:pPr>
        <w:pStyle w:val="Zkladntext"/>
        <w:spacing w:after="0"/>
        <w:ind w:left="-180"/>
        <w:jc w:val="both"/>
        <w:rPr>
          <w:rFonts w:ascii="Arial" w:hAnsi="Arial" w:cs="Arial"/>
          <w:color w:val="FF0000"/>
          <w:sz w:val="20"/>
          <w:szCs w:val="20"/>
        </w:rPr>
      </w:pPr>
    </w:p>
    <w:p w14:paraId="20315AAD" w14:textId="20705B9E" w:rsidR="00B25858" w:rsidRPr="00052B84" w:rsidRDefault="00B25858" w:rsidP="00C202F9">
      <w:pPr>
        <w:pStyle w:val="Zkladntext"/>
        <w:spacing w:after="0"/>
        <w:ind w:left="-180"/>
        <w:jc w:val="both"/>
        <w:rPr>
          <w:rFonts w:ascii="Arial" w:hAnsi="Arial" w:cs="Arial"/>
          <w:color w:val="FF0000"/>
          <w:sz w:val="20"/>
          <w:szCs w:val="20"/>
        </w:rPr>
      </w:pPr>
    </w:p>
    <w:p w14:paraId="11777BCA" w14:textId="2FD4C17C" w:rsidR="00B25858" w:rsidRPr="00052B84" w:rsidRDefault="00B25858" w:rsidP="00C202F9">
      <w:pPr>
        <w:pStyle w:val="Zkladntext"/>
        <w:spacing w:after="0"/>
        <w:ind w:left="-180"/>
        <w:jc w:val="both"/>
        <w:rPr>
          <w:rFonts w:ascii="Arial" w:hAnsi="Arial" w:cs="Arial"/>
          <w:color w:val="FF0000"/>
          <w:sz w:val="20"/>
          <w:szCs w:val="20"/>
        </w:rPr>
      </w:pPr>
    </w:p>
    <w:p w14:paraId="100F885E" w14:textId="77777777" w:rsidR="00B25858" w:rsidRPr="00052B84" w:rsidRDefault="00B25858" w:rsidP="00C202F9">
      <w:pPr>
        <w:pStyle w:val="Zkladntext"/>
        <w:spacing w:after="0"/>
        <w:ind w:left="-180"/>
        <w:jc w:val="both"/>
        <w:rPr>
          <w:rFonts w:ascii="Arial" w:hAnsi="Arial" w:cs="Arial"/>
          <w:color w:val="FF0000"/>
          <w:sz w:val="20"/>
          <w:szCs w:val="20"/>
        </w:rPr>
      </w:pPr>
    </w:p>
    <w:p w14:paraId="14D1E470" w14:textId="77777777" w:rsidR="00C202F9" w:rsidRPr="0088222A" w:rsidRDefault="00C202F9" w:rsidP="00C202F9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 w:rsidRPr="0088222A">
        <w:rPr>
          <w:rFonts w:ascii="Arial" w:hAnsi="Arial" w:cs="Arial"/>
          <w:b/>
          <w:bCs/>
          <w:sz w:val="20"/>
          <w:szCs w:val="20"/>
        </w:rPr>
        <w:t>IX.</w:t>
      </w:r>
    </w:p>
    <w:p w14:paraId="53354AEB" w14:textId="77777777" w:rsidR="00C202F9" w:rsidRPr="0088222A" w:rsidRDefault="00C202F9" w:rsidP="00C202F9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87F5FC" w14:textId="77777777" w:rsidR="00C202F9" w:rsidRPr="0088222A" w:rsidRDefault="00C202F9" w:rsidP="00C202F9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 w:rsidRPr="0088222A">
        <w:rPr>
          <w:rFonts w:ascii="Arial" w:hAnsi="Arial" w:cs="Arial"/>
          <w:b/>
          <w:bCs/>
          <w:sz w:val="20"/>
          <w:szCs w:val="20"/>
        </w:rPr>
        <w:t>Licenční ujednání</w:t>
      </w:r>
    </w:p>
    <w:p w14:paraId="00F48B82" w14:textId="77777777" w:rsidR="00C202F9" w:rsidRPr="0088222A" w:rsidRDefault="00C202F9" w:rsidP="00C202F9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98AE3A" w14:textId="3A811551" w:rsidR="00C202F9" w:rsidRPr="00596289" w:rsidRDefault="00C202F9" w:rsidP="00C202F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Zhotovitel prohlašuje, že bude autorem </w:t>
      </w:r>
      <w:r w:rsidR="00DE758D" w:rsidRPr="0088222A">
        <w:rPr>
          <w:rFonts w:ascii="Arial" w:hAnsi="Arial" w:cs="Arial"/>
          <w:sz w:val="20"/>
          <w:szCs w:val="20"/>
        </w:rPr>
        <w:t xml:space="preserve">díla, tj. </w:t>
      </w:r>
      <w:r w:rsidR="0088222A" w:rsidRPr="00596289">
        <w:rPr>
          <w:rFonts w:ascii="Arial" w:hAnsi="Arial" w:cs="Arial"/>
          <w:sz w:val="20"/>
          <w:szCs w:val="20"/>
        </w:rPr>
        <w:t xml:space="preserve">„provedení stavebně-technického </w:t>
      </w:r>
      <w:r w:rsidR="004A6E9C">
        <w:rPr>
          <w:rFonts w:ascii="Arial" w:hAnsi="Arial" w:cs="Arial"/>
          <w:sz w:val="20"/>
          <w:szCs w:val="20"/>
        </w:rPr>
        <w:t>průzkumu mostní konstrukce: LB-114</w:t>
      </w:r>
      <w:r w:rsidR="0088222A" w:rsidRPr="00596289">
        <w:rPr>
          <w:rFonts w:ascii="Arial" w:hAnsi="Arial" w:cs="Arial"/>
          <w:sz w:val="20"/>
          <w:szCs w:val="20"/>
        </w:rPr>
        <w:t xml:space="preserve">“ </w:t>
      </w:r>
      <w:r w:rsidR="00AB3362" w:rsidRPr="00596289">
        <w:rPr>
          <w:rFonts w:ascii="Arial" w:hAnsi="Arial" w:cs="Arial"/>
          <w:sz w:val="20"/>
          <w:szCs w:val="20"/>
        </w:rPr>
        <w:t>p</w:t>
      </w:r>
      <w:r w:rsidR="002A5DEE" w:rsidRPr="00596289">
        <w:rPr>
          <w:rFonts w:ascii="Arial" w:hAnsi="Arial" w:cs="Arial"/>
          <w:sz w:val="20"/>
          <w:szCs w:val="20"/>
        </w:rPr>
        <w:t xml:space="preserve">odle čl. </w:t>
      </w:r>
      <w:r w:rsidRPr="00596289">
        <w:rPr>
          <w:rFonts w:ascii="Arial" w:hAnsi="Arial" w:cs="Arial"/>
          <w:sz w:val="20"/>
          <w:szCs w:val="20"/>
        </w:rPr>
        <w:t xml:space="preserve">II, III a IV této smlouvy.  </w:t>
      </w:r>
    </w:p>
    <w:p w14:paraId="3C60C329" w14:textId="77777777" w:rsidR="00C202F9" w:rsidRPr="00596289" w:rsidRDefault="00C202F9" w:rsidP="00C202F9">
      <w:pPr>
        <w:pStyle w:val="Odstavecseseznamem"/>
        <w:ind w:left="330"/>
        <w:jc w:val="both"/>
        <w:rPr>
          <w:rFonts w:ascii="Arial" w:hAnsi="Arial" w:cs="Arial"/>
          <w:sz w:val="20"/>
          <w:szCs w:val="20"/>
        </w:rPr>
      </w:pPr>
    </w:p>
    <w:p w14:paraId="672BC3E6" w14:textId="77777777" w:rsidR="00C202F9" w:rsidRPr="0088222A" w:rsidRDefault="00C202F9" w:rsidP="00C202F9">
      <w:pPr>
        <w:ind w:left="360" w:hanging="420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2)    Zhotovitel na základě tohoto licenčního ujednání uděluje objednateli oprávnění k výkonu práva Dílo užít (dále jen „licenci“) ke všem možným způsobům užití Díla, v rozsahu, množství a čase neomezeném a objednatel bude moci upravit či měnit Dílo, jeho název, spojit Dílo s jiným dílem, jakož i zařadit do díla souborného. </w:t>
      </w:r>
    </w:p>
    <w:p w14:paraId="15073DC0" w14:textId="77777777" w:rsidR="00C202F9" w:rsidRPr="0088222A" w:rsidRDefault="00C202F9" w:rsidP="00C202F9">
      <w:pPr>
        <w:ind w:left="360" w:hanging="420"/>
        <w:jc w:val="both"/>
        <w:rPr>
          <w:rFonts w:ascii="Arial" w:hAnsi="Arial" w:cs="Arial"/>
          <w:sz w:val="20"/>
          <w:szCs w:val="20"/>
        </w:rPr>
      </w:pPr>
    </w:p>
    <w:p w14:paraId="51D8B781" w14:textId="77777777" w:rsidR="00C202F9" w:rsidRPr="0088222A" w:rsidRDefault="00C202F9" w:rsidP="00C202F9">
      <w:pPr>
        <w:ind w:left="360" w:hanging="420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3)   Tato licence se poskytuje jako výhradní ve smyslu § 2360 odst. 1 a bezúplatná ve smyslu § 2366 odst. 1 písm. b) občanského zákoníku. </w:t>
      </w:r>
    </w:p>
    <w:p w14:paraId="0204B805" w14:textId="77777777" w:rsidR="00C202F9" w:rsidRPr="0088222A" w:rsidRDefault="00C202F9" w:rsidP="00C202F9">
      <w:pPr>
        <w:ind w:left="360" w:hanging="420"/>
        <w:jc w:val="both"/>
        <w:rPr>
          <w:rFonts w:ascii="Arial" w:hAnsi="Arial" w:cs="Arial"/>
          <w:sz w:val="20"/>
          <w:szCs w:val="20"/>
        </w:rPr>
      </w:pPr>
    </w:p>
    <w:p w14:paraId="0A14375D" w14:textId="77777777" w:rsidR="00C202F9" w:rsidRPr="0088222A" w:rsidRDefault="00C202F9" w:rsidP="00C202F9">
      <w:pPr>
        <w:ind w:left="360" w:hanging="420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4)  Licenci zhotovitel poskytuje jak k Dílu dokončenému, tak i k jeho jednotlivým vývojovým fázím a částem. </w:t>
      </w:r>
    </w:p>
    <w:p w14:paraId="449CB052" w14:textId="77777777" w:rsidR="00C202F9" w:rsidRPr="0088222A" w:rsidRDefault="00C202F9" w:rsidP="00C202F9">
      <w:pPr>
        <w:ind w:left="360" w:hanging="420"/>
        <w:jc w:val="both"/>
        <w:rPr>
          <w:rFonts w:ascii="Arial" w:hAnsi="Arial" w:cs="Arial"/>
          <w:sz w:val="20"/>
          <w:szCs w:val="20"/>
        </w:rPr>
      </w:pPr>
    </w:p>
    <w:p w14:paraId="4A2519D6" w14:textId="77777777" w:rsidR="00C202F9" w:rsidRPr="0088222A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lastRenderedPageBreak/>
        <w:t xml:space="preserve">  5)   Objednatel je oprávněn ve smyslu § 2363 občanského zákoníku, oprávnění tvořící součást   </w:t>
      </w:r>
    </w:p>
    <w:p w14:paraId="0C5D126B" w14:textId="77777777" w:rsidR="00C202F9" w:rsidRPr="0088222A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          licence dle tohoto licenčního ujednání zčásti nebo zcela poskytnout třetí osobě (tzv. podlicence).  </w:t>
      </w:r>
    </w:p>
    <w:p w14:paraId="69984705" w14:textId="77777777" w:rsidR="00C202F9" w:rsidRPr="0088222A" w:rsidRDefault="00C202F9" w:rsidP="002A5DEE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11E974D8" w14:textId="77777777" w:rsidR="00C202F9" w:rsidRPr="00052B84" w:rsidRDefault="00C202F9" w:rsidP="00C202F9">
      <w:pPr>
        <w:pStyle w:val="Zkladntext"/>
        <w:spacing w:after="0"/>
        <w:ind w:left="300"/>
        <w:rPr>
          <w:rFonts w:ascii="Arial" w:hAnsi="Arial" w:cs="Arial"/>
          <w:color w:val="FF0000"/>
          <w:sz w:val="20"/>
          <w:szCs w:val="20"/>
        </w:rPr>
      </w:pPr>
    </w:p>
    <w:p w14:paraId="2225F52A" w14:textId="77777777" w:rsidR="00C202F9" w:rsidRPr="0088222A" w:rsidRDefault="00C202F9" w:rsidP="00C202F9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 w:rsidRPr="0088222A">
        <w:rPr>
          <w:rFonts w:ascii="Arial" w:hAnsi="Arial" w:cs="Arial"/>
          <w:b/>
          <w:sz w:val="20"/>
          <w:szCs w:val="20"/>
        </w:rPr>
        <w:t>X.</w:t>
      </w:r>
    </w:p>
    <w:p w14:paraId="253B1EAE" w14:textId="77777777" w:rsidR="00C202F9" w:rsidRPr="0088222A" w:rsidRDefault="00C202F9" w:rsidP="00C202F9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</w:p>
    <w:p w14:paraId="6814CB8E" w14:textId="77777777" w:rsidR="00C202F9" w:rsidRPr="0088222A" w:rsidRDefault="00C202F9" w:rsidP="00C202F9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 w:rsidRPr="0088222A">
        <w:rPr>
          <w:rFonts w:ascii="Arial" w:hAnsi="Arial" w:cs="Arial"/>
          <w:b/>
          <w:sz w:val="20"/>
          <w:szCs w:val="20"/>
        </w:rPr>
        <w:t>Doložky</w:t>
      </w:r>
    </w:p>
    <w:p w14:paraId="00D1F855" w14:textId="77777777" w:rsidR="00C202F9" w:rsidRPr="0088222A" w:rsidRDefault="00C202F9" w:rsidP="00C202F9">
      <w:pPr>
        <w:widowControl w:val="0"/>
        <w:spacing w:line="23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14:paraId="12307E05" w14:textId="77777777" w:rsidR="00C202F9" w:rsidRPr="0088222A" w:rsidRDefault="00C202F9" w:rsidP="00C202F9">
      <w:pPr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Smluvní strany berou na vědomí, že tato smlouva bude uveřejněna v registru smluv podle zákona č. 340/2015 Sb., o zvláštních podmínkách účinnosti některých smluv, uveřejňování těchto smluv a o registru smluv (zákon o registru smluv). </w:t>
      </w:r>
    </w:p>
    <w:p w14:paraId="695F2E94" w14:textId="77777777" w:rsidR="00C202F9" w:rsidRPr="0088222A" w:rsidRDefault="00C202F9" w:rsidP="00C202F9">
      <w:pPr>
        <w:widowControl w:val="0"/>
        <w:spacing w:line="23" w:lineRule="atLea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38AC1EB" w14:textId="77777777" w:rsidR="00C202F9" w:rsidRPr="0088222A" w:rsidRDefault="00C202F9" w:rsidP="00C202F9">
      <w:pPr>
        <w:pStyle w:val="Odstavecseseznamem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 </w:t>
      </w:r>
    </w:p>
    <w:p w14:paraId="7D3DFD94" w14:textId="77777777" w:rsidR="00C202F9" w:rsidRPr="0088222A" w:rsidRDefault="00C202F9" w:rsidP="00C202F9">
      <w:pPr>
        <w:pStyle w:val="Odstavecseseznamem"/>
        <w:rPr>
          <w:rFonts w:ascii="Arial" w:hAnsi="Arial" w:cs="Arial"/>
          <w:sz w:val="20"/>
          <w:szCs w:val="20"/>
        </w:rPr>
      </w:pPr>
    </w:p>
    <w:p w14:paraId="4E361339" w14:textId="77777777" w:rsidR="00C202F9" w:rsidRPr="0088222A" w:rsidRDefault="00C202F9" w:rsidP="00C202F9">
      <w:pPr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88222A">
        <w:rPr>
          <w:rFonts w:ascii="Arial" w:hAnsi="Arial" w:cs="Arial"/>
          <w:bCs/>
          <w:sz w:val="20"/>
          <w:szCs w:val="20"/>
        </w:rPr>
        <w:t xml:space="preserve">Smlouva nabývá účinnosti nejdříve dnem uveřejnění v registru smluv podle § 6 odst. 1 zákona č. 340/2015 Sb., o zvláštních podmínkách účinnosti některých smluv, uveřejňování těchto smluv a o registru smluv (zákon o registru smluv).  </w:t>
      </w:r>
    </w:p>
    <w:p w14:paraId="0B8C404F" w14:textId="77777777" w:rsidR="00C202F9" w:rsidRPr="0088222A" w:rsidRDefault="00C202F9" w:rsidP="00C202F9">
      <w:pPr>
        <w:widowControl w:val="0"/>
        <w:spacing w:line="23" w:lineRule="atLea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E8BDEEF" w14:textId="77777777" w:rsidR="00C202F9" w:rsidRPr="0088222A" w:rsidRDefault="00C202F9" w:rsidP="00C202F9">
      <w:pPr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bCs/>
          <w:sz w:val="20"/>
          <w:szCs w:val="20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14:paraId="76F42E31" w14:textId="77777777" w:rsidR="00C202F9" w:rsidRPr="00052B84" w:rsidRDefault="00C202F9" w:rsidP="00C202F9">
      <w:pPr>
        <w:pStyle w:val="Zkladntext"/>
        <w:spacing w:after="0"/>
        <w:ind w:left="-180"/>
        <w:jc w:val="center"/>
        <w:rPr>
          <w:rFonts w:ascii="Arial" w:hAnsi="Arial" w:cs="Arial"/>
          <w:color w:val="FF0000"/>
          <w:sz w:val="20"/>
          <w:szCs w:val="20"/>
        </w:rPr>
      </w:pPr>
    </w:p>
    <w:p w14:paraId="109D16EC" w14:textId="676CA361" w:rsidR="00C202F9" w:rsidRDefault="00C202F9" w:rsidP="00C202F9">
      <w:pPr>
        <w:pStyle w:val="Zkladntext"/>
        <w:spacing w:after="0"/>
        <w:ind w:left="-180"/>
        <w:jc w:val="center"/>
        <w:rPr>
          <w:rFonts w:ascii="Arial" w:hAnsi="Arial" w:cs="Arial"/>
          <w:color w:val="FF0000"/>
          <w:sz w:val="20"/>
          <w:szCs w:val="20"/>
        </w:rPr>
      </w:pPr>
    </w:p>
    <w:p w14:paraId="4DC49D26" w14:textId="085289AE" w:rsidR="00F66D17" w:rsidRDefault="00F66D17" w:rsidP="00C202F9">
      <w:pPr>
        <w:pStyle w:val="Zkladntext"/>
        <w:spacing w:after="0"/>
        <w:ind w:left="-180"/>
        <w:jc w:val="center"/>
        <w:rPr>
          <w:rFonts w:ascii="Arial" w:hAnsi="Arial" w:cs="Arial"/>
          <w:color w:val="FF0000"/>
          <w:sz w:val="20"/>
          <w:szCs w:val="20"/>
        </w:rPr>
      </w:pPr>
    </w:p>
    <w:p w14:paraId="61788205" w14:textId="34E8B0F1" w:rsidR="004A6E9C" w:rsidRDefault="004A6E9C" w:rsidP="00C202F9">
      <w:pPr>
        <w:pStyle w:val="Zkladntext"/>
        <w:spacing w:after="0"/>
        <w:ind w:left="-180"/>
        <w:jc w:val="center"/>
        <w:rPr>
          <w:rFonts w:ascii="Arial" w:hAnsi="Arial" w:cs="Arial"/>
          <w:color w:val="FF0000"/>
          <w:sz w:val="20"/>
          <w:szCs w:val="20"/>
        </w:rPr>
      </w:pPr>
    </w:p>
    <w:p w14:paraId="5DD8E90A" w14:textId="4BEA2CAC" w:rsidR="004A6E9C" w:rsidRDefault="004A6E9C" w:rsidP="00C202F9">
      <w:pPr>
        <w:pStyle w:val="Zkladntext"/>
        <w:spacing w:after="0"/>
        <w:ind w:left="-18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1C09C05" w14:textId="77777777" w:rsidR="004A6E9C" w:rsidRPr="00052B84" w:rsidRDefault="004A6E9C" w:rsidP="00C202F9">
      <w:pPr>
        <w:pStyle w:val="Zkladntext"/>
        <w:spacing w:after="0"/>
        <w:ind w:left="-18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5851ECB" w14:textId="77777777" w:rsidR="00C202F9" w:rsidRPr="0088222A" w:rsidRDefault="00C202F9" w:rsidP="00C202F9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 w:rsidRPr="0088222A">
        <w:rPr>
          <w:rFonts w:ascii="Arial" w:hAnsi="Arial" w:cs="Arial"/>
          <w:b/>
          <w:bCs/>
          <w:sz w:val="20"/>
          <w:szCs w:val="20"/>
        </w:rPr>
        <w:t>XI.</w:t>
      </w:r>
    </w:p>
    <w:p w14:paraId="0EFB4165" w14:textId="77777777" w:rsidR="00C202F9" w:rsidRPr="0088222A" w:rsidRDefault="00C202F9" w:rsidP="00C202F9">
      <w:pPr>
        <w:pStyle w:val="Zkladntext"/>
        <w:spacing w:before="120" w:after="0"/>
        <w:ind w:left="-181"/>
        <w:jc w:val="center"/>
        <w:rPr>
          <w:rFonts w:ascii="Arial" w:hAnsi="Arial" w:cs="Arial"/>
          <w:b/>
          <w:bCs/>
          <w:sz w:val="20"/>
          <w:szCs w:val="20"/>
        </w:rPr>
      </w:pPr>
      <w:r w:rsidRPr="0088222A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5531A192" w14:textId="77777777" w:rsidR="00C202F9" w:rsidRPr="0088222A" w:rsidRDefault="00C202F9" w:rsidP="004A6E9C">
      <w:pPr>
        <w:pStyle w:val="Zkladntext"/>
        <w:numPr>
          <w:ilvl w:val="0"/>
          <w:numId w:val="10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Zhotovitel bude při plnění předmětu této smlouvy postupovat s veškerou odbornou péčí. Zavazuje se dodržovat všeobecně závazné předpisy, technické normy a podmínky této smlouvy. </w:t>
      </w:r>
    </w:p>
    <w:p w14:paraId="6C104450" w14:textId="2719F96A" w:rsidR="00C202F9" w:rsidRPr="005912E8" w:rsidRDefault="00C202F9" w:rsidP="004A6E9C">
      <w:pPr>
        <w:pStyle w:val="Zkladntext"/>
        <w:numPr>
          <w:ilvl w:val="0"/>
          <w:numId w:val="10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Zhotovitel se bude řídit výchozími podklady objednatele, jeho poptávkou a jeho pokyny, zápisy a dohodami oprávněných pracovníků smluvních stran a rozhodnutími a vyjádřeními dotčených </w:t>
      </w:r>
      <w:r w:rsidRPr="005912E8">
        <w:rPr>
          <w:rFonts w:ascii="Arial" w:hAnsi="Arial" w:cs="Arial"/>
          <w:sz w:val="20"/>
          <w:szCs w:val="20"/>
        </w:rPr>
        <w:t>orgánů státní správy. V případě použití poddodavatele odpovídá zhotovitel objednateli za termín dokončení a předání díla, stejně tak i za kvalitu díla jako kdyby dílo realizoval sám.</w:t>
      </w:r>
    </w:p>
    <w:p w14:paraId="6C9BBDD6" w14:textId="04CE4DEC" w:rsidR="002B73FE" w:rsidRPr="005912E8" w:rsidRDefault="002B73FE" w:rsidP="002B73FE">
      <w:pPr>
        <w:pStyle w:val="Zkladntext"/>
        <w:numPr>
          <w:ilvl w:val="0"/>
          <w:numId w:val="10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912E8">
        <w:rPr>
          <w:rFonts w:ascii="Arial" w:hAnsi="Arial" w:cs="Arial"/>
          <w:sz w:val="20"/>
          <w:szCs w:val="20"/>
        </w:rPr>
        <w:t xml:space="preserve">Zhotovitel má uzavřeno pojištění odpovědnosti za škody do výše </w:t>
      </w:r>
      <w:r w:rsidR="004B41C0">
        <w:rPr>
          <w:rFonts w:ascii="Arial" w:hAnsi="Arial" w:cs="Arial"/>
          <w:sz w:val="20"/>
          <w:szCs w:val="20"/>
        </w:rPr>
        <w:t>XXXX</w:t>
      </w:r>
      <w:bookmarkStart w:id="0" w:name="_GoBack"/>
      <w:bookmarkEnd w:id="0"/>
      <w:r w:rsidRPr="005912E8">
        <w:rPr>
          <w:rFonts w:ascii="Arial" w:hAnsi="Arial" w:cs="Arial"/>
          <w:sz w:val="20"/>
          <w:szCs w:val="20"/>
        </w:rPr>
        <w:t xml:space="preserve">. Pojistná smlouva je uzavřena u </w:t>
      </w:r>
      <w:r w:rsidR="004B41C0">
        <w:rPr>
          <w:rFonts w:ascii="Arial" w:hAnsi="Arial" w:cs="Arial"/>
          <w:sz w:val="20"/>
          <w:szCs w:val="20"/>
        </w:rPr>
        <w:t>XXXX</w:t>
      </w:r>
    </w:p>
    <w:p w14:paraId="4719AEF1" w14:textId="77777777" w:rsidR="00C202F9" w:rsidRPr="0088222A" w:rsidRDefault="00C202F9" w:rsidP="004A6E9C">
      <w:pPr>
        <w:pStyle w:val="Zkladntext"/>
        <w:numPr>
          <w:ilvl w:val="0"/>
          <w:numId w:val="10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Zhotovitel prohlašuje, že ve své cenové nabídce, podle které byla stanovena cena za zhotovení   </w:t>
      </w:r>
    </w:p>
    <w:p w14:paraId="3F593362" w14:textId="77777777" w:rsidR="00C202F9" w:rsidRPr="0088222A" w:rsidRDefault="00C202F9" w:rsidP="004A6E9C">
      <w:pPr>
        <w:pStyle w:val="Zkladntext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>díla, je zahrnut rozsah veškerých projekčních prací dle předmětu plnění a veškeré potřebné průzkumové práce potřebné k řádnému splnění díla.</w:t>
      </w:r>
    </w:p>
    <w:p w14:paraId="5C151CA7" w14:textId="77777777" w:rsidR="00C202F9" w:rsidRPr="0088222A" w:rsidRDefault="00C202F9" w:rsidP="004A6E9C">
      <w:pPr>
        <w:pStyle w:val="Zkladntext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0F91BA5" w14:textId="77777777" w:rsidR="00C202F9" w:rsidRPr="0088222A" w:rsidRDefault="00C202F9" w:rsidP="004A6E9C">
      <w:pPr>
        <w:pStyle w:val="Zkladntex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Smluvní strany prohlašují, že práva a povinnosti vyplývající z této smlouvy, jakož i hmotné </w:t>
      </w:r>
    </w:p>
    <w:p w14:paraId="5FA64EC6" w14:textId="77777777" w:rsidR="00C202F9" w:rsidRPr="0088222A" w:rsidRDefault="00C202F9" w:rsidP="004A6E9C">
      <w:pPr>
        <w:pStyle w:val="Zkladntext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>a nehmotné výsledky plnění, mohou být převedeny na třetí osoby pouze s předchozím písemným souhlasem obou smluvních stran, a to pod sankcí neplatnosti takovéhoto úkonu v případě absence předchozího souhlasu druhé smluvní strany.</w:t>
      </w:r>
    </w:p>
    <w:p w14:paraId="0A28E6DD" w14:textId="77777777" w:rsidR="00C202F9" w:rsidRPr="0088222A" w:rsidRDefault="00C202F9" w:rsidP="004A6E9C">
      <w:pPr>
        <w:pStyle w:val="Zkladntext"/>
        <w:spacing w:after="0" w:line="276" w:lineRule="auto"/>
        <w:ind w:left="-181"/>
        <w:jc w:val="both"/>
        <w:rPr>
          <w:rFonts w:ascii="Arial" w:hAnsi="Arial" w:cs="Arial"/>
          <w:sz w:val="20"/>
          <w:szCs w:val="20"/>
        </w:rPr>
      </w:pPr>
    </w:p>
    <w:p w14:paraId="5E2D5319" w14:textId="77777777" w:rsidR="00C202F9" w:rsidRPr="0088222A" w:rsidRDefault="00C202F9" w:rsidP="004A6E9C">
      <w:pPr>
        <w:pStyle w:val="Zkladntex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 xml:space="preserve">Tuto smlouvu lze měnit nebo zrušit pouze písemnými dodatky podepsanými oprávněnými </w:t>
      </w:r>
    </w:p>
    <w:p w14:paraId="0BD9C35F" w14:textId="77777777" w:rsidR="00C202F9" w:rsidRPr="0088222A" w:rsidRDefault="00C202F9" w:rsidP="004A6E9C">
      <w:pPr>
        <w:pStyle w:val="Zkladntext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>zástupci obou smluvních stran.</w:t>
      </w:r>
    </w:p>
    <w:p w14:paraId="3C28CC75" w14:textId="77777777" w:rsidR="00C202F9" w:rsidRPr="0088222A" w:rsidRDefault="00C202F9" w:rsidP="004A6E9C">
      <w:pPr>
        <w:pStyle w:val="Zkladntex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388025" w14:textId="77777777" w:rsidR="00C202F9" w:rsidRPr="0088222A" w:rsidRDefault="00C202F9" w:rsidP="004A6E9C">
      <w:pPr>
        <w:pStyle w:val="Zkladntex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lastRenderedPageBreak/>
        <w:t xml:space="preserve">Tato smlouva je vypracována ve třech vyhotoveních, z nichž objednatel obdrží dvě vyhotovení a zhotovitel obdrží jedno vyhotovení. </w:t>
      </w:r>
    </w:p>
    <w:p w14:paraId="0698C48A" w14:textId="77777777" w:rsidR="00C202F9" w:rsidRPr="0088222A" w:rsidRDefault="00C202F9" w:rsidP="004A6E9C">
      <w:pPr>
        <w:pStyle w:val="Zkladntext"/>
        <w:numPr>
          <w:ilvl w:val="0"/>
          <w:numId w:val="10"/>
        </w:numPr>
        <w:tabs>
          <w:tab w:val="left" w:pos="142"/>
        </w:tabs>
        <w:spacing w:before="120" w:after="0" w:line="276" w:lineRule="auto"/>
        <w:rPr>
          <w:rFonts w:ascii="Arial" w:hAnsi="Arial" w:cs="Arial"/>
          <w:bCs/>
          <w:sz w:val="20"/>
          <w:szCs w:val="20"/>
        </w:rPr>
      </w:pPr>
      <w:r w:rsidRPr="0088222A">
        <w:rPr>
          <w:rFonts w:ascii="Arial" w:hAnsi="Arial" w:cs="Arial"/>
          <w:sz w:val="20"/>
          <w:szCs w:val="20"/>
        </w:rPr>
        <w:t>Smluvní strany po jejím přečtení prohlašují, že souhlasí s jejím obsahem, že smlouva byla sepsána určitě, srozumitelně, na základě jejich pravé a svobodné vůle, bez nátlaku na některou ze stran.</w:t>
      </w:r>
    </w:p>
    <w:p w14:paraId="2DB8A558" w14:textId="77777777" w:rsidR="00C202F9" w:rsidRPr="00AB3362" w:rsidRDefault="00C202F9" w:rsidP="00C202F9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FABF830" w14:textId="77777777" w:rsidR="00C202F9" w:rsidRPr="00AB3362" w:rsidRDefault="00C202F9" w:rsidP="00C202F9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235D0D66" w14:textId="77777777" w:rsidR="00C202F9" w:rsidRPr="00AB3362" w:rsidRDefault="00C202F9" w:rsidP="00C202F9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43D7D23A" w14:textId="77777777" w:rsidR="00C202F9" w:rsidRPr="00AB3362" w:rsidRDefault="00C202F9" w:rsidP="00C202F9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49A8E28C" w14:textId="481E9EB4" w:rsidR="00C202F9" w:rsidRPr="00AB3362" w:rsidRDefault="00C202F9" w:rsidP="00C202F9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  <w:r w:rsidRPr="00AB3362">
        <w:rPr>
          <w:rFonts w:ascii="Arial" w:hAnsi="Arial" w:cs="Arial"/>
          <w:sz w:val="20"/>
          <w:szCs w:val="20"/>
        </w:rPr>
        <w:t xml:space="preserve">Příloha č. 1 – Cenová nabídka ze dne </w:t>
      </w:r>
      <w:r w:rsidR="00052B84">
        <w:rPr>
          <w:rFonts w:ascii="Arial" w:hAnsi="Arial" w:cs="Arial"/>
          <w:bCs/>
          <w:sz w:val="20"/>
          <w:szCs w:val="20"/>
        </w:rPr>
        <w:t>15</w:t>
      </w:r>
      <w:r w:rsidR="00F40E66" w:rsidRPr="00AB3362">
        <w:rPr>
          <w:rFonts w:ascii="Arial" w:hAnsi="Arial" w:cs="Arial"/>
          <w:bCs/>
          <w:sz w:val="20"/>
          <w:szCs w:val="20"/>
        </w:rPr>
        <w:t>.</w:t>
      </w:r>
      <w:r w:rsidR="00390F7D" w:rsidRPr="00AB3362">
        <w:rPr>
          <w:rFonts w:ascii="Arial" w:hAnsi="Arial" w:cs="Arial"/>
          <w:bCs/>
          <w:sz w:val="20"/>
          <w:szCs w:val="20"/>
        </w:rPr>
        <w:t xml:space="preserve"> </w:t>
      </w:r>
      <w:r w:rsidR="003E0D07" w:rsidRPr="00AB3362">
        <w:rPr>
          <w:rFonts w:ascii="Arial" w:hAnsi="Arial" w:cs="Arial"/>
          <w:bCs/>
          <w:sz w:val="20"/>
          <w:szCs w:val="20"/>
        </w:rPr>
        <w:t>1</w:t>
      </w:r>
      <w:r w:rsidR="00F40E66" w:rsidRPr="00AB3362">
        <w:rPr>
          <w:rFonts w:ascii="Arial" w:hAnsi="Arial" w:cs="Arial"/>
          <w:bCs/>
          <w:sz w:val="20"/>
          <w:szCs w:val="20"/>
        </w:rPr>
        <w:t>.</w:t>
      </w:r>
      <w:r w:rsidR="00390F7D" w:rsidRPr="00AB3362">
        <w:rPr>
          <w:rFonts w:ascii="Arial" w:hAnsi="Arial" w:cs="Arial"/>
          <w:bCs/>
          <w:sz w:val="20"/>
          <w:szCs w:val="20"/>
        </w:rPr>
        <w:t xml:space="preserve"> </w:t>
      </w:r>
      <w:r w:rsidR="00F40E66" w:rsidRPr="00AB3362">
        <w:rPr>
          <w:rFonts w:ascii="Arial" w:hAnsi="Arial" w:cs="Arial"/>
          <w:bCs/>
          <w:sz w:val="20"/>
          <w:szCs w:val="20"/>
        </w:rPr>
        <w:t>202</w:t>
      </w:r>
      <w:r w:rsidR="00052B84">
        <w:rPr>
          <w:rFonts w:ascii="Arial" w:hAnsi="Arial" w:cs="Arial"/>
          <w:bCs/>
          <w:sz w:val="20"/>
          <w:szCs w:val="20"/>
        </w:rPr>
        <w:t>4</w:t>
      </w:r>
    </w:p>
    <w:p w14:paraId="6F07E8C7" w14:textId="77777777" w:rsidR="00C202F9" w:rsidRPr="00AB3362" w:rsidRDefault="00C202F9" w:rsidP="00C202F9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1D7A04EB" w14:textId="77777777" w:rsidR="00C202F9" w:rsidRPr="00AB3362" w:rsidRDefault="00C202F9" w:rsidP="00C202F9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6D1B7120" w14:textId="77777777" w:rsidR="00C202F9" w:rsidRPr="00AB3362" w:rsidRDefault="00C202F9" w:rsidP="00C202F9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50CFDCF3" w14:textId="77777777" w:rsidR="00C202F9" w:rsidRPr="00AB3362" w:rsidRDefault="00C202F9" w:rsidP="00C202F9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515C27B9" w14:textId="77777777" w:rsidR="00C202F9" w:rsidRPr="00AB3362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576CCF0E" w14:textId="77777777" w:rsidR="00C202F9" w:rsidRPr="00AB3362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045026AE" w14:textId="77777777" w:rsidR="00C202F9" w:rsidRPr="00AB3362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 w:rsidRPr="00AB3362">
        <w:rPr>
          <w:rFonts w:ascii="Arial" w:hAnsi="Arial" w:cs="Arial"/>
          <w:sz w:val="20"/>
          <w:szCs w:val="20"/>
        </w:rPr>
        <w:tab/>
      </w:r>
      <w:r w:rsidRPr="00AB3362">
        <w:rPr>
          <w:rFonts w:ascii="Arial" w:hAnsi="Arial" w:cs="Arial"/>
          <w:sz w:val="20"/>
          <w:szCs w:val="20"/>
        </w:rPr>
        <w:tab/>
        <w:t>V Liberci, dne………………….</w:t>
      </w:r>
      <w:r w:rsidRPr="00AB3362">
        <w:rPr>
          <w:rFonts w:ascii="Arial" w:hAnsi="Arial" w:cs="Arial"/>
          <w:sz w:val="20"/>
          <w:szCs w:val="20"/>
        </w:rPr>
        <w:tab/>
      </w:r>
      <w:r w:rsidRPr="00AB3362">
        <w:rPr>
          <w:rFonts w:ascii="Arial" w:hAnsi="Arial" w:cs="Arial"/>
          <w:sz w:val="20"/>
          <w:szCs w:val="20"/>
        </w:rPr>
        <w:tab/>
      </w:r>
      <w:r w:rsidRPr="00AB3362">
        <w:rPr>
          <w:rFonts w:ascii="Arial" w:hAnsi="Arial" w:cs="Arial"/>
          <w:sz w:val="20"/>
          <w:szCs w:val="20"/>
        </w:rPr>
        <w:tab/>
      </w:r>
      <w:r w:rsidRPr="00AB3362">
        <w:rPr>
          <w:rFonts w:ascii="Arial" w:hAnsi="Arial" w:cs="Arial"/>
          <w:sz w:val="20"/>
          <w:szCs w:val="20"/>
        </w:rPr>
        <w:tab/>
        <w:t>V Liberci, dne .................................</w:t>
      </w:r>
    </w:p>
    <w:p w14:paraId="11E8857B" w14:textId="77777777" w:rsidR="00C202F9" w:rsidRPr="00AB3362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20556FDD" w14:textId="77777777" w:rsidR="00C202F9" w:rsidRPr="00AB3362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08B14343" w14:textId="77777777" w:rsidR="00C202F9" w:rsidRPr="00AB3362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136E09E1" w14:textId="77777777" w:rsidR="00C202F9" w:rsidRPr="00AB3362" w:rsidRDefault="00C202F9" w:rsidP="00C202F9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7F7DBA7A" w14:textId="77777777" w:rsidR="00C202F9" w:rsidRPr="00AB3362" w:rsidRDefault="00C202F9" w:rsidP="00C202F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 w:rsidRPr="00AB3362">
        <w:rPr>
          <w:rFonts w:ascii="Arial" w:hAnsi="Arial" w:cs="Arial"/>
          <w:sz w:val="20"/>
          <w:szCs w:val="20"/>
        </w:rPr>
        <w:t xml:space="preserve">             _____________________________</w:t>
      </w:r>
      <w:r w:rsidRPr="00AB3362">
        <w:rPr>
          <w:rFonts w:ascii="Arial" w:hAnsi="Arial" w:cs="Arial"/>
          <w:sz w:val="20"/>
          <w:szCs w:val="20"/>
        </w:rPr>
        <w:tab/>
        <w:t xml:space="preserve"> </w:t>
      </w:r>
      <w:r w:rsidRPr="00AB3362">
        <w:rPr>
          <w:rFonts w:ascii="Arial" w:hAnsi="Arial" w:cs="Arial"/>
          <w:sz w:val="20"/>
          <w:szCs w:val="20"/>
        </w:rPr>
        <w:tab/>
      </w:r>
      <w:r w:rsidRPr="00AB3362">
        <w:rPr>
          <w:rFonts w:ascii="Arial" w:hAnsi="Arial" w:cs="Arial"/>
          <w:sz w:val="20"/>
          <w:szCs w:val="20"/>
        </w:rPr>
        <w:tab/>
        <w:t>____________________________</w:t>
      </w:r>
    </w:p>
    <w:p w14:paraId="1567CDF0" w14:textId="20FDEEBA" w:rsidR="00C202F9" w:rsidRPr="00AB3362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AB3362">
        <w:rPr>
          <w:rFonts w:ascii="Arial" w:hAnsi="Arial" w:cs="Arial"/>
          <w:sz w:val="20"/>
          <w:szCs w:val="20"/>
        </w:rPr>
        <w:tab/>
      </w:r>
      <w:r w:rsidRPr="00AB3362">
        <w:rPr>
          <w:rFonts w:ascii="Arial" w:hAnsi="Arial" w:cs="Arial"/>
          <w:sz w:val="20"/>
          <w:szCs w:val="20"/>
        </w:rPr>
        <w:tab/>
      </w:r>
      <w:r w:rsidR="00580633" w:rsidRPr="00AB3362">
        <w:rPr>
          <w:rFonts w:ascii="Arial" w:hAnsi="Arial" w:cs="Arial"/>
          <w:b/>
          <w:sz w:val="20"/>
          <w:szCs w:val="20"/>
        </w:rPr>
        <w:t>STATUTÁRNÍ MĚSTO LIBEREC</w:t>
      </w:r>
      <w:r w:rsidRPr="00AB3362">
        <w:rPr>
          <w:rFonts w:ascii="Arial" w:hAnsi="Arial" w:cs="Arial"/>
          <w:sz w:val="20"/>
          <w:szCs w:val="20"/>
        </w:rPr>
        <w:tab/>
      </w:r>
      <w:r w:rsidRPr="00AB3362">
        <w:rPr>
          <w:rFonts w:ascii="Arial" w:hAnsi="Arial" w:cs="Arial"/>
          <w:sz w:val="20"/>
          <w:szCs w:val="20"/>
        </w:rPr>
        <w:tab/>
      </w:r>
      <w:r w:rsidRPr="00AB3362">
        <w:rPr>
          <w:rFonts w:ascii="Arial" w:hAnsi="Arial" w:cs="Arial"/>
          <w:sz w:val="20"/>
          <w:szCs w:val="20"/>
        </w:rPr>
        <w:tab/>
      </w:r>
      <w:r w:rsidR="00052B84">
        <w:rPr>
          <w:rFonts w:ascii="Arial" w:hAnsi="Arial" w:cs="Arial"/>
          <w:b/>
          <w:bCs/>
          <w:sz w:val="20"/>
          <w:szCs w:val="20"/>
        </w:rPr>
        <w:t>Mostařská</w:t>
      </w:r>
      <w:r w:rsidR="00AB3362" w:rsidRPr="008E2797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4A542E27" w14:textId="67ED02BC" w:rsidR="00C202F9" w:rsidRPr="00AB3362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AB3362">
        <w:rPr>
          <w:rFonts w:ascii="Arial" w:hAnsi="Arial" w:cs="Arial"/>
          <w:sz w:val="20"/>
          <w:szCs w:val="20"/>
        </w:rPr>
        <w:tab/>
      </w:r>
      <w:r w:rsidRPr="00AB3362">
        <w:rPr>
          <w:rFonts w:ascii="Arial" w:hAnsi="Arial" w:cs="Arial"/>
          <w:sz w:val="20"/>
          <w:szCs w:val="20"/>
        </w:rPr>
        <w:tab/>
        <w:t>Mgr. Lukáš Hýbner</w:t>
      </w:r>
      <w:r w:rsidR="00AB3362">
        <w:rPr>
          <w:rFonts w:ascii="Arial" w:hAnsi="Arial" w:cs="Arial"/>
          <w:sz w:val="20"/>
          <w:szCs w:val="20"/>
        </w:rPr>
        <w:tab/>
      </w:r>
      <w:r w:rsidR="00AB3362">
        <w:rPr>
          <w:rFonts w:ascii="Arial" w:hAnsi="Arial" w:cs="Arial"/>
          <w:sz w:val="20"/>
          <w:szCs w:val="20"/>
        </w:rPr>
        <w:tab/>
      </w:r>
      <w:r w:rsidR="00AB3362">
        <w:rPr>
          <w:rFonts w:ascii="Arial" w:hAnsi="Arial" w:cs="Arial"/>
          <w:sz w:val="20"/>
          <w:szCs w:val="20"/>
        </w:rPr>
        <w:tab/>
      </w:r>
      <w:r w:rsidR="00AB3362">
        <w:rPr>
          <w:rFonts w:ascii="Arial" w:hAnsi="Arial" w:cs="Arial"/>
          <w:sz w:val="20"/>
          <w:szCs w:val="20"/>
        </w:rPr>
        <w:tab/>
      </w:r>
      <w:r w:rsidR="00AB3362">
        <w:rPr>
          <w:rFonts w:ascii="Arial" w:hAnsi="Arial" w:cs="Arial"/>
          <w:sz w:val="20"/>
          <w:szCs w:val="20"/>
        </w:rPr>
        <w:tab/>
        <w:t xml:space="preserve">Ing. </w:t>
      </w:r>
      <w:r w:rsidR="00052B84">
        <w:rPr>
          <w:rFonts w:ascii="Arial" w:hAnsi="Arial" w:cs="Arial"/>
          <w:sz w:val="20"/>
          <w:szCs w:val="20"/>
        </w:rPr>
        <w:t>Jan Dobrovolný</w:t>
      </w:r>
    </w:p>
    <w:p w14:paraId="1A7B7054" w14:textId="25D49DB1" w:rsidR="00C202F9" w:rsidRPr="00AB3362" w:rsidRDefault="00C202F9" w:rsidP="00C202F9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AB3362">
        <w:rPr>
          <w:rFonts w:ascii="Arial" w:hAnsi="Arial" w:cs="Arial"/>
          <w:sz w:val="20"/>
          <w:szCs w:val="20"/>
        </w:rPr>
        <w:t xml:space="preserve">                vedoucí odboru správy veřejného majetku</w:t>
      </w:r>
      <w:r w:rsidRPr="00AB3362">
        <w:rPr>
          <w:rFonts w:ascii="Arial" w:hAnsi="Arial" w:cs="Arial"/>
          <w:sz w:val="20"/>
          <w:szCs w:val="20"/>
        </w:rPr>
        <w:tab/>
        <w:t xml:space="preserve">             jednate</w:t>
      </w:r>
      <w:r w:rsidR="00052B84">
        <w:rPr>
          <w:rFonts w:ascii="Arial" w:hAnsi="Arial" w:cs="Arial"/>
          <w:sz w:val="20"/>
          <w:szCs w:val="20"/>
        </w:rPr>
        <w:t>l</w:t>
      </w:r>
      <w:r w:rsidRPr="00AB3362">
        <w:rPr>
          <w:rFonts w:ascii="Arial" w:hAnsi="Arial" w:cs="Arial"/>
          <w:sz w:val="20"/>
          <w:szCs w:val="20"/>
        </w:rPr>
        <w:t xml:space="preserve"> společnosti</w:t>
      </w:r>
    </w:p>
    <w:p w14:paraId="0C90F80C" w14:textId="77777777" w:rsidR="00EE3CCC" w:rsidRPr="008E2797" w:rsidRDefault="00EE3CCC" w:rsidP="00C202F9">
      <w:pPr>
        <w:pStyle w:val="Zkladntext"/>
        <w:spacing w:after="0"/>
        <w:ind w:left="-180"/>
        <w:jc w:val="both"/>
        <w:rPr>
          <w:rFonts w:ascii="Arial" w:hAnsi="Arial" w:cs="Arial"/>
          <w:color w:val="FF0000"/>
        </w:rPr>
      </w:pPr>
    </w:p>
    <w:sectPr w:rsidR="00EE3CCC" w:rsidRPr="008E27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BD0AC" w14:textId="77777777" w:rsidR="00485851" w:rsidRDefault="00485851" w:rsidP="00EB5576">
      <w:r>
        <w:separator/>
      </w:r>
    </w:p>
  </w:endnote>
  <w:endnote w:type="continuationSeparator" w:id="0">
    <w:p w14:paraId="7A053DC7" w14:textId="77777777" w:rsidR="00485851" w:rsidRDefault="00485851" w:rsidP="00EB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225850"/>
      <w:docPartObj>
        <w:docPartGallery w:val="Page Numbers (Bottom of Page)"/>
        <w:docPartUnique/>
      </w:docPartObj>
    </w:sdtPr>
    <w:sdtEndPr/>
    <w:sdtContent>
      <w:p w14:paraId="32DC94E3" w14:textId="26779D6D" w:rsidR="00EB5576" w:rsidRDefault="00EB5576">
        <w:pPr>
          <w:pStyle w:val="Zpat"/>
          <w:jc w:val="center"/>
        </w:pPr>
        <w:r w:rsidRPr="00EB5576">
          <w:rPr>
            <w:rFonts w:ascii="Arial" w:hAnsi="Arial" w:cs="Arial"/>
            <w:sz w:val="20"/>
            <w:szCs w:val="20"/>
          </w:rPr>
          <w:fldChar w:fldCharType="begin"/>
        </w:r>
        <w:r w:rsidRPr="00EB5576">
          <w:rPr>
            <w:rFonts w:ascii="Arial" w:hAnsi="Arial" w:cs="Arial"/>
            <w:sz w:val="20"/>
            <w:szCs w:val="20"/>
          </w:rPr>
          <w:instrText>PAGE   \* MERGEFORMAT</w:instrText>
        </w:r>
        <w:r w:rsidRPr="00EB5576">
          <w:rPr>
            <w:rFonts w:ascii="Arial" w:hAnsi="Arial" w:cs="Arial"/>
            <w:sz w:val="20"/>
            <w:szCs w:val="20"/>
          </w:rPr>
          <w:fldChar w:fldCharType="separate"/>
        </w:r>
        <w:r w:rsidR="004B41C0">
          <w:rPr>
            <w:rFonts w:ascii="Arial" w:hAnsi="Arial" w:cs="Arial"/>
            <w:noProof/>
            <w:sz w:val="20"/>
            <w:szCs w:val="20"/>
          </w:rPr>
          <w:t>7</w:t>
        </w:r>
        <w:r w:rsidRPr="00EB557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72575B4" w14:textId="77777777" w:rsidR="00EB5576" w:rsidRDefault="00EB55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DD93" w14:textId="77777777" w:rsidR="00485851" w:rsidRDefault="00485851" w:rsidP="00EB5576">
      <w:r>
        <w:separator/>
      </w:r>
    </w:p>
  </w:footnote>
  <w:footnote w:type="continuationSeparator" w:id="0">
    <w:p w14:paraId="43746899" w14:textId="77777777" w:rsidR="00485851" w:rsidRDefault="00485851" w:rsidP="00EB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vanish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vanish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8E735F9"/>
    <w:multiLevelType w:val="hybridMultilevel"/>
    <w:tmpl w:val="C0643E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B8D"/>
    <w:multiLevelType w:val="hybridMultilevel"/>
    <w:tmpl w:val="1B643828"/>
    <w:lvl w:ilvl="0" w:tplc="9BC2CF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914754"/>
    <w:multiLevelType w:val="hybridMultilevel"/>
    <w:tmpl w:val="E550B442"/>
    <w:lvl w:ilvl="0" w:tplc="F1DE5D40">
      <w:start w:val="1"/>
      <w:numFmt w:val="decimal"/>
      <w:lvlText w:val="%1)"/>
      <w:lvlJc w:val="left"/>
      <w:pPr>
        <w:ind w:left="34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176" w:hanging="360"/>
      </w:pPr>
    </w:lvl>
    <w:lvl w:ilvl="2" w:tplc="0405001B" w:tentative="1">
      <w:start w:val="1"/>
      <w:numFmt w:val="lowerRoman"/>
      <w:lvlText w:val="%3."/>
      <w:lvlJc w:val="right"/>
      <w:pPr>
        <w:ind w:left="4896" w:hanging="180"/>
      </w:pPr>
    </w:lvl>
    <w:lvl w:ilvl="3" w:tplc="0405000F" w:tentative="1">
      <w:start w:val="1"/>
      <w:numFmt w:val="decimal"/>
      <w:lvlText w:val="%4."/>
      <w:lvlJc w:val="left"/>
      <w:pPr>
        <w:ind w:left="5616" w:hanging="360"/>
      </w:pPr>
    </w:lvl>
    <w:lvl w:ilvl="4" w:tplc="04050019" w:tentative="1">
      <w:start w:val="1"/>
      <w:numFmt w:val="lowerLetter"/>
      <w:lvlText w:val="%5."/>
      <w:lvlJc w:val="left"/>
      <w:pPr>
        <w:ind w:left="6336" w:hanging="360"/>
      </w:pPr>
    </w:lvl>
    <w:lvl w:ilvl="5" w:tplc="0405001B" w:tentative="1">
      <w:start w:val="1"/>
      <w:numFmt w:val="lowerRoman"/>
      <w:lvlText w:val="%6."/>
      <w:lvlJc w:val="right"/>
      <w:pPr>
        <w:ind w:left="7056" w:hanging="180"/>
      </w:pPr>
    </w:lvl>
    <w:lvl w:ilvl="6" w:tplc="0405000F" w:tentative="1">
      <w:start w:val="1"/>
      <w:numFmt w:val="decimal"/>
      <w:lvlText w:val="%7."/>
      <w:lvlJc w:val="left"/>
      <w:pPr>
        <w:ind w:left="7776" w:hanging="360"/>
      </w:pPr>
    </w:lvl>
    <w:lvl w:ilvl="7" w:tplc="04050019" w:tentative="1">
      <w:start w:val="1"/>
      <w:numFmt w:val="lowerLetter"/>
      <w:lvlText w:val="%8."/>
      <w:lvlJc w:val="left"/>
      <w:pPr>
        <w:ind w:left="8496" w:hanging="360"/>
      </w:pPr>
    </w:lvl>
    <w:lvl w:ilvl="8" w:tplc="0405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7" w15:restartNumberingAfterBreak="0">
    <w:nsid w:val="1E112F31"/>
    <w:multiLevelType w:val="hybridMultilevel"/>
    <w:tmpl w:val="FAA08738"/>
    <w:lvl w:ilvl="0" w:tplc="FD928CC6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D0D4E"/>
    <w:multiLevelType w:val="hybridMultilevel"/>
    <w:tmpl w:val="395E147C"/>
    <w:lvl w:ilvl="0" w:tplc="9BB4F4CE">
      <w:start w:val="1"/>
      <w:numFmt w:val="decimal"/>
      <w:lvlText w:val="%1)"/>
      <w:lvlJc w:val="left"/>
      <w:pPr>
        <w:ind w:left="33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9" w15:restartNumberingAfterBreak="0">
    <w:nsid w:val="24B735F8"/>
    <w:multiLevelType w:val="hybridMultilevel"/>
    <w:tmpl w:val="12C207A6"/>
    <w:lvl w:ilvl="0" w:tplc="03AE7640">
      <w:start w:val="466"/>
      <w:numFmt w:val="bullet"/>
      <w:lvlText w:val="-"/>
      <w:lvlJc w:val="left"/>
      <w:pPr>
        <w:ind w:left="1260" w:hanging="360"/>
      </w:pPr>
      <w:rPr>
        <w:rFonts w:ascii="CG Times" w:eastAsia="Times New Roman" w:hAnsi="CG Time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734AF5"/>
    <w:multiLevelType w:val="hybridMultilevel"/>
    <w:tmpl w:val="C0EEE11A"/>
    <w:lvl w:ilvl="0" w:tplc="A8566F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0D41BC"/>
    <w:multiLevelType w:val="hybridMultilevel"/>
    <w:tmpl w:val="D4E878B6"/>
    <w:lvl w:ilvl="0" w:tplc="DEFE32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85B774B"/>
    <w:multiLevelType w:val="hybridMultilevel"/>
    <w:tmpl w:val="378EC7F4"/>
    <w:lvl w:ilvl="0" w:tplc="A8DC8164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77518"/>
    <w:multiLevelType w:val="hybridMultilevel"/>
    <w:tmpl w:val="5A9A4EC2"/>
    <w:lvl w:ilvl="0" w:tplc="6C161A1E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A46B7"/>
    <w:multiLevelType w:val="hybridMultilevel"/>
    <w:tmpl w:val="CA9681D0"/>
    <w:lvl w:ilvl="0" w:tplc="A5403606">
      <w:numFmt w:val="bullet"/>
      <w:lvlText w:val="-"/>
      <w:lvlJc w:val="left"/>
      <w:pPr>
        <w:ind w:left="1260" w:hanging="360"/>
      </w:pPr>
      <w:rPr>
        <w:rFonts w:ascii="ArialNarrow" w:eastAsiaTheme="minorHAnsi" w:hAnsi="ArialNarrow" w:cs="ArialNarrow" w:hint="default"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EBF3B39"/>
    <w:multiLevelType w:val="hybridMultilevel"/>
    <w:tmpl w:val="B7F85A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20A16"/>
    <w:multiLevelType w:val="hybridMultilevel"/>
    <w:tmpl w:val="9DDEF356"/>
    <w:lvl w:ilvl="0" w:tplc="59DCB4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9BB35DC"/>
    <w:multiLevelType w:val="hybridMultilevel"/>
    <w:tmpl w:val="2EFAA61C"/>
    <w:lvl w:ilvl="0" w:tplc="DCBE1496">
      <w:start w:val="3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E152604"/>
    <w:multiLevelType w:val="hybridMultilevel"/>
    <w:tmpl w:val="B75610AC"/>
    <w:lvl w:ilvl="0" w:tplc="02EC763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06E07"/>
    <w:multiLevelType w:val="hybridMultilevel"/>
    <w:tmpl w:val="ABC8A748"/>
    <w:lvl w:ilvl="0" w:tplc="1040BCDA">
      <w:start w:val="1"/>
      <w:numFmt w:val="decimal"/>
      <w:lvlText w:val="%1)"/>
      <w:lvlJc w:val="left"/>
      <w:pPr>
        <w:ind w:left="17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99" w:hanging="360"/>
      </w:pPr>
    </w:lvl>
    <w:lvl w:ilvl="2" w:tplc="0405001B" w:tentative="1">
      <w:start w:val="1"/>
      <w:numFmt w:val="lowerRoman"/>
      <w:lvlText w:val="%3."/>
      <w:lvlJc w:val="right"/>
      <w:pPr>
        <w:ind w:left="1619" w:hanging="180"/>
      </w:pPr>
    </w:lvl>
    <w:lvl w:ilvl="3" w:tplc="0405000F" w:tentative="1">
      <w:start w:val="1"/>
      <w:numFmt w:val="decimal"/>
      <w:lvlText w:val="%4."/>
      <w:lvlJc w:val="left"/>
      <w:pPr>
        <w:ind w:left="2339" w:hanging="360"/>
      </w:pPr>
    </w:lvl>
    <w:lvl w:ilvl="4" w:tplc="04050019" w:tentative="1">
      <w:start w:val="1"/>
      <w:numFmt w:val="lowerLetter"/>
      <w:lvlText w:val="%5."/>
      <w:lvlJc w:val="left"/>
      <w:pPr>
        <w:ind w:left="3059" w:hanging="360"/>
      </w:pPr>
    </w:lvl>
    <w:lvl w:ilvl="5" w:tplc="0405001B" w:tentative="1">
      <w:start w:val="1"/>
      <w:numFmt w:val="lowerRoman"/>
      <w:lvlText w:val="%6."/>
      <w:lvlJc w:val="right"/>
      <w:pPr>
        <w:ind w:left="3779" w:hanging="180"/>
      </w:pPr>
    </w:lvl>
    <w:lvl w:ilvl="6" w:tplc="0405000F" w:tentative="1">
      <w:start w:val="1"/>
      <w:numFmt w:val="decimal"/>
      <w:lvlText w:val="%7."/>
      <w:lvlJc w:val="left"/>
      <w:pPr>
        <w:ind w:left="4499" w:hanging="360"/>
      </w:pPr>
    </w:lvl>
    <w:lvl w:ilvl="7" w:tplc="04050019" w:tentative="1">
      <w:start w:val="1"/>
      <w:numFmt w:val="lowerLetter"/>
      <w:lvlText w:val="%8."/>
      <w:lvlJc w:val="left"/>
      <w:pPr>
        <w:ind w:left="5219" w:hanging="360"/>
      </w:pPr>
    </w:lvl>
    <w:lvl w:ilvl="8" w:tplc="040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0" w15:restartNumberingAfterBreak="0">
    <w:nsid w:val="63F45864"/>
    <w:multiLevelType w:val="hybridMultilevel"/>
    <w:tmpl w:val="2214C2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9311E"/>
    <w:multiLevelType w:val="hybridMultilevel"/>
    <w:tmpl w:val="3AC4CD22"/>
    <w:lvl w:ilvl="0" w:tplc="04050011">
      <w:start w:val="1"/>
      <w:numFmt w:val="decimal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7B76E3"/>
    <w:multiLevelType w:val="hybridMultilevel"/>
    <w:tmpl w:val="9CFE54DC"/>
    <w:lvl w:ilvl="0" w:tplc="E396B2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6"/>
  </w:num>
  <w:num w:numId="5">
    <w:abstractNumId w:val="5"/>
  </w:num>
  <w:num w:numId="6">
    <w:abstractNumId w:val="11"/>
  </w:num>
  <w:num w:numId="7">
    <w:abstractNumId w:val="20"/>
  </w:num>
  <w:num w:numId="8">
    <w:abstractNumId w:val="18"/>
  </w:num>
  <w:num w:numId="9">
    <w:abstractNumId w:val="8"/>
  </w:num>
  <w:num w:numId="10">
    <w:abstractNumId w:val="15"/>
  </w:num>
  <w:num w:numId="11">
    <w:abstractNumId w:val="14"/>
  </w:num>
  <w:num w:numId="12">
    <w:abstractNumId w:val="0"/>
  </w:num>
  <w:num w:numId="13">
    <w:abstractNumId w:val="1"/>
  </w:num>
  <w:num w:numId="14">
    <w:abstractNumId w:val="17"/>
  </w:num>
  <w:num w:numId="15">
    <w:abstractNumId w:val="3"/>
  </w:num>
  <w:num w:numId="16">
    <w:abstractNumId w:val="21"/>
  </w:num>
  <w:num w:numId="17">
    <w:abstractNumId w:val="9"/>
  </w:num>
  <w:num w:numId="18">
    <w:abstractNumId w:val="4"/>
  </w:num>
  <w:num w:numId="19">
    <w:abstractNumId w:val="10"/>
  </w:num>
  <w:num w:numId="20">
    <w:abstractNumId w:val="2"/>
  </w:num>
  <w:num w:numId="21">
    <w:abstractNumId w:val="13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F9"/>
    <w:rsid w:val="00052B84"/>
    <w:rsid w:val="001067E5"/>
    <w:rsid w:val="00157B3F"/>
    <w:rsid w:val="00161AD3"/>
    <w:rsid w:val="00196A62"/>
    <w:rsid w:val="00225056"/>
    <w:rsid w:val="002A5DEE"/>
    <w:rsid w:val="002B73FE"/>
    <w:rsid w:val="003147C0"/>
    <w:rsid w:val="00390F7D"/>
    <w:rsid w:val="003E0D07"/>
    <w:rsid w:val="00407EB8"/>
    <w:rsid w:val="004158C9"/>
    <w:rsid w:val="0045551C"/>
    <w:rsid w:val="004665E3"/>
    <w:rsid w:val="004800F7"/>
    <w:rsid w:val="00485851"/>
    <w:rsid w:val="00494772"/>
    <w:rsid w:val="004A00FA"/>
    <w:rsid w:val="004A6E9C"/>
    <w:rsid w:val="004B41C0"/>
    <w:rsid w:val="00564FFD"/>
    <w:rsid w:val="00572CB9"/>
    <w:rsid w:val="00580633"/>
    <w:rsid w:val="005912E8"/>
    <w:rsid w:val="00596289"/>
    <w:rsid w:val="005B283E"/>
    <w:rsid w:val="00684E5C"/>
    <w:rsid w:val="006A2849"/>
    <w:rsid w:val="006C5A58"/>
    <w:rsid w:val="006F3392"/>
    <w:rsid w:val="007053D6"/>
    <w:rsid w:val="00710C3C"/>
    <w:rsid w:val="007B0ED5"/>
    <w:rsid w:val="00856A80"/>
    <w:rsid w:val="0088222A"/>
    <w:rsid w:val="00887624"/>
    <w:rsid w:val="008A2AD3"/>
    <w:rsid w:val="008B2E1D"/>
    <w:rsid w:val="008E2797"/>
    <w:rsid w:val="00900E58"/>
    <w:rsid w:val="009610EB"/>
    <w:rsid w:val="009D041D"/>
    <w:rsid w:val="009E4B9B"/>
    <w:rsid w:val="009E5FEB"/>
    <w:rsid w:val="00A23253"/>
    <w:rsid w:val="00AB3362"/>
    <w:rsid w:val="00AF22F7"/>
    <w:rsid w:val="00B25858"/>
    <w:rsid w:val="00B277C7"/>
    <w:rsid w:val="00B72D89"/>
    <w:rsid w:val="00BE724B"/>
    <w:rsid w:val="00BF1DA7"/>
    <w:rsid w:val="00C202F9"/>
    <w:rsid w:val="00C553F4"/>
    <w:rsid w:val="00C57B94"/>
    <w:rsid w:val="00CF0686"/>
    <w:rsid w:val="00D46170"/>
    <w:rsid w:val="00D70197"/>
    <w:rsid w:val="00DE52D2"/>
    <w:rsid w:val="00DE758D"/>
    <w:rsid w:val="00E131EA"/>
    <w:rsid w:val="00E3022B"/>
    <w:rsid w:val="00E713B0"/>
    <w:rsid w:val="00E723CB"/>
    <w:rsid w:val="00EB5576"/>
    <w:rsid w:val="00EC1C6A"/>
    <w:rsid w:val="00EE185F"/>
    <w:rsid w:val="00EE3CCC"/>
    <w:rsid w:val="00F40E66"/>
    <w:rsid w:val="00F66D17"/>
    <w:rsid w:val="00FC79D7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B068"/>
  <w15:chartTrackingRefBased/>
  <w15:docId w15:val="{7C2FB165-40C2-4432-809F-D990948F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2F9"/>
    <w:pPr>
      <w:spacing w:after="0" w:line="240" w:lineRule="auto"/>
    </w:pPr>
    <w:rPr>
      <w:rFonts w:ascii="CG Times" w:eastAsia="Times New Roman" w:hAnsi="CG Times" w:cs="CG Time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02F9"/>
    <w:pPr>
      <w:keepNext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link w:val="Nadpis2Char"/>
    <w:qFormat/>
    <w:rsid w:val="00C202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D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02F9"/>
    <w:rPr>
      <w:rFonts w:ascii="Arial" w:eastAsia="Times New Roman" w:hAnsi="Arial" w:cs="Arial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202F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C202F9"/>
    <w:pPr>
      <w:ind w:right="-567" w:firstLine="1134"/>
      <w:jc w:val="both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C202F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C202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202F9"/>
    <w:rPr>
      <w:rFonts w:ascii="CG Times" w:eastAsia="Times New Roman" w:hAnsi="CG Times" w:cs="CG Times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C202F9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C202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202F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06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63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bsahtabulky">
    <w:name w:val="Obsah tabulky"/>
    <w:basedOn w:val="Normln"/>
    <w:rsid w:val="006C5A58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D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1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1DA7"/>
    <w:rPr>
      <w:rFonts w:ascii="CG Times" w:eastAsia="Times New Roman" w:hAnsi="CG Times" w:cs="CG Times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DA7"/>
    <w:rPr>
      <w:rFonts w:ascii="CG Times" w:eastAsia="Times New Roman" w:hAnsi="CG Times" w:cs="CG Times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5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576"/>
    <w:rPr>
      <w:rFonts w:ascii="CG Times" w:eastAsia="Times New Roman" w:hAnsi="CG Times" w:cs="CG Times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5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576"/>
    <w:rPr>
      <w:rFonts w:ascii="CG Times" w:eastAsia="Times New Roman" w:hAnsi="CG Times" w:cs="CG Time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2252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 Eva</dc:creator>
  <cp:keywords/>
  <dc:description/>
  <cp:lastModifiedBy>Hrdličková Eva</cp:lastModifiedBy>
  <cp:revision>2</cp:revision>
  <cp:lastPrinted>2023-11-20T10:24:00Z</cp:lastPrinted>
  <dcterms:created xsi:type="dcterms:W3CDTF">2024-03-08T12:19:00Z</dcterms:created>
  <dcterms:modified xsi:type="dcterms:W3CDTF">2024-03-08T12:19:00Z</dcterms:modified>
</cp:coreProperties>
</file>