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C8DE" w14:textId="77777777" w:rsidR="00484618" w:rsidRDefault="007D7603">
      <w:pPr>
        <w:pStyle w:val="Zkladntext"/>
        <w:spacing w:before="1"/>
        <w:ind w:left="3860"/>
      </w:pPr>
      <w:r>
        <w:t>Na všech podáních v této věci uvádějte jednací číslo soudu</w:t>
      </w:r>
    </w:p>
    <w:p w14:paraId="47D9A0A6" w14:textId="77777777" w:rsidR="00484618" w:rsidRDefault="00484618">
      <w:pPr>
        <w:pStyle w:val="Zkladntext"/>
        <w:spacing w:before="2"/>
        <w:rPr>
          <w:sz w:val="21"/>
        </w:rPr>
      </w:pPr>
    </w:p>
    <w:p w14:paraId="02F4DC65" w14:textId="77777777" w:rsidR="00484618" w:rsidRDefault="007D7603">
      <w:pPr>
        <w:pStyle w:val="Nadpis1"/>
        <w:spacing w:line="269" w:lineRule="exact"/>
        <w:ind w:left="1641" w:right="1649"/>
        <w:jc w:val="center"/>
      </w:pPr>
      <w:r>
        <w:t>KRAJSKÝ SOUD V ÚSTÍ NAD LABEM</w:t>
      </w:r>
    </w:p>
    <w:p w14:paraId="06B7CB3D" w14:textId="77777777" w:rsidR="00484618" w:rsidRDefault="007D7603">
      <w:pPr>
        <w:pStyle w:val="Zkladntext"/>
        <w:spacing w:after="19" w:line="269" w:lineRule="exact"/>
        <w:ind w:left="2324"/>
      </w:pPr>
      <w:r>
        <w:t>Národního odboje 1274, 400 92 Ústí nad Labem 50</w:t>
      </w:r>
    </w:p>
    <w:p w14:paraId="53FC8DA5" w14:textId="77777777" w:rsidR="00484618" w:rsidRDefault="007D7603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6802A0A2">
          <v:group id="_x0000_s1031" style="width:461.9pt;height:.5pt;mso-position-horizontal-relative:char;mso-position-vertical-relative:line" coordsize="9238,10">
            <v:line id="_x0000_s1032" style="position:absolute" from="0,5" to="9238,5" strokeweight=".48pt"/>
            <w10:anchorlock/>
          </v:group>
        </w:pict>
      </w:r>
    </w:p>
    <w:p w14:paraId="1AD2E367" w14:textId="77777777" w:rsidR="00484618" w:rsidRDefault="007D7603">
      <w:pPr>
        <w:pStyle w:val="Zkladntext"/>
        <w:ind w:left="138"/>
      </w:pPr>
      <w:r>
        <w:t xml:space="preserve">tel.: 477 047 540-542, fax: 477 047 118, e-mail: </w:t>
      </w:r>
      <w:hyperlink r:id="rId7">
        <w:r>
          <w:t xml:space="preserve">podatelna@ksoud.unl.justice.cz, </w:t>
        </w:r>
      </w:hyperlink>
      <w:r>
        <w:t>IDDS: phgaba8</w:t>
      </w:r>
    </w:p>
    <w:p w14:paraId="276AA343" w14:textId="77777777" w:rsidR="00484618" w:rsidRDefault="00484618">
      <w:pPr>
        <w:pStyle w:val="Zkladntext"/>
        <w:spacing w:before="2"/>
        <w:rPr>
          <w:sz w:val="21"/>
        </w:rPr>
      </w:pPr>
    </w:p>
    <w:p w14:paraId="410607B3" w14:textId="77777777" w:rsidR="00484618" w:rsidRDefault="007D7603">
      <w:pPr>
        <w:pStyle w:val="Nadpis1"/>
        <w:ind w:left="1641" w:right="1760"/>
        <w:jc w:val="center"/>
      </w:pPr>
      <w:r>
        <w:t>KUPNÍ SMLOUVA</w:t>
      </w:r>
    </w:p>
    <w:p w14:paraId="1F622703" w14:textId="77777777" w:rsidR="00484618" w:rsidRDefault="007D7603">
      <w:pPr>
        <w:spacing w:before="1"/>
        <w:ind w:left="1641" w:right="1762"/>
        <w:jc w:val="center"/>
        <w:rPr>
          <w:b/>
          <w:sz w:val="24"/>
        </w:rPr>
      </w:pPr>
      <w:r>
        <w:rPr>
          <w:b/>
          <w:sz w:val="24"/>
        </w:rPr>
        <w:t xml:space="preserve">na 26ks kapacitních licencí pro software </w:t>
      </w:r>
      <w:proofErr w:type="spellStart"/>
      <w:r>
        <w:rPr>
          <w:b/>
          <w:sz w:val="24"/>
        </w:rPr>
        <w:t>Veritas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Netb</w:t>
      </w:r>
      <w:r>
        <w:rPr>
          <w:b/>
          <w:sz w:val="24"/>
        </w:rPr>
        <w:t>ackup</w:t>
      </w:r>
      <w:proofErr w:type="spellEnd"/>
    </w:p>
    <w:p w14:paraId="137F4E6C" w14:textId="77777777" w:rsidR="00484618" w:rsidRDefault="00484618">
      <w:pPr>
        <w:pStyle w:val="Zkladntext"/>
        <w:rPr>
          <w:b/>
          <w:sz w:val="26"/>
        </w:rPr>
      </w:pPr>
    </w:p>
    <w:p w14:paraId="15F03EC8" w14:textId="77777777" w:rsidR="00484618" w:rsidRDefault="007D7603">
      <w:pPr>
        <w:spacing w:before="187" w:line="269" w:lineRule="exact"/>
        <w:ind w:left="138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Krajský</w:t>
      </w:r>
      <w:proofErr w:type="gramEnd"/>
      <w:r>
        <w:rPr>
          <w:b/>
          <w:sz w:val="24"/>
        </w:rPr>
        <w:t xml:space="preserve"> soud v Ústí nad Labem</w:t>
      </w:r>
    </w:p>
    <w:p w14:paraId="3CA54550" w14:textId="77777777" w:rsidR="00484618" w:rsidRDefault="007D7603">
      <w:pPr>
        <w:ind w:left="138" w:right="6321"/>
        <w:rPr>
          <w:b/>
          <w:sz w:val="24"/>
        </w:rPr>
      </w:pPr>
      <w:r>
        <w:rPr>
          <w:b/>
          <w:sz w:val="24"/>
        </w:rPr>
        <w:t>Sídlo: Národního odboje 1274 400 92 Ústí nad Labem</w:t>
      </w:r>
    </w:p>
    <w:p w14:paraId="2B60F2EB" w14:textId="77777777" w:rsidR="00484618" w:rsidRDefault="007D7603">
      <w:pPr>
        <w:ind w:left="138" w:right="253"/>
        <w:jc w:val="both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spellStart"/>
      <w:proofErr w:type="gram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- předsedkyní</w:t>
      </w:r>
      <w:proofErr w:type="gramEnd"/>
      <w:r>
        <w:rPr>
          <w:b/>
          <w:sz w:val="24"/>
        </w:rPr>
        <w:t xml:space="preserve"> Krajského soudu v Ústí nad Labem, zastoupenou pověřeným pracovníkem Ing. Janem Tobiášem, ředitelem spr</w:t>
      </w:r>
      <w:r>
        <w:rPr>
          <w:b/>
          <w:sz w:val="24"/>
        </w:rPr>
        <w:t>ávy soudu (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2358/2023)</w:t>
      </w:r>
    </w:p>
    <w:p w14:paraId="4153E794" w14:textId="77777777" w:rsidR="00484618" w:rsidRDefault="007D7603">
      <w:pPr>
        <w:spacing w:line="269" w:lineRule="exact"/>
        <w:ind w:left="138"/>
        <w:rPr>
          <w:b/>
          <w:sz w:val="24"/>
        </w:rPr>
      </w:pPr>
      <w:r>
        <w:pict w14:anchorId="47D950BA">
          <v:rect id="_x0000_s1030" style="position:absolute;left:0;text-align:left;margin-left:162.7pt;margin-top:12.85pt;width:178.65pt;height:16.4pt;z-index:-251923456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14:paraId="4AE7FA2C" w14:textId="77777777" w:rsidR="00484618" w:rsidRDefault="007D7603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bankovní spojení:</w:t>
      </w:r>
    </w:p>
    <w:p w14:paraId="407548EB" w14:textId="77777777" w:rsidR="00484618" w:rsidRDefault="007D7603">
      <w:pPr>
        <w:spacing w:before="2" w:line="269" w:lineRule="exact"/>
        <w:ind w:left="138"/>
        <w:rPr>
          <w:b/>
          <w:sz w:val="24"/>
        </w:rPr>
      </w:pPr>
      <w:r>
        <w:rPr>
          <w:b/>
          <w:sz w:val="24"/>
        </w:rPr>
        <w:t>Kontaktní údaje: tel.: +420 477 047 111</w:t>
      </w:r>
    </w:p>
    <w:p w14:paraId="6E7B3E87" w14:textId="77777777" w:rsidR="00484618" w:rsidRDefault="007D7603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e-mail:</w:t>
      </w:r>
      <w:hyperlink r:id="rId8">
        <w:r>
          <w:rPr>
            <w:b/>
            <w:sz w:val="24"/>
          </w:rPr>
          <w:t xml:space="preserve"> podatelna@ksoud.unl.justice.cz</w:t>
        </w:r>
      </w:hyperlink>
    </w:p>
    <w:p w14:paraId="091AB51C" w14:textId="77777777" w:rsidR="00484618" w:rsidRDefault="007D7603">
      <w:pPr>
        <w:spacing w:before="1"/>
        <w:ind w:left="138"/>
        <w:rPr>
          <w:b/>
          <w:sz w:val="24"/>
        </w:rPr>
      </w:pPr>
      <w:r>
        <w:rPr>
          <w:b/>
          <w:sz w:val="24"/>
        </w:rPr>
        <w:t>datová schránka phgaba8</w:t>
      </w:r>
    </w:p>
    <w:p w14:paraId="60A2B495" w14:textId="77777777" w:rsidR="00484618" w:rsidRDefault="007D7603">
      <w:pPr>
        <w:pStyle w:val="Zkladntext"/>
        <w:spacing w:before="119"/>
        <w:ind w:left="138"/>
      </w:pPr>
      <w:r>
        <w:t>(dále jen „kupující“ na straně jedné)</w:t>
      </w:r>
    </w:p>
    <w:p w14:paraId="5CF6A7EC" w14:textId="77777777" w:rsidR="00484618" w:rsidRDefault="00484618">
      <w:pPr>
        <w:pStyle w:val="Zkladntext"/>
        <w:spacing w:before="4"/>
        <w:rPr>
          <w:sz w:val="21"/>
        </w:rPr>
      </w:pPr>
    </w:p>
    <w:p w14:paraId="7D94E2DF" w14:textId="77777777" w:rsidR="00484618" w:rsidRDefault="007D7603">
      <w:pPr>
        <w:pStyle w:val="Nadpis1"/>
        <w:spacing w:before="1"/>
      </w:pPr>
      <w:r>
        <w:t>a</w:t>
      </w:r>
    </w:p>
    <w:p w14:paraId="53D0728E" w14:textId="77777777" w:rsidR="00484618" w:rsidRDefault="00484618">
      <w:pPr>
        <w:pStyle w:val="Zkladntext"/>
        <w:spacing w:before="2"/>
        <w:rPr>
          <w:b/>
          <w:sz w:val="21"/>
        </w:rPr>
      </w:pPr>
    </w:p>
    <w:p w14:paraId="7EC7A100" w14:textId="77777777" w:rsidR="00484618" w:rsidRDefault="007D7603">
      <w:pPr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r>
        <w:rPr>
          <w:rFonts w:ascii="Times New Roman" w:hAnsi="Times New Roman"/>
          <w:sz w:val="20"/>
        </w:rPr>
        <w:t>STORAGE ONE, a.s.</w:t>
      </w:r>
    </w:p>
    <w:p w14:paraId="4B788106" w14:textId="77777777" w:rsidR="00484618" w:rsidRDefault="007D7603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Řeporyjská 490/17, 158 00 Praha 5 - Jinonice</w:t>
      </w:r>
    </w:p>
    <w:p w14:paraId="68FA9F1D" w14:textId="77777777" w:rsidR="00484618" w:rsidRDefault="007D7603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u Městského soudu v Praze </w:t>
      </w:r>
      <w:r>
        <w:rPr>
          <w:b/>
          <w:sz w:val="24"/>
        </w:rPr>
        <w:t xml:space="preserve">pod </w:t>
      </w:r>
      <w:proofErr w:type="spellStart"/>
      <w:r>
        <w:rPr>
          <w:b/>
          <w:sz w:val="24"/>
        </w:rPr>
        <w:t>sp</w:t>
      </w:r>
      <w:proofErr w:type="spellEnd"/>
      <w:r>
        <w:rPr>
          <w:b/>
          <w:sz w:val="24"/>
        </w:rPr>
        <w:t xml:space="preserve">. zn. </w:t>
      </w:r>
      <w:r>
        <w:rPr>
          <w:rFonts w:ascii="Times New Roman" w:hAnsi="Times New Roman"/>
          <w:sz w:val="20"/>
        </w:rPr>
        <w:t>B 19458</w:t>
      </w:r>
    </w:p>
    <w:p w14:paraId="71B716DD" w14:textId="77777777" w:rsidR="00484618" w:rsidRDefault="007D7603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sz w:val="20"/>
        </w:rPr>
        <w:t>Reném Valvodou, předsedou představenstva</w:t>
      </w:r>
    </w:p>
    <w:p w14:paraId="17F51BBE" w14:textId="77777777" w:rsidR="00484618" w:rsidRDefault="007D7603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IČO: </w:t>
      </w:r>
      <w:r>
        <w:rPr>
          <w:rFonts w:ascii="Times New Roman" w:hAnsi="Times New Roman"/>
          <w:sz w:val="20"/>
        </w:rPr>
        <w:t>02301245</w:t>
      </w:r>
    </w:p>
    <w:p w14:paraId="3135FA74" w14:textId="77777777" w:rsidR="00484618" w:rsidRDefault="007D7603">
      <w:pPr>
        <w:spacing w:before="2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CZ02301245</w:t>
      </w:r>
    </w:p>
    <w:p w14:paraId="7ED5F0FB" w14:textId="77777777" w:rsidR="00484618" w:rsidRDefault="007D7603">
      <w:pPr>
        <w:pStyle w:val="Nadpis1"/>
        <w:spacing w:line="269" w:lineRule="exact"/>
      </w:pPr>
      <w:r>
        <w:pict w14:anchorId="76FABC4B">
          <v:rect id="_x0000_s1029" style="position:absolute;left:0;text-align:left;margin-left:162.7pt;margin-top:.95pt;width:300.2pt;height:13.4pt;z-index:251660288;mso-position-horizontal-relative:page" fillcolor="black" stroked="f">
            <w10:wrap anchorx="page"/>
          </v:rect>
        </w:pict>
      </w:r>
      <w:r>
        <w:t>bankovní spojení:</w:t>
      </w:r>
    </w:p>
    <w:p w14:paraId="708AB9E7" w14:textId="77777777" w:rsidR="00484618" w:rsidRDefault="007D7603">
      <w:pPr>
        <w:spacing w:before="1"/>
        <w:ind w:left="138"/>
        <w:rPr>
          <w:rFonts w:ascii="Times New Roman"/>
          <w:sz w:val="20"/>
        </w:rPr>
      </w:pPr>
      <w:r>
        <w:rPr>
          <w:b/>
          <w:sz w:val="24"/>
        </w:rPr>
        <w:t xml:space="preserve">e-mail: </w:t>
      </w:r>
      <w:hyperlink r:id="rId9">
        <w:r>
          <w:rPr>
            <w:rFonts w:ascii="Times New Roman"/>
            <w:sz w:val="20"/>
          </w:rPr>
          <w:t>info@storageone.cz</w:t>
        </w:r>
      </w:hyperlink>
    </w:p>
    <w:p w14:paraId="150AC257" w14:textId="77777777" w:rsidR="00484618" w:rsidRDefault="007D7603">
      <w:pPr>
        <w:spacing w:before="1"/>
        <w:ind w:left="138"/>
        <w:jc w:val="both"/>
        <w:rPr>
          <w:rFonts w:ascii="Times New Roman" w:hAnsi="Times New Roman"/>
          <w:sz w:val="20"/>
        </w:rPr>
      </w:pPr>
      <w:r>
        <w:rPr>
          <w:b/>
          <w:sz w:val="24"/>
        </w:rPr>
        <w:t>datová schránka:</w:t>
      </w:r>
      <w:r>
        <w:rPr>
          <w:b/>
          <w:spacing w:val="58"/>
          <w:sz w:val="24"/>
        </w:rPr>
        <w:t xml:space="preserve"> </w:t>
      </w:r>
      <w:r>
        <w:rPr>
          <w:rFonts w:ascii="Times New Roman" w:hAnsi="Times New Roman"/>
          <w:sz w:val="20"/>
        </w:rPr>
        <w:t>zp34nep</w:t>
      </w:r>
    </w:p>
    <w:p w14:paraId="58CE3AFA" w14:textId="77777777" w:rsidR="00484618" w:rsidRDefault="007D7603">
      <w:pPr>
        <w:pStyle w:val="Zkladntext"/>
        <w:spacing w:before="119"/>
        <w:ind w:left="138"/>
        <w:jc w:val="both"/>
      </w:pPr>
      <w:r>
        <w:t>(dále jen „prodávající“ na straně druhé)</w:t>
      </w:r>
    </w:p>
    <w:p w14:paraId="7AB96B93" w14:textId="77777777" w:rsidR="00484618" w:rsidRDefault="00484618">
      <w:pPr>
        <w:pStyle w:val="Zkladntext"/>
        <w:spacing w:before="2"/>
        <w:rPr>
          <w:sz w:val="21"/>
        </w:rPr>
      </w:pPr>
    </w:p>
    <w:p w14:paraId="3660CFAD" w14:textId="77777777" w:rsidR="00484618" w:rsidRDefault="007D7603">
      <w:pPr>
        <w:pStyle w:val="Zkladntext"/>
        <w:ind w:left="138" w:right="247"/>
      </w:pPr>
      <w:r>
        <w:t>uzavřely níže psaného dne, měsíce a roku ve smyslu ustanovení § 2079 a násl. zák. č. 89/2012 Sb., občanského zákoníku, ve znění pozdějších právních předpisů, tuto kupní smlouvu (dále jen</w:t>
      </w:r>
    </w:p>
    <w:p w14:paraId="3B0C01A1" w14:textId="77777777" w:rsidR="00484618" w:rsidRDefault="007D7603">
      <w:pPr>
        <w:pStyle w:val="Zkladntext"/>
        <w:ind w:left="138"/>
      </w:pPr>
      <w:r>
        <w:t>„smlouva“)</w:t>
      </w:r>
    </w:p>
    <w:p w14:paraId="56A758E6" w14:textId="77777777" w:rsidR="00484618" w:rsidRDefault="00484618">
      <w:pPr>
        <w:pStyle w:val="Zkladntext"/>
        <w:spacing w:before="5"/>
        <w:rPr>
          <w:sz w:val="21"/>
        </w:rPr>
      </w:pPr>
    </w:p>
    <w:p w14:paraId="6D0A6078" w14:textId="77777777" w:rsidR="00484618" w:rsidRDefault="007D7603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4223D188" w14:textId="77777777" w:rsidR="00484618" w:rsidRDefault="007D7603">
      <w:pPr>
        <w:pStyle w:val="Odstavecseseznamem"/>
        <w:numPr>
          <w:ilvl w:val="1"/>
          <w:numId w:val="8"/>
        </w:numPr>
        <w:tabs>
          <w:tab w:val="left" w:pos="566"/>
        </w:tabs>
        <w:ind w:right="253"/>
        <w:jc w:val="both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dat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zboží,</w:t>
      </w:r>
      <w:r>
        <w:rPr>
          <w:spacing w:val="-5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6"/>
          <w:sz w:val="24"/>
        </w:rPr>
        <w:t xml:space="preserve"> </w:t>
      </w:r>
      <w:r>
        <w:rPr>
          <w:sz w:val="24"/>
        </w:rPr>
        <w:t>koupě</w:t>
      </w:r>
      <w:r>
        <w:rPr>
          <w:spacing w:val="-10"/>
          <w:sz w:val="24"/>
        </w:rPr>
        <w:t xml:space="preserve"> </w:t>
      </w:r>
      <w:r>
        <w:rPr>
          <w:sz w:val="24"/>
        </w:rPr>
        <w:t>a umožní mu jeho nerušené užívání. Kupující se zavazuje zaplatit prodávajícímu sjednanou kupní</w:t>
      </w:r>
      <w:r>
        <w:rPr>
          <w:spacing w:val="-1"/>
          <w:sz w:val="24"/>
        </w:rPr>
        <w:t xml:space="preserve"> </w:t>
      </w:r>
      <w:r>
        <w:rPr>
          <w:sz w:val="24"/>
        </w:rPr>
        <w:t>cenu.</w:t>
      </w:r>
    </w:p>
    <w:p w14:paraId="732A24A5" w14:textId="77777777" w:rsidR="00484618" w:rsidRDefault="00484618">
      <w:pPr>
        <w:pStyle w:val="Zkladntext"/>
        <w:spacing w:before="5"/>
        <w:rPr>
          <w:sz w:val="21"/>
        </w:rPr>
      </w:pPr>
    </w:p>
    <w:p w14:paraId="32CCD0C4" w14:textId="77777777" w:rsidR="00484618" w:rsidRDefault="007D7603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Předmět koupě (dále jen „zboží) – množství a</w:t>
      </w:r>
      <w:r>
        <w:rPr>
          <w:spacing w:val="-7"/>
        </w:rPr>
        <w:t xml:space="preserve"> </w:t>
      </w:r>
      <w:r>
        <w:t>typ</w:t>
      </w:r>
    </w:p>
    <w:p w14:paraId="7671CEBC" w14:textId="77777777" w:rsidR="00484618" w:rsidRDefault="007D7603">
      <w:pPr>
        <w:pStyle w:val="Odstavecseseznamem"/>
        <w:numPr>
          <w:ilvl w:val="1"/>
          <w:numId w:val="8"/>
        </w:numPr>
        <w:tabs>
          <w:tab w:val="left" w:pos="564"/>
        </w:tabs>
        <w:ind w:left="563" w:right="254" w:hanging="425"/>
        <w:rPr>
          <w:sz w:val="24"/>
        </w:rPr>
      </w:pPr>
      <w:r>
        <w:rPr>
          <w:sz w:val="24"/>
        </w:rPr>
        <w:t>Prodávající se zavazuje dodat zboží dle specifikace v příloze č. 1 a ceny předmětu plnění, uvedené</w:t>
      </w:r>
      <w:r>
        <w:rPr>
          <w:spacing w:val="4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43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sz w:val="24"/>
        </w:rPr>
        <w:t>smlouvy,</w:t>
      </w:r>
      <w:r>
        <w:rPr>
          <w:spacing w:val="41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42"/>
          <w:sz w:val="24"/>
        </w:rPr>
        <w:t xml:space="preserve"> </w:t>
      </w:r>
      <w:r>
        <w:rPr>
          <w:sz w:val="24"/>
        </w:rPr>
        <w:t>nabídce</w:t>
      </w:r>
      <w:r>
        <w:rPr>
          <w:spacing w:val="43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41"/>
          <w:sz w:val="24"/>
        </w:rPr>
        <w:t xml:space="preserve"> </w:t>
      </w:r>
      <w:r>
        <w:rPr>
          <w:sz w:val="24"/>
        </w:rPr>
        <w:t>veřejné</w:t>
      </w:r>
      <w:r>
        <w:rPr>
          <w:spacing w:val="42"/>
          <w:sz w:val="24"/>
        </w:rPr>
        <w:t xml:space="preserve"> </w:t>
      </w:r>
      <w:r>
        <w:rPr>
          <w:sz w:val="24"/>
        </w:rPr>
        <w:t>soutěži</w:t>
      </w:r>
      <w:r>
        <w:rPr>
          <w:spacing w:val="42"/>
          <w:sz w:val="24"/>
        </w:rPr>
        <w:t xml:space="preserve"> </w:t>
      </w:r>
      <w:r>
        <w:rPr>
          <w:sz w:val="24"/>
        </w:rPr>
        <w:t>č.</w:t>
      </w:r>
    </w:p>
    <w:p w14:paraId="0714F2D8" w14:textId="77777777" w:rsidR="00484618" w:rsidRDefault="007D7603">
      <w:pPr>
        <w:pStyle w:val="Zkladntext"/>
        <w:spacing w:before="2"/>
        <w:ind w:left="2324"/>
      </w:pPr>
      <w:r>
        <w:pict w14:anchorId="0C168974">
          <v:rect id="_x0000_s1028" style="position:absolute;left:0;text-align:left;margin-left:91.15pt;margin-top:1.1pt;width:85pt;height:13.4pt;z-index:251661312;mso-position-horizontal-relative:page" fillcolor="black" stroked="f">
            <w10:wrap anchorx="page"/>
          </v:rect>
        </w:pict>
      </w:r>
      <w:r>
        <w:t>na e-tržišti NEN.</w:t>
      </w:r>
    </w:p>
    <w:p w14:paraId="49B4F55A" w14:textId="77777777" w:rsidR="00484618" w:rsidRDefault="007D7603">
      <w:pPr>
        <w:pStyle w:val="Odstavecseseznamem"/>
        <w:numPr>
          <w:ilvl w:val="1"/>
          <w:numId w:val="8"/>
        </w:numPr>
        <w:tabs>
          <w:tab w:val="left" w:pos="564"/>
        </w:tabs>
        <w:ind w:left="563" w:hanging="426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 xml:space="preserve">zboží po celou </w:t>
      </w:r>
      <w:r>
        <w:rPr>
          <w:spacing w:val="2"/>
          <w:w w:val="105"/>
          <w:sz w:val="24"/>
        </w:rPr>
        <w:t>d</w:t>
      </w:r>
      <w:r>
        <w:rPr>
          <w:spacing w:val="2"/>
          <w:w w:val="105"/>
          <w:sz w:val="24"/>
        </w:rPr>
        <w:t xml:space="preserve">obu </w:t>
      </w:r>
      <w:r>
        <w:rPr>
          <w:w w:val="105"/>
          <w:sz w:val="24"/>
        </w:rPr>
        <w:t>trvání této</w:t>
      </w:r>
      <w:r>
        <w:rPr>
          <w:spacing w:val="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smlouvy.</w:t>
      </w:r>
    </w:p>
    <w:p w14:paraId="3E354FF8" w14:textId="77777777" w:rsidR="00484618" w:rsidRDefault="00484618">
      <w:pPr>
        <w:rPr>
          <w:sz w:val="24"/>
        </w:rPr>
        <w:sectPr w:rsidR="00484618">
          <w:headerReference w:type="default" r:id="rId10"/>
          <w:type w:val="continuous"/>
          <w:pgSz w:w="11910" w:h="16840"/>
          <w:pgMar w:top="960" w:right="1160" w:bottom="280" w:left="1280" w:header="710" w:footer="708" w:gutter="0"/>
          <w:cols w:space="708"/>
        </w:sectPr>
      </w:pPr>
    </w:p>
    <w:p w14:paraId="1E49A181" w14:textId="77777777" w:rsidR="00484618" w:rsidRDefault="00484618">
      <w:pPr>
        <w:pStyle w:val="Zkladntext"/>
        <w:rPr>
          <w:sz w:val="20"/>
        </w:rPr>
      </w:pPr>
    </w:p>
    <w:p w14:paraId="09C5A57D" w14:textId="77777777" w:rsidR="00484618" w:rsidRDefault="00484618">
      <w:pPr>
        <w:pStyle w:val="Zkladntext"/>
        <w:rPr>
          <w:sz w:val="20"/>
        </w:rPr>
      </w:pPr>
    </w:p>
    <w:p w14:paraId="7E6A54CB" w14:textId="77777777" w:rsidR="00484618" w:rsidRDefault="00484618">
      <w:pPr>
        <w:pStyle w:val="Zkladntext"/>
        <w:spacing w:before="3"/>
      </w:pPr>
    </w:p>
    <w:p w14:paraId="5043EC47" w14:textId="77777777" w:rsidR="00484618" w:rsidRDefault="007D7603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Místo</w:t>
      </w:r>
      <w:r>
        <w:rPr>
          <w:spacing w:val="-2"/>
        </w:rPr>
        <w:t xml:space="preserve"> </w:t>
      </w:r>
      <w:r>
        <w:t>plnění</w:t>
      </w:r>
    </w:p>
    <w:p w14:paraId="58CC356F" w14:textId="77777777" w:rsidR="00484618" w:rsidRDefault="007D7603">
      <w:pPr>
        <w:pStyle w:val="Odstavecseseznamem"/>
        <w:numPr>
          <w:ilvl w:val="1"/>
          <w:numId w:val="7"/>
        </w:numPr>
        <w:tabs>
          <w:tab w:val="left" w:pos="566"/>
        </w:tabs>
        <w:rPr>
          <w:sz w:val="24"/>
        </w:rPr>
      </w:pPr>
      <w:r>
        <w:rPr>
          <w:sz w:val="24"/>
        </w:rPr>
        <w:t>Prodávající poskytne zboží pro</w:t>
      </w:r>
      <w:r>
        <w:rPr>
          <w:spacing w:val="-2"/>
          <w:sz w:val="24"/>
        </w:rPr>
        <w:t xml:space="preserve"> </w:t>
      </w:r>
      <w:r>
        <w:rPr>
          <w:sz w:val="24"/>
        </w:rPr>
        <w:t>potřeby:</w:t>
      </w:r>
    </w:p>
    <w:p w14:paraId="2D2AD4C4" w14:textId="77777777" w:rsidR="00484618" w:rsidRDefault="007D7603">
      <w:pPr>
        <w:spacing w:before="136" w:line="269" w:lineRule="exact"/>
        <w:ind w:left="563"/>
        <w:rPr>
          <w:sz w:val="24"/>
        </w:rPr>
      </w:pPr>
      <w:r>
        <w:rPr>
          <w:b/>
          <w:w w:val="105"/>
          <w:sz w:val="24"/>
        </w:rPr>
        <w:t xml:space="preserve">Krajského soudu v Ústí n. L., </w:t>
      </w:r>
      <w:r>
        <w:rPr>
          <w:w w:val="105"/>
          <w:sz w:val="24"/>
        </w:rPr>
        <w:t>Národního odboje 1274, 400 92 Ústí nad Labem</w:t>
      </w:r>
    </w:p>
    <w:p w14:paraId="5F313D31" w14:textId="77777777" w:rsidR="00484618" w:rsidRDefault="007D7603">
      <w:pPr>
        <w:spacing w:line="269" w:lineRule="exact"/>
        <w:ind w:left="563"/>
        <w:rPr>
          <w:sz w:val="24"/>
        </w:rPr>
      </w:pPr>
      <w:r>
        <w:rPr>
          <w:b/>
          <w:w w:val="105"/>
          <w:sz w:val="24"/>
        </w:rPr>
        <w:t>Krajského soudu v Ústí n. L., - pobočka Liberec</w:t>
      </w:r>
      <w:r>
        <w:rPr>
          <w:w w:val="105"/>
          <w:sz w:val="24"/>
        </w:rPr>
        <w:t>, U Soudu 540/3, 460 72 Liberec</w:t>
      </w:r>
    </w:p>
    <w:p w14:paraId="7F056068" w14:textId="77777777" w:rsidR="00484618" w:rsidRDefault="007D7603">
      <w:pPr>
        <w:pStyle w:val="Odstavecseseznamem"/>
        <w:numPr>
          <w:ilvl w:val="1"/>
          <w:numId w:val="7"/>
        </w:numPr>
        <w:tabs>
          <w:tab w:val="left" w:pos="564"/>
        </w:tabs>
        <w:spacing w:before="121"/>
        <w:ind w:left="563" w:hanging="426"/>
        <w:rPr>
          <w:sz w:val="24"/>
        </w:rPr>
      </w:pPr>
      <w:r>
        <w:pict w14:anchorId="57A3D286">
          <v:rect id="_x0000_s1027" style="position:absolute;left:0;text-align:left;margin-left:91.15pt;margin-top:22pt;width:339pt;height:15.5pt;z-index:-2516541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Kontaktní osobou na straně kupujícího</w:t>
      </w:r>
      <w:r>
        <w:rPr>
          <w:spacing w:val="-16"/>
          <w:sz w:val="24"/>
        </w:rPr>
        <w:t xml:space="preserve"> </w:t>
      </w:r>
      <w:r>
        <w:rPr>
          <w:sz w:val="24"/>
        </w:rPr>
        <w:t>je:</w:t>
      </w:r>
    </w:p>
    <w:p w14:paraId="0C506D4C" w14:textId="77777777" w:rsidR="00484618" w:rsidRDefault="00484618">
      <w:pPr>
        <w:pStyle w:val="Zkladntext"/>
        <w:spacing w:before="9"/>
        <w:rPr>
          <w:sz w:val="26"/>
        </w:rPr>
      </w:pPr>
    </w:p>
    <w:p w14:paraId="047DA54D" w14:textId="77777777" w:rsidR="00484618" w:rsidRDefault="007D7603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Dodání</w:t>
      </w:r>
      <w:r>
        <w:rPr>
          <w:spacing w:val="-2"/>
        </w:rPr>
        <w:t xml:space="preserve"> </w:t>
      </w:r>
      <w:r>
        <w:t>zboží</w:t>
      </w:r>
    </w:p>
    <w:p w14:paraId="633B2049" w14:textId="77777777" w:rsidR="00484618" w:rsidRDefault="007D7603">
      <w:pPr>
        <w:pStyle w:val="Odstavecseseznamem"/>
        <w:numPr>
          <w:ilvl w:val="1"/>
          <w:numId w:val="6"/>
        </w:numPr>
        <w:tabs>
          <w:tab w:val="left" w:pos="564"/>
        </w:tabs>
        <w:ind w:right="255"/>
        <w:rPr>
          <w:sz w:val="24"/>
        </w:rPr>
      </w:pPr>
      <w:r>
        <w:rPr>
          <w:sz w:val="24"/>
        </w:rPr>
        <w:t xml:space="preserve">Prodávající se zavazuje dodat zboží do </w:t>
      </w:r>
      <w:r>
        <w:rPr>
          <w:b/>
          <w:sz w:val="24"/>
        </w:rPr>
        <w:t xml:space="preserve">30 </w:t>
      </w:r>
      <w:r>
        <w:rPr>
          <w:sz w:val="24"/>
        </w:rPr>
        <w:t>kalendářních dnů od data, kdy bude smlouva zveřejněna v 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smluv.</w:t>
      </w:r>
    </w:p>
    <w:p w14:paraId="6E527BE4" w14:textId="77777777" w:rsidR="00484618" w:rsidRDefault="007D7603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7"/>
        <w:rPr>
          <w:sz w:val="24"/>
        </w:rPr>
      </w:pPr>
      <w:r>
        <w:rPr>
          <w:sz w:val="24"/>
        </w:rPr>
        <w:t>Za dodání zboží se považuje okamžik, kdy bude kontaktní osoba kupujícího písemně informována o nasazení předmětu koupě, dle požadavků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</w:t>
      </w:r>
      <w:r>
        <w:rPr>
          <w:sz w:val="24"/>
        </w:rPr>
        <w:t>ho.</w:t>
      </w:r>
    </w:p>
    <w:p w14:paraId="6D67BED4" w14:textId="77777777" w:rsidR="00484618" w:rsidRDefault="00484618">
      <w:pPr>
        <w:pStyle w:val="Zkladntext"/>
        <w:spacing w:before="2"/>
        <w:rPr>
          <w:sz w:val="32"/>
        </w:rPr>
      </w:pPr>
    </w:p>
    <w:p w14:paraId="4010C586" w14:textId="77777777" w:rsidR="00484618" w:rsidRDefault="007D7603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5E767EEB" w14:textId="77777777" w:rsidR="00484618" w:rsidRDefault="007D7603">
      <w:pPr>
        <w:pStyle w:val="Odstavecseseznamem"/>
        <w:numPr>
          <w:ilvl w:val="1"/>
          <w:numId w:val="5"/>
        </w:numPr>
        <w:tabs>
          <w:tab w:val="left" w:pos="564"/>
        </w:tabs>
        <w:ind w:hanging="426"/>
        <w:jc w:val="both"/>
        <w:rPr>
          <w:sz w:val="24"/>
        </w:rPr>
      </w:pPr>
      <w:r>
        <w:rPr>
          <w:sz w:val="24"/>
        </w:rPr>
        <w:t>Kupující se zavazuje uhradit prodávajícímu za dodávku zboží kupní cenu ve výši</w:t>
      </w:r>
      <w:r>
        <w:rPr>
          <w:spacing w:val="-9"/>
          <w:sz w:val="24"/>
        </w:rPr>
        <w:t xml:space="preserve"> </w:t>
      </w:r>
      <w:r>
        <w:rPr>
          <w:sz w:val="24"/>
        </w:rPr>
        <w:t>stanovené</w:t>
      </w:r>
    </w:p>
    <w:p w14:paraId="02EFE407" w14:textId="77777777" w:rsidR="00484618" w:rsidRDefault="007D7603">
      <w:pPr>
        <w:pStyle w:val="Zkladntext"/>
        <w:spacing w:before="1"/>
        <w:ind w:left="563"/>
        <w:jc w:val="both"/>
      </w:pPr>
      <w:r>
        <w:t>dle ceny zboží, uvedené v příloze č. 2.</w:t>
      </w:r>
    </w:p>
    <w:p w14:paraId="480B8E2D" w14:textId="77777777" w:rsidR="00484618" w:rsidRDefault="007D7603">
      <w:pPr>
        <w:pStyle w:val="Odstavecseseznamem"/>
        <w:numPr>
          <w:ilvl w:val="1"/>
          <w:numId w:val="5"/>
        </w:numPr>
        <w:tabs>
          <w:tab w:val="left" w:pos="564"/>
        </w:tabs>
        <w:ind w:right="254"/>
        <w:jc w:val="both"/>
        <w:rPr>
          <w:sz w:val="24"/>
        </w:rPr>
      </w:pPr>
      <w:proofErr w:type="gramStart"/>
      <w:r>
        <w:rPr>
          <w:sz w:val="24"/>
        </w:rPr>
        <w:t>Tato  cena</w:t>
      </w:r>
      <w:proofErr w:type="gramEnd"/>
      <w:r>
        <w:rPr>
          <w:sz w:val="24"/>
        </w:rPr>
        <w:t xml:space="preserve">,  která  zahrnuje  veškeré  náklady  prodávajícího,  je  cenou  nejvýše  přípustnou  a nepřekročitelnou a může být změněna jen při změně daňových předpisů. Jakékoliv náklady související s veřejnou zakázkou či předmětem plnění podle této smlouvy </w:t>
      </w:r>
      <w:r>
        <w:rPr>
          <w:sz w:val="24"/>
        </w:rPr>
        <w:t>si hradí prodávající sám.</w:t>
      </w:r>
    </w:p>
    <w:p w14:paraId="7E5A1F93" w14:textId="77777777" w:rsidR="00484618" w:rsidRDefault="007D7603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Kupující uhradí kupní cenu na základě faktury prodávajícího, která musí mít náležitosti daňového dokladu, uvedené v zákoně č. 235/2004 Sb., o dani z přidané hodnoty, ve znění pozdějších předpisů, a v zákoně č. 89/2012 Sb., občansk</w:t>
      </w:r>
      <w:r>
        <w:rPr>
          <w:sz w:val="24"/>
        </w:rPr>
        <w:t>ého zákoníku. Faktura může být prodávajícím zaslána až po dodání</w:t>
      </w:r>
      <w:r>
        <w:rPr>
          <w:spacing w:val="-3"/>
          <w:sz w:val="24"/>
        </w:rPr>
        <w:t xml:space="preserve"> </w:t>
      </w:r>
      <w:r>
        <w:rPr>
          <w:sz w:val="24"/>
        </w:rPr>
        <w:t>zboží.</w:t>
      </w:r>
    </w:p>
    <w:p w14:paraId="627A4954" w14:textId="77777777" w:rsidR="00484618" w:rsidRDefault="007D7603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</w:t>
      </w:r>
      <w:r>
        <w:rPr>
          <w:spacing w:val="-9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přílohy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obsahuje</w:t>
      </w:r>
      <w:r>
        <w:rPr>
          <w:spacing w:val="-6"/>
          <w:sz w:val="24"/>
        </w:rPr>
        <w:t xml:space="preserve"> </w:t>
      </w:r>
      <w:r>
        <w:rPr>
          <w:sz w:val="24"/>
        </w:rPr>
        <w:t>nesprávné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z w:val="24"/>
        </w:rPr>
        <w:t>fakturu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ve lhůtě splatnosti vrátit k doplnění. Po obdržení opravné faktury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ku</w:t>
      </w:r>
      <w:r>
        <w:rPr>
          <w:sz w:val="24"/>
        </w:rPr>
        <w:t>pujícímu nová lhůta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14:paraId="085C1055" w14:textId="77777777" w:rsidR="00484618" w:rsidRDefault="007D7603">
      <w:pPr>
        <w:pStyle w:val="Odstavecseseznamem"/>
        <w:numPr>
          <w:ilvl w:val="1"/>
          <w:numId w:val="5"/>
        </w:numPr>
        <w:tabs>
          <w:tab w:val="left" w:pos="566"/>
        </w:tabs>
        <w:spacing w:before="120"/>
        <w:ind w:left="565" w:right="254" w:hanging="428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14:paraId="4EEB472C" w14:textId="77777777" w:rsidR="00484618" w:rsidRDefault="007D7603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hanging="426"/>
        <w:jc w:val="both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7"/>
          <w:sz w:val="24"/>
        </w:rPr>
        <w:t xml:space="preserve"> </w:t>
      </w:r>
      <w:r>
        <w:rPr>
          <w:sz w:val="24"/>
        </w:rPr>
        <w:t>osoby.</w:t>
      </w:r>
    </w:p>
    <w:p w14:paraId="331648F7" w14:textId="77777777" w:rsidR="00484618" w:rsidRDefault="00484618">
      <w:pPr>
        <w:pStyle w:val="Zkladntext"/>
        <w:spacing w:before="1"/>
        <w:rPr>
          <w:sz w:val="32"/>
        </w:rPr>
      </w:pPr>
    </w:p>
    <w:p w14:paraId="78F9E75F" w14:textId="77777777" w:rsidR="00484618" w:rsidRDefault="007D7603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Záruční doba, záruční podmínky a odpovědnost za</w:t>
      </w:r>
      <w:r>
        <w:rPr>
          <w:spacing w:val="-4"/>
        </w:rPr>
        <w:t xml:space="preserve"> </w:t>
      </w:r>
      <w:r>
        <w:t>vady</w:t>
      </w:r>
    </w:p>
    <w:p w14:paraId="262E17D5" w14:textId="77777777" w:rsidR="00484618" w:rsidRDefault="007D7603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Nesplňu</w:t>
      </w:r>
      <w:r>
        <w:rPr>
          <w:sz w:val="24"/>
        </w:rPr>
        <w:t>je-li zboží vlastnosti stanovené touto smlouva a ustanovením občanského zákoníku, má vady. Za vady se považuje i dodání jiného zboží, než určuje smlouva a vady v dokladech,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užívání.</w:t>
      </w:r>
    </w:p>
    <w:p w14:paraId="515504A5" w14:textId="77777777" w:rsidR="00484618" w:rsidRDefault="007D7603">
      <w:pPr>
        <w:pStyle w:val="Odstavecseseznamem"/>
        <w:numPr>
          <w:ilvl w:val="1"/>
          <w:numId w:val="4"/>
        </w:numPr>
        <w:tabs>
          <w:tab w:val="left" w:pos="566"/>
        </w:tabs>
        <w:ind w:right="25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0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 xml:space="preserve">zboží </w:t>
      </w:r>
      <w:r>
        <w:rPr>
          <w:sz w:val="24"/>
        </w:rPr>
        <w:t>kupujícímu, v trvání 60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14:paraId="45A0059C" w14:textId="77777777" w:rsidR="00484618" w:rsidRDefault="007D7603">
      <w:pPr>
        <w:pStyle w:val="Odstavecseseznamem"/>
        <w:numPr>
          <w:ilvl w:val="1"/>
          <w:numId w:val="4"/>
        </w:numPr>
        <w:tabs>
          <w:tab w:val="left" w:pos="566"/>
        </w:tabs>
        <w:spacing w:before="122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právo:</w:t>
      </w:r>
    </w:p>
    <w:p w14:paraId="2703F915" w14:textId="77777777" w:rsidR="00484618" w:rsidRDefault="007D7603">
      <w:pPr>
        <w:pStyle w:val="Odstavecseseznamem"/>
        <w:numPr>
          <w:ilvl w:val="2"/>
          <w:numId w:val="4"/>
        </w:numPr>
        <w:tabs>
          <w:tab w:val="left" w:pos="818"/>
        </w:tabs>
        <w:spacing w:line="269" w:lineRule="exact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3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0"/>
          <w:sz w:val="24"/>
        </w:rPr>
        <w:t xml:space="preserve"> </w:t>
      </w:r>
      <w:r>
        <w:rPr>
          <w:sz w:val="24"/>
        </w:rPr>
        <w:t>rozsahu</w:t>
      </w:r>
      <w:r>
        <w:rPr>
          <w:spacing w:val="-22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5E775213" w14:textId="77777777" w:rsidR="00484618" w:rsidRDefault="007D7603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>na poskytnu</w:t>
      </w:r>
      <w:r>
        <w:rPr>
          <w:sz w:val="24"/>
        </w:rPr>
        <w:t>tí slevy odpovídající rozdílu ceny vadného a bezvadného zboží, je-li</w:t>
      </w:r>
      <w:r>
        <w:rPr>
          <w:spacing w:val="11"/>
          <w:sz w:val="24"/>
        </w:rPr>
        <w:t xml:space="preserve"> </w:t>
      </w:r>
      <w:r>
        <w:rPr>
          <w:sz w:val="24"/>
        </w:rPr>
        <w:t>vadné</w:t>
      </w:r>
    </w:p>
    <w:p w14:paraId="22948CA1" w14:textId="77777777" w:rsidR="00484618" w:rsidRDefault="007D7603">
      <w:pPr>
        <w:pStyle w:val="Zkladntext"/>
        <w:spacing w:before="1"/>
        <w:ind w:left="817"/>
        <w:jc w:val="both"/>
      </w:pPr>
      <w:r>
        <w:t>plnění nepodstatným porušením smlouvy.</w:t>
      </w:r>
    </w:p>
    <w:p w14:paraId="37E3BB47" w14:textId="77777777" w:rsidR="00484618" w:rsidRDefault="00484618">
      <w:pPr>
        <w:jc w:val="both"/>
        <w:sectPr w:rsidR="00484618">
          <w:headerReference w:type="default" r:id="rId11"/>
          <w:footerReference w:type="default" r:id="rId12"/>
          <w:pgSz w:w="11910" w:h="16840"/>
          <w:pgMar w:top="960" w:right="1160" w:bottom="1140" w:left="1280" w:header="710" w:footer="959" w:gutter="0"/>
          <w:pgNumType w:start="2"/>
          <w:cols w:space="708"/>
        </w:sectPr>
      </w:pPr>
    </w:p>
    <w:p w14:paraId="369474E0" w14:textId="77777777" w:rsidR="00484618" w:rsidRDefault="00484618">
      <w:pPr>
        <w:pStyle w:val="Zkladntext"/>
        <w:rPr>
          <w:sz w:val="20"/>
        </w:rPr>
      </w:pPr>
    </w:p>
    <w:p w14:paraId="7854864B" w14:textId="77777777" w:rsidR="00484618" w:rsidRDefault="00484618">
      <w:pPr>
        <w:pStyle w:val="Zkladntext"/>
        <w:rPr>
          <w:sz w:val="20"/>
        </w:rPr>
      </w:pPr>
    </w:p>
    <w:p w14:paraId="5DB0F20A" w14:textId="77777777" w:rsidR="00484618" w:rsidRDefault="00484618">
      <w:pPr>
        <w:pStyle w:val="Zkladntext"/>
        <w:spacing w:before="1"/>
      </w:pPr>
    </w:p>
    <w:p w14:paraId="68426124" w14:textId="77777777" w:rsidR="00484618" w:rsidRDefault="007D7603">
      <w:pPr>
        <w:pStyle w:val="Odstavecseseznamem"/>
        <w:numPr>
          <w:ilvl w:val="1"/>
          <w:numId w:val="4"/>
        </w:numPr>
        <w:tabs>
          <w:tab w:val="left" w:pos="564"/>
        </w:tabs>
        <w:spacing w:before="0"/>
        <w:ind w:left="563" w:right="251" w:hanging="425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proofErr w:type="gramStart"/>
      <w:r>
        <w:rPr>
          <w:sz w:val="24"/>
        </w:rPr>
        <w:t>včas  zaslaným</w:t>
      </w:r>
      <w:proofErr w:type="gramEnd"/>
      <w:r>
        <w:rPr>
          <w:sz w:val="24"/>
        </w:rPr>
        <w:t xml:space="preserve">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14:paraId="5595976A" w14:textId="77777777" w:rsidR="00484618" w:rsidRDefault="007D7603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jc w:val="both"/>
        <w:rPr>
          <w:sz w:val="24"/>
        </w:rPr>
      </w:pPr>
      <w:r>
        <w:rPr>
          <w:sz w:val="24"/>
        </w:rPr>
        <w:t>Vady zboží uplatňuje kupující písemným oznámením doručeným prodávajícímu</w:t>
      </w:r>
      <w:r>
        <w:rPr>
          <w:spacing w:val="16"/>
          <w:sz w:val="24"/>
        </w:rPr>
        <w:t xml:space="preserve"> </w:t>
      </w:r>
      <w:r>
        <w:rPr>
          <w:sz w:val="24"/>
        </w:rPr>
        <w:t>emailem</w:t>
      </w:r>
    </w:p>
    <w:p w14:paraId="66DEA894" w14:textId="77777777" w:rsidR="00484618" w:rsidRDefault="007D7603">
      <w:pPr>
        <w:pStyle w:val="Zkladntext"/>
        <w:spacing w:before="1"/>
        <w:ind w:left="565"/>
        <w:jc w:val="both"/>
      </w:pPr>
      <w:r>
        <w:t>nebo do jeho datové schránky.</w:t>
      </w:r>
    </w:p>
    <w:p w14:paraId="06F62543" w14:textId="77777777" w:rsidR="00484618" w:rsidRDefault="007D7603">
      <w:pPr>
        <w:pStyle w:val="Odstavecseseznamem"/>
        <w:numPr>
          <w:ilvl w:val="1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27"/>
          <w:sz w:val="24"/>
        </w:rPr>
        <w:t xml:space="preserve"> </w:t>
      </w:r>
      <w:r>
        <w:rPr>
          <w:sz w:val="24"/>
        </w:rPr>
        <w:t>zajistí</w:t>
      </w:r>
      <w:r>
        <w:rPr>
          <w:spacing w:val="-23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7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5"/>
          <w:sz w:val="24"/>
        </w:rPr>
        <w:t xml:space="preserve"> </w:t>
      </w:r>
      <w:r>
        <w:rPr>
          <w:sz w:val="24"/>
        </w:rPr>
        <w:t>zboží</w:t>
      </w:r>
      <w:r>
        <w:rPr>
          <w:spacing w:val="-22"/>
          <w:sz w:val="24"/>
        </w:rPr>
        <w:t xml:space="preserve"> </w:t>
      </w:r>
      <w:r>
        <w:rPr>
          <w:sz w:val="24"/>
        </w:rPr>
        <w:t>od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5"/>
          <w:sz w:val="24"/>
        </w:rPr>
        <w:t xml:space="preserve"> </w:t>
      </w:r>
      <w:r>
        <w:rPr>
          <w:sz w:val="24"/>
        </w:rPr>
        <w:t>na</w:t>
      </w:r>
      <w:r>
        <w:rPr>
          <w:spacing w:val="-24"/>
          <w:sz w:val="24"/>
        </w:rPr>
        <w:t xml:space="preserve"> </w:t>
      </w:r>
      <w:r>
        <w:rPr>
          <w:sz w:val="24"/>
        </w:rPr>
        <w:t>vlastní</w:t>
      </w:r>
      <w:r>
        <w:rPr>
          <w:spacing w:val="-25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místě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dodání</w:t>
      </w:r>
    </w:p>
    <w:p w14:paraId="2C00399B" w14:textId="77777777" w:rsidR="00484618" w:rsidRDefault="007D7603">
      <w:pPr>
        <w:pStyle w:val="Zkladntext"/>
        <w:spacing w:before="1"/>
        <w:ind w:left="565"/>
      </w:pPr>
      <w:r>
        <w:t>zboží.</w:t>
      </w:r>
    </w:p>
    <w:p w14:paraId="1FAEC6FA" w14:textId="77777777" w:rsidR="00484618" w:rsidRDefault="007D7603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rPr>
          <w:sz w:val="24"/>
        </w:rPr>
      </w:pPr>
      <w:r>
        <w:rPr>
          <w:sz w:val="24"/>
        </w:rPr>
        <w:t>Prodávající nese veškeré náklady spojení s odstraňováním vad, které jsou kryty zárukou. Prodávající je povinen vady odstranit neprodleně ode dne jejich</w:t>
      </w:r>
      <w:r>
        <w:rPr>
          <w:spacing w:val="-40"/>
          <w:sz w:val="24"/>
        </w:rPr>
        <w:t xml:space="preserve"> </w:t>
      </w:r>
      <w:r>
        <w:rPr>
          <w:sz w:val="24"/>
        </w:rPr>
        <w:t>nahlášení.</w:t>
      </w:r>
    </w:p>
    <w:p w14:paraId="0F142C3B" w14:textId="77777777" w:rsidR="00484618" w:rsidRDefault="00484618">
      <w:pPr>
        <w:pStyle w:val="Zkladntext"/>
        <w:rPr>
          <w:sz w:val="32"/>
        </w:rPr>
      </w:pPr>
    </w:p>
    <w:p w14:paraId="13F18AE2" w14:textId="77777777" w:rsidR="00484618" w:rsidRDefault="007D7603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14:paraId="3469C377" w14:textId="77777777" w:rsidR="00484618" w:rsidRDefault="007D7603">
      <w:pPr>
        <w:pStyle w:val="Odstavecseseznamem"/>
        <w:numPr>
          <w:ilvl w:val="1"/>
          <w:numId w:val="8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 xml:space="preserve">Všechny informace, které </w:t>
      </w:r>
      <w:proofErr w:type="gramStart"/>
      <w:r>
        <w:rPr>
          <w:sz w:val="24"/>
        </w:rPr>
        <w:t>se  dozví</w:t>
      </w:r>
      <w:proofErr w:type="gramEnd"/>
      <w:r>
        <w:rPr>
          <w:sz w:val="24"/>
        </w:rPr>
        <w:t xml:space="preserve"> prodávající při dodávce zboží  dle té</w:t>
      </w:r>
      <w:r>
        <w:rPr>
          <w:sz w:val="24"/>
        </w:rPr>
        <w:t xml:space="preserve">to smlouvy nebo  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587C6B05" w14:textId="77777777" w:rsidR="00484618" w:rsidRDefault="007D7603">
      <w:pPr>
        <w:pStyle w:val="Odstavecseseznamem"/>
        <w:numPr>
          <w:ilvl w:val="1"/>
          <w:numId w:val="8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účelem pro vlastní potřeby nebo pro potřeby třetí osoby</w:t>
      </w:r>
      <w:r>
        <w:rPr>
          <w:sz w:val="24"/>
        </w:rPr>
        <w:t xml:space="preserve">, případně by bylo umožněno třetí osobě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>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382280E6" w14:textId="77777777" w:rsidR="00484618" w:rsidRDefault="007D7603">
      <w:pPr>
        <w:pStyle w:val="Odstavecseseznamem"/>
        <w:numPr>
          <w:ilvl w:val="1"/>
          <w:numId w:val="8"/>
        </w:numPr>
        <w:tabs>
          <w:tab w:val="left" w:pos="566"/>
        </w:tabs>
        <w:spacing w:before="122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9"/>
          <w:sz w:val="24"/>
        </w:rPr>
        <w:t xml:space="preserve"> </w:t>
      </w:r>
      <w:r>
        <w:rPr>
          <w:sz w:val="24"/>
        </w:rPr>
        <w:t>informací.</w:t>
      </w:r>
    </w:p>
    <w:p w14:paraId="1EB7C87B" w14:textId="77777777" w:rsidR="00484618" w:rsidRDefault="007D7603">
      <w:pPr>
        <w:pStyle w:val="Odstavecseseznamem"/>
        <w:numPr>
          <w:ilvl w:val="1"/>
          <w:numId w:val="8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9"/>
          <w:sz w:val="24"/>
        </w:rPr>
        <w:t xml:space="preserve"> </w:t>
      </w:r>
      <w:r>
        <w:rPr>
          <w:sz w:val="24"/>
        </w:rPr>
        <w:t>vztahu.</w:t>
      </w:r>
    </w:p>
    <w:p w14:paraId="0B92D0C2" w14:textId="77777777" w:rsidR="00484618" w:rsidRDefault="00484618">
      <w:pPr>
        <w:pStyle w:val="Zkladntext"/>
        <w:spacing w:before="1"/>
        <w:rPr>
          <w:sz w:val="32"/>
        </w:rPr>
      </w:pPr>
    </w:p>
    <w:p w14:paraId="1A5F4D30" w14:textId="77777777" w:rsidR="00484618" w:rsidRDefault="007D7603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</w:t>
      </w:r>
      <w:r>
        <w:t>dlení</w:t>
      </w:r>
    </w:p>
    <w:p w14:paraId="5520F271" w14:textId="77777777" w:rsidR="00484618" w:rsidRDefault="007D7603">
      <w:pPr>
        <w:pStyle w:val="Odstavecseseznamem"/>
        <w:numPr>
          <w:ilvl w:val="1"/>
          <w:numId w:val="3"/>
        </w:numPr>
        <w:tabs>
          <w:tab w:val="left" w:pos="566"/>
        </w:tabs>
        <w:ind w:right="253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5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14:paraId="6C01C83E" w14:textId="77777777" w:rsidR="00484618" w:rsidRDefault="007D7603">
      <w:pPr>
        <w:pStyle w:val="Odstavecseseznamem"/>
        <w:numPr>
          <w:ilvl w:val="1"/>
          <w:numId w:val="3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dodávkou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6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bodu</w:t>
      </w:r>
      <w:r>
        <w:rPr>
          <w:spacing w:val="-3"/>
          <w:sz w:val="24"/>
        </w:rPr>
        <w:t xml:space="preserve"> </w:t>
      </w:r>
      <w:r>
        <w:rPr>
          <w:sz w:val="24"/>
        </w:rPr>
        <w:t>4.1.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smlouvy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8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9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000</w:t>
      </w:r>
      <w:r>
        <w:rPr>
          <w:spacing w:val="-9"/>
          <w:sz w:val="24"/>
        </w:rPr>
        <w:t xml:space="preserve"> </w:t>
      </w:r>
      <w:r>
        <w:rPr>
          <w:sz w:val="24"/>
        </w:rPr>
        <w:t>Kč,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každý,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byť </w:t>
      </w:r>
      <w:r>
        <w:rPr>
          <w:sz w:val="24"/>
        </w:rPr>
        <w:t>i započatý den</w:t>
      </w:r>
      <w:r>
        <w:rPr>
          <w:spacing w:val="-9"/>
          <w:sz w:val="24"/>
        </w:rPr>
        <w:t xml:space="preserve"> </w:t>
      </w:r>
      <w:r>
        <w:rPr>
          <w:sz w:val="24"/>
        </w:rPr>
        <w:t>prodlení.</w:t>
      </w:r>
    </w:p>
    <w:p w14:paraId="1B6BE1A5" w14:textId="77777777" w:rsidR="00484618" w:rsidRDefault="007D7603">
      <w:pPr>
        <w:pStyle w:val="Odstavecseseznamem"/>
        <w:numPr>
          <w:ilvl w:val="1"/>
          <w:numId w:val="3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4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14:paraId="14BC38CE" w14:textId="77777777" w:rsidR="00484618" w:rsidRDefault="007D7603">
      <w:pPr>
        <w:pStyle w:val="Odstavecseseznamem"/>
        <w:numPr>
          <w:ilvl w:val="1"/>
          <w:numId w:val="3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5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13DC03B7" w14:textId="77777777" w:rsidR="00484618" w:rsidRDefault="00484618">
      <w:pPr>
        <w:pStyle w:val="Zkladntext"/>
        <w:rPr>
          <w:sz w:val="32"/>
        </w:rPr>
      </w:pPr>
    </w:p>
    <w:p w14:paraId="7A8744E4" w14:textId="77777777" w:rsidR="00484618" w:rsidRDefault="007D7603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Zánik kupní</w:t>
      </w:r>
      <w:r>
        <w:rPr>
          <w:spacing w:val="-8"/>
        </w:rPr>
        <w:t xml:space="preserve"> </w:t>
      </w:r>
      <w:r>
        <w:t>smlouvy</w:t>
      </w:r>
    </w:p>
    <w:p w14:paraId="326ACE9F" w14:textId="77777777" w:rsidR="00484618" w:rsidRDefault="007D7603">
      <w:pPr>
        <w:pStyle w:val="Odstavecseseznamem"/>
        <w:numPr>
          <w:ilvl w:val="1"/>
          <w:numId w:val="2"/>
        </w:numPr>
        <w:tabs>
          <w:tab w:val="left" w:pos="566"/>
        </w:tabs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vztahy</w:t>
      </w:r>
      <w:r>
        <w:rPr>
          <w:spacing w:val="-7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</w:p>
    <w:p w14:paraId="468583E6" w14:textId="77777777" w:rsidR="00484618" w:rsidRDefault="007D7603">
      <w:pPr>
        <w:pStyle w:val="Zkladntext"/>
        <w:spacing w:before="1"/>
        <w:ind w:left="565"/>
        <w:jc w:val="both"/>
      </w:pPr>
      <w:r>
        <w:t>z níže uvedených právních skutečností:</w:t>
      </w:r>
    </w:p>
    <w:p w14:paraId="0B21FC1A" w14:textId="77777777" w:rsidR="00484618" w:rsidRDefault="007D7603">
      <w:pPr>
        <w:pStyle w:val="Odstavecseseznamem"/>
        <w:numPr>
          <w:ilvl w:val="2"/>
          <w:numId w:val="2"/>
        </w:numPr>
        <w:tabs>
          <w:tab w:val="left" w:pos="988"/>
        </w:tabs>
        <w:ind w:left="987" w:right="25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5"/>
          <w:sz w:val="24"/>
        </w:rPr>
        <w:t xml:space="preserve"> </w:t>
      </w:r>
      <w:r>
        <w:rPr>
          <w:sz w:val="24"/>
        </w:rPr>
        <w:t>dni následujícímu po dni uzavření dohody o zániku závazkového v</w:t>
      </w:r>
      <w:r>
        <w:rPr>
          <w:sz w:val="24"/>
        </w:rPr>
        <w:t>ztahu;</w:t>
      </w:r>
    </w:p>
    <w:p w14:paraId="31D13A5A" w14:textId="77777777" w:rsidR="00484618" w:rsidRDefault="007D7603">
      <w:pPr>
        <w:pStyle w:val="Odstavecseseznamem"/>
        <w:numPr>
          <w:ilvl w:val="2"/>
          <w:numId w:val="2"/>
        </w:numPr>
        <w:tabs>
          <w:tab w:val="left" w:pos="991"/>
        </w:tabs>
        <w:spacing w:before="0"/>
        <w:ind w:left="990" w:right="256" w:hanging="360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2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dva) měsíce a počíná běžet prvního dne následujícího </w:t>
      </w:r>
      <w:r>
        <w:rPr>
          <w:spacing w:val="-3"/>
          <w:sz w:val="24"/>
        </w:rPr>
        <w:t xml:space="preserve">po </w:t>
      </w:r>
      <w:r>
        <w:rPr>
          <w:sz w:val="24"/>
        </w:rPr>
        <w:t xml:space="preserve">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straně.</w:t>
      </w:r>
    </w:p>
    <w:p w14:paraId="42B85E6B" w14:textId="77777777" w:rsidR="00484618" w:rsidRDefault="00484618">
      <w:pPr>
        <w:jc w:val="both"/>
        <w:rPr>
          <w:sz w:val="24"/>
        </w:rPr>
        <w:sectPr w:rsidR="00484618">
          <w:pgSz w:w="11910" w:h="16840"/>
          <w:pgMar w:top="960" w:right="1160" w:bottom="1140" w:left="1280" w:header="710" w:footer="959" w:gutter="0"/>
          <w:cols w:space="708"/>
        </w:sectPr>
      </w:pPr>
    </w:p>
    <w:p w14:paraId="360B12E7" w14:textId="77777777" w:rsidR="00484618" w:rsidRDefault="00484618">
      <w:pPr>
        <w:pStyle w:val="Zkladntext"/>
        <w:rPr>
          <w:sz w:val="20"/>
        </w:rPr>
      </w:pPr>
    </w:p>
    <w:p w14:paraId="61E0EE33" w14:textId="77777777" w:rsidR="00484618" w:rsidRDefault="00484618">
      <w:pPr>
        <w:pStyle w:val="Zkladntext"/>
        <w:rPr>
          <w:sz w:val="20"/>
        </w:rPr>
      </w:pPr>
    </w:p>
    <w:p w14:paraId="0D1F02E8" w14:textId="77777777" w:rsidR="00484618" w:rsidRDefault="00484618">
      <w:pPr>
        <w:pStyle w:val="Zkladntext"/>
        <w:spacing w:before="1"/>
      </w:pPr>
    </w:p>
    <w:p w14:paraId="79BF32BA" w14:textId="77777777" w:rsidR="00484618" w:rsidRDefault="007D7603">
      <w:pPr>
        <w:pStyle w:val="Zkladntext"/>
        <w:ind w:left="138"/>
        <w:jc w:val="both"/>
      </w:pPr>
      <w:r>
        <w:t>9.1 Smluvní strany se dohodly, že povinnosti vyplývající z obsahu ujednání čl. 8 je závazné také</w:t>
      </w:r>
    </w:p>
    <w:p w14:paraId="370A0F78" w14:textId="77777777" w:rsidR="00484618" w:rsidRDefault="007D7603">
      <w:pPr>
        <w:pStyle w:val="Zkladntext"/>
        <w:spacing w:before="1"/>
        <w:ind w:left="565"/>
        <w:jc w:val="both"/>
      </w:pPr>
      <w:r>
        <w:t>po zániku této smlouvy.</w:t>
      </w:r>
    </w:p>
    <w:p w14:paraId="180038DA" w14:textId="77777777" w:rsidR="00484618" w:rsidRDefault="00484618">
      <w:pPr>
        <w:pStyle w:val="Zkladntext"/>
        <w:spacing w:before="1"/>
        <w:rPr>
          <w:sz w:val="32"/>
        </w:rPr>
      </w:pPr>
    </w:p>
    <w:p w14:paraId="5B91B6E5" w14:textId="77777777" w:rsidR="00484618" w:rsidRDefault="007D7603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002255C6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40413398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6"/>
        <w:jc w:val="both"/>
        <w:rPr>
          <w:sz w:val="24"/>
        </w:rPr>
      </w:pPr>
      <w:r>
        <w:rPr>
          <w:sz w:val="24"/>
        </w:rPr>
        <w:t xml:space="preserve">Smlouva se vyhotovuje ve čtyřech stejnopisech, z nich každá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dvou vyhotoveních.</w:t>
      </w:r>
    </w:p>
    <w:p w14:paraId="20651D92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k tomu oprávněnými zástupci obou 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stran.</w:t>
      </w:r>
    </w:p>
    <w:p w14:paraId="622C399C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 xml:space="preserve">Smluvní strany </w:t>
      </w:r>
      <w:r>
        <w:rPr>
          <w:sz w:val="24"/>
        </w:rPr>
        <w:t>prohlašují, že smlouva byla sjednána na základě jejich pravé a svobodné vůle, že si její obsah přečetli a bezvýhradně s ním souhlasí, což stvrzují svými vlastnoručními podpisy.</w:t>
      </w:r>
    </w:p>
    <w:p w14:paraId="55AB1220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566"/>
        </w:tabs>
        <w:ind w:right="253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</w:t>
      </w:r>
      <w:r>
        <w:rPr>
          <w:sz w:val="24"/>
        </w:rPr>
        <w:t>o ostatních ustanovení této smlouvy, která zůstává platná a účinná. Smluvní strany se v tomto případě zavazují dohodou nahradit ustanovení neplatné/neúčinné novým ustanovením platným/účinným, které nejlépe odpovídá původně zamýšlenému ekonomickému účelu us</w:t>
      </w:r>
      <w:r>
        <w:rPr>
          <w:sz w:val="24"/>
        </w:rPr>
        <w:t>tanovení neplatného/neúčinného. Do té doby platí odpovídající úprava obecně závazných právních předpisů České</w:t>
      </w:r>
      <w:r>
        <w:rPr>
          <w:spacing w:val="-5"/>
          <w:sz w:val="24"/>
        </w:rPr>
        <w:t xml:space="preserve"> </w:t>
      </w:r>
      <w:r>
        <w:rPr>
          <w:sz w:val="24"/>
        </w:rPr>
        <w:t>republiky.</w:t>
      </w:r>
    </w:p>
    <w:p w14:paraId="1EE34A84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8"/>
          <w:sz w:val="24"/>
        </w:rPr>
        <w:t xml:space="preserve"> </w:t>
      </w:r>
      <w:r>
        <w:rPr>
          <w:sz w:val="24"/>
        </w:rPr>
        <w:t>celé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dobu neurčitou v registru smluv podle zákona č. </w:t>
      </w:r>
      <w:r>
        <w:rPr>
          <w:sz w:val="24"/>
        </w:rPr>
        <w:t>340/2015 Sb., o zvláštních podmínkách účinnosti některých smluv, uveřejňování těchto smluv a o registru smluv (zákon o registru smluv). Kupující se zavazuje smlouvu dle předmětného zákona</w:t>
      </w:r>
      <w:r>
        <w:rPr>
          <w:spacing w:val="-7"/>
          <w:sz w:val="24"/>
        </w:rPr>
        <w:t xml:space="preserve"> </w:t>
      </w:r>
      <w:r>
        <w:rPr>
          <w:sz w:val="24"/>
        </w:rPr>
        <w:t>uveřejnit.</w:t>
      </w:r>
    </w:p>
    <w:p w14:paraId="10AE6B38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626"/>
        </w:tabs>
        <w:spacing w:before="120"/>
        <w:ind w:left="625" w:hanging="488"/>
        <w:jc w:val="both"/>
        <w:rPr>
          <w:sz w:val="24"/>
        </w:rPr>
      </w:pPr>
      <w:r>
        <w:rPr>
          <w:sz w:val="24"/>
        </w:rPr>
        <w:t>Tato</w:t>
      </w:r>
      <w:r>
        <w:rPr>
          <w:spacing w:val="6"/>
          <w:sz w:val="24"/>
        </w:rPr>
        <w:t xml:space="preserve"> </w:t>
      </w:r>
      <w:r>
        <w:rPr>
          <w:sz w:val="24"/>
        </w:rPr>
        <w:t>smlouva</w:t>
      </w:r>
      <w:r>
        <w:rPr>
          <w:spacing w:val="9"/>
          <w:sz w:val="24"/>
        </w:rPr>
        <w:t xml:space="preserve"> </w:t>
      </w:r>
      <w:r>
        <w:rPr>
          <w:sz w:val="24"/>
        </w:rPr>
        <w:t>nabývá</w:t>
      </w:r>
      <w:r>
        <w:rPr>
          <w:spacing w:val="9"/>
          <w:sz w:val="24"/>
        </w:rPr>
        <w:t xml:space="preserve"> </w:t>
      </w:r>
      <w:r>
        <w:rPr>
          <w:sz w:val="24"/>
        </w:rPr>
        <w:t>platnosti</w:t>
      </w:r>
      <w:r>
        <w:rPr>
          <w:spacing w:val="10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podpisu</w:t>
      </w:r>
      <w:r>
        <w:rPr>
          <w:spacing w:val="6"/>
          <w:sz w:val="24"/>
        </w:rPr>
        <w:t xml:space="preserve"> </w:t>
      </w:r>
      <w:r>
        <w:rPr>
          <w:sz w:val="24"/>
        </w:rPr>
        <w:t>smluvních</w:t>
      </w:r>
      <w:r>
        <w:rPr>
          <w:spacing w:val="9"/>
          <w:sz w:val="24"/>
        </w:rPr>
        <w:t xml:space="preserve"> </w:t>
      </w:r>
      <w:r>
        <w:rPr>
          <w:sz w:val="24"/>
        </w:rPr>
        <w:t>stran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účinnosti</w:t>
      </w:r>
      <w:r>
        <w:rPr>
          <w:spacing w:val="7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uveřejnění</w:t>
      </w:r>
    </w:p>
    <w:p w14:paraId="0E53FED7" w14:textId="77777777" w:rsidR="00484618" w:rsidRDefault="007D7603">
      <w:pPr>
        <w:pStyle w:val="Zkladntext"/>
        <w:spacing w:before="1"/>
        <w:ind w:left="565"/>
        <w:jc w:val="both"/>
      </w:pPr>
      <w:r>
        <w:t>v registru smluv dle odst. 10.6 tohoto článku.</w:t>
      </w:r>
    </w:p>
    <w:p w14:paraId="47643A1F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566"/>
        </w:tabs>
        <w:ind w:right="255"/>
        <w:jc w:val="both"/>
        <w:rPr>
          <w:sz w:val="24"/>
        </w:rPr>
      </w:pPr>
      <w:r>
        <w:rPr>
          <w:sz w:val="24"/>
        </w:rPr>
        <w:t>Prodávající je podle zákona č. 320/2001 Sb., o finanční kontrole ve veřejné správě a o změně některých zákonů, v platném znění, osobou povinnou spolupůsobit při výko</w:t>
      </w:r>
      <w:r>
        <w:rPr>
          <w:sz w:val="24"/>
        </w:rPr>
        <w:t>nu finanční kontroly prováděné v souvislosti s úhradou zboží nebo služeb z veřejných</w:t>
      </w:r>
      <w:r>
        <w:rPr>
          <w:spacing w:val="-14"/>
          <w:sz w:val="24"/>
        </w:rPr>
        <w:t xml:space="preserve"> </w:t>
      </w:r>
      <w:r>
        <w:rPr>
          <w:sz w:val="24"/>
        </w:rPr>
        <w:t>výdajů.</w:t>
      </w:r>
    </w:p>
    <w:p w14:paraId="6B16A40E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4"/>
          <w:sz w:val="24"/>
        </w:rPr>
        <w:t xml:space="preserve"> </w:t>
      </w:r>
      <w:r>
        <w:rPr>
          <w:sz w:val="24"/>
        </w:rPr>
        <w:t>osob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volném</w:t>
      </w:r>
      <w:r>
        <w:rPr>
          <w:spacing w:val="-4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</w:t>
      </w:r>
      <w:r>
        <w:rPr>
          <w:sz w:val="24"/>
        </w:rPr>
        <w:t>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zpracováním a uchováváním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8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Krajským</w:t>
      </w:r>
      <w:r>
        <w:rPr>
          <w:spacing w:val="-9"/>
          <w:sz w:val="24"/>
        </w:rPr>
        <w:t xml:space="preserve"> </w:t>
      </w:r>
      <w:r>
        <w:rPr>
          <w:sz w:val="24"/>
        </w:rPr>
        <w:t>soudem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Ústí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8"/>
          <w:sz w:val="24"/>
        </w:rPr>
        <w:t xml:space="preserve"> </w:t>
      </w:r>
      <w:r>
        <w:rPr>
          <w:sz w:val="24"/>
        </w:rPr>
        <w:t>Labem,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rozsahu</w:t>
      </w:r>
      <w:r>
        <w:rPr>
          <w:spacing w:val="-8"/>
          <w:sz w:val="24"/>
        </w:rPr>
        <w:t xml:space="preserve"> </w:t>
      </w:r>
      <w:r>
        <w:rPr>
          <w:sz w:val="24"/>
        </w:rPr>
        <w:t>nezbytném pro naplnění účelu uzavřené kupní smlouvy. Prodávající současně bere na vědomí, že po skončení smluvního vztahu budou jím poskytnuté osobní údaje, včetně listin, jež je obsahují uchovávány</w:t>
      </w:r>
      <w:r>
        <w:rPr>
          <w:spacing w:val="-6"/>
          <w:sz w:val="24"/>
        </w:rPr>
        <w:t xml:space="preserve"> </w:t>
      </w:r>
      <w:r>
        <w:rPr>
          <w:sz w:val="24"/>
        </w:rPr>
        <w:t>Krajským</w:t>
      </w:r>
      <w:r>
        <w:rPr>
          <w:spacing w:val="-7"/>
          <w:sz w:val="24"/>
        </w:rPr>
        <w:t xml:space="preserve"> </w:t>
      </w:r>
      <w:r>
        <w:rPr>
          <w:sz w:val="24"/>
        </w:rPr>
        <w:t>soudem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Labem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z w:val="24"/>
        </w:rPr>
        <w:t>deseti</w:t>
      </w:r>
      <w:r>
        <w:rPr>
          <w:spacing w:val="-6"/>
          <w:sz w:val="24"/>
        </w:rPr>
        <w:t xml:space="preserve"> </w:t>
      </w:r>
      <w:r>
        <w:rPr>
          <w:sz w:val="24"/>
        </w:rPr>
        <w:t>let,</w:t>
      </w:r>
      <w:r>
        <w:rPr>
          <w:spacing w:val="-7"/>
          <w:sz w:val="24"/>
        </w:rPr>
        <w:t xml:space="preserve"> </w:t>
      </w:r>
      <w:r>
        <w:rPr>
          <w:sz w:val="24"/>
        </w:rPr>
        <w:t>přič</w:t>
      </w:r>
      <w:r>
        <w:rPr>
          <w:sz w:val="24"/>
        </w:rPr>
        <w:t>emž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uplynutí</w:t>
      </w:r>
      <w:r>
        <w:rPr>
          <w:spacing w:val="-6"/>
          <w:sz w:val="24"/>
        </w:rPr>
        <w:t xml:space="preserve"> </w:t>
      </w:r>
      <w:r>
        <w:rPr>
          <w:sz w:val="24"/>
        </w:rPr>
        <w:t>této lhůty s nimi bude naloženo v souladu s výše uvedeným nařízením a zákonem o ochraně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14:paraId="5EA0A365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847"/>
        </w:tabs>
        <w:ind w:right="254"/>
        <w:jc w:val="both"/>
        <w:rPr>
          <w:sz w:val="24"/>
        </w:rPr>
      </w:pPr>
      <w:r>
        <w:rPr>
          <w:sz w:val="24"/>
        </w:rPr>
        <w:t xml:space="preserve">Prodávající v rámci výkonu této smlouvy může disponovat s osobními údaji fyzických osob, a proto pro něj ustanovení nařízení Evropského </w:t>
      </w:r>
      <w:r>
        <w:rPr>
          <w:sz w:val="24"/>
        </w:rPr>
        <w:t>parlamentu a rady (EU) 2016/679 o ochraně fyzických osob v souvislosti se zpracováním osobních údajů a o volném pohybu těchto údajů a o zrušení směrnice 95/46/ES, v otázce shromažďování, zpracování a uchovávání osobních údajů získaných z realizace a výkonu</w:t>
      </w:r>
      <w:r>
        <w:rPr>
          <w:sz w:val="24"/>
        </w:rPr>
        <w:t xml:space="preserve"> této smlouvy platí</w:t>
      </w:r>
      <w:r>
        <w:rPr>
          <w:spacing w:val="-31"/>
          <w:sz w:val="24"/>
        </w:rPr>
        <w:t xml:space="preserve"> </w:t>
      </w:r>
      <w:r>
        <w:rPr>
          <w:sz w:val="24"/>
        </w:rPr>
        <w:t>obdobně.</w:t>
      </w:r>
    </w:p>
    <w:p w14:paraId="53A952B3" w14:textId="77777777" w:rsidR="00484618" w:rsidRDefault="007D7603">
      <w:pPr>
        <w:pStyle w:val="Odstavecseseznamem"/>
        <w:numPr>
          <w:ilvl w:val="1"/>
          <w:numId w:val="1"/>
        </w:numPr>
        <w:tabs>
          <w:tab w:val="left" w:pos="859"/>
        </w:tabs>
        <w:spacing w:before="121"/>
        <w:ind w:left="858" w:hanging="721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21D68448" w14:textId="77777777" w:rsidR="00484618" w:rsidRDefault="007D7603">
      <w:pPr>
        <w:pStyle w:val="Odstavecseseznamem"/>
        <w:numPr>
          <w:ilvl w:val="2"/>
          <w:numId w:val="1"/>
        </w:numPr>
        <w:tabs>
          <w:tab w:val="left" w:pos="1557"/>
        </w:tabs>
        <w:spacing w:before="121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14:paraId="3D9D7D2C" w14:textId="77777777" w:rsidR="00484618" w:rsidRDefault="00484618">
      <w:pPr>
        <w:jc w:val="both"/>
        <w:rPr>
          <w:sz w:val="24"/>
        </w:rPr>
        <w:sectPr w:rsidR="00484618">
          <w:pgSz w:w="11910" w:h="16840"/>
          <w:pgMar w:top="960" w:right="1160" w:bottom="1140" w:left="1280" w:header="710" w:footer="959" w:gutter="0"/>
          <w:cols w:space="708"/>
        </w:sectPr>
      </w:pPr>
    </w:p>
    <w:p w14:paraId="5DD7D19B" w14:textId="77777777" w:rsidR="00484618" w:rsidRDefault="00484618">
      <w:pPr>
        <w:pStyle w:val="Zkladntext"/>
        <w:rPr>
          <w:sz w:val="20"/>
        </w:rPr>
      </w:pPr>
    </w:p>
    <w:p w14:paraId="3B91123B" w14:textId="77777777" w:rsidR="00484618" w:rsidRDefault="00484618">
      <w:pPr>
        <w:pStyle w:val="Zkladntext"/>
        <w:rPr>
          <w:sz w:val="20"/>
        </w:rPr>
      </w:pPr>
    </w:p>
    <w:p w14:paraId="477542FD" w14:textId="77777777" w:rsidR="00484618" w:rsidRDefault="00484618">
      <w:pPr>
        <w:pStyle w:val="Zkladntext"/>
        <w:spacing w:before="3"/>
      </w:pPr>
    </w:p>
    <w:p w14:paraId="7897D0C7" w14:textId="77777777" w:rsidR="00484618" w:rsidRDefault="007D7603">
      <w:pPr>
        <w:pStyle w:val="Odstavecseseznamem"/>
        <w:numPr>
          <w:ilvl w:val="2"/>
          <w:numId w:val="1"/>
        </w:numPr>
        <w:tabs>
          <w:tab w:val="left" w:pos="1556"/>
          <w:tab w:val="left" w:pos="1557"/>
        </w:tabs>
        <w:spacing w:before="0"/>
        <w:rPr>
          <w:sz w:val="24"/>
        </w:rPr>
      </w:pPr>
      <w:r>
        <w:rPr>
          <w:sz w:val="24"/>
        </w:rPr>
        <w:t>Příloha 2 „Cena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plnění“</w:t>
      </w:r>
    </w:p>
    <w:p w14:paraId="73315F92" w14:textId="77777777" w:rsidR="00484618" w:rsidRDefault="00484618">
      <w:pPr>
        <w:pStyle w:val="Zkladntext"/>
        <w:rPr>
          <w:sz w:val="26"/>
        </w:rPr>
      </w:pPr>
    </w:p>
    <w:p w14:paraId="482C58DA" w14:textId="77777777" w:rsidR="00484618" w:rsidRDefault="007D7603">
      <w:pPr>
        <w:pStyle w:val="Zkladntext"/>
        <w:tabs>
          <w:tab w:val="left" w:pos="4674"/>
        </w:tabs>
        <w:spacing w:before="187"/>
        <w:ind w:left="138"/>
      </w:pPr>
      <w:r>
        <w:pict w14:anchorId="42D03F0A">
          <v:rect id="_x0000_s1026" style="position:absolute;left:0;text-align:left;margin-left:57.6pt;margin-top:27.1pt;width:453.45pt;height:181.7pt;z-index:251663360;mso-position-horizontal-relative:page" fillcolor="black" stroked="f">
            <w10:wrap anchorx="page"/>
          </v:rect>
        </w:pict>
      </w:r>
      <w:r>
        <w:t>V Ústí nad Labem dne, viz.</w:t>
      </w:r>
      <w:r>
        <w:rPr>
          <w:spacing w:val="-10"/>
        </w:rPr>
        <w:t xml:space="preserve"> </w:t>
      </w:r>
      <w:r>
        <w:t>el.</w:t>
      </w:r>
      <w:r>
        <w:rPr>
          <w:spacing w:val="-2"/>
        </w:rPr>
        <w:t xml:space="preserve"> </w:t>
      </w:r>
      <w:r>
        <w:t>podpis</w:t>
      </w:r>
      <w:r>
        <w:tab/>
        <w:t xml:space="preserve">V </w:t>
      </w:r>
      <w:r>
        <w:rPr>
          <w:rFonts w:ascii="Times New Roman" w:hAnsi="Times New Roman"/>
          <w:sz w:val="20"/>
        </w:rPr>
        <w:t xml:space="preserve">Praze </w:t>
      </w:r>
      <w:r>
        <w:t xml:space="preserve">dne, viz. el. </w:t>
      </w:r>
      <w:proofErr w:type="gramStart"/>
      <w:r>
        <w:t>podpis</w:t>
      </w:r>
      <w:r>
        <w:rPr>
          <w:spacing w:val="7"/>
        </w:rPr>
        <w:t xml:space="preserve"> </w:t>
      </w:r>
      <w:r>
        <w:t>.</w:t>
      </w:r>
      <w:proofErr w:type="gramEnd"/>
    </w:p>
    <w:p w14:paraId="685983ED" w14:textId="77777777" w:rsidR="00484618" w:rsidRDefault="00484618">
      <w:pPr>
        <w:sectPr w:rsidR="00484618">
          <w:pgSz w:w="11910" w:h="16840"/>
          <w:pgMar w:top="960" w:right="1160" w:bottom="1140" w:left="1280" w:header="710" w:footer="959" w:gutter="0"/>
          <w:cols w:space="708"/>
        </w:sectPr>
      </w:pPr>
    </w:p>
    <w:p w14:paraId="4D27080B" w14:textId="77777777" w:rsidR="00484618" w:rsidRDefault="00484618">
      <w:pPr>
        <w:pStyle w:val="Zkladntext"/>
        <w:rPr>
          <w:sz w:val="20"/>
        </w:rPr>
      </w:pPr>
    </w:p>
    <w:p w14:paraId="6D6C6BE1" w14:textId="77777777" w:rsidR="00484618" w:rsidRDefault="00484618">
      <w:pPr>
        <w:pStyle w:val="Zkladntext"/>
        <w:rPr>
          <w:sz w:val="20"/>
        </w:rPr>
      </w:pPr>
    </w:p>
    <w:p w14:paraId="7373876D" w14:textId="77777777" w:rsidR="00484618" w:rsidRDefault="00484618">
      <w:pPr>
        <w:pStyle w:val="Zkladntext"/>
        <w:spacing w:before="3"/>
      </w:pPr>
    </w:p>
    <w:p w14:paraId="321F67FF" w14:textId="77777777" w:rsidR="00484618" w:rsidRDefault="007D7603">
      <w:pPr>
        <w:ind w:left="138"/>
        <w:rPr>
          <w:sz w:val="24"/>
        </w:rPr>
      </w:pPr>
      <w:r>
        <w:rPr>
          <w:sz w:val="24"/>
        </w:rPr>
        <w:t>Příloha 1 „</w:t>
      </w:r>
      <w:r>
        <w:rPr>
          <w:b/>
          <w:sz w:val="24"/>
        </w:rPr>
        <w:t>Technická specifikace zboží</w:t>
      </w:r>
      <w:r>
        <w:rPr>
          <w:sz w:val="24"/>
        </w:rPr>
        <w:t>“</w:t>
      </w:r>
    </w:p>
    <w:p w14:paraId="79E55DCD" w14:textId="77777777" w:rsidR="00484618" w:rsidRDefault="00484618">
      <w:pPr>
        <w:pStyle w:val="Zkladntext"/>
        <w:spacing w:before="3"/>
        <w:rPr>
          <w:sz w:val="21"/>
        </w:rPr>
      </w:pPr>
    </w:p>
    <w:p w14:paraId="6F4C7C34" w14:textId="77777777" w:rsidR="00484618" w:rsidRDefault="007D7603">
      <w:pPr>
        <w:pStyle w:val="Zkladntext"/>
        <w:ind w:left="138" w:right="904"/>
      </w:pPr>
      <w:r>
        <w:t>26ks licence NETBACKUP ENTERPRISE XPLAT 1 FRONT END TB ONPREMISE STANDARD SUBSCRIPTION + ESSENTIAL MAINTENANCE LICENSE INITIAL 12MO GOV</w:t>
      </w:r>
    </w:p>
    <w:p w14:paraId="6445C51C" w14:textId="77777777" w:rsidR="00484618" w:rsidRDefault="00484618">
      <w:pPr>
        <w:sectPr w:rsidR="00484618">
          <w:pgSz w:w="11910" w:h="16840"/>
          <w:pgMar w:top="960" w:right="1160" w:bottom="1140" w:left="1280" w:header="710" w:footer="959" w:gutter="0"/>
          <w:cols w:space="708"/>
        </w:sectPr>
      </w:pPr>
    </w:p>
    <w:p w14:paraId="63A7A480" w14:textId="77777777" w:rsidR="00484618" w:rsidRDefault="00484618">
      <w:pPr>
        <w:pStyle w:val="Zkladntext"/>
        <w:rPr>
          <w:sz w:val="20"/>
        </w:rPr>
      </w:pPr>
    </w:p>
    <w:p w14:paraId="315EC0D5" w14:textId="77777777" w:rsidR="00484618" w:rsidRDefault="00484618">
      <w:pPr>
        <w:pStyle w:val="Zkladntext"/>
        <w:rPr>
          <w:sz w:val="20"/>
        </w:rPr>
      </w:pPr>
    </w:p>
    <w:p w14:paraId="1B18684C" w14:textId="77777777" w:rsidR="00484618" w:rsidRDefault="00484618">
      <w:pPr>
        <w:pStyle w:val="Zkladntext"/>
        <w:spacing w:before="1"/>
      </w:pPr>
    </w:p>
    <w:p w14:paraId="1265F8F0" w14:textId="77777777" w:rsidR="00484618" w:rsidRDefault="007D7603">
      <w:pPr>
        <w:ind w:left="138"/>
        <w:rPr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>Cena předmětu plnění</w:t>
      </w:r>
      <w:r>
        <w:rPr>
          <w:sz w:val="24"/>
        </w:rPr>
        <w:t>“</w:t>
      </w:r>
    </w:p>
    <w:p w14:paraId="6D0BD40B" w14:textId="77777777" w:rsidR="00484618" w:rsidRDefault="00484618">
      <w:pPr>
        <w:pStyle w:val="Zkladntext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484618" w14:paraId="0EC947C8" w14:textId="77777777">
        <w:trPr>
          <w:trHeight w:val="268"/>
        </w:trPr>
        <w:tc>
          <w:tcPr>
            <w:tcW w:w="4531" w:type="dxa"/>
          </w:tcPr>
          <w:p w14:paraId="79D2A76C" w14:textId="77777777" w:rsidR="00484618" w:rsidRDefault="007D7603">
            <w:pPr>
              <w:pStyle w:val="TableParagraph"/>
              <w:spacing w:before="0" w:line="248" w:lineRule="exact"/>
              <w:rPr>
                <w:sz w:val="24"/>
              </w:rPr>
            </w:pPr>
            <w:r>
              <w:rPr>
                <w:sz w:val="24"/>
              </w:rPr>
              <w:t>Cena za 1ks kapacitní li</w:t>
            </w:r>
            <w:r>
              <w:rPr>
                <w:sz w:val="24"/>
              </w:rPr>
              <w:t>cence bez DPH</w:t>
            </w:r>
          </w:p>
        </w:tc>
        <w:tc>
          <w:tcPr>
            <w:tcW w:w="4529" w:type="dxa"/>
          </w:tcPr>
          <w:p w14:paraId="216DDD23" w14:textId="77777777" w:rsidR="00484618" w:rsidRDefault="007D7603">
            <w:pPr>
              <w:pStyle w:val="TableParagraph"/>
              <w:spacing w:before="0" w:line="248" w:lineRule="exact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25 400,- </w:t>
            </w:r>
            <w:r>
              <w:rPr>
                <w:sz w:val="24"/>
              </w:rPr>
              <w:t>Kč</w:t>
            </w:r>
          </w:p>
        </w:tc>
      </w:tr>
      <w:tr w:rsidR="00484618" w14:paraId="15D14DA0" w14:textId="77777777">
        <w:trPr>
          <w:trHeight w:val="270"/>
        </w:trPr>
        <w:tc>
          <w:tcPr>
            <w:tcW w:w="4531" w:type="dxa"/>
          </w:tcPr>
          <w:p w14:paraId="5AD382BF" w14:textId="77777777" w:rsidR="00484618" w:rsidRDefault="007D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DPH </w:t>
            </w:r>
            <w:proofErr w:type="gramStart"/>
            <w:r>
              <w:rPr>
                <w:sz w:val="24"/>
              </w:rPr>
              <w:t>21%</w:t>
            </w:r>
            <w:proofErr w:type="gramEnd"/>
          </w:p>
        </w:tc>
        <w:tc>
          <w:tcPr>
            <w:tcW w:w="4529" w:type="dxa"/>
          </w:tcPr>
          <w:p w14:paraId="7F4BB0F9" w14:textId="77777777" w:rsidR="00484618" w:rsidRDefault="007D7603">
            <w:pPr>
              <w:pStyle w:val="TableParagraph"/>
              <w:ind w:left="206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5 334,- </w:t>
            </w:r>
            <w:r>
              <w:rPr>
                <w:sz w:val="24"/>
              </w:rPr>
              <w:t>Kč</w:t>
            </w:r>
          </w:p>
        </w:tc>
      </w:tr>
      <w:tr w:rsidR="00484618" w14:paraId="2FA4B9FB" w14:textId="77777777">
        <w:trPr>
          <w:trHeight w:val="270"/>
        </w:trPr>
        <w:tc>
          <w:tcPr>
            <w:tcW w:w="4531" w:type="dxa"/>
          </w:tcPr>
          <w:p w14:paraId="199BAEB2" w14:textId="77777777" w:rsidR="00484618" w:rsidRDefault="007D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celkem za 1ks kapacitní licence s DPH</w:t>
            </w:r>
          </w:p>
        </w:tc>
        <w:tc>
          <w:tcPr>
            <w:tcW w:w="4529" w:type="dxa"/>
          </w:tcPr>
          <w:p w14:paraId="0489A5A7" w14:textId="77777777" w:rsidR="00484618" w:rsidRDefault="007D7603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30 734,- </w:t>
            </w:r>
            <w:r>
              <w:rPr>
                <w:sz w:val="24"/>
              </w:rPr>
              <w:t>Kč</w:t>
            </w:r>
          </w:p>
        </w:tc>
      </w:tr>
    </w:tbl>
    <w:p w14:paraId="5D7FA281" w14:textId="77777777" w:rsidR="00484618" w:rsidRDefault="00484618">
      <w:pPr>
        <w:pStyle w:val="Zkladntext"/>
        <w:rPr>
          <w:sz w:val="20"/>
        </w:rPr>
      </w:pPr>
    </w:p>
    <w:p w14:paraId="048A2448" w14:textId="77777777" w:rsidR="00484618" w:rsidRDefault="00484618">
      <w:pPr>
        <w:pStyle w:val="Zkladntext"/>
        <w:rPr>
          <w:sz w:val="20"/>
        </w:rPr>
      </w:pPr>
    </w:p>
    <w:p w14:paraId="429E8379" w14:textId="77777777" w:rsidR="00484618" w:rsidRDefault="00484618">
      <w:pPr>
        <w:pStyle w:val="Zkladntext"/>
        <w:spacing w:before="10"/>
        <w:rPr>
          <w:sz w:val="1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484618" w14:paraId="363B6D71" w14:textId="77777777">
        <w:trPr>
          <w:trHeight w:val="270"/>
        </w:trPr>
        <w:tc>
          <w:tcPr>
            <w:tcW w:w="4531" w:type="dxa"/>
          </w:tcPr>
          <w:p w14:paraId="56267DF7" w14:textId="77777777" w:rsidR="00484618" w:rsidRDefault="007D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26ks kapacitní licence bez DPH</w:t>
            </w:r>
          </w:p>
        </w:tc>
        <w:tc>
          <w:tcPr>
            <w:tcW w:w="4529" w:type="dxa"/>
          </w:tcPr>
          <w:p w14:paraId="1DBB51BC" w14:textId="77777777" w:rsidR="00484618" w:rsidRDefault="007D7603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660 400,- </w:t>
            </w:r>
            <w:r>
              <w:rPr>
                <w:sz w:val="24"/>
              </w:rPr>
              <w:t>Kč</w:t>
            </w:r>
          </w:p>
        </w:tc>
      </w:tr>
      <w:tr w:rsidR="00484618" w14:paraId="667B03DF" w14:textId="77777777">
        <w:trPr>
          <w:trHeight w:val="270"/>
        </w:trPr>
        <w:tc>
          <w:tcPr>
            <w:tcW w:w="4531" w:type="dxa"/>
          </w:tcPr>
          <w:p w14:paraId="20E26138" w14:textId="77777777" w:rsidR="00484618" w:rsidRDefault="007D76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DPH </w:t>
            </w:r>
            <w:proofErr w:type="gramStart"/>
            <w:r>
              <w:rPr>
                <w:sz w:val="24"/>
              </w:rPr>
              <w:t>21%</w:t>
            </w:r>
            <w:proofErr w:type="gramEnd"/>
          </w:p>
        </w:tc>
        <w:tc>
          <w:tcPr>
            <w:tcW w:w="4529" w:type="dxa"/>
          </w:tcPr>
          <w:p w14:paraId="27B85AAA" w14:textId="77777777" w:rsidR="00484618" w:rsidRDefault="007D7603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138 684,- </w:t>
            </w:r>
            <w:r>
              <w:rPr>
                <w:sz w:val="24"/>
              </w:rPr>
              <w:t>Kč</w:t>
            </w:r>
          </w:p>
        </w:tc>
      </w:tr>
      <w:tr w:rsidR="00484618" w14:paraId="7033AAEC" w14:textId="77777777">
        <w:trPr>
          <w:trHeight w:val="270"/>
        </w:trPr>
        <w:tc>
          <w:tcPr>
            <w:tcW w:w="4531" w:type="dxa"/>
          </w:tcPr>
          <w:p w14:paraId="1850733B" w14:textId="77777777" w:rsidR="00484618" w:rsidRDefault="007D7603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Cena celkem za 26ks kapacitní licence s DPH</w:t>
            </w:r>
          </w:p>
        </w:tc>
        <w:tc>
          <w:tcPr>
            <w:tcW w:w="4529" w:type="dxa"/>
          </w:tcPr>
          <w:p w14:paraId="61616384" w14:textId="77777777" w:rsidR="00484618" w:rsidRDefault="007D7603">
            <w:pPr>
              <w:pStyle w:val="TableParagraph"/>
              <w:spacing w:before="0" w:line="251" w:lineRule="exact"/>
              <w:ind w:left="105"/>
              <w:rPr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799 084,- </w:t>
            </w:r>
            <w:r>
              <w:rPr>
                <w:sz w:val="24"/>
              </w:rPr>
              <w:t>Kč</w:t>
            </w:r>
          </w:p>
        </w:tc>
      </w:tr>
    </w:tbl>
    <w:p w14:paraId="09311620" w14:textId="77777777" w:rsidR="00000000" w:rsidRDefault="007D7603"/>
    <w:sectPr w:rsidR="00000000">
      <w:pgSz w:w="11910" w:h="16840"/>
      <w:pgMar w:top="960" w:right="1160" w:bottom="1140" w:left="1280" w:header="710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B0FE" w14:textId="77777777" w:rsidR="00000000" w:rsidRDefault="007D7603">
      <w:r>
        <w:separator/>
      </w:r>
    </w:p>
  </w:endnote>
  <w:endnote w:type="continuationSeparator" w:id="0">
    <w:p w14:paraId="284C7F93" w14:textId="77777777" w:rsidR="00000000" w:rsidRDefault="007D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8DA6" w14:textId="77777777" w:rsidR="00484618" w:rsidRDefault="007D7603">
    <w:pPr>
      <w:pStyle w:val="Zkladntext"/>
      <w:spacing w:line="14" w:lineRule="auto"/>
      <w:rPr>
        <w:sz w:val="20"/>
      </w:rPr>
    </w:pPr>
    <w:r>
      <w:pict w14:anchorId="22A096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45pt;margin-top:782.95pt;width:54.5pt;height:13.05pt;z-index:-251922432;mso-position-horizontal-relative:page;mso-position-vertical-relative:page" filled="f" stroked="f">
          <v:textbox inset="0,0,0,0">
            <w:txbxContent>
              <w:p w14:paraId="385540F9" w14:textId="77777777" w:rsidR="00484618" w:rsidRDefault="007D7603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2CBD" w14:textId="77777777" w:rsidR="00000000" w:rsidRDefault="007D7603">
      <w:r>
        <w:separator/>
      </w:r>
    </w:p>
  </w:footnote>
  <w:footnote w:type="continuationSeparator" w:id="0">
    <w:p w14:paraId="40F47FD7" w14:textId="77777777" w:rsidR="00000000" w:rsidRDefault="007D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1D11" w14:textId="77777777" w:rsidR="00484618" w:rsidRDefault="007D7603">
    <w:pPr>
      <w:pStyle w:val="Zkladntext"/>
      <w:spacing w:line="14" w:lineRule="auto"/>
      <w:rPr>
        <w:sz w:val="20"/>
      </w:rPr>
    </w:pPr>
    <w:r>
      <w:pict w14:anchorId="1637C96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1.6pt;margin-top:34.5pt;width:99.3pt;height:15.5pt;z-index:-251924480;mso-position-horizontal-relative:page;mso-position-vertical-relative:page" filled="f" stroked="f">
          <v:textbox inset="0,0,0,0">
            <w:txbxContent>
              <w:p w14:paraId="05CCFCD2" w14:textId="77777777" w:rsidR="00484618" w:rsidRDefault="007D7603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</w:t>
                </w:r>
                <w:proofErr w:type="spellEnd"/>
                <w:r>
                  <w:t xml:space="preserve">. zn. </w:t>
                </w:r>
                <w:proofErr w:type="spellStart"/>
                <w:r>
                  <w:t>Spr</w:t>
                </w:r>
                <w:proofErr w:type="spellEnd"/>
                <w:r>
                  <w:t xml:space="preserve"> 581/2024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0A9A" w14:textId="77777777" w:rsidR="00484618" w:rsidRDefault="007D7603">
    <w:pPr>
      <w:pStyle w:val="Zkladntext"/>
      <w:spacing w:line="14" w:lineRule="auto"/>
      <w:rPr>
        <w:sz w:val="20"/>
      </w:rPr>
    </w:pPr>
    <w:r>
      <w:pict w14:anchorId="75358E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1.5pt;margin-top:34.5pt;width:49.45pt;height:15.5pt;z-index:-251923456;mso-position-horizontal-relative:page;mso-position-vertical-relative:page" filled="f" stroked="f">
          <v:textbox inset="0,0,0,0">
            <w:txbxContent>
              <w:p w14:paraId="6EBB6136" w14:textId="77777777" w:rsidR="00484618" w:rsidRDefault="007D7603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Spr</w:t>
                </w:r>
                <w:proofErr w:type="spellEnd"/>
                <w:r>
                  <w:t xml:space="preserve"> 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C58"/>
    <w:multiLevelType w:val="multilevel"/>
    <w:tmpl w:val="94ECA8BC"/>
    <w:lvl w:ilvl="0">
      <w:start w:val="4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08415298"/>
    <w:multiLevelType w:val="multilevel"/>
    <w:tmpl w:val="B21C8798"/>
    <w:lvl w:ilvl="0">
      <w:start w:val="6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17" w:hanging="356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41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2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23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4" w:hanging="356"/>
      </w:pPr>
      <w:rPr>
        <w:rFonts w:hint="default"/>
        <w:lang w:val="cs-CZ" w:eastAsia="cs-CZ" w:bidi="cs-CZ"/>
      </w:rPr>
    </w:lvl>
  </w:abstractNum>
  <w:abstractNum w:abstractNumId="2" w15:restartNumberingAfterBreak="0">
    <w:nsid w:val="0FD05A2A"/>
    <w:multiLevelType w:val="multilevel"/>
    <w:tmpl w:val="9538EBD4"/>
    <w:lvl w:ilvl="0">
      <w:start w:val="3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15E47F1F"/>
    <w:multiLevelType w:val="multilevel"/>
    <w:tmpl w:val="36163480"/>
    <w:lvl w:ilvl="0">
      <w:start w:val="10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556" w:hanging="567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316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95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2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  <w:lang w:val="cs-CZ" w:eastAsia="cs-CZ" w:bidi="cs-CZ"/>
      </w:rPr>
    </w:lvl>
  </w:abstractNum>
  <w:abstractNum w:abstractNumId="4" w15:restartNumberingAfterBreak="0">
    <w:nsid w:val="3D55243E"/>
    <w:multiLevelType w:val="multilevel"/>
    <w:tmpl w:val="2CBC93B2"/>
    <w:lvl w:ilvl="0">
      <w:start w:val="8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434C7694"/>
    <w:multiLevelType w:val="multilevel"/>
    <w:tmpl w:val="C776AF4A"/>
    <w:lvl w:ilvl="0">
      <w:start w:val="1"/>
      <w:numFmt w:val="decimal"/>
      <w:lvlText w:val="%1."/>
      <w:lvlJc w:val="left"/>
      <w:pPr>
        <w:ind w:left="563" w:hanging="425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5" w:hanging="428"/>
        <w:jc w:val="left"/>
      </w:pPr>
      <w:rPr>
        <w:rFonts w:hint="default"/>
        <w:spacing w:val="-22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61A53E7C"/>
    <w:multiLevelType w:val="multilevel"/>
    <w:tmpl w:val="CAB4D68A"/>
    <w:lvl w:ilvl="0">
      <w:start w:val="5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cs-CZ" w:eastAsia="cs-CZ" w:bidi="cs-CZ"/>
      </w:rPr>
    </w:lvl>
  </w:abstractNum>
  <w:abstractNum w:abstractNumId="7" w15:restartNumberingAfterBreak="0">
    <w:nsid w:val="790504A7"/>
    <w:multiLevelType w:val="multilevel"/>
    <w:tmpl w:val="52DE993E"/>
    <w:lvl w:ilvl="0">
      <w:start w:val="9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88" w:hanging="35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358"/>
      </w:pPr>
      <w:rPr>
        <w:rFonts w:hint="default"/>
        <w:lang w:val="cs-CZ" w:eastAsia="cs-CZ" w:bidi="cs-CZ"/>
      </w:rPr>
    </w:lvl>
  </w:abstractNum>
  <w:num w:numId="1" w16cid:durableId="1047073782">
    <w:abstractNumId w:val="3"/>
  </w:num>
  <w:num w:numId="2" w16cid:durableId="1540193961">
    <w:abstractNumId w:val="7"/>
  </w:num>
  <w:num w:numId="3" w16cid:durableId="870344625">
    <w:abstractNumId w:val="4"/>
  </w:num>
  <w:num w:numId="4" w16cid:durableId="2010673888">
    <w:abstractNumId w:val="1"/>
  </w:num>
  <w:num w:numId="5" w16cid:durableId="1971596321">
    <w:abstractNumId w:val="6"/>
  </w:num>
  <w:num w:numId="6" w16cid:durableId="1836416519">
    <w:abstractNumId w:val="0"/>
  </w:num>
  <w:num w:numId="7" w16cid:durableId="400101825">
    <w:abstractNumId w:val="2"/>
  </w:num>
  <w:num w:numId="8" w16cid:durableId="274097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lUoirxqN093I3Fezk/U2E5PYdcxbT8jbnQgdGIaAcKrYlDVbn2c8gmwBa2zloqJTza44oXmGtgss5D3GKUJPw==" w:salt="/bs+1mPdhdxdEP4C9PfJc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618"/>
    <w:rsid w:val="00484618"/>
    <w:rsid w:val="007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181482C"/>
  <w15:docId w15:val="{AB74CAB5-4300-4839-807F-A7D12352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3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65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 w:line="24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torageo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wa200koO0UxfWqO+ipJA0MxcAVFOsN55IGUzusCjXdE=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1QT8cG7sRREX71KinLHg3cLFyusNiRZalz12DSy2T8o=</DigestValue>
    </Reference>
  </SignedInfo>
  <SignatureValue>OjkIGq4LB6eFjvqKn1ZvV8PwVmCMB4wqF6FFsRoOSP4m7TFGOuJB/+FgbMBV+xCTrtw7Jt/5F97m
EfDX76u83JLBD8bh7WVoERsipYU/pLIadCoR2ag8TxoIAvMAj7L9ZQxwJK8BMo1uvEF8eDGtP+QD
fQfMlT+ku2UXCIWzHxPnqKMKszPmTQ+5uCsmmH5jQGcWB5nEWAkkSJFB8zBTNvySo0BfpfdDzVHm
PSfjocBZdr33MzJka+BiwdB82IDy/xan2O0PPfU5QlT2qjaj/sa78qGP5kF8M2CMrLAtY7iub3kG
sJM7EgCq3JjPSo+1JNanoL6M1vrJeTZJUP7XMg==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KJ1EcO1hpoqTxF0HuADp7iZ1dw0oW6EMOvNqarfXUI4=</DigestValue>
      </Reference>
      <Reference URI="/word/document.xml?ContentType=application/vnd.openxmlformats-officedocument.wordprocessingml.document.main+xml">
        <DigestMethod Algorithm="http://www.w3.org/2001/04/xmlenc#sha256"/>
        <DigestValue>e9j+Wwp9OhC7DvB8hXT1DWYZTT/0tbXK4WFFlZCOxRE=</DigestValue>
      </Reference>
      <Reference URI="/word/endnotes.xml?ContentType=application/vnd.openxmlformats-officedocument.wordprocessingml.endnotes+xml">
        <DigestMethod Algorithm="http://www.w3.org/2001/04/xmlenc#sha256"/>
        <DigestValue>YoqMpWLGBP8Z3170tU9J1WN8xrwMiyqIXT1/rtPwiM4=</DigestValue>
      </Reference>
      <Reference URI="/word/fontTable.xml?ContentType=application/vnd.openxmlformats-officedocument.wordprocessingml.fontTable+xml">
        <DigestMethod Algorithm="http://www.w3.org/2001/04/xmlenc#sha256"/>
        <DigestValue>nySZuc6GDSPyK8T6fbJTX/hM+Skvh1gQVhbCSGo2dd8=</DigestValue>
      </Reference>
      <Reference URI="/word/footer1.xml?ContentType=application/vnd.openxmlformats-officedocument.wordprocessingml.footer+xml">
        <DigestMethod Algorithm="http://www.w3.org/2001/04/xmlenc#sha256"/>
        <DigestValue>8Yy0uMuIqXg8f2qriwiq+9qCikc6x5PVY7cNfvnBrEs=</DigestValue>
      </Reference>
      <Reference URI="/word/footnotes.xml?ContentType=application/vnd.openxmlformats-officedocument.wordprocessingml.footnotes+xml">
        <DigestMethod Algorithm="http://www.w3.org/2001/04/xmlenc#sha256"/>
        <DigestValue>l/ggh+fkiu/eO8RNuy0eB8TJ5gUE1bPT/z2yQx0aI68=</DigestValue>
      </Reference>
      <Reference URI="/word/header1.xml?ContentType=application/vnd.openxmlformats-officedocument.wordprocessingml.header+xml">
        <DigestMethod Algorithm="http://www.w3.org/2001/04/xmlenc#sha256"/>
        <DigestValue>BC6CH9ikpeu9TVkd63g7EwwFBPag8RFQvUM6wAEWG9s=</DigestValue>
      </Reference>
      <Reference URI="/word/header2.xml?ContentType=application/vnd.openxmlformats-officedocument.wordprocessingml.header+xml">
        <DigestMethod Algorithm="http://www.w3.org/2001/04/xmlenc#sha256"/>
        <DigestValue>8A5hSfxmUzAR1EXiGCJdOrlAOtH47LVBIRf/GBriaKQ=</DigestValue>
      </Reference>
      <Reference URI="/word/numbering.xml?ContentType=application/vnd.openxmlformats-officedocument.wordprocessingml.numbering+xml">
        <DigestMethod Algorithm="http://www.w3.org/2001/04/xmlenc#sha256"/>
        <DigestValue>A4RJy3Tq89x39AKjriLuvvX2njTGrumNYtkK4BnQFSA=</DigestValue>
      </Reference>
      <Reference URI="/word/settings.xml?ContentType=application/vnd.openxmlformats-officedocument.wordprocessingml.settings+xml">
        <DigestMethod Algorithm="http://www.w3.org/2001/04/xmlenc#sha256"/>
        <DigestValue>3vSBxTnALQ2TzEN78rgsyI26aYNxBLEES0um/po3wGA=</DigestValue>
      </Reference>
      <Reference URI="/word/styles.xml?ContentType=application/vnd.openxmlformats-officedocument.wordprocessingml.styles+xml">
        <DigestMethod Algorithm="http://www.w3.org/2001/04/xmlenc#sha256"/>
        <DigestValue>Jn1EkqtxzojqqSgeux48ift3D0ST/AS4vNBxmYV54Ts=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2024-03-08T11:59:29Z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2024-03-08T11:59:29Z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1561</Words>
  <Characters>9211</Characters>
  <Application>Microsoft Office Word</Application>
  <DocSecurity>8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Šrámková Romana</cp:lastModifiedBy>
  <cp:revision>2</cp:revision>
  <dcterms:created xsi:type="dcterms:W3CDTF">2024-03-08T11:58:00Z</dcterms:created>
  <dcterms:modified xsi:type="dcterms:W3CDTF">2024-03-08T11:59:00Z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2024-03-08T00:00:00Z</vt:filetime>
  </property>
</Properties>
</file>