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2A43" w14:textId="77777777" w:rsidR="008F28F0" w:rsidRPr="00B23510" w:rsidRDefault="008F28F0" w:rsidP="00880C2A">
      <w:pPr>
        <w:spacing w:after="240" w:line="240" w:lineRule="auto"/>
        <w:jc w:val="right"/>
        <w:rPr>
          <w:rFonts w:asciiTheme="minorHAnsi" w:hAnsiTheme="minorHAnsi" w:cstheme="minorHAnsi"/>
          <w:b/>
          <w:strike/>
          <w:color w:val="FF0000"/>
        </w:rPr>
      </w:pPr>
    </w:p>
    <w:p w14:paraId="0160FD7F" w14:textId="50429D0A" w:rsidR="00B37610" w:rsidRDefault="00B37610" w:rsidP="00B37610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DODATEK č. 1, ev. č. S</w:t>
      </w:r>
      <w:r w:rsidR="00A239DB">
        <w:rPr>
          <w:rFonts w:asciiTheme="minorHAnsi" w:hAnsiTheme="minorHAnsi" w:cstheme="minorHAnsi"/>
          <w:b/>
          <w:sz w:val="48"/>
          <w:szCs w:val="48"/>
        </w:rPr>
        <w:t> </w:t>
      </w:r>
      <w:r w:rsidR="002F2BFA">
        <w:rPr>
          <w:rFonts w:asciiTheme="minorHAnsi" w:hAnsiTheme="minorHAnsi" w:cstheme="minorHAnsi"/>
          <w:b/>
          <w:sz w:val="48"/>
          <w:szCs w:val="48"/>
        </w:rPr>
        <w:t>0</w:t>
      </w:r>
      <w:r w:rsidR="00FC2AD3">
        <w:rPr>
          <w:rFonts w:asciiTheme="minorHAnsi" w:hAnsiTheme="minorHAnsi" w:cstheme="minorHAnsi"/>
          <w:b/>
          <w:sz w:val="48"/>
          <w:szCs w:val="48"/>
        </w:rPr>
        <w:t>095</w:t>
      </w:r>
      <w:r w:rsidR="0072594C">
        <w:rPr>
          <w:rFonts w:asciiTheme="minorHAnsi" w:hAnsiTheme="minorHAnsi" w:cstheme="minorHAnsi"/>
          <w:b/>
          <w:sz w:val="48"/>
          <w:szCs w:val="48"/>
        </w:rPr>
        <w:t>/202</w:t>
      </w:r>
      <w:r w:rsidR="00FC2AD3">
        <w:rPr>
          <w:rFonts w:asciiTheme="minorHAnsi" w:hAnsiTheme="minorHAnsi" w:cstheme="minorHAnsi"/>
          <w:b/>
          <w:sz w:val="48"/>
          <w:szCs w:val="48"/>
        </w:rPr>
        <w:t>4</w:t>
      </w:r>
      <w:r w:rsidR="0072594C">
        <w:rPr>
          <w:rFonts w:asciiTheme="minorHAnsi" w:hAnsiTheme="minorHAnsi" w:cstheme="minorHAnsi"/>
          <w:b/>
          <w:sz w:val="48"/>
          <w:szCs w:val="48"/>
        </w:rPr>
        <w:t>/</w:t>
      </w:r>
      <w:proofErr w:type="spellStart"/>
      <w:r>
        <w:rPr>
          <w:rFonts w:asciiTheme="minorHAnsi" w:hAnsiTheme="minorHAnsi" w:cstheme="minorHAnsi"/>
          <w:b/>
          <w:sz w:val="48"/>
          <w:szCs w:val="48"/>
        </w:rPr>
        <w:t>MBaI</w:t>
      </w:r>
      <w:proofErr w:type="spellEnd"/>
      <w:r>
        <w:rPr>
          <w:rFonts w:asciiTheme="minorHAnsi" w:hAnsiTheme="minorHAnsi" w:cstheme="minorHAnsi"/>
          <w:b/>
          <w:sz w:val="48"/>
          <w:szCs w:val="48"/>
        </w:rPr>
        <w:t>,</w:t>
      </w:r>
    </w:p>
    <w:p w14:paraId="00E9AA9D" w14:textId="1A2E742E" w:rsidR="00B37610" w:rsidRPr="00887628" w:rsidRDefault="00B37610" w:rsidP="00B37610">
      <w:pPr>
        <w:spacing w:after="120" w:line="240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887628">
        <w:rPr>
          <w:rFonts w:asciiTheme="minorHAnsi" w:hAnsiTheme="minorHAnsi" w:cstheme="minorHAnsi"/>
          <w:b/>
          <w:sz w:val="32"/>
          <w:szCs w:val="32"/>
        </w:rPr>
        <w:t>KE SMLOUVĚ O DÍLO č. S</w:t>
      </w:r>
      <w:r w:rsidR="0072594C">
        <w:rPr>
          <w:rFonts w:asciiTheme="minorHAnsi" w:hAnsiTheme="minorHAnsi" w:cstheme="minorHAnsi"/>
          <w:b/>
          <w:sz w:val="32"/>
          <w:szCs w:val="32"/>
        </w:rPr>
        <w:t> </w:t>
      </w:r>
      <w:r w:rsidRPr="00887628">
        <w:rPr>
          <w:rFonts w:asciiTheme="minorHAnsi" w:hAnsiTheme="minorHAnsi" w:cstheme="minorHAnsi"/>
          <w:b/>
          <w:sz w:val="32"/>
          <w:szCs w:val="32"/>
        </w:rPr>
        <w:t>0</w:t>
      </w:r>
      <w:r w:rsidR="00FC2AD3">
        <w:rPr>
          <w:rFonts w:asciiTheme="minorHAnsi" w:hAnsiTheme="minorHAnsi" w:cstheme="minorHAnsi"/>
          <w:b/>
          <w:sz w:val="32"/>
          <w:szCs w:val="32"/>
        </w:rPr>
        <w:t>050</w:t>
      </w:r>
      <w:r w:rsidR="0072594C">
        <w:rPr>
          <w:rFonts w:asciiTheme="minorHAnsi" w:hAnsiTheme="minorHAnsi" w:cstheme="minorHAnsi"/>
          <w:b/>
          <w:sz w:val="32"/>
          <w:szCs w:val="32"/>
        </w:rPr>
        <w:t>/202</w:t>
      </w:r>
      <w:r w:rsidR="00FC2AD3">
        <w:rPr>
          <w:rFonts w:asciiTheme="minorHAnsi" w:hAnsiTheme="minorHAnsi" w:cstheme="minorHAnsi"/>
          <w:b/>
          <w:sz w:val="32"/>
          <w:szCs w:val="32"/>
        </w:rPr>
        <w:t>4</w:t>
      </w:r>
      <w:r w:rsidRPr="00887628">
        <w:rPr>
          <w:rFonts w:asciiTheme="minorHAnsi" w:hAnsiTheme="minorHAnsi" w:cstheme="minorHAnsi"/>
          <w:b/>
          <w:sz w:val="32"/>
          <w:szCs w:val="32"/>
        </w:rPr>
        <w:t>/</w:t>
      </w:r>
      <w:proofErr w:type="spellStart"/>
      <w:r w:rsidRPr="00887628">
        <w:rPr>
          <w:rFonts w:asciiTheme="minorHAnsi" w:hAnsiTheme="minorHAnsi" w:cstheme="minorHAnsi"/>
          <w:b/>
          <w:sz w:val="32"/>
          <w:szCs w:val="32"/>
        </w:rPr>
        <w:t>MBaI</w:t>
      </w:r>
      <w:proofErr w:type="spellEnd"/>
    </w:p>
    <w:p w14:paraId="2F79DD89" w14:textId="0CFF332E" w:rsidR="00A239DB" w:rsidRDefault="00FC2AD3" w:rsidP="00F60FF7">
      <w:pPr>
        <w:pStyle w:val="Nzev"/>
        <w:spacing w:before="0" w:after="0"/>
        <w:rPr>
          <w:sz w:val="22"/>
          <w:szCs w:val="22"/>
        </w:rPr>
      </w:pPr>
      <w:r w:rsidRPr="00FC2AD3">
        <w:rPr>
          <w:sz w:val="22"/>
          <w:szCs w:val="22"/>
        </w:rPr>
        <w:t>Přestavba stávající místnosti archívu na kancelářské prostory</w:t>
      </w:r>
    </w:p>
    <w:p w14:paraId="0588B1F0" w14:textId="77777777" w:rsidR="00FC2AD3" w:rsidRPr="00793A64" w:rsidRDefault="00FC2AD3" w:rsidP="00F60FF7">
      <w:pPr>
        <w:pStyle w:val="Nzev"/>
        <w:spacing w:before="0" w:after="0"/>
        <w:rPr>
          <w:rFonts w:ascii="Calibri" w:hAnsi="Calibri" w:cs="Calibri"/>
          <w:b w:val="0"/>
          <w:sz w:val="22"/>
          <w:szCs w:val="22"/>
        </w:rPr>
      </w:pPr>
    </w:p>
    <w:p w14:paraId="00AE3501" w14:textId="77777777" w:rsidR="00F60FF7" w:rsidRPr="00793A64" w:rsidRDefault="00F60FF7" w:rsidP="00F60FF7">
      <w:pPr>
        <w:pStyle w:val="Nzev"/>
        <w:spacing w:before="0" w:after="0"/>
        <w:rPr>
          <w:rFonts w:ascii="Calibri" w:hAnsi="Calibri" w:cs="Calibri"/>
          <w:b w:val="0"/>
          <w:sz w:val="22"/>
          <w:szCs w:val="22"/>
        </w:rPr>
      </w:pPr>
      <w:r w:rsidRPr="00793A64">
        <w:rPr>
          <w:rFonts w:ascii="Calibri" w:hAnsi="Calibri" w:cs="Calibri"/>
          <w:b w:val="0"/>
          <w:sz w:val="22"/>
          <w:szCs w:val="22"/>
        </w:rPr>
        <w:t>Smluvní strany</w:t>
      </w:r>
    </w:p>
    <w:p w14:paraId="3634100D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b/>
        </w:rPr>
      </w:pPr>
    </w:p>
    <w:p w14:paraId="4CDFF888" w14:textId="76CA5530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b/>
          <w:bCs/>
        </w:rPr>
      </w:pPr>
      <w:r w:rsidRPr="00793A64">
        <w:rPr>
          <w:rFonts w:cs="Calibri"/>
          <w:b/>
        </w:rPr>
        <w:t>Statutární město Ostrava</w:t>
      </w:r>
      <w:r w:rsidR="0072594C">
        <w:rPr>
          <w:rFonts w:cs="Calibri"/>
          <w:b/>
        </w:rPr>
        <w:t>, m</w:t>
      </w:r>
      <w:r w:rsidRPr="00793A64">
        <w:rPr>
          <w:rFonts w:cs="Calibri"/>
          <w:b/>
        </w:rPr>
        <w:t>ěstský obvod Radvanice a Bartovice</w:t>
      </w:r>
    </w:p>
    <w:p w14:paraId="474E51AC" w14:textId="57C54FDD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</w:rPr>
      </w:pPr>
      <w:r w:rsidRPr="00793A64">
        <w:rPr>
          <w:rFonts w:cs="Calibri"/>
          <w:spacing w:val="-4"/>
        </w:rPr>
        <w:t>se sídlem:</w:t>
      </w:r>
      <w:r w:rsidRPr="00793A64">
        <w:rPr>
          <w:rFonts w:cs="Calibri"/>
          <w:spacing w:val="-4"/>
        </w:rPr>
        <w:tab/>
      </w:r>
      <w:r w:rsidRPr="00793A64">
        <w:rPr>
          <w:rFonts w:cs="Calibri"/>
          <w:spacing w:val="-4"/>
        </w:rPr>
        <w:tab/>
      </w:r>
      <w:r w:rsidRPr="00793A64">
        <w:rPr>
          <w:rFonts w:cs="Calibri"/>
          <w:spacing w:val="-4"/>
        </w:rPr>
        <w:tab/>
      </w:r>
      <w:r w:rsidRPr="00793A64">
        <w:rPr>
          <w:rFonts w:cs="Calibri"/>
          <w:bCs/>
        </w:rPr>
        <w:t xml:space="preserve">Těšínská 87/281, 716 00 </w:t>
      </w:r>
      <w:r w:rsidR="00A239DB" w:rsidRPr="00793A64">
        <w:rPr>
          <w:rFonts w:cs="Calibri"/>
          <w:bCs/>
        </w:rPr>
        <w:t>Ostrava – Radvanice</w:t>
      </w:r>
    </w:p>
    <w:p w14:paraId="22A00C47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spacing w:val="-3"/>
        </w:rPr>
      </w:pPr>
      <w:r w:rsidRPr="00793A64">
        <w:rPr>
          <w:rFonts w:cs="Calibri"/>
          <w:spacing w:val="-3"/>
        </w:rPr>
        <w:t>zastoupený:</w:t>
      </w:r>
      <w:r w:rsidRPr="00793A64">
        <w:rPr>
          <w:rFonts w:cs="Calibri"/>
          <w:spacing w:val="-3"/>
        </w:rPr>
        <w:tab/>
      </w:r>
      <w:r w:rsidRPr="00793A64">
        <w:rPr>
          <w:rFonts w:cs="Calibri"/>
          <w:spacing w:val="-3"/>
        </w:rPr>
        <w:tab/>
      </w:r>
      <w:r w:rsidRPr="00793A64">
        <w:rPr>
          <w:rFonts w:cs="Calibri"/>
          <w:spacing w:val="-3"/>
        </w:rPr>
        <w:tab/>
      </w:r>
      <w:r w:rsidR="00695CE1">
        <w:rPr>
          <w:rFonts w:cs="Calibri"/>
          <w:spacing w:val="-3"/>
        </w:rPr>
        <w:t>Bc. Alešem Boháčem, MBA</w:t>
      </w:r>
      <w:r w:rsidRPr="00793A64">
        <w:rPr>
          <w:rFonts w:cs="Calibri"/>
          <w:spacing w:val="-3"/>
        </w:rPr>
        <w:t>, starostou</w:t>
      </w:r>
    </w:p>
    <w:p w14:paraId="7103BCA2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spacing w:val="-2"/>
        </w:rPr>
      </w:pPr>
      <w:r w:rsidRPr="00793A64">
        <w:rPr>
          <w:rFonts w:cs="Calibri"/>
          <w:spacing w:val="-2"/>
        </w:rPr>
        <w:t>IČO:</w:t>
      </w:r>
      <w:r w:rsidRPr="00793A64">
        <w:rPr>
          <w:rFonts w:cs="Calibri"/>
          <w:spacing w:val="-2"/>
        </w:rPr>
        <w:tab/>
      </w:r>
      <w:r w:rsidRPr="00793A64">
        <w:rPr>
          <w:rFonts w:cs="Calibri"/>
          <w:spacing w:val="-2"/>
        </w:rPr>
        <w:tab/>
      </w:r>
      <w:r w:rsidRPr="00793A64">
        <w:rPr>
          <w:rFonts w:cs="Calibri"/>
          <w:spacing w:val="-2"/>
        </w:rPr>
        <w:tab/>
      </w:r>
      <w:r w:rsidRPr="00793A64">
        <w:rPr>
          <w:rFonts w:cs="Calibri"/>
          <w:spacing w:val="-2"/>
        </w:rPr>
        <w:tab/>
        <w:t>008 45 451</w:t>
      </w:r>
    </w:p>
    <w:p w14:paraId="37687F93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spacing w:val="-2"/>
        </w:rPr>
      </w:pPr>
      <w:r w:rsidRPr="00793A64">
        <w:rPr>
          <w:rFonts w:cs="Calibri"/>
          <w:spacing w:val="-2"/>
        </w:rPr>
        <w:t>DIČ:</w:t>
      </w:r>
      <w:r w:rsidRPr="00793A64">
        <w:rPr>
          <w:rFonts w:cs="Calibri"/>
          <w:spacing w:val="-2"/>
        </w:rPr>
        <w:tab/>
      </w:r>
      <w:r w:rsidRPr="00793A64">
        <w:rPr>
          <w:rFonts w:cs="Calibri"/>
          <w:spacing w:val="-2"/>
        </w:rPr>
        <w:tab/>
      </w:r>
      <w:r w:rsidRPr="00793A64">
        <w:rPr>
          <w:rFonts w:cs="Calibri"/>
          <w:spacing w:val="-2"/>
        </w:rPr>
        <w:tab/>
      </w:r>
      <w:r w:rsidRPr="00793A64">
        <w:rPr>
          <w:rFonts w:cs="Calibri"/>
          <w:spacing w:val="-2"/>
        </w:rPr>
        <w:tab/>
        <w:t>CZ 008 45 451 (plátce DPH)</w:t>
      </w:r>
    </w:p>
    <w:p w14:paraId="3EF2F375" w14:textId="7BC5CD51" w:rsidR="00F60FF7" w:rsidRPr="00793A64" w:rsidRDefault="00F60FF7" w:rsidP="00F60FF7">
      <w:pPr>
        <w:pStyle w:val="Zkladntext"/>
        <w:tabs>
          <w:tab w:val="left" w:pos="1985"/>
        </w:tabs>
        <w:spacing w:after="0" w:line="240" w:lineRule="auto"/>
        <w:rPr>
          <w:rFonts w:cs="Calibri"/>
        </w:rPr>
      </w:pPr>
      <w:r w:rsidRPr="00793A64">
        <w:rPr>
          <w:rFonts w:cs="Calibri"/>
        </w:rPr>
        <w:t>Peněžní ústav:</w:t>
      </w:r>
      <w:r w:rsidRPr="00793A64">
        <w:rPr>
          <w:rFonts w:cs="Calibri"/>
        </w:rPr>
        <w:tab/>
      </w:r>
      <w:r w:rsidRPr="00793A64">
        <w:rPr>
          <w:rFonts w:cs="Calibri"/>
        </w:rPr>
        <w:tab/>
      </w:r>
      <w:r w:rsidRPr="00793A64">
        <w:rPr>
          <w:rFonts w:cs="Calibri"/>
        </w:rPr>
        <w:tab/>
      </w:r>
      <w:r w:rsidR="00311261">
        <w:rPr>
          <w:rFonts w:cs="Calibri"/>
        </w:rPr>
        <w:t>XXXXX</w:t>
      </w:r>
    </w:p>
    <w:p w14:paraId="0972AD2B" w14:textId="482AFAE6" w:rsidR="00F60FF7" w:rsidRPr="00793A64" w:rsidRDefault="00F60FF7" w:rsidP="00F60FF7">
      <w:pPr>
        <w:pStyle w:val="Zkladntext"/>
        <w:tabs>
          <w:tab w:val="left" w:pos="1985"/>
        </w:tabs>
        <w:spacing w:after="0" w:line="240" w:lineRule="auto"/>
        <w:rPr>
          <w:rFonts w:cs="Calibri"/>
        </w:rPr>
      </w:pPr>
      <w:r w:rsidRPr="00793A64">
        <w:rPr>
          <w:rFonts w:cs="Calibri"/>
        </w:rPr>
        <w:t>Číslo účtu:</w:t>
      </w:r>
      <w:r w:rsidRPr="00793A64">
        <w:rPr>
          <w:rFonts w:cs="Calibri"/>
        </w:rPr>
        <w:tab/>
      </w:r>
      <w:r w:rsidRPr="00793A64">
        <w:rPr>
          <w:rFonts w:cs="Calibri"/>
        </w:rPr>
        <w:tab/>
      </w:r>
      <w:r w:rsidRPr="00793A64">
        <w:rPr>
          <w:rFonts w:cs="Calibri"/>
        </w:rPr>
        <w:tab/>
      </w:r>
      <w:r w:rsidR="00311261">
        <w:rPr>
          <w:rFonts w:cs="Calibri"/>
        </w:rPr>
        <w:t>XXXXX</w:t>
      </w:r>
    </w:p>
    <w:p w14:paraId="0F6A000C" w14:textId="152F5EE6" w:rsidR="00F60FF7" w:rsidRPr="00793A64" w:rsidRDefault="00F60FF7" w:rsidP="00F60FF7">
      <w:pPr>
        <w:pStyle w:val="Zkladntext"/>
        <w:tabs>
          <w:tab w:val="left" w:pos="1985"/>
        </w:tabs>
        <w:spacing w:after="0" w:line="240" w:lineRule="auto"/>
        <w:rPr>
          <w:rFonts w:cs="Calibri"/>
        </w:rPr>
      </w:pPr>
      <w:r w:rsidRPr="00793A64">
        <w:rPr>
          <w:rFonts w:cs="Calibri"/>
        </w:rPr>
        <w:tab/>
      </w:r>
      <w:r w:rsidRPr="00793A64">
        <w:rPr>
          <w:rFonts w:cs="Calibri"/>
        </w:rPr>
        <w:tab/>
      </w:r>
      <w:r w:rsidRPr="00793A64">
        <w:rPr>
          <w:rFonts w:cs="Calibri"/>
        </w:rPr>
        <w:tab/>
      </w:r>
      <w:r w:rsidR="00311261">
        <w:rPr>
          <w:rFonts w:cs="Calibri"/>
        </w:rPr>
        <w:t>XXXXX</w:t>
      </w:r>
    </w:p>
    <w:p w14:paraId="70909364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bCs/>
          <w:spacing w:val="-4"/>
        </w:rPr>
      </w:pPr>
      <w:r w:rsidRPr="00793A64">
        <w:rPr>
          <w:rFonts w:cs="Calibri"/>
          <w:spacing w:val="-4"/>
        </w:rPr>
        <w:t xml:space="preserve">(dále jen </w:t>
      </w:r>
      <w:r w:rsidRPr="00793A64">
        <w:rPr>
          <w:rFonts w:cs="Calibri"/>
          <w:b/>
          <w:bCs/>
          <w:spacing w:val="-4"/>
        </w:rPr>
        <w:t>„objednatel"</w:t>
      </w:r>
      <w:r w:rsidRPr="00793A64">
        <w:rPr>
          <w:rFonts w:cs="Calibri"/>
          <w:bCs/>
          <w:spacing w:val="-4"/>
        </w:rPr>
        <w:t>)</w:t>
      </w:r>
    </w:p>
    <w:p w14:paraId="757344A8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b/>
          <w:bCs/>
        </w:rPr>
      </w:pPr>
    </w:p>
    <w:p w14:paraId="621DDF6F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b/>
          <w:bCs/>
        </w:rPr>
      </w:pPr>
      <w:r w:rsidRPr="00793A64">
        <w:rPr>
          <w:rFonts w:cs="Calibri"/>
          <w:b/>
          <w:bCs/>
        </w:rPr>
        <w:t>a</w:t>
      </w:r>
    </w:p>
    <w:p w14:paraId="2F118FA6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b/>
          <w:bCs/>
          <w:highlight w:val="lightGray"/>
        </w:rPr>
      </w:pPr>
    </w:p>
    <w:p w14:paraId="4FC0A37A" w14:textId="22CDD2C3" w:rsidR="00C6288C" w:rsidRPr="00940A63" w:rsidRDefault="00A239DB" w:rsidP="00C6288C">
      <w:pPr>
        <w:shd w:val="clear" w:color="auto" w:fill="FFFFFF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Kultan</w:t>
      </w:r>
      <w:r w:rsidR="0072594C">
        <w:rPr>
          <w:rFonts w:cs="Calibri"/>
          <w:b/>
          <w:bCs/>
        </w:rPr>
        <w:t xml:space="preserve"> s. r. o.</w:t>
      </w:r>
      <w:r w:rsidR="00C6288C" w:rsidRPr="00940A63">
        <w:rPr>
          <w:rFonts w:cs="Calibri"/>
          <w:b/>
          <w:bCs/>
        </w:rPr>
        <w:tab/>
      </w:r>
      <w:r w:rsidR="00C6288C" w:rsidRPr="00940A63">
        <w:rPr>
          <w:rFonts w:cs="Calibri"/>
          <w:b/>
          <w:bCs/>
        </w:rPr>
        <w:tab/>
      </w:r>
      <w:r w:rsidR="00C6288C" w:rsidRPr="00940A63">
        <w:rPr>
          <w:rFonts w:cs="Calibri"/>
          <w:b/>
          <w:bCs/>
        </w:rPr>
        <w:tab/>
      </w:r>
    </w:p>
    <w:p w14:paraId="2C4C66CC" w14:textId="4C433244" w:rsidR="00C6288C" w:rsidRPr="00940A63" w:rsidRDefault="00C6288C" w:rsidP="00C6288C">
      <w:pPr>
        <w:shd w:val="clear" w:color="auto" w:fill="FFFFFF"/>
        <w:spacing w:after="0" w:line="240" w:lineRule="auto"/>
        <w:rPr>
          <w:rFonts w:cs="Calibri"/>
          <w:bCs/>
        </w:rPr>
      </w:pPr>
      <w:r w:rsidRPr="00940A63">
        <w:rPr>
          <w:rFonts w:cs="Calibri"/>
          <w:bCs/>
        </w:rPr>
        <w:t>se sídlem:</w:t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="00A239DB">
        <w:rPr>
          <w:rFonts w:cs="Calibri"/>
          <w:bCs/>
        </w:rPr>
        <w:t xml:space="preserve">U Samoobsluhy 712/3, 717 00 </w:t>
      </w:r>
      <w:r w:rsidR="00580104">
        <w:rPr>
          <w:rFonts w:cs="Calibri"/>
          <w:bCs/>
        </w:rPr>
        <w:t>Ostrava – Bartovice</w:t>
      </w:r>
    </w:p>
    <w:p w14:paraId="0A107408" w14:textId="3CEFD2E9" w:rsidR="00C6288C" w:rsidRPr="00940A63" w:rsidRDefault="00C6288C" w:rsidP="00C6288C">
      <w:pPr>
        <w:shd w:val="clear" w:color="auto" w:fill="FFFFFF"/>
        <w:spacing w:after="0" w:line="240" w:lineRule="auto"/>
        <w:rPr>
          <w:rFonts w:cs="Calibri"/>
          <w:bCs/>
        </w:rPr>
      </w:pPr>
      <w:r w:rsidRPr="00940A63">
        <w:rPr>
          <w:rFonts w:cs="Calibri"/>
          <w:bCs/>
        </w:rPr>
        <w:t>zastoupen</w:t>
      </w:r>
      <w:r w:rsidR="0072594C">
        <w:rPr>
          <w:rFonts w:cs="Calibri"/>
          <w:bCs/>
        </w:rPr>
        <w:t>a</w:t>
      </w:r>
      <w:r w:rsidRPr="00940A63">
        <w:rPr>
          <w:rFonts w:cs="Calibri"/>
          <w:bCs/>
        </w:rPr>
        <w:t>:</w:t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="00A239DB">
        <w:rPr>
          <w:rFonts w:cs="Calibri"/>
          <w:bCs/>
        </w:rPr>
        <w:t xml:space="preserve">Jurajem </w:t>
      </w:r>
      <w:proofErr w:type="spellStart"/>
      <w:r w:rsidR="00A239DB">
        <w:rPr>
          <w:rFonts w:cs="Calibri"/>
          <w:bCs/>
        </w:rPr>
        <w:t>Kultanem</w:t>
      </w:r>
      <w:proofErr w:type="spellEnd"/>
      <w:r w:rsidR="0072594C">
        <w:rPr>
          <w:rFonts w:cs="Calibri"/>
          <w:bCs/>
        </w:rPr>
        <w:t>, jednatelem</w:t>
      </w:r>
    </w:p>
    <w:p w14:paraId="34401B2B" w14:textId="47E8C4BF" w:rsidR="00C6288C" w:rsidRPr="00940A63" w:rsidRDefault="00C6288C" w:rsidP="00C6288C">
      <w:pPr>
        <w:shd w:val="clear" w:color="auto" w:fill="FFFFFF"/>
        <w:spacing w:after="0" w:line="240" w:lineRule="auto"/>
        <w:rPr>
          <w:rFonts w:cs="Calibri"/>
          <w:bCs/>
        </w:rPr>
      </w:pPr>
      <w:r w:rsidRPr="00940A63">
        <w:rPr>
          <w:rFonts w:cs="Calibri"/>
          <w:bCs/>
        </w:rPr>
        <w:t xml:space="preserve">IČ: </w:t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="00580104">
        <w:rPr>
          <w:rFonts w:cs="Calibri"/>
          <w:bCs/>
        </w:rPr>
        <w:t>05293065</w:t>
      </w:r>
    </w:p>
    <w:p w14:paraId="308BA9BA" w14:textId="79FA9E7B" w:rsidR="0072594C" w:rsidRPr="00940A63" w:rsidRDefault="00C6288C" w:rsidP="0072594C">
      <w:pPr>
        <w:shd w:val="clear" w:color="auto" w:fill="FFFFFF"/>
        <w:spacing w:after="0" w:line="240" w:lineRule="auto"/>
        <w:rPr>
          <w:rFonts w:cs="Calibri"/>
          <w:bCs/>
        </w:rPr>
      </w:pPr>
      <w:r w:rsidRPr="00940A63">
        <w:rPr>
          <w:rFonts w:cs="Calibri"/>
          <w:bCs/>
        </w:rPr>
        <w:t>DIČ:</w:t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  <w:t>CZ</w:t>
      </w:r>
      <w:r w:rsidR="00580104">
        <w:rPr>
          <w:rFonts w:cs="Calibri"/>
          <w:bCs/>
        </w:rPr>
        <w:t>05293065</w:t>
      </w:r>
    </w:p>
    <w:p w14:paraId="4A81B554" w14:textId="3007C5B1" w:rsidR="00C6288C" w:rsidRPr="00940A63" w:rsidRDefault="00C6288C" w:rsidP="00C6288C">
      <w:pPr>
        <w:shd w:val="clear" w:color="auto" w:fill="FFFFFF"/>
        <w:spacing w:after="0" w:line="240" w:lineRule="auto"/>
        <w:rPr>
          <w:rFonts w:cs="Calibri"/>
          <w:bCs/>
        </w:rPr>
      </w:pPr>
      <w:r w:rsidRPr="00940A63">
        <w:rPr>
          <w:rFonts w:cs="Calibri"/>
          <w:bCs/>
        </w:rPr>
        <w:t xml:space="preserve">zapsaná v OR vedeném Krajským soudem v Ostravě, oddíl C, vložka </w:t>
      </w:r>
      <w:r w:rsidR="00F71C5B">
        <w:rPr>
          <w:rFonts w:cs="Calibri"/>
          <w:bCs/>
        </w:rPr>
        <w:t>66958</w:t>
      </w:r>
      <w:r w:rsidR="00C30813">
        <w:rPr>
          <w:rFonts w:cs="Calibri"/>
          <w:bCs/>
        </w:rPr>
        <w:t xml:space="preserve"> ze dne </w:t>
      </w:r>
      <w:r w:rsidR="00F71C5B">
        <w:rPr>
          <w:rFonts w:cs="Calibri"/>
          <w:bCs/>
        </w:rPr>
        <w:t>8. 8. 2016</w:t>
      </w:r>
    </w:p>
    <w:p w14:paraId="6D162CEE" w14:textId="2A0A9D31" w:rsidR="00C6288C" w:rsidRPr="00940A63" w:rsidRDefault="00C6288C" w:rsidP="00C6288C">
      <w:pPr>
        <w:shd w:val="clear" w:color="auto" w:fill="FFFFFF"/>
        <w:spacing w:after="0" w:line="240" w:lineRule="auto"/>
        <w:rPr>
          <w:rFonts w:cs="Calibri"/>
          <w:bCs/>
        </w:rPr>
      </w:pPr>
      <w:r w:rsidRPr="00940A63">
        <w:rPr>
          <w:rFonts w:cs="Calibri"/>
          <w:bCs/>
        </w:rPr>
        <w:t xml:space="preserve">bankovní spojení: </w:t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="00311261">
        <w:rPr>
          <w:rFonts w:cs="Calibri"/>
          <w:bCs/>
        </w:rPr>
        <w:t>XXXXXX</w:t>
      </w:r>
    </w:p>
    <w:p w14:paraId="06C6A95D" w14:textId="6D8079A8" w:rsidR="00C6288C" w:rsidRPr="00940A63" w:rsidRDefault="00C6288C" w:rsidP="00C6288C">
      <w:pPr>
        <w:shd w:val="clear" w:color="auto" w:fill="FFFFFF"/>
        <w:spacing w:after="0" w:line="240" w:lineRule="auto"/>
        <w:rPr>
          <w:rFonts w:cs="Calibri"/>
          <w:bCs/>
        </w:rPr>
      </w:pPr>
      <w:r w:rsidRPr="00940A63">
        <w:rPr>
          <w:rFonts w:cs="Calibri"/>
          <w:bCs/>
        </w:rPr>
        <w:t xml:space="preserve">číslo účtu: </w:t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Pr="00940A63">
        <w:rPr>
          <w:rFonts w:cs="Calibri"/>
          <w:bCs/>
        </w:rPr>
        <w:tab/>
      </w:r>
      <w:r w:rsidR="00311261">
        <w:rPr>
          <w:rFonts w:cs="Calibri"/>
          <w:bCs/>
        </w:rPr>
        <w:t>XXXXXX</w:t>
      </w:r>
    </w:p>
    <w:p w14:paraId="0E5C14DA" w14:textId="77777777" w:rsidR="00C6288C" w:rsidRPr="00940A63" w:rsidRDefault="00C6288C" w:rsidP="00C6288C">
      <w:pPr>
        <w:shd w:val="clear" w:color="auto" w:fill="FFFFFF"/>
        <w:spacing w:after="0" w:line="240" w:lineRule="auto"/>
        <w:rPr>
          <w:rFonts w:cs="Calibri"/>
          <w:bCs/>
        </w:rPr>
      </w:pPr>
      <w:r w:rsidRPr="00940A63">
        <w:rPr>
          <w:rFonts w:cs="Calibri"/>
          <w:bCs/>
        </w:rPr>
        <w:t>(dále jen „</w:t>
      </w:r>
      <w:r w:rsidRPr="00940A63">
        <w:rPr>
          <w:rFonts w:cs="Calibri"/>
          <w:b/>
          <w:bCs/>
        </w:rPr>
        <w:t>zhotovitel</w:t>
      </w:r>
      <w:r w:rsidRPr="00940A63">
        <w:rPr>
          <w:rFonts w:cs="Calibri"/>
          <w:bCs/>
        </w:rPr>
        <w:t>")</w:t>
      </w:r>
    </w:p>
    <w:p w14:paraId="7D98AE48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bCs/>
        </w:rPr>
      </w:pPr>
    </w:p>
    <w:p w14:paraId="6562FE1C" w14:textId="77777777" w:rsidR="00F60FF7" w:rsidRPr="00793A64" w:rsidRDefault="00F60FF7" w:rsidP="00F60FF7">
      <w:pPr>
        <w:shd w:val="clear" w:color="auto" w:fill="FFFFFF"/>
        <w:spacing w:after="0" w:line="240" w:lineRule="auto"/>
        <w:rPr>
          <w:rFonts w:cs="Calibri"/>
          <w:bCs/>
        </w:rPr>
      </w:pPr>
      <w:r w:rsidRPr="00793A64">
        <w:rPr>
          <w:rFonts w:cs="Calibri"/>
          <w:bCs/>
        </w:rPr>
        <w:t>(objednatel a zhotovitel také dále společně jako „</w:t>
      </w:r>
      <w:r w:rsidRPr="00793A64">
        <w:rPr>
          <w:rFonts w:cs="Calibri"/>
          <w:b/>
          <w:bCs/>
        </w:rPr>
        <w:t>smluvní strany</w:t>
      </w:r>
      <w:r w:rsidRPr="00793A64">
        <w:rPr>
          <w:rFonts w:cs="Calibri"/>
          <w:bCs/>
        </w:rPr>
        <w:t>“)</w:t>
      </w:r>
    </w:p>
    <w:p w14:paraId="21BB5F0D" w14:textId="77777777" w:rsidR="007504D5" w:rsidRPr="00793A64" w:rsidRDefault="007504D5" w:rsidP="00A22E3C">
      <w:pPr>
        <w:spacing w:after="240" w:line="240" w:lineRule="auto"/>
        <w:ind w:firstLine="709"/>
        <w:jc w:val="both"/>
        <w:rPr>
          <w:rFonts w:asciiTheme="minorHAnsi" w:hAnsiTheme="minorHAnsi" w:cstheme="minorHAnsi"/>
        </w:rPr>
      </w:pPr>
    </w:p>
    <w:p w14:paraId="2C3A3843" w14:textId="77777777" w:rsidR="00F91C90" w:rsidRPr="00793A64" w:rsidRDefault="007504D5" w:rsidP="00A22E3C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793A64">
        <w:rPr>
          <w:rFonts w:asciiTheme="minorHAnsi" w:hAnsiTheme="minorHAnsi" w:cstheme="minorHAnsi"/>
        </w:rPr>
        <w:t xml:space="preserve">uzavřely dnešního dne podle § </w:t>
      </w:r>
      <w:r w:rsidR="00074B08" w:rsidRPr="00793A64">
        <w:rPr>
          <w:rFonts w:asciiTheme="minorHAnsi" w:hAnsiTheme="minorHAnsi" w:cstheme="minorHAnsi"/>
        </w:rPr>
        <w:t xml:space="preserve">2586 </w:t>
      </w:r>
      <w:r w:rsidRPr="00793A64">
        <w:rPr>
          <w:rFonts w:asciiTheme="minorHAnsi" w:hAnsiTheme="minorHAnsi" w:cstheme="minorHAnsi"/>
        </w:rPr>
        <w:t xml:space="preserve">a násl. </w:t>
      </w:r>
      <w:r w:rsidR="00F25E4A" w:rsidRPr="00793A64">
        <w:rPr>
          <w:rFonts w:asciiTheme="minorHAnsi" w:hAnsiTheme="minorHAnsi" w:cstheme="minorHAnsi"/>
        </w:rPr>
        <w:t xml:space="preserve">zákona č. </w:t>
      </w:r>
      <w:r w:rsidR="00074B08" w:rsidRPr="00793A64">
        <w:rPr>
          <w:rFonts w:asciiTheme="minorHAnsi" w:hAnsiTheme="minorHAnsi" w:cstheme="minorHAnsi"/>
        </w:rPr>
        <w:t>89</w:t>
      </w:r>
      <w:r w:rsidR="00F25E4A" w:rsidRPr="00793A64">
        <w:rPr>
          <w:rFonts w:asciiTheme="minorHAnsi" w:hAnsiTheme="minorHAnsi" w:cstheme="minorHAnsi"/>
        </w:rPr>
        <w:t>/</w:t>
      </w:r>
      <w:r w:rsidR="00074B08" w:rsidRPr="00793A64">
        <w:rPr>
          <w:rFonts w:asciiTheme="minorHAnsi" w:hAnsiTheme="minorHAnsi" w:cstheme="minorHAnsi"/>
        </w:rPr>
        <w:t xml:space="preserve">2012 </w:t>
      </w:r>
      <w:r w:rsidR="00F25E4A" w:rsidRPr="00793A64">
        <w:rPr>
          <w:rFonts w:asciiTheme="minorHAnsi" w:hAnsiTheme="minorHAnsi" w:cstheme="minorHAnsi"/>
        </w:rPr>
        <w:t xml:space="preserve">Sb., </w:t>
      </w:r>
      <w:r w:rsidR="00074B08" w:rsidRPr="00793A64">
        <w:rPr>
          <w:rFonts w:asciiTheme="minorHAnsi" w:hAnsiTheme="minorHAnsi" w:cstheme="minorHAnsi"/>
        </w:rPr>
        <w:t xml:space="preserve">občanský </w:t>
      </w:r>
      <w:r w:rsidR="00F25E4A" w:rsidRPr="00793A64">
        <w:rPr>
          <w:rFonts w:asciiTheme="minorHAnsi" w:hAnsiTheme="minorHAnsi" w:cstheme="minorHAnsi"/>
        </w:rPr>
        <w:t>zákoník, v platném znění</w:t>
      </w:r>
      <w:r w:rsidR="00670356" w:rsidRPr="00793A64">
        <w:rPr>
          <w:rFonts w:asciiTheme="minorHAnsi" w:hAnsiTheme="minorHAnsi" w:cstheme="minorHAnsi"/>
        </w:rPr>
        <w:t xml:space="preserve"> (dále také jen </w:t>
      </w:r>
      <w:r w:rsidR="00670356" w:rsidRPr="00793A64">
        <w:rPr>
          <w:rFonts w:asciiTheme="minorHAnsi" w:hAnsiTheme="minorHAnsi" w:cstheme="minorHAnsi"/>
          <w:b/>
        </w:rPr>
        <w:t>„Ob</w:t>
      </w:r>
      <w:r w:rsidR="00074B08" w:rsidRPr="00793A64">
        <w:rPr>
          <w:rFonts w:asciiTheme="minorHAnsi" w:hAnsiTheme="minorHAnsi" w:cstheme="minorHAnsi"/>
          <w:b/>
        </w:rPr>
        <w:t xml:space="preserve">čanský </w:t>
      </w:r>
      <w:r w:rsidR="00670356" w:rsidRPr="00793A64">
        <w:rPr>
          <w:rFonts w:asciiTheme="minorHAnsi" w:hAnsiTheme="minorHAnsi" w:cstheme="minorHAnsi"/>
          <w:b/>
        </w:rPr>
        <w:t>zákoník“</w:t>
      </w:r>
      <w:r w:rsidR="00670356" w:rsidRPr="00793A64">
        <w:rPr>
          <w:rFonts w:asciiTheme="minorHAnsi" w:hAnsiTheme="minorHAnsi" w:cstheme="minorHAnsi"/>
        </w:rPr>
        <w:t>)</w:t>
      </w:r>
      <w:r w:rsidR="00F25E4A" w:rsidRPr="00793A64">
        <w:rPr>
          <w:rFonts w:asciiTheme="minorHAnsi" w:hAnsiTheme="minorHAnsi" w:cstheme="minorHAnsi"/>
        </w:rPr>
        <w:t>,</w:t>
      </w:r>
      <w:r w:rsidRPr="00793A64">
        <w:rPr>
          <w:rFonts w:asciiTheme="minorHAnsi" w:hAnsiTheme="minorHAnsi" w:cstheme="minorHAnsi"/>
        </w:rPr>
        <w:t xml:space="preserve"> t</w:t>
      </w:r>
      <w:r w:rsidR="00B37610">
        <w:rPr>
          <w:rFonts w:asciiTheme="minorHAnsi" w:hAnsiTheme="minorHAnsi" w:cstheme="minorHAnsi"/>
        </w:rPr>
        <w:t>ento</w:t>
      </w:r>
    </w:p>
    <w:p w14:paraId="508D2134" w14:textId="374668ED" w:rsidR="00B37610" w:rsidRDefault="00B37610" w:rsidP="00B37610">
      <w:pPr>
        <w:spacing w:after="24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dodatek č. 1</w:t>
      </w:r>
      <w:r w:rsidR="00FB0C32">
        <w:rPr>
          <w:rFonts w:asciiTheme="minorHAnsi" w:hAnsiTheme="minorHAnsi" w:cstheme="minorHAnsi"/>
          <w:b/>
        </w:rPr>
        <w:t>, ev. č. S</w:t>
      </w:r>
      <w:r w:rsidR="00FC2ACD">
        <w:rPr>
          <w:rFonts w:asciiTheme="minorHAnsi" w:hAnsiTheme="minorHAnsi" w:cstheme="minorHAnsi"/>
          <w:b/>
        </w:rPr>
        <w:t> </w:t>
      </w:r>
      <w:r w:rsidR="00FB0C32" w:rsidRPr="00E20C36">
        <w:rPr>
          <w:rFonts w:asciiTheme="minorHAnsi" w:hAnsiTheme="minorHAnsi" w:cstheme="minorHAnsi"/>
          <w:b/>
        </w:rPr>
        <w:t>0</w:t>
      </w:r>
      <w:r w:rsidR="00FC2AD3">
        <w:rPr>
          <w:rFonts w:asciiTheme="minorHAnsi" w:hAnsiTheme="minorHAnsi" w:cstheme="minorHAnsi"/>
          <w:b/>
        </w:rPr>
        <w:t>095</w:t>
      </w:r>
      <w:r w:rsidR="00FB0C32">
        <w:rPr>
          <w:rFonts w:asciiTheme="minorHAnsi" w:hAnsiTheme="minorHAnsi" w:cstheme="minorHAnsi"/>
          <w:b/>
        </w:rPr>
        <w:t>/20</w:t>
      </w:r>
      <w:r w:rsidR="00C30813">
        <w:rPr>
          <w:rFonts w:asciiTheme="minorHAnsi" w:hAnsiTheme="minorHAnsi" w:cstheme="minorHAnsi"/>
          <w:b/>
        </w:rPr>
        <w:t>2</w:t>
      </w:r>
      <w:r w:rsidR="00FC2AD3">
        <w:rPr>
          <w:rFonts w:asciiTheme="minorHAnsi" w:hAnsiTheme="minorHAnsi" w:cstheme="minorHAnsi"/>
          <w:b/>
        </w:rPr>
        <w:t>4</w:t>
      </w:r>
      <w:r w:rsidR="00FB0C32">
        <w:rPr>
          <w:rFonts w:asciiTheme="minorHAnsi" w:hAnsiTheme="minorHAnsi" w:cstheme="minorHAnsi"/>
          <w:b/>
        </w:rPr>
        <w:t>/</w:t>
      </w:r>
      <w:proofErr w:type="spellStart"/>
      <w:r w:rsidR="00FB0C32">
        <w:rPr>
          <w:rFonts w:asciiTheme="minorHAnsi" w:hAnsiTheme="minorHAnsi" w:cstheme="minorHAnsi"/>
          <w:b/>
        </w:rPr>
        <w:t>MBaI</w:t>
      </w:r>
      <w:proofErr w:type="spellEnd"/>
      <w:r w:rsidR="00FB0C32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ke smlouvě o dílo č.</w:t>
      </w:r>
      <w:r w:rsidR="00537220">
        <w:rPr>
          <w:rFonts w:asciiTheme="minorHAnsi" w:hAnsiTheme="minorHAnsi" w:cstheme="minorHAnsi"/>
          <w:b/>
        </w:rPr>
        <w:t xml:space="preserve"> S</w:t>
      </w:r>
      <w:r>
        <w:rPr>
          <w:rFonts w:asciiTheme="minorHAnsi" w:hAnsiTheme="minorHAnsi" w:cstheme="minorHAnsi"/>
          <w:b/>
        </w:rPr>
        <w:t xml:space="preserve"> </w:t>
      </w:r>
      <w:r w:rsidR="00FC2ACD">
        <w:rPr>
          <w:rFonts w:asciiTheme="minorHAnsi" w:hAnsiTheme="minorHAnsi" w:cstheme="minorHAnsi"/>
          <w:b/>
        </w:rPr>
        <w:t>0</w:t>
      </w:r>
      <w:r w:rsidR="00FC2AD3">
        <w:rPr>
          <w:rFonts w:asciiTheme="minorHAnsi" w:hAnsiTheme="minorHAnsi" w:cstheme="minorHAnsi"/>
          <w:b/>
        </w:rPr>
        <w:t>050</w:t>
      </w:r>
      <w:r>
        <w:rPr>
          <w:rFonts w:asciiTheme="minorHAnsi" w:hAnsiTheme="minorHAnsi" w:cstheme="minorHAnsi"/>
          <w:b/>
        </w:rPr>
        <w:t>/20</w:t>
      </w:r>
      <w:r w:rsidR="00C30813">
        <w:rPr>
          <w:rFonts w:asciiTheme="minorHAnsi" w:hAnsiTheme="minorHAnsi" w:cstheme="minorHAnsi"/>
          <w:b/>
        </w:rPr>
        <w:t>2</w:t>
      </w:r>
      <w:r w:rsidR="00FC2AD3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</w:t>
      </w:r>
      <w:proofErr w:type="spellStart"/>
      <w:r>
        <w:rPr>
          <w:rFonts w:asciiTheme="minorHAnsi" w:hAnsiTheme="minorHAnsi" w:cstheme="minorHAnsi"/>
          <w:b/>
        </w:rPr>
        <w:t>MBaI</w:t>
      </w:r>
      <w:proofErr w:type="spellEnd"/>
    </w:p>
    <w:p w14:paraId="513FB0F0" w14:textId="77777777" w:rsidR="00B5664C" w:rsidRDefault="00B5664C" w:rsidP="00B3761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373DA5B" w14:textId="77777777" w:rsidR="00B37610" w:rsidRDefault="00B37610" w:rsidP="00B3761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I.</w:t>
      </w:r>
    </w:p>
    <w:p w14:paraId="5E8C8F80" w14:textId="77777777" w:rsidR="00B37610" w:rsidRDefault="00B37610" w:rsidP="00B37610">
      <w:pPr>
        <w:spacing w:after="24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Úvodní ustanovení</w:t>
      </w:r>
    </w:p>
    <w:p w14:paraId="516A156A" w14:textId="6066F46C" w:rsidR="00B37610" w:rsidRDefault="00B37610" w:rsidP="00A21932">
      <w:pPr>
        <w:pStyle w:val="Odstavecseseznamem"/>
        <w:numPr>
          <w:ilvl w:val="0"/>
          <w:numId w:val="31"/>
        </w:numPr>
        <w:spacing w:after="240" w:line="240" w:lineRule="auto"/>
        <w:ind w:left="709" w:hanging="709"/>
        <w:jc w:val="both"/>
      </w:pPr>
      <w:r>
        <w:t xml:space="preserve">Dne </w:t>
      </w:r>
      <w:r w:rsidR="00FC2AD3">
        <w:t>5</w:t>
      </w:r>
      <w:r w:rsidR="00E02559">
        <w:t xml:space="preserve">. </w:t>
      </w:r>
      <w:r w:rsidR="00FC2AD3">
        <w:t>února</w:t>
      </w:r>
      <w:r w:rsidR="00C30813">
        <w:t xml:space="preserve"> 202</w:t>
      </w:r>
      <w:r w:rsidR="00FC2AD3">
        <w:t>4</w:t>
      </w:r>
      <w:r>
        <w:t xml:space="preserve"> uzavřely smluvní strany smlouvu o dílo č. S 0</w:t>
      </w:r>
      <w:r w:rsidR="00FC2AD3">
        <w:t>050</w:t>
      </w:r>
      <w:r>
        <w:t>/20</w:t>
      </w:r>
      <w:r w:rsidR="00C30813">
        <w:t>2</w:t>
      </w:r>
      <w:r w:rsidR="00FC2AD3">
        <w:t>4</w:t>
      </w:r>
      <w:r>
        <w:t>/</w:t>
      </w:r>
      <w:proofErr w:type="spellStart"/>
      <w:r>
        <w:t>MBaI</w:t>
      </w:r>
      <w:proofErr w:type="spellEnd"/>
      <w:r>
        <w:t xml:space="preserve"> o provedení stavebních prací v rámci zakázky „</w:t>
      </w:r>
      <w:r w:rsidR="00FC2AD3" w:rsidRPr="00FC2AD3">
        <w:t>Přestavba stávající místnosti archívu na kancelářské prostory</w:t>
      </w:r>
      <w:r w:rsidR="0036488F">
        <w:t>“</w:t>
      </w:r>
      <w:r w:rsidR="00C30813">
        <w:t>.</w:t>
      </w:r>
    </w:p>
    <w:p w14:paraId="6DC45D45" w14:textId="3392BFDF" w:rsidR="00B37610" w:rsidRDefault="00495F7C" w:rsidP="00B37610">
      <w:pPr>
        <w:pStyle w:val="Odstavecseseznamem"/>
        <w:numPr>
          <w:ilvl w:val="0"/>
          <w:numId w:val="31"/>
        </w:numPr>
        <w:spacing w:after="240" w:line="240" w:lineRule="auto"/>
        <w:ind w:left="709" w:hanging="709"/>
        <w:jc w:val="both"/>
      </w:pPr>
      <w:r>
        <w:t>S</w:t>
      </w:r>
      <w:r w:rsidR="00B37610">
        <w:t xml:space="preserve">mluvní strany </w:t>
      </w:r>
      <w:r w:rsidR="00A502FA">
        <w:t xml:space="preserve">mění </w:t>
      </w:r>
      <w:r w:rsidR="00B5664C">
        <w:t xml:space="preserve">tímto dodatkem </w:t>
      </w:r>
      <w:r w:rsidR="00B37610">
        <w:t xml:space="preserve">shora uvedenou smlouvu o dílo následujícím způsobem. </w:t>
      </w:r>
    </w:p>
    <w:p w14:paraId="1FD7932C" w14:textId="23B8E368" w:rsidR="00C16465" w:rsidRDefault="00C16465" w:rsidP="00C16465">
      <w:pPr>
        <w:pStyle w:val="Odstavecseseznamem"/>
        <w:spacing w:after="240" w:line="240" w:lineRule="auto"/>
        <w:ind w:left="709"/>
        <w:jc w:val="both"/>
      </w:pPr>
    </w:p>
    <w:p w14:paraId="06F8C0C9" w14:textId="36CA0530" w:rsidR="00AA7DA0" w:rsidRDefault="00FC2AD3" w:rsidP="00FC2AD3">
      <w:pPr>
        <w:pStyle w:val="Odstavecseseznamem"/>
        <w:tabs>
          <w:tab w:val="left" w:pos="3330"/>
        </w:tabs>
        <w:spacing w:after="240" w:line="240" w:lineRule="auto"/>
        <w:ind w:left="709"/>
        <w:jc w:val="both"/>
      </w:pPr>
      <w:r>
        <w:tab/>
      </w:r>
    </w:p>
    <w:p w14:paraId="213B1123" w14:textId="77777777" w:rsidR="00E271D3" w:rsidRDefault="00E271D3" w:rsidP="00E271D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II.</w:t>
      </w:r>
    </w:p>
    <w:p w14:paraId="720D22EF" w14:textId="77777777" w:rsidR="00E271D3" w:rsidRDefault="00E271D3" w:rsidP="00E271D3">
      <w:pPr>
        <w:spacing w:after="24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Změna smlouvy o dílo</w:t>
      </w:r>
    </w:p>
    <w:p w14:paraId="4CA7E027" w14:textId="1232E6D5" w:rsidR="00BE445A" w:rsidRDefault="00B52F93" w:rsidP="00BE445A">
      <w:pPr>
        <w:pStyle w:val="Zkladntextodsazen"/>
        <w:numPr>
          <w:ilvl w:val="1"/>
          <w:numId w:val="35"/>
        </w:numPr>
        <w:tabs>
          <w:tab w:val="left" w:pos="709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Rozsah dodávek a prací</w:t>
      </w:r>
      <w:r w:rsidR="002F7342">
        <w:rPr>
          <w:rFonts w:ascii="Calibri" w:eastAsia="Calibri" w:hAnsi="Calibri"/>
          <w:sz w:val="22"/>
          <w:szCs w:val="22"/>
          <w:lang w:eastAsia="en-US"/>
        </w:rPr>
        <w:t xml:space="preserve"> uveden</w:t>
      </w:r>
      <w:r>
        <w:rPr>
          <w:rFonts w:ascii="Calibri" w:eastAsia="Calibri" w:hAnsi="Calibri"/>
          <w:sz w:val="22"/>
          <w:szCs w:val="22"/>
          <w:lang w:eastAsia="en-US"/>
        </w:rPr>
        <w:t>ý</w:t>
      </w:r>
      <w:r w:rsidR="002F7342">
        <w:rPr>
          <w:rFonts w:ascii="Calibri" w:eastAsia="Calibri" w:hAnsi="Calibri"/>
          <w:sz w:val="22"/>
          <w:szCs w:val="22"/>
          <w:lang w:eastAsia="en-US"/>
        </w:rPr>
        <w:t xml:space="preserve"> v </w:t>
      </w:r>
      <w:r w:rsidR="00E271D3">
        <w:rPr>
          <w:rFonts w:ascii="Calibri" w:eastAsia="Calibri" w:hAnsi="Calibri"/>
          <w:sz w:val="22"/>
          <w:szCs w:val="22"/>
          <w:lang w:eastAsia="en-US"/>
        </w:rPr>
        <w:t>odstavc</w:t>
      </w:r>
      <w:r w:rsidR="002F7342">
        <w:rPr>
          <w:rFonts w:ascii="Calibri" w:eastAsia="Calibri" w:hAnsi="Calibri"/>
          <w:sz w:val="22"/>
          <w:szCs w:val="22"/>
          <w:lang w:eastAsia="en-US"/>
        </w:rPr>
        <w:t>i</w:t>
      </w:r>
      <w:r w:rsidR="00E271D3">
        <w:rPr>
          <w:rFonts w:ascii="Calibri" w:eastAsia="Calibri" w:hAnsi="Calibri"/>
          <w:sz w:val="22"/>
          <w:szCs w:val="22"/>
          <w:lang w:eastAsia="en-US"/>
        </w:rPr>
        <w:t xml:space="preserve"> č.</w:t>
      </w:r>
      <w:r w:rsidR="00C30813">
        <w:rPr>
          <w:rFonts w:ascii="Calibri" w:eastAsia="Calibri" w:hAnsi="Calibri"/>
          <w:sz w:val="22"/>
          <w:szCs w:val="22"/>
          <w:lang w:eastAsia="en-US"/>
        </w:rPr>
        <w:t xml:space="preserve"> 1 </w:t>
      </w:r>
      <w:r w:rsidR="00E271D3">
        <w:rPr>
          <w:rFonts w:ascii="Calibri" w:eastAsia="Calibri" w:hAnsi="Calibri"/>
          <w:sz w:val="22"/>
          <w:szCs w:val="22"/>
          <w:lang w:eastAsia="en-US"/>
        </w:rPr>
        <w:t xml:space="preserve">článku </w:t>
      </w:r>
      <w:r w:rsidR="00FB6187">
        <w:rPr>
          <w:rFonts w:ascii="Calibri" w:eastAsia="Calibri" w:hAnsi="Calibri"/>
          <w:sz w:val="22"/>
          <w:szCs w:val="22"/>
          <w:lang w:eastAsia="en-US"/>
        </w:rPr>
        <w:t>I</w:t>
      </w:r>
      <w:r w:rsidR="00B56531">
        <w:rPr>
          <w:rFonts w:ascii="Calibri" w:eastAsia="Calibri" w:hAnsi="Calibri"/>
          <w:sz w:val="22"/>
          <w:szCs w:val="22"/>
          <w:lang w:eastAsia="en-US"/>
        </w:rPr>
        <w:t>I</w:t>
      </w:r>
      <w:r w:rsidR="00E271D3">
        <w:rPr>
          <w:rFonts w:ascii="Calibri" w:eastAsia="Calibri" w:hAnsi="Calibri"/>
          <w:sz w:val="22"/>
          <w:szCs w:val="22"/>
          <w:lang w:eastAsia="en-US"/>
        </w:rPr>
        <w:t>.</w:t>
      </w:r>
      <w:r w:rsidR="00BE445A">
        <w:rPr>
          <w:rFonts w:ascii="Calibri" w:eastAsia="Calibri" w:hAnsi="Calibri"/>
          <w:sz w:val="22"/>
          <w:szCs w:val="22"/>
          <w:lang w:eastAsia="en-US"/>
        </w:rPr>
        <w:t xml:space="preserve"> a přílohách smlouvy se s ohledem na nevyhovující technický stav</w:t>
      </w:r>
      <w:r w:rsidR="00D74CE9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BE445A">
        <w:rPr>
          <w:rFonts w:ascii="Calibri" w:eastAsia="Calibri" w:hAnsi="Calibri"/>
          <w:sz w:val="22"/>
          <w:szCs w:val="22"/>
          <w:lang w:eastAsia="en-US"/>
        </w:rPr>
        <w:t xml:space="preserve"> potřeby větší využitelnosti stávajících prostor,</w:t>
      </w:r>
      <w:r w:rsidR="00940790">
        <w:rPr>
          <w:rFonts w:ascii="Calibri" w:eastAsia="Calibri" w:hAnsi="Calibri"/>
          <w:sz w:val="22"/>
          <w:szCs w:val="22"/>
          <w:lang w:eastAsia="en-US"/>
        </w:rPr>
        <w:t xml:space="preserve"> mění tak, že:</w:t>
      </w:r>
    </w:p>
    <w:p w14:paraId="347AC198" w14:textId="77777777" w:rsidR="00BE445A" w:rsidRDefault="00BE445A" w:rsidP="00BE445A">
      <w:pPr>
        <w:pStyle w:val="Zkladntextodsazen"/>
        <w:tabs>
          <w:tab w:val="left" w:pos="709"/>
        </w:tabs>
        <w:ind w:left="72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D242BD2" w14:textId="503FD93F" w:rsidR="00940790" w:rsidRDefault="00BE445A" w:rsidP="00940790">
      <w:pPr>
        <w:pStyle w:val="Zkladntextodsazen"/>
        <w:tabs>
          <w:tab w:val="left" w:pos="709"/>
        </w:tabs>
        <w:ind w:left="720" w:firstLine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Čl. I. </w:t>
      </w:r>
      <w:r w:rsidR="00B52F9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40790">
        <w:rPr>
          <w:rFonts w:ascii="Calibri" w:eastAsia="Calibri" w:hAnsi="Calibri"/>
          <w:sz w:val="22"/>
          <w:szCs w:val="22"/>
          <w:lang w:eastAsia="en-US"/>
        </w:rPr>
        <w:t>odst. 1 poslední věta se mění a nově zní takto:</w:t>
      </w:r>
    </w:p>
    <w:p w14:paraId="2E1C855A" w14:textId="7CC02A6B" w:rsidR="00940790" w:rsidRPr="00940790" w:rsidRDefault="00940790" w:rsidP="00BE445A">
      <w:pPr>
        <w:pStyle w:val="Zkladntextodsazen"/>
        <w:tabs>
          <w:tab w:val="left" w:pos="709"/>
        </w:tabs>
        <w:ind w:left="720" w:firstLine="0"/>
        <w:rPr>
          <w:rFonts w:ascii="Calibri" w:eastAsia="Calibri" w:hAnsi="Calibri"/>
          <w:i/>
          <w:sz w:val="22"/>
          <w:szCs w:val="22"/>
          <w:lang w:eastAsia="en-US"/>
        </w:rPr>
      </w:pPr>
      <w:r w:rsidRPr="00940790">
        <w:rPr>
          <w:rFonts w:ascii="Calibri" w:eastAsia="Calibri" w:hAnsi="Calibri"/>
          <w:i/>
          <w:sz w:val="22"/>
          <w:szCs w:val="22"/>
          <w:lang w:eastAsia="en-US"/>
        </w:rPr>
        <w:t>„Podrobná specifikace díla včetně rozsahu požadovaných úkonů je uvedena v přílohách této smlouvy včetně položkového rozpočtu víceprací.“</w:t>
      </w:r>
    </w:p>
    <w:p w14:paraId="6BB00C87" w14:textId="77777777" w:rsidR="00940790" w:rsidRDefault="00940790" w:rsidP="00BE445A">
      <w:pPr>
        <w:pStyle w:val="Zkladntextodsazen"/>
        <w:tabs>
          <w:tab w:val="left" w:pos="709"/>
        </w:tabs>
        <w:ind w:left="720" w:firstLine="0"/>
        <w:rPr>
          <w:rFonts w:ascii="Calibri" w:eastAsia="Calibri" w:hAnsi="Calibri"/>
          <w:sz w:val="22"/>
          <w:szCs w:val="22"/>
          <w:lang w:eastAsia="en-US"/>
        </w:rPr>
      </w:pPr>
    </w:p>
    <w:p w14:paraId="4A6AE0C6" w14:textId="77777777" w:rsidR="00940790" w:rsidRDefault="00940790" w:rsidP="00BE445A">
      <w:pPr>
        <w:pStyle w:val="Zkladntextodsazen"/>
        <w:tabs>
          <w:tab w:val="left" w:pos="709"/>
        </w:tabs>
        <w:ind w:left="720" w:firstLine="0"/>
        <w:rPr>
          <w:rFonts w:ascii="Calibri" w:eastAsia="Calibri" w:hAnsi="Calibri"/>
          <w:sz w:val="22"/>
          <w:szCs w:val="22"/>
          <w:lang w:eastAsia="en-US"/>
        </w:rPr>
      </w:pPr>
    </w:p>
    <w:p w14:paraId="7B3DE483" w14:textId="1C140B9B" w:rsidR="00940790" w:rsidRDefault="00940790" w:rsidP="00940790">
      <w:pPr>
        <w:pStyle w:val="Zkladntextodsazen"/>
        <w:tabs>
          <w:tab w:val="left" w:pos="709"/>
        </w:tabs>
        <w:ind w:firstLine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2.2 Čl. X</w:t>
      </w:r>
      <w:r w:rsidR="00B56531">
        <w:rPr>
          <w:rFonts w:ascii="Calibri" w:eastAsia="Calibri" w:hAnsi="Calibri"/>
          <w:sz w:val="22"/>
          <w:szCs w:val="22"/>
          <w:lang w:eastAsia="en-US"/>
        </w:rPr>
        <w:t>VI</w:t>
      </w:r>
      <w:r>
        <w:rPr>
          <w:rFonts w:ascii="Calibri" w:eastAsia="Calibri" w:hAnsi="Calibri"/>
          <w:sz w:val="22"/>
          <w:szCs w:val="22"/>
          <w:lang w:eastAsia="en-US"/>
        </w:rPr>
        <w:t xml:space="preserve">. odst. </w:t>
      </w:r>
      <w:r w:rsidR="00B56531">
        <w:rPr>
          <w:rFonts w:ascii="Calibri" w:eastAsia="Calibri" w:hAnsi="Calibri"/>
          <w:sz w:val="22"/>
          <w:szCs w:val="22"/>
          <w:lang w:eastAsia="en-US"/>
        </w:rPr>
        <w:t>20</w:t>
      </w:r>
      <w:r>
        <w:rPr>
          <w:rFonts w:ascii="Calibri" w:eastAsia="Calibri" w:hAnsi="Calibri"/>
          <w:sz w:val="22"/>
          <w:szCs w:val="22"/>
          <w:lang w:eastAsia="en-US"/>
        </w:rPr>
        <w:t xml:space="preserve"> se doplňuje o přílohu č. </w:t>
      </w:r>
      <w:r w:rsidR="00B56531">
        <w:rPr>
          <w:rFonts w:ascii="Calibri" w:eastAsia="Calibri" w:hAnsi="Calibri"/>
          <w:sz w:val="22"/>
          <w:szCs w:val="22"/>
          <w:lang w:eastAsia="en-US"/>
        </w:rPr>
        <w:t>2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14:paraId="1407CB28" w14:textId="7FB55123" w:rsidR="00940790" w:rsidRPr="00940790" w:rsidRDefault="00940790" w:rsidP="00BE445A">
      <w:pPr>
        <w:pStyle w:val="Zkladntextodsazen"/>
        <w:tabs>
          <w:tab w:val="left" w:pos="709"/>
        </w:tabs>
        <w:ind w:left="720" w:firstLine="0"/>
        <w:rPr>
          <w:rFonts w:ascii="Calibri" w:eastAsia="Calibri" w:hAnsi="Calibri"/>
          <w:i/>
          <w:sz w:val="22"/>
          <w:szCs w:val="22"/>
          <w:lang w:eastAsia="en-US"/>
        </w:rPr>
      </w:pPr>
      <w:r w:rsidRPr="00940790">
        <w:rPr>
          <w:rFonts w:ascii="Calibri" w:eastAsia="Calibri" w:hAnsi="Calibri"/>
          <w:i/>
          <w:sz w:val="22"/>
          <w:szCs w:val="22"/>
          <w:lang w:eastAsia="en-US"/>
        </w:rPr>
        <w:t xml:space="preserve">„Příloha č. </w:t>
      </w:r>
      <w:r w:rsidR="00B56531">
        <w:rPr>
          <w:rFonts w:ascii="Calibri" w:eastAsia="Calibri" w:hAnsi="Calibri"/>
          <w:i/>
          <w:sz w:val="22"/>
          <w:szCs w:val="22"/>
          <w:lang w:eastAsia="en-US"/>
        </w:rPr>
        <w:t>2</w:t>
      </w:r>
      <w:r w:rsidRPr="00940790">
        <w:rPr>
          <w:rFonts w:ascii="Calibri" w:eastAsia="Calibri" w:hAnsi="Calibri"/>
          <w:i/>
          <w:sz w:val="22"/>
          <w:szCs w:val="22"/>
          <w:lang w:eastAsia="en-US"/>
        </w:rPr>
        <w:t xml:space="preserve"> – Položkový rozpočet víceprací“</w:t>
      </w:r>
    </w:p>
    <w:p w14:paraId="5E7BAF65" w14:textId="77777777" w:rsidR="00940790" w:rsidRPr="00940790" w:rsidRDefault="00940790" w:rsidP="00BE445A">
      <w:pPr>
        <w:pStyle w:val="Zkladntextodsazen"/>
        <w:tabs>
          <w:tab w:val="left" w:pos="709"/>
        </w:tabs>
        <w:ind w:left="720" w:firstLine="0"/>
        <w:rPr>
          <w:rFonts w:ascii="Calibri" w:eastAsia="Calibri" w:hAnsi="Calibri"/>
          <w:i/>
          <w:sz w:val="22"/>
          <w:szCs w:val="22"/>
          <w:lang w:eastAsia="en-US"/>
        </w:rPr>
      </w:pPr>
    </w:p>
    <w:p w14:paraId="572B0643" w14:textId="77777777" w:rsidR="00A502FA" w:rsidRPr="00A11EFB" w:rsidRDefault="00A502FA" w:rsidP="00A502F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A11EFB">
        <w:rPr>
          <w:rFonts w:asciiTheme="minorHAnsi" w:hAnsiTheme="minorHAnsi" w:cstheme="minorHAnsi"/>
          <w:b/>
        </w:rPr>
        <w:t>II.</w:t>
      </w:r>
    </w:p>
    <w:p w14:paraId="289C2DFB" w14:textId="77777777" w:rsidR="00A502FA" w:rsidRDefault="00A502FA" w:rsidP="00A502FA">
      <w:pPr>
        <w:spacing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A11EFB">
        <w:rPr>
          <w:rFonts w:asciiTheme="minorHAnsi" w:hAnsiTheme="minorHAnsi" w:cstheme="minorHAnsi"/>
          <w:b/>
          <w:bCs/>
        </w:rPr>
        <w:t>Závěrečná ujednání</w:t>
      </w:r>
    </w:p>
    <w:p w14:paraId="0A9CB068" w14:textId="366F78F3" w:rsidR="00A502FA" w:rsidRPr="00A11EFB" w:rsidRDefault="00A502FA" w:rsidP="00A502FA">
      <w:pPr>
        <w:pStyle w:val="Odstavecseseznamem"/>
        <w:numPr>
          <w:ilvl w:val="0"/>
          <w:numId w:val="18"/>
        </w:numPr>
        <w:spacing w:after="240" w:line="240" w:lineRule="auto"/>
        <w:ind w:left="709" w:hanging="709"/>
        <w:contextualSpacing w:val="0"/>
        <w:jc w:val="both"/>
        <w:rPr>
          <w:rFonts w:asciiTheme="minorHAnsi" w:hAnsiTheme="minorHAnsi" w:cstheme="minorHAnsi"/>
        </w:rPr>
      </w:pPr>
      <w:r>
        <w:t>Ostatní ustanovení smlouvy o dílo č. S 0</w:t>
      </w:r>
      <w:r w:rsidR="00FC2AD3">
        <w:t>050</w:t>
      </w:r>
      <w:r>
        <w:t>/</w:t>
      </w:r>
      <w:r w:rsidR="000E5D08">
        <w:t>202</w:t>
      </w:r>
      <w:r w:rsidR="00FC2AD3">
        <w:t>4</w:t>
      </w:r>
      <w:r>
        <w:t>/</w:t>
      </w:r>
      <w:proofErr w:type="spellStart"/>
      <w:r>
        <w:t>MBaI</w:t>
      </w:r>
      <w:proofErr w:type="spellEnd"/>
      <w:r>
        <w:t xml:space="preserve"> se nemění</w:t>
      </w:r>
      <w:r w:rsidRPr="00A11EFB">
        <w:rPr>
          <w:rFonts w:asciiTheme="minorHAnsi" w:hAnsiTheme="minorHAnsi" w:cstheme="minorHAnsi"/>
        </w:rPr>
        <w:t>.</w:t>
      </w:r>
    </w:p>
    <w:p w14:paraId="38283E6E" w14:textId="47D0D10A" w:rsidR="00A502FA" w:rsidRPr="00A11EFB" w:rsidRDefault="00A502FA" w:rsidP="00A502FA">
      <w:pPr>
        <w:pStyle w:val="Odstavecseseznamem"/>
        <w:numPr>
          <w:ilvl w:val="0"/>
          <w:numId w:val="18"/>
        </w:numPr>
        <w:spacing w:after="240" w:line="240" w:lineRule="auto"/>
        <w:ind w:left="709" w:hanging="709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č. 1</w:t>
      </w:r>
      <w:r w:rsidRPr="00A11EFB">
        <w:rPr>
          <w:rFonts w:asciiTheme="minorHAnsi" w:hAnsiTheme="minorHAnsi" w:cstheme="minorHAnsi"/>
        </w:rPr>
        <w:t xml:space="preserve"> je vypracován ve </w:t>
      </w:r>
      <w:r w:rsidR="000E5D08">
        <w:rPr>
          <w:rFonts w:asciiTheme="minorHAnsi" w:hAnsiTheme="minorHAnsi" w:cstheme="minorHAnsi"/>
        </w:rPr>
        <w:t>třech</w:t>
      </w:r>
      <w:r>
        <w:rPr>
          <w:rFonts w:asciiTheme="minorHAnsi" w:hAnsiTheme="minorHAnsi" w:cstheme="minorHAnsi"/>
        </w:rPr>
        <w:t xml:space="preserve"> (</w:t>
      </w:r>
      <w:r w:rsidR="000E5D0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) vyhotoveních, z nichž každý má platnost originálu. </w:t>
      </w:r>
      <w:r w:rsidR="000E5D08">
        <w:rPr>
          <w:rFonts w:asciiTheme="minorHAnsi" w:hAnsiTheme="minorHAnsi" w:cstheme="minorHAnsi"/>
        </w:rPr>
        <w:t xml:space="preserve">Jedno </w:t>
      </w:r>
      <w:r w:rsidRPr="00A11EFB">
        <w:rPr>
          <w:rFonts w:asciiTheme="minorHAnsi" w:hAnsiTheme="minorHAnsi" w:cstheme="minorHAnsi"/>
        </w:rPr>
        <w:t>(</w:t>
      </w:r>
      <w:r w:rsidR="000E5D08">
        <w:rPr>
          <w:rFonts w:asciiTheme="minorHAnsi" w:hAnsiTheme="minorHAnsi" w:cstheme="minorHAnsi"/>
        </w:rPr>
        <w:t>1</w:t>
      </w:r>
      <w:r w:rsidRPr="00A11EFB">
        <w:rPr>
          <w:rFonts w:asciiTheme="minorHAnsi" w:hAnsiTheme="minorHAnsi" w:cstheme="minorHAnsi"/>
        </w:rPr>
        <w:t xml:space="preserve">) vyhotovení smlouvy </w:t>
      </w:r>
      <w:proofErr w:type="gramStart"/>
      <w:r w:rsidRPr="00A11EFB">
        <w:rPr>
          <w:rFonts w:asciiTheme="minorHAnsi" w:hAnsiTheme="minorHAnsi" w:cstheme="minorHAnsi"/>
        </w:rPr>
        <w:t>obdrží</w:t>
      </w:r>
      <w:proofErr w:type="gramEnd"/>
      <w:r w:rsidRPr="00A11EFB">
        <w:rPr>
          <w:rFonts w:asciiTheme="minorHAnsi" w:hAnsiTheme="minorHAnsi" w:cstheme="minorHAnsi"/>
        </w:rPr>
        <w:t xml:space="preserve"> Zhotovitel a zbylá dvě (2) vyhotovení obdrží Objednatel.</w:t>
      </w:r>
    </w:p>
    <w:p w14:paraId="7AEFC1B9" w14:textId="19670460" w:rsidR="0004003B" w:rsidRPr="00FB3BBA" w:rsidRDefault="00A502FA" w:rsidP="0004003B">
      <w:pPr>
        <w:pStyle w:val="Odstavecseseznamem"/>
        <w:numPr>
          <w:ilvl w:val="0"/>
          <w:numId w:val="18"/>
        </w:numPr>
        <w:spacing w:after="120" w:line="240" w:lineRule="auto"/>
        <w:ind w:left="709" w:hanging="709"/>
        <w:contextualSpacing w:val="0"/>
        <w:jc w:val="both"/>
        <w:rPr>
          <w:rFonts w:asciiTheme="minorHAnsi" w:hAnsiTheme="minorHAnsi" w:cstheme="minorHAnsi"/>
        </w:rPr>
      </w:pPr>
      <w:r w:rsidRPr="00A11EFB">
        <w:rPr>
          <w:rFonts w:asciiTheme="minorHAnsi" w:hAnsiTheme="minorHAnsi" w:cstheme="minorHAnsi"/>
        </w:rPr>
        <w:t xml:space="preserve">Doložka platnosti právního úkonu dle § 41 zákona č. 128/2000 Sb., o obcích (obecní zřízení), ve znění pozdějších předpisů: </w:t>
      </w:r>
      <w:r>
        <w:rPr>
          <w:rFonts w:asciiTheme="minorHAnsi" w:hAnsiTheme="minorHAnsi" w:cstheme="minorHAnsi"/>
        </w:rPr>
        <w:t>dodatek č. 1 ke smlouvě o dílo č. S 0</w:t>
      </w:r>
      <w:r w:rsidR="00FC2AD3">
        <w:rPr>
          <w:rFonts w:asciiTheme="minorHAnsi" w:hAnsiTheme="minorHAnsi" w:cstheme="minorHAnsi"/>
        </w:rPr>
        <w:t>050</w:t>
      </w:r>
      <w:r>
        <w:rPr>
          <w:rFonts w:asciiTheme="minorHAnsi" w:hAnsiTheme="minorHAnsi" w:cstheme="minorHAnsi"/>
        </w:rPr>
        <w:t>/20</w:t>
      </w:r>
      <w:r w:rsidR="000E5D08">
        <w:rPr>
          <w:rFonts w:asciiTheme="minorHAnsi" w:hAnsiTheme="minorHAnsi" w:cstheme="minorHAnsi"/>
        </w:rPr>
        <w:t>2</w:t>
      </w:r>
      <w:r w:rsidR="00FC2AD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MBaI</w:t>
      </w:r>
      <w:proofErr w:type="spellEnd"/>
      <w:r w:rsidR="000E5D08">
        <w:rPr>
          <w:rFonts w:asciiTheme="minorHAnsi" w:hAnsiTheme="minorHAnsi" w:cstheme="minorHAnsi"/>
        </w:rPr>
        <w:t>, vedený pod</w:t>
      </w:r>
      <w:r w:rsidR="000E5D08">
        <w:rPr>
          <w:rFonts w:asciiTheme="minorHAnsi" w:hAnsiTheme="minorHAnsi" w:cstheme="minorHAnsi"/>
        </w:rPr>
        <w:br/>
        <w:t>č. S</w:t>
      </w:r>
      <w:r w:rsidR="005069B9">
        <w:rPr>
          <w:rFonts w:asciiTheme="minorHAnsi" w:hAnsiTheme="minorHAnsi" w:cstheme="minorHAnsi"/>
        </w:rPr>
        <w:t> </w:t>
      </w:r>
      <w:r w:rsidR="000E5D08">
        <w:rPr>
          <w:rFonts w:asciiTheme="minorHAnsi" w:hAnsiTheme="minorHAnsi" w:cstheme="minorHAnsi"/>
        </w:rPr>
        <w:t>0</w:t>
      </w:r>
      <w:r w:rsidR="00FC2AD3">
        <w:rPr>
          <w:rFonts w:asciiTheme="minorHAnsi" w:hAnsiTheme="minorHAnsi" w:cstheme="minorHAnsi"/>
        </w:rPr>
        <w:t>095</w:t>
      </w:r>
      <w:r w:rsidR="000E5D08">
        <w:rPr>
          <w:rFonts w:asciiTheme="minorHAnsi" w:hAnsiTheme="minorHAnsi" w:cstheme="minorHAnsi"/>
        </w:rPr>
        <w:t>/202</w:t>
      </w:r>
      <w:r w:rsidR="00FC2AD3">
        <w:rPr>
          <w:rFonts w:asciiTheme="minorHAnsi" w:hAnsiTheme="minorHAnsi" w:cstheme="minorHAnsi"/>
        </w:rPr>
        <w:t>4</w:t>
      </w:r>
      <w:r w:rsidR="000E5D08">
        <w:rPr>
          <w:rFonts w:asciiTheme="minorHAnsi" w:hAnsiTheme="minorHAnsi" w:cstheme="minorHAnsi"/>
        </w:rPr>
        <w:t>/</w:t>
      </w:r>
      <w:proofErr w:type="spellStart"/>
      <w:r w:rsidR="002F2BFA">
        <w:rPr>
          <w:rFonts w:asciiTheme="minorHAnsi" w:hAnsiTheme="minorHAnsi" w:cstheme="minorHAnsi"/>
        </w:rPr>
        <w:t>MBaI</w:t>
      </w:r>
      <w:proofErr w:type="spellEnd"/>
      <w:r w:rsidR="002F2BFA">
        <w:rPr>
          <w:rFonts w:asciiTheme="minorHAnsi" w:hAnsiTheme="minorHAnsi" w:cstheme="minorHAnsi"/>
        </w:rPr>
        <w:t xml:space="preserve"> </w:t>
      </w:r>
      <w:r w:rsidR="002F2BFA" w:rsidRPr="00A11EFB">
        <w:rPr>
          <w:rFonts w:asciiTheme="minorHAnsi" w:hAnsiTheme="minorHAnsi" w:cstheme="minorHAnsi"/>
        </w:rPr>
        <w:t>byl</w:t>
      </w:r>
      <w:r>
        <w:rPr>
          <w:rFonts w:asciiTheme="minorHAnsi" w:hAnsiTheme="minorHAnsi" w:cstheme="minorHAnsi"/>
        </w:rPr>
        <w:t xml:space="preserve"> </w:t>
      </w:r>
      <w:r w:rsidRPr="00A11EFB">
        <w:rPr>
          <w:rFonts w:asciiTheme="minorHAnsi" w:hAnsiTheme="minorHAnsi" w:cstheme="minorHAnsi"/>
        </w:rPr>
        <w:t xml:space="preserve">schválen usnesením Rady městského obvodu Radvanice a </w:t>
      </w:r>
      <w:r w:rsidRPr="00FB3BBA">
        <w:rPr>
          <w:rFonts w:asciiTheme="minorHAnsi" w:hAnsiTheme="minorHAnsi" w:cstheme="minorHAnsi"/>
        </w:rPr>
        <w:t xml:space="preserve">Bartovice </w:t>
      </w:r>
      <w:r w:rsidR="001D4BAC" w:rsidRPr="00A315C7">
        <w:rPr>
          <w:rFonts w:asciiTheme="minorHAnsi" w:hAnsiTheme="minorHAnsi" w:cstheme="minorHAnsi"/>
        </w:rPr>
        <w:t>č.</w:t>
      </w:r>
      <w:r w:rsidR="00A315C7" w:rsidRPr="00A315C7">
        <w:rPr>
          <w:rFonts w:asciiTheme="minorHAnsi" w:hAnsiTheme="minorHAnsi" w:cstheme="minorHAnsi"/>
        </w:rPr>
        <w:t xml:space="preserve"> </w:t>
      </w:r>
      <w:r w:rsidR="007C575B">
        <w:rPr>
          <w:rFonts w:asciiTheme="minorHAnsi" w:hAnsiTheme="minorHAnsi" w:cstheme="minorHAnsi"/>
        </w:rPr>
        <w:t>569</w:t>
      </w:r>
      <w:r w:rsidR="00AE4587" w:rsidRPr="00A315C7">
        <w:rPr>
          <w:rFonts w:asciiTheme="minorHAnsi" w:hAnsiTheme="minorHAnsi" w:cstheme="minorHAnsi"/>
        </w:rPr>
        <w:t>/</w:t>
      </w:r>
      <w:proofErr w:type="spellStart"/>
      <w:r w:rsidR="00FC2AD3">
        <w:rPr>
          <w:rFonts w:asciiTheme="minorHAnsi" w:hAnsiTheme="minorHAnsi" w:cstheme="minorHAnsi"/>
        </w:rPr>
        <w:t>RMOb-Rb</w:t>
      </w:r>
      <w:proofErr w:type="spellEnd"/>
      <w:r w:rsidR="00AE4587" w:rsidRPr="00A315C7">
        <w:rPr>
          <w:rFonts w:asciiTheme="minorHAnsi" w:hAnsiTheme="minorHAnsi" w:cstheme="minorHAnsi"/>
        </w:rPr>
        <w:t>/</w:t>
      </w:r>
      <w:r w:rsidR="000E5D08" w:rsidRPr="00A315C7">
        <w:rPr>
          <w:rFonts w:asciiTheme="minorHAnsi" w:hAnsiTheme="minorHAnsi" w:cstheme="minorHAnsi"/>
        </w:rPr>
        <w:t>2</w:t>
      </w:r>
      <w:r w:rsidR="005069B9" w:rsidRPr="00A315C7">
        <w:rPr>
          <w:rFonts w:asciiTheme="minorHAnsi" w:hAnsiTheme="minorHAnsi" w:cstheme="minorHAnsi"/>
        </w:rPr>
        <w:t>2</w:t>
      </w:r>
      <w:r w:rsidR="00FC2AD3">
        <w:rPr>
          <w:rFonts w:asciiTheme="minorHAnsi" w:hAnsiTheme="minorHAnsi" w:cstheme="minorHAnsi"/>
        </w:rPr>
        <w:t>26/29</w:t>
      </w:r>
      <w:r w:rsidR="000E5D08" w:rsidRPr="00A315C7">
        <w:rPr>
          <w:rFonts w:asciiTheme="minorHAnsi" w:hAnsiTheme="minorHAnsi" w:cstheme="minorHAnsi"/>
        </w:rPr>
        <w:t xml:space="preserve"> </w:t>
      </w:r>
      <w:r w:rsidR="00AE4587" w:rsidRPr="00A315C7">
        <w:rPr>
          <w:rFonts w:asciiTheme="minorHAnsi" w:hAnsiTheme="minorHAnsi" w:cstheme="minorHAnsi"/>
        </w:rPr>
        <w:t>ze</w:t>
      </w:r>
      <w:r w:rsidR="000E5D08" w:rsidRPr="00A315C7">
        <w:rPr>
          <w:rFonts w:asciiTheme="minorHAnsi" w:hAnsiTheme="minorHAnsi" w:cstheme="minorHAnsi"/>
        </w:rPr>
        <w:t xml:space="preserve"> </w:t>
      </w:r>
      <w:r w:rsidR="001D4BAC" w:rsidRPr="00A315C7">
        <w:rPr>
          <w:rFonts w:asciiTheme="minorHAnsi" w:hAnsiTheme="minorHAnsi" w:cstheme="minorHAnsi"/>
        </w:rPr>
        <w:t>dne</w:t>
      </w:r>
      <w:r w:rsidR="001D4BAC" w:rsidRPr="00FB3BBA">
        <w:rPr>
          <w:rFonts w:asciiTheme="minorHAnsi" w:hAnsiTheme="minorHAnsi" w:cstheme="minorHAnsi"/>
        </w:rPr>
        <w:t xml:space="preserve"> </w:t>
      </w:r>
      <w:r w:rsidR="00FC2AD3">
        <w:rPr>
          <w:rFonts w:asciiTheme="minorHAnsi" w:hAnsiTheme="minorHAnsi" w:cstheme="minorHAnsi"/>
        </w:rPr>
        <w:t>28. února 2024</w:t>
      </w:r>
      <w:r w:rsidR="001D4BAC" w:rsidRPr="00FB3BBA">
        <w:rPr>
          <w:rFonts w:asciiTheme="minorHAnsi" w:hAnsiTheme="minorHAnsi" w:cstheme="minorHAnsi"/>
        </w:rPr>
        <w:t>.</w:t>
      </w:r>
    </w:p>
    <w:p w14:paraId="63BAAB50" w14:textId="77777777" w:rsidR="000E5D08" w:rsidRDefault="000E5D08" w:rsidP="0004003B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AE7C626" w14:textId="25D7E0B1" w:rsidR="0004003B" w:rsidRPr="0004003B" w:rsidRDefault="0004003B" w:rsidP="0004003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1 – Rozpočet víceprací </w:t>
      </w:r>
    </w:p>
    <w:p w14:paraId="5132BB87" w14:textId="77777777" w:rsidR="000E5D08" w:rsidRDefault="000E5D08" w:rsidP="0058541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4AA188" w14:textId="77777777" w:rsidR="000E5D08" w:rsidRDefault="000E5D08" w:rsidP="0058541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8A98809" w14:textId="0C627E06" w:rsidR="00322C56" w:rsidRDefault="0058541D" w:rsidP="0058541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Ostravě dne: </w:t>
      </w:r>
      <w:r>
        <w:rPr>
          <w:rFonts w:asciiTheme="minorHAnsi" w:hAnsiTheme="minorHAnsi" w:cstheme="minorHAnsi"/>
        </w:rPr>
        <w:tab/>
      </w:r>
      <w:r w:rsidR="00311261">
        <w:rPr>
          <w:rFonts w:asciiTheme="minorHAnsi" w:hAnsiTheme="minorHAnsi" w:cstheme="minorHAnsi"/>
        </w:rPr>
        <w:t>4.3.2024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A0C6E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 xml:space="preserve">V </w:t>
      </w:r>
      <w:r w:rsidR="009B6F32">
        <w:rPr>
          <w:rFonts w:asciiTheme="minorHAnsi" w:hAnsiTheme="minorHAnsi" w:cstheme="minorHAnsi"/>
        </w:rPr>
        <w:t>Ostravě</w:t>
      </w:r>
      <w:r>
        <w:rPr>
          <w:rFonts w:asciiTheme="minorHAnsi" w:hAnsiTheme="minorHAnsi" w:cstheme="minorHAnsi"/>
        </w:rPr>
        <w:t xml:space="preserve"> </w:t>
      </w:r>
      <w:r w:rsidR="00AA7DA0">
        <w:rPr>
          <w:rFonts w:asciiTheme="minorHAnsi" w:hAnsiTheme="minorHAnsi" w:cstheme="minorHAnsi"/>
        </w:rPr>
        <w:t xml:space="preserve">dne: </w:t>
      </w:r>
      <w:r w:rsidR="00311261">
        <w:rPr>
          <w:rFonts w:asciiTheme="minorHAnsi" w:hAnsiTheme="minorHAnsi" w:cstheme="minorHAnsi"/>
        </w:rPr>
        <w:t>7.3.2024</w:t>
      </w:r>
    </w:p>
    <w:p w14:paraId="4DEB1969" w14:textId="4F3AB27A" w:rsidR="000E5D08" w:rsidRDefault="000E5D08" w:rsidP="0058541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DDCA4A" w14:textId="77777777" w:rsidR="000E5D08" w:rsidRDefault="000E5D08" w:rsidP="0058541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D467C8" w14:textId="77777777" w:rsidR="0058541D" w:rsidRDefault="0058541D" w:rsidP="0058541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9E4B6E" w14:textId="77777777" w:rsidR="0004003B" w:rsidRDefault="0004003B" w:rsidP="0058541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C0AAD4" w14:textId="77777777" w:rsidR="0058541D" w:rsidRPr="00F60FF7" w:rsidRDefault="0058541D" w:rsidP="0058541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5A666832" w14:textId="77777777" w:rsidR="0058541D" w:rsidRPr="0058541D" w:rsidRDefault="0058541D" w:rsidP="0058541D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>z pověření Rady městského obvodu Radvanice a Bartovice</w:t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  <w:t xml:space="preserve">                                   oprávněná osoba </w:t>
      </w:r>
    </w:p>
    <w:p w14:paraId="25B8368F" w14:textId="77777777" w:rsidR="0058541D" w:rsidRDefault="0058541D" w:rsidP="0058541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za objednatele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F3B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za zhotovitele</w:t>
      </w:r>
    </w:p>
    <w:p w14:paraId="2711D11C" w14:textId="4E603E99" w:rsidR="0058541D" w:rsidRPr="00E415DE" w:rsidRDefault="0058541D" w:rsidP="0058541D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cs="Calibri"/>
          <w:spacing w:val="-3"/>
        </w:rPr>
        <w:t xml:space="preserve">     </w:t>
      </w:r>
      <w:r w:rsidR="009F3B31">
        <w:rPr>
          <w:rFonts w:cs="Calibri"/>
          <w:spacing w:val="-3"/>
        </w:rPr>
        <w:t>Bc. Aleš Boháč, MBA,</w:t>
      </w:r>
      <w:r>
        <w:rPr>
          <w:rFonts w:cs="Calibri"/>
          <w:spacing w:val="-3"/>
        </w:rPr>
        <w:t xml:space="preserve"> starosta</w:t>
      </w:r>
      <w:r>
        <w:rPr>
          <w:rFonts w:cs="Calibri"/>
          <w:spacing w:val="-3"/>
        </w:rPr>
        <w:tab/>
      </w:r>
      <w:r>
        <w:rPr>
          <w:rFonts w:cs="Calibri"/>
          <w:spacing w:val="-3"/>
        </w:rPr>
        <w:tab/>
      </w:r>
      <w:r>
        <w:rPr>
          <w:rFonts w:cs="Calibri"/>
          <w:spacing w:val="-3"/>
        </w:rPr>
        <w:tab/>
      </w:r>
      <w:r>
        <w:rPr>
          <w:rFonts w:cs="Calibri"/>
          <w:spacing w:val="-3"/>
        </w:rPr>
        <w:tab/>
      </w:r>
      <w:r w:rsidR="00E415DE">
        <w:rPr>
          <w:rFonts w:cs="Calibri"/>
          <w:spacing w:val="-3"/>
        </w:rPr>
        <w:t xml:space="preserve">   </w:t>
      </w:r>
      <w:r w:rsidR="009F3B31">
        <w:rPr>
          <w:rFonts w:cs="Calibri"/>
          <w:spacing w:val="-3"/>
        </w:rPr>
        <w:t xml:space="preserve">               </w:t>
      </w:r>
      <w:r w:rsidR="006F1E13">
        <w:rPr>
          <w:rFonts w:cs="Calibri"/>
          <w:spacing w:val="-3"/>
        </w:rPr>
        <w:t xml:space="preserve">      </w:t>
      </w:r>
      <w:r w:rsidR="009F3B31">
        <w:rPr>
          <w:rFonts w:cs="Calibri"/>
          <w:spacing w:val="-3"/>
        </w:rPr>
        <w:t xml:space="preserve"> </w:t>
      </w:r>
      <w:r w:rsidR="00956156" w:rsidRPr="00A92428">
        <w:rPr>
          <w:rFonts w:cs="Calibri"/>
          <w:spacing w:val="-3"/>
        </w:rPr>
        <w:t xml:space="preserve">  </w:t>
      </w:r>
      <w:r w:rsidR="005069B9">
        <w:rPr>
          <w:rFonts w:cs="Calibri"/>
          <w:spacing w:val="-3"/>
        </w:rPr>
        <w:t>Juraj Kultan</w:t>
      </w:r>
      <w:r w:rsidR="000E5D08">
        <w:rPr>
          <w:rFonts w:cs="Calibri"/>
          <w:spacing w:val="-3"/>
        </w:rPr>
        <w:t xml:space="preserve">, </w:t>
      </w:r>
      <w:r w:rsidR="00C6288C" w:rsidRPr="00940A63">
        <w:rPr>
          <w:rFonts w:cs="Calibri"/>
          <w:spacing w:val="-3"/>
        </w:rPr>
        <w:t>jednatel</w:t>
      </w:r>
      <w:r w:rsidR="00C6288C" w:rsidRPr="00940A63">
        <w:rPr>
          <w:rFonts w:cs="Calibri"/>
          <w:spacing w:val="-3"/>
        </w:rPr>
        <w:tab/>
      </w:r>
      <w:r w:rsidRPr="00E415DE">
        <w:rPr>
          <w:rFonts w:cs="Calibri"/>
          <w:color w:val="FF0000"/>
          <w:spacing w:val="-3"/>
        </w:rPr>
        <w:tab/>
      </w:r>
    </w:p>
    <w:sectPr w:rsidR="0058541D" w:rsidRPr="00E415DE" w:rsidSect="00BA2815">
      <w:headerReference w:type="default" r:id="rId9"/>
      <w:footerReference w:type="default" r:id="rId10"/>
      <w:pgSz w:w="11906" w:h="16838"/>
      <w:pgMar w:top="9" w:right="1417" w:bottom="1276" w:left="1417" w:header="708" w:footer="148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DA0C" w14:textId="77777777" w:rsidR="00924F91" w:rsidRDefault="00924F91" w:rsidP="007504D5">
      <w:pPr>
        <w:spacing w:after="0" w:line="240" w:lineRule="auto"/>
      </w:pPr>
      <w:r>
        <w:separator/>
      </w:r>
    </w:p>
  </w:endnote>
  <w:endnote w:type="continuationSeparator" w:id="0">
    <w:p w14:paraId="774BAAE4" w14:textId="77777777" w:rsidR="00924F91" w:rsidRDefault="00924F91" w:rsidP="007504D5">
      <w:pPr>
        <w:spacing w:after="0" w:line="240" w:lineRule="auto"/>
      </w:pPr>
      <w:r>
        <w:continuationSeparator/>
      </w:r>
    </w:p>
  </w:endnote>
  <w:endnote w:type="continuationNotice" w:id="1">
    <w:p w14:paraId="568EB3E5" w14:textId="77777777" w:rsidR="00924F91" w:rsidRDefault="00924F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76EB" w14:textId="77777777" w:rsidR="00C33E73" w:rsidRPr="004A1A6D" w:rsidRDefault="00C33E73" w:rsidP="00F60FF7">
    <w:pPr>
      <w:pStyle w:val="Zpat"/>
      <w:jc w:val="right"/>
      <w:rPr>
        <w:rFonts w:asciiTheme="minorHAnsi" w:hAnsiTheme="minorHAnsi" w:cstheme="minorHAnsi"/>
        <w:sz w:val="18"/>
        <w:szCs w:val="18"/>
      </w:rPr>
    </w:pPr>
    <w:r w:rsidRPr="004A1A6D">
      <w:rPr>
        <w:rFonts w:asciiTheme="minorHAnsi" w:hAnsiTheme="minorHAnsi" w:cstheme="minorHAnsi"/>
        <w:sz w:val="18"/>
        <w:szCs w:val="18"/>
      </w:rPr>
      <w:t xml:space="preserve">Stránka </w:t>
    </w:r>
    <w:r w:rsidRPr="004A1A6D">
      <w:rPr>
        <w:rFonts w:asciiTheme="minorHAnsi" w:hAnsiTheme="minorHAnsi" w:cstheme="minorHAnsi"/>
        <w:b/>
        <w:sz w:val="18"/>
        <w:szCs w:val="18"/>
      </w:rPr>
      <w:fldChar w:fldCharType="begin"/>
    </w:r>
    <w:r w:rsidRPr="004A1A6D">
      <w:rPr>
        <w:rFonts w:asciiTheme="minorHAnsi" w:hAnsiTheme="minorHAnsi" w:cstheme="minorHAnsi"/>
        <w:b/>
        <w:sz w:val="18"/>
        <w:szCs w:val="18"/>
      </w:rPr>
      <w:instrText>PAGE</w:instrText>
    </w:r>
    <w:r w:rsidRPr="004A1A6D">
      <w:rPr>
        <w:rFonts w:asciiTheme="minorHAnsi" w:hAnsiTheme="minorHAnsi" w:cstheme="minorHAnsi"/>
        <w:b/>
        <w:sz w:val="18"/>
        <w:szCs w:val="18"/>
      </w:rPr>
      <w:fldChar w:fldCharType="separate"/>
    </w:r>
    <w:r w:rsidR="00940790">
      <w:rPr>
        <w:rFonts w:asciiTheme="minorHAnsi" w:hAnsiTheme="minorHAnsi" w:cstheme="minorHAnsi"/>
        <w:b/>
        <w:noProof/>
        <w:sz w:val="18"/>
        <w:szCs w:val="18"/>
      </w:rPr>
      <w:t>2</w:t>
    </w:r>
    <w:r w:rsidRPr="004A1A6D">
      <w:rPr>
        <w:rFonts w:asciiTheme="minorHAnsi" w:hAnsiTheme="minorHAnsi" w:cstheme="minorHAnsi"/>
        <w:b/>
        <w:sz w:val="18"/>
        <w:szCs w:val="18"/>
      </w:rPr>
      <w:fldChar w:fldCharType="end"/>
    </w:r>
    <w:r w:rsidRPr="004A1A6D">
      <w:rPr>
        <w:rFonts w:asciiTheme="minorHAnsi" w:hAnsiTheme="minorHAnsi" w:cstheme="minorHAnsi"/>
        <w:sz w:val="18"/>
        <w:szCs w:val="18"/>
      </w:rPr>
      <w:t xml:space="preserve"> z </w:t>
    </w:r>
    <w:r w:rsidRPr="004A1A6D">
      <w:rPr>
        <w:rFonts w:asciiTheme="minorHAnsi" w:hAnsiTheme="minorHAnsi" w:cstheme="minorHAnsi"/>
        <w:b/>
        <w:sz w:val="18"/>
        <w:szCs w:val="18"/>
      </w:rPr>
      <w:fldChar w:fldCharType="begin"/>
    </w:r>
    <w:r w:rsidRPr="004A1A6D">
      <w:rPr>
        <w:rFonts w:asciiTheme="minorHAnsi" w:hAnsiTheme="minorHAnsi" w:cstheme="minorHAnsi"/>
        <w:b/>
        <w:sz w:val="18"/>
        <w:szCs w:val="18"/>
      </w:rPr>
      <w:instrText>NUMPAGES</w:instrText>
    </w:r>
    <w:r w:rsidRPr="004A1A6D">
      <w:rPr>
        <w:rFonts w:asciiTheme="minorHAnsi" w:hAnsiTheme="minorHAnsi" w:cstheme="minorHAnsi"/>
        <w:b/>
        <w:sz w:val="18"/>
        <w:szCs w:val="18"/>
      </w:rPr>
      <w:fldChar w:fldCharType="separate"/>
    </w:r>
    <w:r w:rsidR="00940790">
      <w:rPr>
        <w:rFonts w:asciiTheme="minorHAnsi" w:hAnsiTheme="minorHAnsi" w:cstheme="minorHAnsi"/>
        <w:b/>
        <w:noProof/>
        <w:sz w:val="18"/>
        <w:szCs w:val="18"/>
      </w:rPr>
      <w:t>2</w:t>
    </w:r>
    <w:r w:rsidRPr="004A1A6D">
      <w:rPr>
        <w:rFonts w:asciiTheme="minorHAnsi" w:hAnsiTheme="minorHAnsi" w:cstheme="minorHAnsi"/>
        <w:b/>
        <w:sz w:val="18"/>
        <w:szCs w:val="18"/>
      </w:rPr>
      <w:fldChar w:fldCharType="end"/>
    </w:r>
  </w:p>
  <w:p w14:paraId="38A8E82B" w14:textId="4A07D19E" w:rsidR="00C33E73" w:rsidRPr="00A239DB" w:rsidRDefault="000E5D08">
    <w:pPr>
      <w:pStyle w:val="Zpat"/>
      <w:rPr>
        <w:rFonts w:ascii="Verdana" w:hAnsi="Verdana"/>
        <w:sz w:val="20"/>
        <w:szCs w:val="20"/>
      </w:rPr>
    </w:pPr>
    <w:r>
      <w:rPr>
        <w:rFonts w:ascii="Verdana" w:hAnsi="Verdana"/>
        <w:sz w:val="16"/>
        <w:szCs w:val="16"/>
      </w:rPr>
      <w:t xml:space="preserve">Název zakázky: </w:t>
    </w:r>
    <w:r w:rsidR="00FC2AD3" w:rsidRPr="00FC2AD3">
      <w:rPr>
        <w:sz w:val="20"/>
        <w:szCs w:val="20"/>
      </w:rPr>
      <w:t>Přestavba stávající místnosti archívu na kancelářské prostory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4400" w14:textId="77777777" w:rsidR="00924F91" w:rsidRDefault="00924F91" w:rsidP="007504D5">
      <w:pPr>
        <w:spacing w:after="0" w:line="240" w:lineRule="auto"/>
      </w:pPr>
      <w:r>
        <w:separator/>
      </w:r>
    </w:p>
  </w:footnote>
  <w:footnote w:type="continuationSeparator" w:id="0">
    <w:p w14:paraId="0C9BCCAB" w14:textId="77777777" w:rsidR="00924F91" w:rsidRDefault="00924F91" w:rsidP="007504D5">
      <w:pPr>
        <w:spacing w:after="0" w:line="240" w:lineRule="auto"/>
      </w:pPr>
      <w:r>
        <w:continuationSeparator/>
      </w:r>
    </w:p>
  </w:footnote>
  <w:footnote w:type="continuationNotice" w:id="1">
    <w:p w14:paraId="46208B79" w14:textId="77777777" w:rsidR="00924F91" w:rsidRDefault="00924F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9959" w14:textId="1637637F" w:rsidR="0050755B" w:rsidRDefault="0050755B" w:rsidP="0050755B">
    <w:pPr>
      <w:tabs>
        <w:tab w:val="left" w:pos="720"/>
      </w:tabs>
      <w:spacing w:after="0"/>
      <w:rPr>
        <w:rFonts w:cs="Arial"/>
        <w:color w:val="003C69"/>
      </w:rPr>
    </w:pPr>
    <w:bookmarkStart w:id="0" w:name="_Hlk77173419"/>
    <w:r>
      <w:rPr>
        <w:rFonts w:cs="Arial"/>
        <w:b/>
        <w:noProof/>
        <w:color w:val="003C69"/>
        <w:lang w:eastAsia="cs-CZ"/>
      </w:rPr>
      <w:drawing>
        <wp:anchor distT="0" distB="0" distL="114300" distR="114300" simplePos="0" relativeHeight="251658240" behindDoc="0" locked="0" layoutInCell="1" allowOverlap="1" wp14:anchorId="10994803" wp14:editId="11CE0ED5">
          <wp:simplePos x="0" y="0"/>
          <wp:positionH relativeFrom="column">
            <wp:posOffset>-22860</wp:posOffset>
          </wp:positionH>
          <wp:positionV relativeFrom="paragraph">
            <wp:posOffset>19685</wp:posOffset>
          </wp:positionV>
          <wp:extent cx="352425" cy="390525"/>
          <wp:effectExtent l="0" t="0" r="952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003C69"/>
      </w:rPr>
      <w:t>S</w:t>
    </w:r>
    <w:r w:rsidRPr="00CA5DAD">
      <w:rPr>
        <w:rFonts w:cs="Arial"/>
        <w:color w:val="003C69"/>
      </w:rPr>
      <w:t>tatutární město Ostrava</w:t>
    </w:r>
  </w:p>
  <w:p w14:paraId="00F19838" w14:textId="7E41AF15" w:rsidR="0050755B" w:rsidRPr="00E96757" w:rsidRDefault="0050755B" w:rsidP="0050755B">
    <w:pPr>
      <w:tabs>
        <w:tab w:val="left" w:pos="720"/>
      </w:tabs>
      <w:spacing w:after="0"/>
      <w:rPr>
        <w:rFonts w:cs="Arial"/>
        <w:color w:val="003C69"/>
      </w:rPr>
    </w:pPr>
    <w:r>
      <w:rPr>
        <w:rFonts w:cs="Arial"/>
        <w:b/>
        <w:color w:val="003C69"/>
      </w:rPr>
      <w:t>m</w:t>
    </w:r>
    <w:r w:rsidRPr="00CA5DAD">
      <w:rPr>
        <w:rFonts w:cs="Arial"/>
        <w:b/>
        <w:color w:val="003C69"/>
      </w:rPr>
      <w:t>ěstsk</w:t>
    </w:r>
    <w:r>
      <w:rPr>
        <w:rFonts w:cs="Arial"/>
        <w:b/>
        <w:color w:val="003C69"/>
      </w:rPr>
      <w:t>ý</w:t>
    </w:r>
    <w:r w:rsidRPr="00CA5DAD">
      <w:rPr>
        <w:rFonts w:cs="Arial"/>
        <w:b/>
        <w:color w:val="003C69"/>
      </w:rPr>
      <w:t xml:space="preserve"> obvod </w:t>
    </w:r>
    <w:r>
      <w:rPr>
        <w:rFonts w:cs="Arial"/>
        <w:b/>
        <w:color w:val="003C69"/>
      </w:rPr>
      <w:t>Radvanice a Bartovice</w:t>
    </w:r>
  </w:p>
  <w:bookmarkEnd w:id="0"/>
  <w:p w14:paraId="251C7860" w14:textId="6F9FA9B0" w:rsidR="00C33E73" w:rsidRPr="0072594C" w:rsidRDefault="0072594C" w:rsidP="0050755B">
    <w:pPr>
      <w:tabs>
        <w:tab w:val="left" w:pos="375"/>
        <w:tab w:val="left" w:pos="720"/>
        <w:tab w:val="left" w:pos="4020"/>
      </w:tabs>
      <w:rPr>
        <w:rFonts w:cs="Arial"/>
        <w:b/>
        <w:color w:val="003C69"/>
        <w:sz w:val="4"/>
        <w:szCs w:val="4"/>
      </w:rPr>
    </w:pPr>
    <w:r>
      <w:rPr>
        <w:rFonts w:cs="Arial"/>
        <w:b/>
        <w:color w:val="003C69"/>
      </w:rPr>
      <w:tab/>
    </w:r>
    <w:r w:rsidR="0050755B">
      <w:rPr>
        <w:rFonts w:cs="Arial"/>
        <w:b/>
        <w:color w:val="003C69"/>
      </w:rPr>
      <w:tab/>
    </w:r>
    <w:r>
      <w:rPr>
        <w:rFonts w:cs="Arial"/>
        <w:b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E32"/>
    <w:multiLevelType w:val="hybridMultilevel"/>
    <w:tmpl w:val="C74C6040"/>
    <w:lvl w:ilvl="0" w:tplc="3D9051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A61"/>
    <w:multiLevelType w:val="hybridMultilevel"/>
    <w:tmpl w:val="E63873A8"/>
    <w:lvl w:ilvl="0" w:tplc="221255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03C4"/>
    <w:multiLevelType w:val="hybridMultilevel"/>
    <w:tmpl w:val="6C2A0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8D6"/>
    <w:multiLevelType w:val="hybridMultilevel"/>
    <w:tmpl w:val="460E0A68"/>
    <w:lvl w:ilvl="0" w:tplc="61F0C2EE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F5B"/>
    <w:multiLevelType w:val="hybridMultilevel"/>
    <w:tmpl w:val="B67C460A"/>
    <w:lvl w:ilvl="0" w:tplc="778CAC6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25BA"/>
    <w:multiLevelType w:val="hybridMultilevel"/>
    <w:tmpl w:val="A962BA4C"/>
    <w:lvl w:ilvl="0" w:tplc="2708C1E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DED2C12A">
      <w:start w:val="1"/>
      <w:numFmt w:val="decimal"/>
      <w:lvlText w:val="8.%7"/>
      <w:lvlJc w:val="left"/>
      <w:pPr>
        <w:ind w:left="4680" w:hanging="360"/>
      </w:pPr>
      <w:rPr>
        <w:rFonts w:hint="default"/>
      </w:r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FF0CEF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99818BE"/>
    <w:multiLevelType w:val="hybridMultilevel"/>
    <w:tmpl w:val="93A2184A"/>
    <w:lvl w:ilvl="0" w:tplc="02AE26A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45291"/>
    <w:multiLevelType w:val="hybridMultilevel"/>
    <w:tmpl w:val="14A0A84C"/>
    <w:lvl w:ilvl="0" w:tplc="2ADA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4720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D44E5"/>
    <w:multiLevelType w:val="hybridMultilevel"/>
    <w:tmpl w:val="BE88D744"/>
    <w:lvl w:ilvl="0" w:tplc="94DEAB4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204BF"/>
    <w:multiLevelType w:val="hybridMultilevel"/>
    <w:tmpl w:val="3984DF08"/>
    <w:lvl w:ilvl="0" w:tplc="52C0058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884A14"/>
    <w:multiLevelType w:val="hybridMultilevel"/>
    <w:tmpl w:val="2FF05DD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574CDB"/>
    <w:multiLevelType w:val="hybridMultilevel"/>
    <w:tmpl w:val="54F22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A14F8"/>
    <w:multiLevelType w:val="hybridMultilevel"/>
    <w:tmpl w:val="E794D98E"/>
    <w:lvl w:ilvl="0" w:tplc="DED2C12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55295"/>
    <w:multiLevelType w:val="hybridMultilevel"/>
    <w:tmpl w:val="04767016"/>
    <w:lvl w:ilvl="0" w:tplc="3B9083D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54982"/>
    <w:multiLevelType w:val="hybridMultilevel"/>
    <w:tmpl w:val="C434AAA0"/>
    <w:lvl w:ilvl="0" w:tplc="748A4B78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11020"/>
    <w:multiLevelType w:val="hybridMultilevel"/>
    <w:tmpl w:val="03C61E72"/>
    <w:lvl w:ilvl="0" w:tplc="67A8F7CC">
      <w:start w:val="1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8E5444E"/>
    <w:multiLevelType w:val="hybridMultilevel"/>
    <w:tmpl w:val="29CCD374"/>
    <w:lvl w:ilvl="0" w:tplc="2ADA345C">
      <w:start w:val="1"/>
      <w:numFmt w:val="bullet"/>
      <w:lvlText w:val=""/>
      <w:lvlJc w:val="left"/>
      <w:pPr>
        <w:tabs>
          <w:tab w:val="num" w:pos="1345"/>
        </w:tabs>
        <w:ind w:left="1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65"/>
        </w:tabs>
        <w:ind w:left="20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22" w15:restartNumberingAfterBreak="0">
    <w:nsid w:val="4F681ABB"/>
    <w:multiLevelType w:val="hybridMultilevel"/>
    <w:tmpl w:val="3D9878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B1E693E"/>
    <w:multiLevelType w:val="hybridMultilevel"/>
    <w:tmpl w:val="1CD098B8"/>
    <w:lvl w:ilvl="0" w:tplc="1E2CFC6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8604F"/>
    <w:multiLevelType w:val="hybridMultilevel"/>
    <w:tmpl w:val="BC523832"/>
    <w:lvl w:ilvl="0" w:tplc="B5B204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EB0B8C"/>
    <w:multiLevelType w:val="hybridMultilevel"/>
    <w:tmpl w:val="5380C7C0"/>
    <w:lvl w:ilvl="0" w:tplc="203268B0">
      <w:start w:val="1"/>
      <w:numFmt w:val="decimal"/>
      <w:lvlText w:val="11.%1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3119"/>
    <w:multiLevelType w:val="hybridMultilevel"/>
    <w:tmpl w:val="9CA4D3EC"/>
    <w:lvl w:ilvl="0" w:tplc="CC683E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6C58DA"/>
    <w:multiLevelType w:val="hybridMultilevel"/>
    <w:tmpl w:val="E1BA511C"/>
    <w:lvl w:ilvl="0" w:tplc="43546C5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D44"/>
    <w:multiLevelType w:val="hybridMultilevel"/>
    <w:tmpl w:val="F3162336"/>
    <w:lvl w:ilvl="0" w:tplc="45A425F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E5E48"/>
    <w:multiLevelType w:val="hybridMultilevel"/>
    <w:tmpl w:val="AAA6294A"/>
    <w:lvl w:ilvl="0" w:tplc="11343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4DA0"/>
    <w:multiLevelType w:val="multilevel"/>
    <w:tmpl w:val="78586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C6EC2"/>
    <w:multiLevelType w:val="hybridMultilevel"/>
    <w:tmpl w:val="0A221564"/>
    <w:lvl w:ilvl="0" w:tplc="43546C5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5392">
    <w:abstractNumId w:val="0"/>
  </w:num>
  <w:num w:numId="2" w16cid:durableId="2079161387">
    <w:abstractNumId w:val="1"/>
  </w:num>
  <w:num w:numId="3" w16cid:durableId="41829660">
    <w:abstractNumId w:val="8"/>
  </w:num>
  <w:num w:numId="4" w16cid:durableId="338974006">
    <w:abstractNumId w:val="9"/>
  </w:num>
  <w:num w:numId="5" w16cid:durableId="727605366">
    <w:abstractNumId w:val="4"/>
  </w:num>
  <w:num w:numId="6" w16cid:durableId="1707487705">
    <w:abstractNumId w:val="31"/>
  </w:num>
  <w:num w:numId="7" w16cid:durableId="28141949">
    <w:abstractNumId w:val="28"/>
  </w:num>
  <w:num w:numId="8" w16cid:durableId="1483081136">
    <w:abstractNumId w:val="6"/>
  </w:num>
  <w:num w:numId="9" w16cid:durableId="74283474">
    <w:abstractNumId w:val="10"/>
  </w:num>
  <w:num w:numId="10" w16cid:durableId="1787459986">
    <w:abstractNumId w:val="17"/>
  </w:num>
  <w:num w:numId="11" w16cid:durableId="1178036780">
    <w:abstractNumId w:val="29"/>
  </w:num>
  <w:num w:numId="12" w16cid:durableId="1036346232">
    <w:abstractNumId w:val="5"/>
  </w:num>
  <w:num w:numId="13" w16cid:durableId="1934968172">
    <w:abstractNumId w:val="12"/>
  </w:num>
  <w:num w:numId="14" w16cid:durableId="110631198">
    <w:abstractNumId w:val="32"/>
  </w:num>
  <w:num w:numId="15" w16cid:durableId="1259755811">
    <w:abstractNumId w:val="19"/>
  </w:num>
  <w:num w:numId="16" w16cid:durableId="1553269645">
    <w:abstractNumId w:val="2"/>
  </w:num>
  <w:num w:numId="17" w16cid:durableId="1281493951">
    <w:abstractNumId w:val="27"/>
  </w:num>
  <w:num w:numId="18" w16cid:durableId="990600356">
    <w:abstractNumId w:val="3"/>
  </w:num>
  <w:num w:numId="19" w16cid:durableId="1992178193">
    <w:abstractNumId w:val="21"/>
  </w:num>
  <w:num w:numId="20" w16cid:durableId="255600004">
    <w:abstractNumId w:val="16"/>
  </w:num>
  <w:num w:numId="21" w16cid:durableId="2037777411">
    <w:abstractNumId w:val="22"/>
  </w:num>
  <w:num w:numId="22" w16cid:durableId="425422814">
    <w:abstractNumId w:val="11"/>
  </w:num>
  <w:num w:numId="23" w16cid:durableId="476800646">
    <w:abstractNumId w:val="15"/>
  </w:num>
  <w:num w:numId="24" w16cid:durableId="611791968">
    <w:abstractNumId w:val="20"/>
  </w:num>
  <w:num w:numId="25" w16cid:durableId="1757094410">
    <w:abstractNumId w:val="24"/>
  </w:num>
  <w:num w:numId="26" w16cid:durableId="2094929430">
    <w:abstractNumId w:val="14"/>
  </w:num>
  <w:num w:numId="27" w16cid:durableId="226965136">
    <w:abstractNumId w:val="25"/>
  </w:num>
  <w:num w:numId="28" w16cid:durableId="222063472">
    <w:abstractNumId w:val="18"/>
  </w:num>
  <w:num w:numId="29" w16cid:durableId="1156874199">
    <w:abstractNumId w:val="13"/>
  </w:num>
  <w:num w:numId="30" w16cid:durableId="1935631718">
    <w:abstractNumId w:val="7"/>
  </w:num>
  <w:num w:numId="31" w16cid:durableId="73420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6555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6962149">
    <w:abstractNumId w:val="26"/>
  </w:num>
  <w:num w:numId="34" w16cid:durableId="945380484">
    <w:abstractNumId w:val="23"/>
  </w:num>
  <w:num w:numId="35" w16cid:durableId="9667397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D5"/>
    <w:rsid w:val="00014BCD"/>
    <w:rsid w:val="00014EDF"/>
    <w:rsid w:val="00033AFD"/>
    <w:rsid w:val="00033EE6"/>
    <w:rsid w:val="0004003B"/>
    <w:rsid w:val="00044516"/>
    <w:rsid w:val="00051CA6"/>
    <w:rsid w:val="00055D72"/>
    <w:rsid w:val="00061EE0"/>
    <w:rsid w:val="00071245"/>
    <w:rsid w:val="00072E7C"/>
    <w:rsid w:val="00074B08"/>
    <w:rsid w:val="00076252"/>
    <w:rsid w:val="00094965"/>
    <w:rsid w:val="00096165"/>
    <w:rsid w:val="000A0027"/>
    <w:rsid w:val="000A1588"/>
    <w:rsid w:val="000B0E39"/>
    <w:rsid w:val="000B2414"/>
    <w:rsid w:val="000B6D95"/>
    <w:rsid w:val="000C40CC"/>
    <w:rsid w:val="000C65E5"/>
    <w:rsid w:val="000D25E8"/>
    <w:rsid w:val="000D2877"/>
    <w:rsid w:val="000D53F1"/>
    <w:rsid w:val="000D74D9"/>
    <w:rsid w:val="000E5D08"/>
    <w:rsid w:val="000F5F3D"/>
    <w:rsid w:val="001003C3"/>
    <w:rsid w:val="00104D96"/>
    <w:rsid w:val="00105C4A"/>
    <w:rsid w:val="00112267"/>
    <w:rsid w:val="00113D34"/>
    <w:rsid w:val="00116358"/>
    <w:rsid w:val="00120BE0"/>
    <w:rsid w:val="001445D5"/>
    <w:rsid w:val="00146AAF"/>
    <w:rsid w:val="00146D9C"/>
    <w:rsid w:val="00153E53"/>
    <w:rsid w:val="001606BC"/>
    <w:rsid w:val="00172B31"/>
    <w:rsid w:val="00172E88"/>
    <w:rsid w:val="001763E9"/>
    <w:rsid w:val="00184211"/>
    <w:rsid w:val="001930B0"/>
    <w:rsid w:val="001A5B77"/>
    <w:rsid w:val="001A7E92"/>
    <w:rsid w:val="001B48CD"/>
    <w:rsid w:val="001B570B"/>
    <w:rsid w:val="001B782B"/>
    <w:rsid w:val="001D4BAC"/>
    <w:rsid w:val="001D5E58"/>
    <w:rsid w:val="001E3F43"/>
    <w:rsid w:val="001E5EC9"/>
    <w:rsid w:val="001E7C5B"/>
    <w:rsid w:val="001F21E4"/>
    <w:rsid w:val="001F2B6F"/>
    <w:rsid w:val="001F2C86"/>
    <w:rsid w:val="001F4BD4"/>
    <w:rsid w:val="001F7CB4"/>
    <w:rsid w:val="00204000"/>
    <w:rsid w:val="0021168D"/>
    <w:rsid w:val="00212B61"/>
    <w:rsid w:val="00214AAE"/>
    <w:rsid w:val="002166C6"/>
    <w:rsid w:val="00221C04"/>
    <w:rsid w:val="00225BC7"/>
    <w:rsid w:val="00227734"/>
    <w:rsid w:val="00236E2B"/>
    <w:rsid w:val="00245818"/>
    <w:rsid w:val="002520EA"/>
    <w:rsid w:val="0026549D"/>
    <w:rsid w:val="00265B7C"/>
    <w:rsid w:val="00267B64"/>
    <w:rsid w:val="0027551F"/>
    <w:rsid w:val="00275B3D"/>
    <w:rsid w:val="00281550"/>
    <w:rsid w:val="00282B41"/>
    <w:rsid w:val="002833FE"/>
    <w:rsid w:val="002A033B"/>
    <w:rsid w:val="002A0DEB"/>
    <w:rsid w:val="002A10A1"/>
    <w:rsid w:val="002A36A2"/>
    <w:rsid w:val="002A43DD"/>
    <w:rsid w:val="002B092F"/>
    <w:rsid w:val="002B2EB7"/>
    <w:rsid w:val="002C3DE2"/>
    <w:rsid w:val="002D5C2B"/>
    <w:rsid w:val="002E7DB1"/>
    <w:rsid w:val="002F20F1"/>
    <w:rsid w:val="002F2BFA"/>
    <w:rsid w:val="002F3EBA"/>
    <w:rsid w:val="002F7342"/>
    <w:rsid w:val="00311261"/>
    <w:rsid w:val="00322C56"/>
    <w:rsid w:val="00322F31"/>
    <w:rsid w:val="00332CED"/>
    <w:rsid w:val="00344C9D"/>
    <w:rsid w:val="0034725E"/>
    <w:rsid w:val="003509D6"/>
    <w:rsid w:val="003617D8"/>
    <w:rsid w:val="00361937"/>
    <w:rsid w:val="0036488F"/>
    <w:rsid w:val="00371BE6"/>
    <w:rsid w:val="00376C79"/>
    <w:rsid w:val="00392486"/>
    <w:rsid w:val="00397572"/>
    <w:rsid w:val="003A2969"/>
    <w:rsid w:val="003A489F"/>
    <w:rsid w:val="003A649F"/>
    <w:rsid w:val="003B40B0"/>
    <w:rsid w:val="003C085B"/>
    <w:rsid w:val="003C0A1E"/>
    <w:rsid w:val="003C15AF"/>
    <w:rsid w:val="003C328C"/>
    <w:rsid w:val="003D3750"/>
    <w:rsid w:val="003E1BB9"/>
    <w:rsid w:val="003E468C"/>
    <w:rsid w:val="003E55D2"/>
    <w:rsid w:val="003E5CBC"/>
    <w:rsid w:val="003F57BD"/>
    <w:rsid w:val="003F618D"/>
    <w:rsid w:val="00403F92"/>
    <w:rsid w:val="0040527E"/>
    <w:rsid w:val="00417901"/>
    <w:rsid w:val="00420B9B"/>
    <w:rsid w:val="00421474"/>
    <w:rsid w:val="00423347"/>
    <w:rsid w:val="00432E15"/>
    <w:rsid w:val="00432FCB"/>
    <w:rsid w:val="00436FDB"/>
    <w:rsid w:val="00460D15"/>
    <w:rsid w:val="00461B37"/>
    <w:rsid w:val="004622D6"/>
    <w:rsid w:val="00465788"/>
    <w:rsid w:val="004756A1"/>
    <w:rsid w:val="0048461E"/>
    <w:rsid w:val="00495F7C"/>
    <w:rsid w:val="004A1A6D"/>
    <w:rsid w:val="004A1C79"/>
    <w:rsid w:val="004A4778"/>
    <w:rsid w:val="004B5263"/>
    <w:rsid w:val="004D010F"/>
    <w:rsid w:val="004E29B6"/>
    <w:rsid w:val="004F1603"/>
    <w:rsid w:val="004F5BC7"/>
    <w:rsid w:val="00501B41"/>
    <w:rsid w:val="005069B9"/>
    <w:rsid w:val="0050755B"/>
    <w:rsid w:val="00510694"/>
    <w:rsid w:val="00510CB5"/>
    <w:rsid w:val="005127C8"/>
    <w:rsid w:val="005222AD"/>
    <w:rsid w:val="005237E4"/>
    <w:rsid w:val="00524E19"/>
    <w:rsid w:val="00531BA2"/>
    <w:rsid w:val="00536E6D"/>
    <w:rsid w:val="00537220"/>
    <w:rsid w:val="0053771D"/>
    <w:rsid w:val="0054168E"/>
    <w:rsid w:val="0055366B"/>
    <w:rsid w:val="00554BE0"/>
    <w:rsid w:val="00560CE9"/>
    <w:rsid w:val="00564FD4"/>
    <w:rsid w:val="00580104"/>
    <w:rsid w:val="0058541D"/>
    <w:rsid w:val="0058757E"/>
    <w:rsid w:val="0059227D"/>
    <w:rsid w:val="00592BC6"/>
    <w:rsid w:val="005A1F3F"/>
    <w:rsid w:val="005A5E37"/>
    <w:rsid w:val="005A7BCE"/>
    <w:rsid w:val="005B1D48"/>
    <w:rsid w:val="005B43E1"/>
    <w:rsid w:val="005D1BFA"/>
    <w:rsid w:val="005E5468"/>
    <w:rsid w:val="005F48DB"/>
    <w:rsid w:val="00604884"/>
    <w:rsid w:val="00605F5F"/>
    <w:rsid w:val="00607562"/>
    <w:rsid w:val="00607AA7"/>
    <w:rsid w:val="00612C12"/>
    <w:rsid w:val="006154FC"/>
    <w:rsid w:val="00620728"/>
    <w:rsid w:val="0062090B"/>
    <w:rsid w:val="00620D4F"/>
    <w:rsid w:val="00621899"/>
    <w:rsid w:val="006218F5"/>
    <w:rsid w:val="006251B9"/>
    <w:rsid w:val="006264C9"/>
    <w:rsid w:val="00627679"/>
    <w:rsid w:val="006276A1"/>
    <w:rsid w:val="006456D6"/>
    <w:rsid w:val="00652327"/>
    <w:rsid w:val="00670356"/>
    <w:rsid w:val="00670D2F"/>
    <w:rsid w:val="00680D0E"/>
    <w:rsid w:val="00684936"/>
    <w:rsid w:val="006869B0"/>
    <w:rsid w:val="00692BEC"/>
    <w:rsid w:val="00695CE1"/>
    <w:rsid w:val="006B02CA"/>
    <w:rsid w:val="006B6034"/>
    <w:rsid w:val="006B769B"/>
    <w:rsid w:val="006C55C1"/>
    <w:rsid w:val="006C5D39"/>
    <w:rsid w:val="006C6F04"/>
    <w:rsid w:val="006E16EF"/>
    <w:rsid w:val="006E4A6F"/>
    <w:rsid w:val="006F1E13"/>
    <w:rsid w:val="006F257B"/>
    <w:rsid w:val="006F2ADD"/>
    <w:rsid w:val="006F7668"/>
    <w:rsid w:val="006F7E97"/>
    <w:rsid w:val="00703D0B"/>
    <w:rsid w:val="00707D32"/>
    <w:rsid w:val="0072532B"/>
    <w:rsid w:val="0072594C"/>
    <w:rsid w:val="007316A6"/>
    <w:rsid w:val="00733F96"/>
    <w:rsid w:val="007370F3"/>
    <w:rsid w:val="007416B9"/>
    <w:rsid w:val="00742E0D"/>
    <w:rsid w:val="007504D5"/>
    <w:rsid w:val="00762142"/>
    <w:rsid w:val="00772DD2"/>
    <w:rsid w:val="0077446F"/>
    <w:rsid w:val="007828FA"/>
    <w:rsid w:val="0078368E"/>
    <w:rsid w:val="0078443E"/>
    <w:rsid w:val="0079175B"/>
    <w:rsid w:val="00792CF8"/>
    <w:rsid w:val="00793A64"/>
    <w:rsid w:val="007A3F7C"/>
    <w:rsid w:val="007A6795"/>
    <w:rsid w:val="007A6A16"/>
    <w:rsid w:val="007A7684"/>
    <w:rsid w:val="007C4B12"/>
    <w:rsid w:val="007C575B"/>
    <w:rsid w:val="007C583A"/>
    <w:rsid w:val="007C75BB"/>
    <w:rsid w:val="007D3710"/>
    <w:rsid w:val="007D4758"/>
    <w:rsid w:val="007D6A5B"/>
    <w:rsid w:val="007D74C1"/>
    <w:rsid w:val="007E244E"/>
    <w:rsid w:val="00801E62"/>
    <w:rsid w:val="00802DFE"/>
    <w:rsid w:val="00806B6F"/>
    <w:rsid w:val="00813324"/>
    <w:rsid w:val="008251FB"/>
    <w:rsid w:val="00825247"/>
    <w:rsid w:val="008309A0"/>
    <w:rsid w:val="00833E05"/>
    <w:rsid w:val="00835042"/>
    <w:rsid w:val="008462AD"/>
    <w:rsid w:val="008529BC"/>
    <w:rsid w:val="00855448"/>
    <w:rsid w:val="00861675"/>
    <w:rsid w:val="00861CC2"/>
    <w:rsid w:val="00871C53"/>
    <w:rsid w:val="00874F6A"/>
    <w:rsid w:val="008803A9"/>
    <w:rsid w:val="00880C2A"/>
    <w:rsid w:val="008814AD"/>
    <w:rsid w:val="008838D0"/>
    <w:rsid w:val="00886D21"/>
    <w:rsid w:val="008963AC"/>
    <w:rsid w:val="008A17C2"/>
    <w:rsid w:val="008A34C2"/>
    <w:rsid w:val="008A5095"/>
    <w:rsid w:val="008B140A"/>
    <w:rsid w:val="008B6D91"/>
    <w:rsid w:val="008C46F7"/>
    <w:rsid w:val="008C4C53"/>
    <w:rsid w:val="008C4CC2"/>
    <w:rsid w:val="008C4CFC"/>
    <w:rsid w:val="008D34EF"/>
    <w:rsid w:val="008D4F84"/>
    <w:rsid w:val="008D58BC"/>
    <w:rsid w:val="008E3CAA"/>
    <w:rsid w:val="008E5AB7"/>
    <w:rsid w:val="008E76CD"/>
    <w:rsid w:val="008F28F0"/>
    <w:rsid w:val="00900426"/>
    <w:rsid w:val="00901481"/>
    <w:rsid w:val="009171CC"/>
    <w:rsid w:val="00924A1F"/>
    <w:rsid w:val="00924F91"/>
    <w:rsid w:val="009278FD"/>
    <w:rsid w:val="00933EB4"/>
    <w:rsid w:val="00934CBD"/>
    <w:rsid w:val="00940790"/>
    <w:rsid w:val="00941453"/>
    <w:rsid w:val="00943CAD"/>
    <w:rsid w:val="0094580A"/>
    <w:rsid w:val="0095270A"/>
    <w:rsid w:val="00956156"/>
    <w:rsid w:val="009632DC"/>
    <w:rsid w:val="009634BC"/>
    <w:rsid w:val="00975CF2"/>
    <w:rsid w:val="00984902"/>
    <w:rsid w:val="00991994"/>
    <w:rsid w:val="00992816"/>
    <w:rsid w:val="00992A26"/>
    <w:rsid w:val="00997078"/>
    <w:rsid w:val="0099725D"/>
    <w:rsid w:val="009A0B52"/>
    <w:rsid w:val="009A3996"/>
    <w:rsid w:val="009B04AF"/>
    <w:rsid w:val="009B6941"/>
    <w:rsid w:val="009B6F32"/>
    <w:rsid w:val="009B7BC9"/>
    <w:rsid w:val="009C06B1"/>
    <w:rsid w:val="009C179E"/>
    <w:rsid w:val="009C7EF4"/>
    <w:rsid w:val="009E2734"/>
    <w:rsid w:val="009E2C2B"/>
    <w:rsid w:val="009E57A3"/>
    <w:rsid w:val="009F3B31"/>
    <w:rsid w:val="009F44AA"/>
    <w:rsid w:val="009F5C5D"/>
    <w:rsid w:val="009F69C7"/>
    <w:rsid w:val="009F6BAE"/>
    <w:rsid w:val="00A000AA"/>
    <w:rsid w:val="00A01968"/>
    <w:rsid w:val="00A0406C"/>
    <w:rsid w:val="00A058B3"/>
    <w:rsid w:val="00A13853"/>
    <w:rsid w:val="00A22E3C"/>
    <w:rsid w:val="00A239DB"/>
    <w:rsid w:val="00A30756"/>
    <w:rsid w:val="00A315C7"/>
    <w:rsid w:val="00A43167"/>
    <w:rsid w:val="00A4550B"/>
    <w:rsid w:val="00A502FA"/>
    <w:rsid w:val="00A516C6"/>
    <w:rsid w:val="00A55549"/>
    <w:rsid w:val="00A55B8E"/>
    <w:rsid w:val="00A57CAD"/>
    <w:rsid w:val="00A60D6F"/>
    <w:rsid w:val="00A70917"/>
    <w:rsid w:val="00A72045"/>
    <w:rsid w:val="00A75071"/>
    <w:rsid w:val="00A76E06"/>
    <w:rsid w:val="00A8047C"/>
    <w:rsid w:val="00A961DE"/>
    <w:rsid w:val="00A96505"/>
    <w:rsid w:val="00AA1018"/>
    <w:rsid w:val="00AA4A39"/>
    <w:rsid w:val="00AA7DA0"/>
    <w:rsid w:val="00AB1405"/>
    <w:rsid w:val="00AB4C12"/>
    <w:rsid w:val="00AC4341"/>
    <w:rsid w:val="00AC7925"/>
    <w:rsid w:val="00AD1C2F"/>
    <w:rsid w:val="00AD2E6B"/>
    <w:rsid w:val="00AE4587"/>
    <w:rsid w:val="00AE7F2E"/>
    <w:rsid w:val="00AF003F"/>
    <w:rsid w:val="00AF1297"/>
    <w:rsid w:val="00AF3A18"/>
    <w:rsid w:val="00AF4E7F"/>
    <w:rsid w:val="00AF7004"/>
    <w:rsid w:val="00B10148"/>
    <w:rsid w:val="00B14083"/>
    <w:rsid w:val="00B212E5"/>
    <w:rsid w:val="00B23510"/>
    <w:rsid w:val="00B35C99"/>
    <w:rsid w:val="00B37610"/>
    <w:rsid w:val="00B41146"/>
    <w:rsid w:val="00B4669D"/>
    <w:rsid w:val="00B471F4"/>
    <w:rsid w:val="00B52EEA"/>
    <w:rsid w:val="00B52F93"/>
    <w:rsid w:val="00B559BE"/>
    <w:rsid w:val="00B56531"/>
    <w:rsid w:val="00B5664C"/>
    <w:rsid w:val="00B724DB"/>
    <w:rsid w:val="00B75056"/>
    <w:rsid w:val="00B75236"/>
    <w:rsid w:val="00B86F6B"/>
    <w:rsid w:val="00B92CA0"/>
    <w:rsid w:val="00B97B78"/>
    <w:rsid w:val="00BA2815"/>
    <w:rsid w:val="00BB1E6F"/>
    <w:rsid w:val="00BC6AE8"/>
    <w:rsid w:val="00BD481B"/>
    <w:rsid w:val="00BE3009"/>
    <w:rsid w:val="00BE445A"/>
    <w:rsid w:val="00BF2D8A"/>
    <w:rsid w:val="00BF4DD2"/>
    <w:rsid w:val="00BF5A0D"/>
    <w:rsid w:val="00C0295F"/>
    <w:rsid w:val="00C075C6"/>
    <w:rsid w:val="00C11C84"/>
    <w:rsid w:val="00C1398C"/>
    <w:rsid w:val="00C144E7"/>
    <w:rsid w:val="00C16465"/>
    <w:rsid w:val="00C202F0"/>
    <w:rsid w:val="00C2427E"/>
    <w:rsid w:val="00C26EF6"/>
    <w:rsid w:val="00C30813"/>
    <w:rsid w:val="00C33E73"/>
    <w:rsid w:val="00C3761A"/>
    <w:rsid w:val="00C376E3"/>
    <w:rsid w:val="00C40DF0"/>
    <w:rsid w:val="00C42FC4"/>
    <w:rsid w:val="00C521E1"/>
    <w:rsid w:val="00C55FFB"/>
    <w:rsid w:val="00C57C2A"/>
    <w:rsid w:val="00C6288C"/>
    <w:rsid w:val="00C67C72"/>
    <w:rsid w:val="00C80AA3"/>
    <w:rsid w:val="00C86388"/>
    <w:rsid w:val="00C86F71"/>
    <w:rsid w:val="00C879ED"/>
    <w:rsid w:val="00C9029A"/>
    <w:rsid w:val="00C9237F"/>
    <w:rsid w:val="00C92648"/>
    <w:rsid w:val="00CA0389"/>
    <w:rsid w:val="00CA041B"/>
    <w:rsid w:val="00CA32B1"/>
    <w:rsid w:val="00CB5D61"/>
    <w:rsid w:val="00CC0348"/>
    <w:rsid w:val="00CC2EF1"/>
    <w:rsid w:val="00CC4970"/>
    <w:rsid w:val="00CC7819"/>
    <w:rsid w:val="00CD67CD"/>
    <w:rsid w:val="00CE6766"/>
    <w:rsid w:val="00CF0598"/>
    <w:rsid w:val="00CF1021"/>
    <w:rsid w:val="00CF3DCC"/>
    <w:rsid w:val="00CF3F87"/>
    <w:rsid w:val="00CF5682"/>
    <w:rsid w:val="00D0078B"/>
    <w:rsid w:val="00D0690D"/>
    <w:rsid w:val="00D103A5"/>
    <w:rsid w:val="00D11F54"/>
    <w:rsid w:val="00D15CE4"/>
    <w:rsid w:val="00D323C6"/>
    <w:rsid w:val="00D34EB3"/>
    <w:rsid w:val="00D42C00"/>
    <w:rsid w:val="00D432A9"/>
    <w:rsid w:val="00D52857"/>
    <w:rsid w:val="00D52866"/>
    <w:rsid w:val="00D63D77"/>
    <w:rsid w:val="00D732C4"/>
    <w:rsid w:val="00D74CE9"/>
    <w:rsid w:val="00D77308"/>
    <w:rsid w:val="00D83D4A"/>
    <w:rsid w:val="00D90253"/>
    <w:rsid w:val="00D92AE4"/>
    <w:rsid w:val="00D93370"/>
    <w:rsid w:val="00DA220C"/>
    <w:rsid w:val="00DB0B43"/>
    <w:rsid w:val="00DB4E7F"/>
    <w:rsid w:val="00DB6E81"/>
    <w:rsid w:val="00DC1461"/>
    <w:rsid w:val="00DC4A04"/>
    <w:rsid w:val="00DC4CE4"/>
    <w:rsid w:val="00DC7703"/>
    <w:rsid w:val="00DD6A95"/>
    <w:rsid w:val="00DD6E46"/>
    <w:rsid w:val="00DD7A5A"/>
    <w:rsid w:val="00DE1C36"/>
    <w:rsid w:val="00DE2CFF"/>
    <w:rsid w:val="00DE52DE"/>
    <w:rsid w:val="00E0076F"/>
    <w:rsid w:val="00E007CA"/>
    <w:rsid w:val="00E02559"/>
    <w:rsid w:val="00E02E6E"/>
    <w:rsid w:val="00E154C5"/>
    <w:rsid w:val="00E20C36"/>
    <w:rsid w:val="00E271D3"/>
    <w:rsid w:val="00E338D7"/>
    <w:rsid w:val="00E3556E"/>
    <w:rsid w:val="00E372AE"/>
    <w:rsid w:val="00E415DE"/>
    <w:rsid w:val="00E44818"/>
    <w:rsid w:val="00E52378"/>
    <w:rsid w:val="00E71236"/>
    <w:rsid w:val="00E713D2"/>
    <w:rsid w:val="00E71538"/>
    <w:rsid w:val="00E7457D"/>
    <w:rsid w:val="00E76218"/>
    <w:rsid w:val="00E93297"/>
    <w:rsid w:val="00E966B4"/>
    <w:rsid w:val="00EC043E"/>
    <w:rsid w:val="00EC2949"/>
    <w:rsid w:val="00EC799B"/>
    <w:rsid w:val="00ED58D7"/>
    <w:rsid w:val="00EE6F01"/>
    <w:rsid w:val="00EF1AA3"/>
    <w:rsid w:val="00F013D0"/>
    <w:rsid w:val="00F02647"/>
    <w:rsid w:val="00F10870"/>
    <w:rsid w:val="00F11293"/>
    <w:rsid w:val="00F151D9"/>
    <w:rsid w:val="00F2524D"/>
    <w:rsid w:val="00F25E4A"/>
    <w:rsid w:val="00F412DE"/>
    <w:rsid w:val="00F50BB2"/>
    <w:rsid w:val="00F526D6"/>
    <w:rsid w:val="00F526FA"/>
    <w:rsid w:val="00F60753"/>
    <w:rsid w:val="00F60FF7"/>
    <w:rsid w:val="00F63E49"/>
    <w:rsid w:val="00F65149"/>
    <w:rsid w:val="00F71C5B"/>
    <w:rsid w:val="00F75B61"/>
    <w:rsid w:val="00F858ED"/>
    <w:rsid w:val="00F90269"/>
    <w:rsid w:val="00F91C90"/>
    <w:rsid w:val="00F93F6D"/>
    <w:rsid w:val="00F9710A"/>
    <w:rsid w:val="00FA0C6E"/>
    <w:rsid w:val="00FB0C32"/>
    <w:rsid w:val="00FB3BBA"/>
    <w:rsid w:val="00FB4167"/>
    <w:rsid w:val="00FB6187"/>
    <w:rsid w:val="00FB7EF5"/>
    <w:rsid w:val="00FC01E2"/>
    <w:rsid w:val="00FC2ACD"/>
    <w:rsid w:val="00FC2AD3"/>
    <w:rsid w:val="00FC35C1"/>
    <w:rsid w:val="00FC3AF1"/>
    <w:rsid w:val="00FD3C26"/>
    <w:rsid w:val="00FD4A56"/>
    <w:rsid w:val="00FF3C6D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1DB601"/>
  <w15:docId w15:val="{CAD56654-1E68-4238-9E4F-B0191EC5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E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4D5"/>
  </w:style>
  <w:style w:type="paragraph" w:styleId="Zpat">
    <w:name w:val="footer"/>
    <w:basedOn w:val="Normln"/>
    <w:link w:val="ZpatChar"/>
    <w:uiPriority w:val="99"/>
    <w:unhideWhenUsed/>
    <w:rsid w:val="0075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4D5"/>
  </w:style>
  <w:style w:type="paragraph" w:styleId="Odstavecseseznamem">
    <w:name w:val="List Paragraph"/>
    <w:basedOn w:val="Normln"/>
    <w:qFormat/>
    <w:rsid w:val="00F25E4A"/>
    <w:pPr>
      <w:ind w:left="720"/>
      <w:contextualSpacing/>
    </w:pPr>
  </w:style>
  <w:style w:type="character" w:styleId="Hypertextovodkaz">
    <w:name w:val="Hyperlink"/>
    <w:uiPriority w:val="99"/>
    <w:unhideWhenUsed/>
    <w:rsid w:val="00172E8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172E88"/>
    <w:pPr>
      <w:spacing w:after="0" w:line="240" w:lineRule="auto"/>
      <w:ind w:hanging="22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172E8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22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07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75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756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5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7562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5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7562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F151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151D9"/>
    <w:rPr>
      <w:sz w:val="16"/>
      <w:szCs w:val="16"/>
      <w:lang w:eastAsia="en-US"/>
    </w:rPr>
  </w:style>
  <w:style w:type="character" w:styleId="Zdraznn">
    <w:name w:val="Emphasis"/>
    <w:basedOn w:val="Standardnpsmoodstavce"/>
    <w:uiPriority w:val="20"/>
    <w:qFormat/>
    <w:rsid w:val="00B559BE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0F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0FF7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F60FF7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60FF7"/>
    <w:rPr>
      <w:rFonts w:ascii="Arial" w:eastAsia="Times New Roman" w:hAnsi="Arial"/>
      <w:b/>
      <w:kern w:val="28"/>
      <w:sz w:val="32"/>
    </w:rPr>
  </w:style>
  <w:style w:type="paragraph" w:styleId="Normlnweb">
    <w:name w:val="Normal (Web)"/>
    <w:basedOn w:val="Normln"/>
    <w:uiPriority w:val="99"/>
    <w:unhideWhenUsed/>
    <w:rsid w:val="00C1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C26EF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03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E93D-383C-42A3-8051-F22E851AA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87519-2BEC-4E70-9562-4F40BAE9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RECTE.CZ, s.r.o.</dc:creator>
  <cp:lastModifiedBy>Böhmová Martina</cp:lastModifiedBy>
  <cp:revision>2</cp:revision>
  <cp:lastPrinted>2024-02-21T09:58:00Z</cp:lastPrinted>
  <dcterms:created xsi:type="dcterms:W3CDTF">2024-03-08T08:01:00Z</dcterms:created>
  <dcterms:modified xsi:type="dcterms:W3CDTF">2024-03-08T08:01:00Z</dcterms:modified>
</cp:coreProperties>
</file>