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46D8A" w14:textId="3DB49409" w:rsidR="00420A98" w:rsidRDefault="00420A98" w:rsidP="00420A98">
      <w:pPr>
        <w:pStyle w:val="Podnadpis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97/24/INVÚ</w:t>
      </w:r>
    </w:p>
    <w:p w14:paraId="79717002" w14:textId="142794CE" w:rsidR="00883BD3" w:rsidRPr="00AE5BC1" w:rsidRDefault="00883BD3" w:rsidP="00935D5A">
      <w:pPr>
        <w:widowControl w:val="0"/>
        <w:ind w:left="360" w:right="-1"/>
        <w:jc w:val="center"/>
        <w:rPr>
          <w:rFonts w:ascii="NewsGot" w:eastAsiaTheme="minorHAnsi" w:hAnsi="NewsGot" w:cstheme="minorBidi"/>
          <w:b/>
          <w:sz w:val="40"/>
          <w:szCs w:val="40"/>
          <w:lang w:eastAsia="en-US"/>
        </w:rPr>
      </w:pPr>
      <w:r w:rsidRPr="00AE5BC1">
        <w:rPr>
          <w:rFonts w:ascii="NewsGot" w:eastAsiaTheme="minorHAnsi" w:hAnsi="NewsGot" w:cstheme="minorBidi"/>
          <w:b/>
          <w:sz w:val="40"/>
          <w:szCs w:val="40"/>
          <w:lang w:eastAsia="en-US"/>
        </w:rPr>
        <w:t xml:space="preserve"> SMLOUVA O POSKYTOVÁNÍ SLUŽEB</w:t>
      </w:r>
    </w:p>
    <w:p w14:paraId="0FE30729" w14:textId="77777777" w:rsidR="00F76CE5" w:rsidRPr="00AE5BC1" w:rsidRDefault="00F76CE5" w:rsidP="00935D5A">
      <w:pPr>
        <w:widowControl w:val="0"/>
        <w:ind w:left="360" w:right="-1"/>
        <w:jc w:val="center"/>
        <w:rPr>
          <w:rFonts w:ascii="NewsGot" w:hAnsi="NewsGot"/>
          <w:b/>
          <w:bCs/>
          <w:iCs/>
          <w:color w:val="000000"/>
          <w:sz w:val="22"/>
          <w:szCs w:val="22"/>
        </w:rPr>
      </w:pPr>
    </w:p>
    <w:p w14:paraId="13966685" w14:textId="77777777" w:rsidR="00A404A3" w:rsidRPr="00AE5BC1" w:rsidRDefault="00A404A3" w:rsidP="00935D5A">
      <w:pPr>
        <w:widowControl w:val="0"/>
        <w:ind w:left="360" w:right="-1"/>
        <w:jc w:val="both"/>
        <w:rPr>
          <w:rFonts w:ascii="NewsGot" w:hAnsi="NewsGot"/>
          <w:color w:val="000000"/>
          <w:sz w:val="22"/>
          <w:szCs w:val="22"/>
        </w:rPr>
      </w:pPr>
      <w:r w:rsidRPr="00AE5BC1">
        <w:rPr>
          <w:rFonts w:ascii="NewsGot" w:hAnsi="NewsGot"/>
          <w:color w:val="000000"/>
          <w:sz w:val="22"/>
          <w:szCs w:val="22"/>
        </w:rPr>
        <w:t xml:space="preserve">uzavřená podle </w:t>
      </w:r>
      <w:r w:rsidRPr="00AE5BC1">
        <w:rPr>
          <w:rFonts w:ascii="NewsGot" w:hAnsi="NewsGot"/>
          <w:sz w:val="22"/>
          <w:szCs w:val="22"/>
        </w:rPr>
        <w:t xml:space="preserve">§1746 odst. 2 </w:t>
      </w:r>
      <w:r w:rsidRPr="00AE5BC1">
        <w:rPr>
          <w:rFonts w:ascii="NewsGot" w:hAnsi="NewsGot"/>
          <w:color w:val="000000"/>
          <w:sz w:val="22"/>
          <w:szCs w:val="22"/>
        </w:rPr>
        <w:t>a násl. občanského zákoníku (zákon č. 89/2012 Sb., ve znění pozdějších předpisů) a podle příslušných ustanovení zákona č. 134/2016 Sb., o zadávání veřejných zakázek, ve znění pozdějších předpisů, mezi těmito smluvními stranami:</w:t>
      </w:r>
    </w:p>
    <w:p w14:paraId="0BE7BFC1" w14:textId="77777777" w:rsidR="00883BD3" w:rsidRPr="00AE5BC1" w:rsidRDefault="00883BD3" w:rsidP="00935D5A">
      <w:pPr>
        <w:widowControl w:val="0"/>
        <w:ind w:left="360" w:right="-1"/>
        <w:jc w:val="center"/>
        <w:rPr>
          <w:rFonts w:ascii="NewsGot" w:hAnsi="NewsGot"/>
          <w:b/>
          <w:bCs/>
          <w:i/>
          <w:iCs/>
          <w:color w:val="000000"/>
          <w:sz w:val="22"/>
          <w:szCs w:val="22"/>
        </w:rPr>
      </w:pPr>
    </w:p>
    <w:p w14:paraId="54B414DF" w14:textId="77777777" w:rsidR="00BD75F7" w:rsidRPr="00AE5BC1" w:rsidRDefault="00BD75F7" w:rsidP="00935D5A">
      <w:pPr>
        <w:widowControl w:val="0"/>
        <w:ind w:left="360" w:right="-1"/>
        <w:jc w:val="center"/>
        <w:rPr>
          <w:rFonts w:ascii="NewsGot" w:hAnsi="NewsGot"/>
          <w:b/>
          <w:bCs/>
          <w:i/>
          <w:iCs/>
          <w:color w:val="000000"/>
          <w:sz w:val="22"/>
          <w:szCs w:val="22"/>
        </w:rPr>
      </w:pPr>
    </w:p>
    <w:p w14:paraId="29395721" w14:textId="3FB1043D" w:rsidR="00AE5BC1" w:rsidRPr="00AE5BC1" w:rsidRDefault="00AE5BC1" w:rsidP="00AE5BC1">
      <w:pPr>
        <w:tabs>
          <w:tab w:val="left" w:pos="709"/>
        </w:tabs>
        <w:autoSpaceDN w:val="0"/>
        <w:adjustRightInd w:val="0"/>
        <w:rPr>
          <w:rFonts w:ascii="NewsGot" w:hAnsi="NewsGot" w:cs="Calibri"/>
          <w:sz w:val="22"/>
          <w:szCs w:val="22"/>
          <w:lang w:eastAsia="cs-CZ"/>
        </w:rPr>
      </w:pPr>
      <w:r>
        <w:rPr>
          <w:rFonts w:ascii="NewsGot" w:hAnsi="NewsGot" w:cs="Calibri"/>
          <w:b/>
          <w:sz w:val="22"/>
          <w:szCs w:val="22"/>
          <w:lang w:eastAsia="cs-CZ"/>
        </w:rPr>
        <w:t>Objednatel</w:t>
      </w:r>
      <w:r w:rsidRPr="00AE5BC1">
        <w:rPr>
          <w:rFonts w:ascii="NewsGot" w:hAnsi="NewsGot" w:cs="Calibri"/>
          <w:b/>
          <w:sz w:val="22"/>
          <w:szCs w:val="22"/>
          <w:lang w:eastAsia="cs-CZ"/>
        </w:rPr>
        <w:t xml:space="preserve">: </w:t>
      </w:r>
      <w:r w:rsidRPr="00AE5BC1">
        <w:rPr>
          <w:rFonts w:ascii="NewsGot" w:hAnsi="NewsGot" w:cs="Calibri"/>
          <w:b/>
          <w:sz w:val="22"/>
          <w:szCs w:val="22"/>
          <w:lang w:eastAsia="cs-CZ"/>
        </w:rPr>
        <w:tab/>
      </w:r>
      <w:r w:rsidRPr="00AE5BC1">
        <w:rPr>
          <w:rFonts w:ascii="NewsGot" w:hAnsi="NewsGot" w:cs="Calibri"/>
          <w:b/>
          <w:sz w:val="22"/>
          <w:szCs w:val="22"/>
          <w:lang w:eastAsia="cs-CZ"/>
        </w:rPr>
        <w:tab/>
        <w:t>Zoologická zahrada hl. m. Prahy</w:t>
      </w:r>
      <w:r w:rsidRPr="00AE5BC1">
        <w:rPr>
          <w:rFonts w:ascii="NewsGot" w:hAnsi="NewsGot" w:cs="Calibri"/>
          <w:sz w:val="22"/>
          <w:szCs w:val="22"/>
          <w:lang w:eastAsia="cs-CZ"/>
        </w:rPr>
        <w:t xml:space="preserve">  </w:t>
      </w:r>
    </w:p>
    <w:p w14:paraId="17D04AE2" w14:textId="77777777" w:rsidR="00AE5BC1" w:rsidRPr="00AE5BC1" w:rsidRDefault="00AE5BC1" w:rsidP="00AE5BC1">
      <w:pPr>
        <w:autoSpaceDN w:val="0"/>
        <w:adjustRightInd w:val="0"/>
        <w:rPr>
          <w:rFonts w:ascii="NewsGot" w:hAnsi="NewsGot" w:cs="Calibri"/>
          <w:sz w:val="22"/>
          <w:szCs w:val="22"/>
          <w:lang w:eastAsia="cs-CZ"/>
        </w:rPr>
      </w:pPr>
    </w:p>
    <w:p w14:paraId="2CD574ED" w14:textId="77777777" w:rsidR="00AE5BC1" w:rsidRPr="00AE5BC1" w:rsidRDefault="00AE5BC1" w:rsidP="00AE5BC1">
      <w:pPr>
        <w:autoSpaceDN w:val="0"/>
        <w:adjustRightInd w:val="0"/>
        <w:rPr>
          <w:rFonts w:ascii="NewsGot" w:hAnsi="NewsGot" w:cs="Calibri"/>
          <w:sz w:val="22"/>
          <w:szCs w:val="22"/>
          <w:lang w:eastAsia="cs-CZ"/>
        </w:rPr>
      </w:pPr>
      <w:r w:rsidRPr="00AE5BC1">
        <w:rPr>
          <w:rFonts w:ascii="NewsGot" w:hAnsi="NewsGot" w:cs="Calibri"/>
          <w:sz w:val="22"/>
          <w:szCs w:val="22"/>
          <w:lang w:eastAsia="cs-CZ"/>
        </w:rPr>
        <w:t xml:space="preserve">Se sídlem: </w:t>
      </w:r>
      <w:r w:rsidRPr="00AE5BC1">
        <w:rPr>
          <w:rFonts w:ascii="NewsGot" w:hAnsi="NewsGot" w:cs="Calibri"/>
          <w:sz w:val="22"/>
          <w:szCs w:val="22"/>
          <w:lang w:eastAsia="cs-CZ"/>
        </w:rPr>
        <w:tab/>
      </w:r>
      <w:r w:rsidRPr="00AE5BC1">
        <w:rPr>
          <w:rFonts w:ascii="NewsGot" w:hAnsi="NewsGot" w:cs="Calibri"/>
          <w:sz w:val="22"/>
          <w:szCs w:val="22"/>
          <w:lang w:eastAsia="cs-CZ"/>
        </w:rPr>
        <w:tab/>
        <w:t>U Trojského zámku 120/3, 171 00 Praha 7 - Troja</w:t>
      </w:r>
    </w:p>
    <w:p w14:paraId="13F3841D" w14:textId="3F0B397D" w:rsidR="00AE5BC1" w:rsidRPr="00AE5BC1" w:rsidRDefault="00AE5BC1" w:rsidP="00AE5BC1">
      <w:pPr>
        <w:autoSpaceDN w:val="0"/>
        <w:adjustRightInd w:val="0"/>
        <w:rPr>
          <w:rFonts w:ascii="NewsGot" w:hAnsi="NewsGot" w:cs="Calibri"/>
          <w:sz w:val="22"/>
          <w:szCs w:val="22"/>
          <w:lang w:eastAsia="cs-CZ"/>
        </w:rPr>
      </w:pPr>
      <w:r w:rsidRPr="00AE5BC1">
        <w:rPr>
          <w:rFonts w:ascii="NewsGot" w:hAnsi="NewsGot" w:cs="Calibri"/>
          <w:sz w:val="22"/>
          <w:szCs w:val="22"/>
          <w:lang w:eastAsia="cs-CZ"/>
        </w:rPr>
        <w:t>Zastoupen</w:t>
      </w:r>
      <w:r>
        <w:rPr>
          <w:rFonts w:ascii="NewsGot" w:hAnsi="NewsGot" w:cs="Calibri"/>
          <w:sz w:val="22"/>
          <w:szCs w:val="22"/>
          <w:lang w:eastAsia="cs-CZ"/>
        </w:rPr>
        <w:t>á</w:t>
      </w:r>
      <w:r w:rsidRPr="00AE5BC1">
        <w:rPr>
          <w:rFonts w:ascii="NewsGot" w:hAnsi="NewsGot" w:cs="Calibri"/>
          <w:sz w:val="22"/>
          <w:szCs w:val="22"/>
          <w:lang w:eastAsia="cs-CZ"/>
        </w:rPr>
        <w:t xml:space="preserve">: </w:t>
      </w:r>
      <w:r w:rsidRPr="00AE5BC1">
        <w:rPr>
          <w:rFonts w:ascii="NewsGot" w:hAnsi="NewsGot" w:cs="Calibri"/>
          <w:sz w:val="22"/>
          <w:szCs w:val="22"/>
          <w:lang w:eastAsia="cs-CZ"/>
        </w:rPr>
        <w:tab/>
      </w:r>
      <w:r w:rsidRPr="00AE5BC1">
        <w:rPr>
          <w:rFonts w:ascii="NewsGot" w:hAnsi="NewsGot" w:cs="Calibri"/>
          <w:sz w:val="22"/>
          <w:szCs w:val="22"/>
          <w:lang w:eastAsia="cs-CZ"/>
        </w:rPr>
        <w:tab/>
        <w:t>Mgr. Miroslavem Bobkem, ředitelem</w:t>
      </w:r>
    </w:p>
    <w:p w14:paraId="0020021D" w14:textId="77777777" w:rsidR="00AE5BC1" w:rsidRPr="00AE5BC1" w:rsidRDefault="00AE5BC1" w:rsidP="00AE5BC1">
      <w:pPr>
        <w:autoSpaceDN w:val="0"/>
        <w:adjustRightInd w:val="0"/>
        <w:rPr>
          <w:rFonts w:ascii="NewsGot" w:hAnsi="NewsGot" w:cs="Calibri"/>
          <w:sz w:val="22"/>
          <w:szCs w:val="22"/>
          <w:lang w:eastAsia="cs-CZ"/>
        </w:rPr>
      </w:pPr>
      <w:r w:rsidRPr="00AE5BC1">
        <w:rPr>
          <w:rFonts w:ascii="NewsGot" w:hAnsi="NewsGot" w:cs="Calibri"/>
          <w:sz w:val="22"/>
          <w:szCs w:val="22"/>
          <w:lang w:eastAsia="cs-CZ"/>
        </w:rPr>
        <w:t xml:space="preserve">IČO: </w:t>
      </w:r>
      <w:r w:rsidRPr="00AE5BC1">
        <w:rPr>
          <w:rFonts w:ascii="NewsGot" w:hAnsi="NewsGot" w:cs="Calibri"/>
          <w:sz w:val="22"/>
          <w:szCs w:val="22"/>
          <w:lang w:eastAsia="cs-CZ"/>
        </w:rPr>
        <w:tab/>
      </w:r>
      <w:r w:rsidRPr="00AE5BC1">
        <w:rPr>
          <w:rFonts w:ascii="NewsGot" w:hAnsi="NewsGot" w:cs="Calibri"/>
          <w:sz w:val="22"/>
          <w:szCs w:val="22"/>
          <w:lang w:eastAsia="cs-CZ"/>
        </w:rPr>
        <w:tab/>
      </w:r>
      <w:r w:rsidRPr="00AE5BC1">
        <w:rPr>
          <w:rFonts w:ascii="NewsGot" w:hAnsi="NewsGot" w:cs="Calibri"/>
          <w:sz w:val="22"/>
          <w:szCs w:val="22"/>
          <w:lang w:eastAsia="cs-CZ"/>
        </w:rPr>
        <w:tab/>
        <w:t>00064459</w:t>
      </w:r>
    </w:p>
    <w:p w14:paraId="66FDC123" w14:textId="77777777" w:rsidR="00AE5BC1" w:rsidRPr="00AE5BC1" w:rsidRDefault="00AE5BC1" w:rsidP="00AE5BC1">
      <w:pPr>
        <w:autoSpaceDN w:val="0"/>
        <w:adjustRightInd w:val="0"/>
        <w:rPr>
          <w:rFonts w:ascii="NewsGot" w:hAnsi="NewsGot" w:cs="Calibri"/>
          <w:sz w:val="22"/>
          <w:szCs w:val="22"/>
          <w:lang w:eastAsia="cs-CZ"/>
        </w:rPr>
      </w:pPr>
      <w:r w:rsidRPr="00AE5BC1">
        <w:rPr>
          <w:rFonts w:ascii="NewsGot" w:hAnsi="NewsGot" w:cs="Calibri"/>
          <w:sz w:val="22"/>
          <w:szCs w:val="22"/>
          <w:lang w:eastAsia="cs-CZ"/>
        </w:rPr>
        <w:t xml:space="preserve">DIČ: </w:t>
      </w:r>
      <w:r w:rsidRPr="00AE5BC1">
        <w:rPr>
          <w:rFonts w:ascii="NewsGot" w:hAnsi="NewsGot" w:cs="Calibri"/>
          <w:sz w:val="22"/>
          <w:szCs w:val="22"/>
          <w:lang w:eastAsia="cs-CZ"/>
        </w:rPr>
        <w:tab/>
      </w:r>
      <w:r w:rsidRPr="00AE5BC1">
        <w:rPr>
          <w:rFonts w:ascii="NewsGot" w:hAnsi="NewsGot" w:cs="Calibri"/>
          <w:sz w:val="22"/>
          <w:szCs w:val="22"/>
          <w:lang w:eastAsia="cs-CZ"/>
        </w:rPr>
        <w:tab/>
      </w:r>
      <w:r w:rsidRPr="00AE5BC1">
        <w:rPr>
          <w:rFonts w:ascii="NewsGot" w:hAnsi="NewsGot" w:cs="Calibri"/>
          <w:sz w:val="22"/>
          <w:szCs w:val="22"/>
          <w:lang w:eastAsia="cs-CZ"/>
        </w:rPr>
        <w:tab/>
        <w:t xml:space="preserve">CZ00064459 </w:t>
      </w:r>
    </w:p>
    <w:p w14:paraId="2FE75B2C" w14:textId="77777777" w:rsidR="00AE5BC1" w:rsidRPr="00AE5BC1" w:rsidRDefault="00AE5BC1" w:rsidP="00AE5BC1">
      <w:pPr>
        <w:autoSpaceDN w:val="0"/>
        <w:adjustRightInd w:val="0"/>
        <w:rPr>
          <w:rFonts w:ascii="NewsGot" w:hAnsi="NewsGot" w:cs="Calibri"/>
          <w:sz w:val="22"/>
          <w:szCs w:val="22"/>
          <w:lang w:eastAsia="cs-CZ"/>
        </w:rPr>
      </w:pPr>
      <w:r w:rsidRPr="00AE5BC1">
        <w:rPr>
          <w:rFonts w:ascii="NewsGot" w:hAnsi="NewsGot" w:cs="Calibri"/>
          <w:sz w:val="22"/>
          <w:szCs w:val="22"/>
          <w:lang w:eastAsia="cs-CZ"/>
        </w:rPr>
        <w:t>Bankovní spojení:</w:t>
      </w:r>
      <w:r w:rsidRPr="00AE5BC1">
        <w:rPr>
          <w:rFonts w:ascii="NewsGot" w:hAnsi="NewsGot" w:cs="Calibri"/>
          <w:sz w:val="22"/>
          <w:szCs w:val="22"/>
          <w:lang w:eastAsia="cs-CZ"/>
        </w:rPr>
        <w:tab/>
      </w:r>
      <w:r w:rsidRPr="00AE5BC1">
        <w:rPr>
          <w:rFonts w:ascii="NewsGot" w:hAnsi="NewsGot" w:cs="Calibri"/>
          <w:sz w:val="22"/>
          <w:szCs w:val="22"/>
          <w:lang w:eastAsia="cs-CZ"/>
        </w:rPr>
        <w:tab/>
        <w:t>PPF banka a. s.</w:t>
      </w:r>
    </w:p>
    <w:p w14:paraId="59A167B9" w14:textId="77777777" w:rsidR="00AE5BC1" w:rsidRPr="00AE5BC1" w:rsidRDefault="00AE5BC1" w:rsidP="00AE5BC1">
      <w:pPr>
        <w:autoSpaceDN w:val="0"/>
        <w:adjustRightInd w:val="0"/>
        <w:rPr>
          <w:rFonts w:ascii="NewsGot" w:hAnsi="NewsGot" w:cs="Calibri"/>
          <w:sz w:val="22"/>
          <w:szCs w:val="22"/>
          <w:lang w:eastAsia="cs-CZ"/>
        </w:rPr>
      </w:pPr>
      <w:r w:rsidRPr="00AE5BC1">
        <w:rPr>
          <w:rFonts w:ascii="NewsGot" w:hAnsi="NewsGot" w:cs="Calibri"/>
          <w:sz w:val="22"/>
          <w:szCs w:val="22"/>
          <w:lang w:eastAsia="cs-CZ"/>
        </w:rPr>
        <w:t xml:space="preserve">Číslo účtu: </w:t>
      </w:r>
      <w:r w:rsidRPr="00AE5BC1">
        <w:rPr>
          <w:rFonts w:ascii="NewsGot" w:hAnsi="NewsGot" w:cs="Calibri"/>
          <w:sz w:val="22"/>
          <w:szCs w:val="22"/>
          <w:lang w:eastAsia="cs-CZ"/>
        </w:rPr>
        <w:tab/>
      </w:r>
      <w:r w:rsidRPr="00AE5BC1">
        <w:rPr>
          <w:rFonts w:ascii="NewsGot" w:hAnsi="NewsGot" w:cs="Calibri"/>
          <w:sz w:val="22"/>
          <w:szCs w:val="22"/>
          <w:lang w:eastAsia="cs-CZ"/>
        </w:rPr>
        <w:tab/>
        <w:t>2000980001/6000</w:t>
      </w:r>
    </w:p>
    <w:p w14:paraId="2014FBA7" w14:textId="77777777" w:rsidR="00AE5BC1" w:rsidRPr="00AE5BC1" w:rsidRDefault="00AE5BC1" w:rsidP="00AE5BC1">
      <w:pPr>
        <w:autoSpaceDN w:val="0"/>
        <w:adjustRightInd w:val="0"/>
        <w:rPr>
          <w:rFonts w:ascii="NewsGot" w:hAnsi="NewsGot" w:cs="Calibri"/>
          <w:b/>
          <w:sz w:val="22"/>
          <w:szCs w:val="22"/>
          <w:lang w:eastAsia="cs-CZ"/>
        </w:rPr>
      </w:pPr>
    </w:p>
    <w:p w14:paraId="6006E82B" w14:textId="77777777" w:rsidR="00AE5BC1" w:rsidRPr="00AE5BC1" w:rsidRDefault="00AE5BC1" w:rsidP="00AE5BC1">
      <w:pPr>
        <w:autoSpaceDN w:val="0"/>
        <w:adjustRightInd w:val="0"/>
        <w:rPr>
          <w:rFonts w:ascii="NewsGot" w:hAnsi="NewsGot" w:cs="Calibri"/>
          <w:b/>
          <w:sz w:val="22"/>
          <w:szCs w:val="22"/>
          <w:lang w:eastAsia="cs-CZ"/>
        </w:rPr>
      </w:pPr>
      <w:r w:rsidRPr="00AE5BC1">
        <w:rPr>
          <w:rFonts w:ascii="NewsGot" w:hAnsi="NewsGot" w:cs="Calibri"/>
          <w:b/>
          <w:sz w:val="22"/>
          <w:szCs w:val="22"/>
          <w:lang w:eastAsia="cs-CZ"/>
        </w:rPr>
        <w:t>(dále jen „Objednatel“)</w:t>
      </w:r>
    </w:p>
    <w:p w14:paraId="67698B58" w14:textId="5C5D5014" w:rsidR="00AE5BC1" w:rsidRDefault="00AE5BC1" w:rsidP="00AE5BC1">
      <w:pPr>
        <w:autoSpaceDN w:val="0"/>
        <w:adjustRightInd w:val="0"/>
        <w:rPr>
          <w:rFonts w:ascii="NewsGot" w:hAnsi="NewsGot" w:cs="Calibri"/>
          <w:sz w:val="22"/>
          <w:szCs w:val="22"/>
          <w:lang w:eastAsia="cs-CZ"/>
        </w:rPr>
      </w:pPr>
    </w:p>
    <w:p w14:paraId="02D604AF" w14:textId="77777777" w:rsidR="00711D71" w:rsidRPr="00AE5BC1" w:rsidRDefault="00711D71" w:rsidP="00AE5BC1">
      <w:pPr>
        <w:autoSpaceDN w:val="0"/>
        <w:adjustRightInd w:val="0"/>
        <w:rPr>
          <w:rFonts w:ascii="NewsGot" w:hAnsi="NewsGot" w:cs="Calibri"/>
          <w:sz w:val="22"/>
          <w:szCs w:val="22"/>
          <w:lang w:eastAsia="cs-CZ"/>
        </w:rPr>
      </w:pPr>
    </w:p>
    <w:p w14:paraId="57139EB0" w14:textId="77777777" w:rsidR="00AE5BC1" w:rsidRPr="00AE5BC1" w:rsidRDefault="00AE5BC1" w:rsidP="00AE5BC1">
      <w:pPr>
        <w:autoSpaceDN w:val="0"/>
        <w:adjustRightInd w:val="0"/>
        <w:rPr>
          <w:rFonts w:ascii="NewsGot" w:hAnsi="NewsGot" w:cs="Calibri"/>
          <w:sz w:val="22"/>
          <w:szCs w:val="22"/>
          <w:lang w:eastAsia="cs-CZ"/>
        </w:rPr>
      </w:pPr>
      <w:r w:rsidRPr="00AE5BC1">
        <w:rPr>
          <w:rFonts w:ascii="NewsGot" w:hAnsi="NewsGot" w:cs="Calibri"/>
          <w:sz w:val="22"/>
          <w:szCs w:val="22"/>
          <w:lang w:eastAsia="cs-CZ"/>
        </w:rPr>
        <w:t>a</w:t>
      </w:r>
    </w:p>
    <w:p w14:paraId="05ED927B" w14:textId="02BE058B" w:rsidR="00AE5BC1" w:rsidRDefault="00AE5BC1" w:rsidP="00AE5BC1">
      <w:pPr>
        <w:autoSpaceDN w:val="0"/>
        <w:adjustRightInd w:val="0"/>
        <w:rPr>
          <w:rFonts w:ascii="NewsGot" w:hAnsi="NewsGot" w:cs="Calibri"/>
          <w:sz w:val="22"/>
          <w:szCs w:val="22"/>
          <w:lang w:eastAsia="cs-CZ"/>
        </w:rPr>
      </w:pPr>
    </w:p>
    <w:p w14:paraId="4EE76137" w14:textId="77777777" w:rsidR="00711D71" w:rsidRPr="00AE5BC1" w:rsidRDefault="00711D71" w:rsidP="00AE5BC1">
      <w:pPr>
        <w:autoSpaceDN w:val="0"/>
        <w:adjustRightInd w:val="0"/>
        <w:rPr>
          <w:rFonts w:ascii="NewsGot" w:hAnsi="NewsGot" w:cs="Calibri"/>
          <w:sz w:val="22"/>
          <w:szCs w:val="22"/>
          <w:lang w:eastAsia="cs-CZ"/>
        </w:rPr>
      </w:pPr>
    </w:p>
    <w:p w14:paraId="06191ADB" w14:textId="522AD75B" w:rsidR="00AE5BC1" w:rsidRPr="00AE5BC1" w:rsidRDefault="00AE5BC1" w:rsidP="00AE5BC1">
      <w:pPr>
        <w:rPr>
          <w:rFonts w:ascii="NewsGot" w:hAnsi="NewsGot" w:cs="Calibri"/>
          <w:b/>
          <w:sz w:val="22"/>
          <w:szCs w:val="22"/>
          <w:lang w:eastAsia="cs-CZ"/>
        </w:rPr>
      </w:pPr>
      <w:r w:rsidRPr="00AE5BC1">
        <w:rPr>
          <w:rFonts w:ascii="NewsGot" w:hAnsi="NewsGot" w:cs="Calibri"/>
          <w:b/>
          <w:sz w:val="22"/>
          <w:szCs w:val="22"/>
          <w:lang w:eastAsia="cs-CZ"/>
        </w:rPr>
        <w:t>Zhotovitel:</w:t>
      </w:r>
      <w:r w:rsidRPr="00AE5BC1">
        <w:rPr>
          <w:rFonts w:ascii="NewsGot" w:hAnsi="NewsGot" w:cs="Calibri"/>
          <w:b/>
          <w:sz w:val="22"/>
          <w:szCs w:val="22"/>
          <w:lang w:eastAsia="cs-CZ"/>
        </w:rPr>
        <w:tab/>
      </w:r>
      <w:r w:rsidRPr="00AE5BC1">
        <w:rPr>
          <w:rFonts w:ascii="NewsGot" w:hAnsi="NewsGot" w:cs="Calibri"/>
          <w:b/>
          <w:sz w:val="22"/>
          <w:szCs w:val="22"/>
          <w:lang w:eastAsia="cs-CZ"/>
        </w:rPr>
        <w:tab/>
        <w:t>SWIETELSKY stavební s.r.o.</w:t>
      </w:r>
      <w:r w:rsidRPr="00AE5BC1">
        <w:rPr>
          <w:rFonts w:ascii="NewsGot" w:hAnsi="NewsGot" w:cs="Calibri"/>
          <w:b/>
          <w:sz w:val="22"/>
          <w:szCs w:val="22"/>
          <w:lang w:eastAsia="cs-CZ"/>
        </w:rPr>
        <w:tab/>
      </w:r>
    </w:p>
    <w:p w14:paraId="0C27F072" w14:textId="77777777" w:rsidR="00AE5BC1" w:rsidRPr="00AE5BC1" w:rsidRDefault="00AE5BC1" w:rsidP="00AE5BC1">
      <w:pPr>
        <w:autoSpaceDN w:val="0"/>
        <w:adjustRightInd w:val="0"/>
        <w:rPr>
          <w:rFonts w:ascii="NewsGot" w:hAnsi="NewsGot" w:cs="Calibri"/>
          <w:sz w:val="22"/>
          <w:szCs w:val="22"/>
          <w:lang w:eastAsia="cs-CZ"/>
        </w:rPr>
      </w:pPr>
    </w:p>
    <w:p w14:paraId="733FF152" w14:textId="77777777" w:rsidR="00AE5BC1" w:rsidRPr="00AE5BC1" w:rsidRDefault="00AE5BC1" w:rsidP="00AE5BC1">
      <w:pPr>
        <w:autoSpaceDN w:val="0"/>
        <w:adjustRightInd w:val="0"/>
        <w:rPr>
          <w:rFonts w:ascii="NewsGot" w:hAnsi="NewsGot" w:cs="Calibri"/>
          <w:sz w:val="22"/>
          <w:szCs w:val="22"/>
          <w:lang w:eastAsia="cs-CZ"/>
        </w:rPr>
      </w:pPr>
      <w:r w:rsidRPr="00AE5BC1">
        <w:rPr>
          <w:rFonts w:ascii="NewsGot" w:hAnsi="NewsGot" w:cs="Calibri"/>
          <w:sz w:val="22"/>
          <w:szCs w:val="22"/>
          <w:lang w:eastAsia="cs-CZ"/>
        </w:rPr>
        <w:t xml:space="preserve">Se sídlem: </w:t>
      </w:r>
      <w:r w:rsidRPr="00AE5BC1">
        <w:rPr>
          <w:rFonts w:ascii="NewsGot" w:hAnsi="NewsGot" w:cs="Calibri"/>
          <w:sz w:val="22"/>
          <w:szCs w:val="22"/>
          <w:lang w:eastAsia="cs-CZ"/>
        </w:rPr>
        <w:tab/>
      </w:r>
      <w:r w:rsidRPr="00AE5BC1">
        <w:rPr>
          <w:rFonts w:ascii="NewsGot" w:hAnsi="NewsGot" w:cs="Calibri"/>
          <w:sz w:val="22"/>
          <w:szCs w:val="22"/>
          <w:lang w:eastAsia="cs-CZ"/>
        </w:rPr>
        <w:tab/>
        <w:t>Pražská tř. 495, 370 04 České Budějovice</w:t>
      </w:r>
    </w:p>
    <w:p w14:paraId="7719C18F" w14:textId="1D6F0558" w:rsidR="00AE5BC1" w:rsidRPr="00AE5BC1" w:rsidRDefault="00AE5BC1" w:rsidP="00AE5BC1">
      <w:pPr>
        <w:autoSpaceDN w:val="0"/>
        <w:adjustRightInd w:val="0"/>
        <w:rPr>
          <w:rFonts w:ascii="NewsGot" w:hAnsi="NewsGot" w:cs="Calibri"/>
          <w:sz w:val="22"/>
          <w:szCs w:val="22"/>
          <w:lang w:eastAsia="cs-CZ"/>
        </w:rPr>
      </w:pPr>
      <w:r w:rsidRPr="00AE5BC1">
        <w:rPr>
          <w:rFonts w:ascii="NewsGot" w:hAnsi="NewsGot" w:cs="Calibri"/>
          <w:sz w:val="22"/>
          <w:szCs w:val="22"/>
          <w:lang w:eastAsia="cs-CZ"/>
        </w:rPr>
        <w:t>Zastoupený:</w:t>
      </w:r>
      <w:r w:rsidRPr="00AE5BC1">
        <w:rPr>
          <w:rFonts w:ascii="NewsGot" w:hAnsi="NewsGot" w:cs="Calibri"/>
          <w:sz w:val="22"/>
          <w:szCs w:val="22"/>
          <w:lang w:eastAsia="cs-CZ"/>
        </w:rPr>
        <w:tab/>
      </w:r>
      <w:r w:rsidRPr="00AE5BC1">
        <w:rPr>
          <w:rFonts w:ascii="NewsGot" w:hAnsi="NewsGot" w:cs="Calibri"/>
          <w:sz w:val="22"/>
          <w:szCs w:val="22"/>
          <w:lang w:eastAsia="cs-CZ"/>
        </w:rPr>
        <w:tab/>
      </w:r>
      <w:r w:rsidR="00420A98">
        <w:rPr>
          <w:rFonts w:ascii="NewsGot" w:hAnsi="NewsGot" w:cs="Calibri"/>
          <w:sz w:val="22"/>
          <w:szCs w:val="22"/>
          <w:lang w:eastAsia="cs-CZ"/>
        </w:rPr>
        <w:t>XXX</w:t>
      </w:r>
    </w:p>
    <w:p w14:paraId="32238502" w14:textId="53063622" w:rsidR="00AE5BC1" w:rsidRPr="00AE5BC1" w:rsidRDefault="00AE5BC1" w:rsidP="00AE5BC1">
      <w:pPr>
        <w:autoSpaceDN w:val="0"/>
        <w:adjustRightInd w:val="0"/>
        <w:rPr>
          <w:rFonts w:ascii="NewsGot" w:hAnsi="NewsGot" w:cs="Calibri"/>
          <w:sz w:val="22"/>
          <w:szCs w:val="22"/>
          <w:lang w:eastAsia="cs-CZ"/>
        </w:rPr>
      </w:pPr>
      <w:r w:rsidRPr="00AE5BC1">
        <w:rPr>
          <w:rFonts w:ascii="NewsGot" w:hAnsi="NewsGot" w:cs="Calibri"/>
          <w:sz w:val="22"/>
          <w:szCs w:val="22"/>
          <w:lang w:eastAsia="cs-CZ"/>
        </w:rPr>
        <w:tab/>
      </w:r>
      <w:r w:rsidRPr="00AE5BC1">
        <w:rPr>
          <w:rFonts w:ascii="NewsGot" w:hAnsi="NewsGot" w:cs="Calibri"/>
          <w:sz w:val="22"/>
          <w:szCs w:val="22"/>
          <w:lang w:eastAsia="cs-CZ"/>
        </w:rPr>
        <w:tab/>
      </w:r>
      <w:r w:rsidRPr="00AE5BC1">
        <w:rPr>
          <w:rFonts w:ascii="NewsGot" w:hAnsi="NewsGot" w:cs="Calibri"/>
          <w:sz w:val="22"/>
          <w:szCs w:val="22"/>
          <w:lang w:eastAsia="cs-CZ"/>
        </w:rPr>
        <w:tab/>
      </w:r>
      <w:r w:rsidR="00420A98">
        <w:rPr>
          <w:rFonts w:ascii="NewsGot" w:hAnsi="NewsGot" w:cs="Calibri"/>
          <w:sz w:val="22"/>
          <w:szCs w:val="22"/>
          <w:lang w:eastAsia="cs-CZ"/>
        </w:rPr>
        <w:t>XXX</w:t>
      </w:r>
    </w:p>
    <w:p w14:paraId="34068E55" w14:textId="77777777" w:rsidR="00AE5BC1" w:rsidRPr="00AE5BC1" w:rsidRDefault="00AE5BC1" w:rsidP="00AE5BC1">
      <w:pPr>
        <w:autoSpaceDN w:val="0"/>
        <w:adjustRightInd w:val="0"/>
        <w:rPr>
          <w:rFonts w:ascii="NewsGot" w:hAnsi="NewsGot" w:cs="Calibri"/>
          <w:sz w:val="22"/>
          <w:szCs w:val="22"/>
          <w:lang w:eastAsia="cs-CZ"/>
        </w:rPr>
      </w:pPr>
      <w:r w:rsidRPr="00AE5BC1">
        <w:rPr>
          <w:rFonts w:ascii="NewsGot" w:hAnsi="NewsGot" w:cs="Calibri"/>
          <w:sz w:val="22"/>
          <w:szCs w:val="22"/>
          <w:lang w:eastAsia="cs-CZ"/>
        </w:rPr>
        <w:t xml:space="preserve">IČO: </w:t>
      </w:r>
      <w:r w:rsidRPr="00AE5BC1">
        <w:rPr>
          <w:rFonts w:ascii="NewsGot" w:hAnsi="NewsGot" w:cs="Calibri"/>
          <w:sz w:val="22"/>
          <w:szCs w:val="22"/>
          <w:lang w:eastAsia="cs-CZ"/>
        </w:rPr>
        <w:tab/>
      </w:r>
      <w:r w:rsidRPr="00AE5BC1">
        <w:rPr>
          <w:rFonts w:ascii="NewsGot" w:hAnsi="NewsGot" w:cs="Calibri"/>
          <w:sz w:val="22"/>
          <w:szCs w:val="22"/>
          <w:lang w:eastAsia="cs-CZ"/>
        </w:rPr>
        <w:tab/>
      </w:r>
      <w:r w:rsidRPr="00AE5BC1">
        <w:rPr>
          <w:rFonts w:ascii="NewsGot" w:hAnsi="NewsGot" w:cs="Calibri"/>
          <w:sz w:val="22"/>
          <w:szCs w:val="22"/>
          <w:lang w:eastAsia="cs-CZ"/>
        </w:rPr>
        <w:tab/>
        <w:t>480 35 599</w:t>
      </w:r>
    </w:p>
    <w:p w14:paraId="7A8F249F" w14:textId="77777777" w:rsidR="00AE5BC1" w:rsidRPr="00AE5BC1" w:rsidRDefault="00AE5BC1" w:rsidP="00AE5BC1">
      <w:pPr>
        <w:autoSpaceDN w:val="0"/>
        <w:adjustRightInd w:val="0"/>
        <w:rPr>
          <w:rFonts w:ascii="NewsGot" w:hAnsi="NewsGot" w:cs="Calibri"/>
          <w:b/>
          <w:sz w:val="22"/>
          <w:szCs w:val="22"/>
          <w:lang w:eastAsia="cs-CZ"/>
        </w:rPr>
      </w:pPr>
      <w:r w:rsidRPr="00AE5BC1">
        <w:rPr>
          <w:rFonts w:ascii="NewsGot" w:hAnsi="NewsGot" w:cs="Calibri"/>
          <w:sz w:val="22"/>
          <w:szCs w:val="22"/>
          <w:lang w:eastAsia="cs-CZ"/>
        </w:rPr>
        <w:t>DIČ:</w:t>
      </w:r>
      <w:r w:rsidRPr="00AE5BC1">
        <w:rPr>
          <w:rFonts w:ascii="NewsGot" w:hAnsi="NewsGot" w:cs="Calibri"/>
          <w:sz w:val="22"/>
          <w:szCs w:val="22"/>
          <w:lang w:eastAsia="cs-CZ"/>
        </w:rPr>
        <w:tab/>
      </w:r>
      <w:r w:rsidRPr="00AE5BC1">
        <w:rPr>
          <w:rFonts w:ascii="NewsGot" w:hAnsi="NewsGot" w:cs="Calibri"/>
          <w:sz w:val="22"/>
          <w:szCs w:val="22"/>
          <w:lang w:eastAsia="cs-CZ"/>
        </w:rPr>
        <w:tab/>
      </w:r>
      <w:r w:rsidRPr="00AE5BC1">
        <w:rPr>
          <w:rFonts w:ascii="NewsGot" w:hAnsi="NewsGot" w:cs="Calibri"/>
          <w:sz w:val="22"/>
          <w:szCs w:val="22"/>
          <w:lang w:eastAsia="cs-CZ"/>
        </w:rPr>
        <w:tab/>
        <w:t>CZ480 35 599</w:t>
      </w:r>
    </w:p>
    <w:p w14:paraId="607CEE7B" w14:textId="77777777" w:rsidR="00AE5BC1" w:rsidRPr="00AE5BC1" w:rsidRDefault="00AE5BC1" w:rsidP="00AE5BC1">
      <w:pPr>
        <w:autoSpaceDN w:val="0"/>
        <w:adjustRightInd w:val="0"/>
        <w:rPr>
          <w:rFonts w:ascii="NewsGot" w:hAnsi="NewsGot" w:cs="Calibri"/>
          <w:sz w:val="22"/>
          <w:szCs w:val="22"/>
          <w:lang w:eastAsia="cs-CZ"/>
        </w:rPr>
      </w:pPr>
      <w:r w:rsidRPr="00AE5BC1">
        <w:rPr>
          <w:rFonts w:ascii="NewsGot" w:hAnsi="NewsGot" w:cs="Calibri"/>
          <w:sz w:val="22"/>
          <w:szCs w:val="22"/>
          <w:lang w:eastAsia="cs-CZ"/>
        </w:rPr>
        <w:t xml:space="preserve">Bankovní spojení: </w:t>
      </w:r>
      <w:r w:rsidRPr="00AE5BC1">
        <w:rPr>
          <w:rFonts w:ascii="NewsGot" w:hAnsi="NewsGot" w:cs="Calibri"/>
          <w:sz w:val="22"/>
          <w:szCs w:val="22"/>
          <w:lang w:eastAsia="cs-CZ"/>
        </w:rPr>
        <w:tab/>
        <w:t>Česká spořitelna a.s.</w:t>
      </w:r>
    </w:p>
    <w:p w14:paraId="33D5D54D" w14:textId="77777777" w:rsidR="00AE5BC1" w:rsidRPr="00AE5BC1" w:rsidRDefault="00AE5BC1" w:rsidP="00AE5BC1">
      <w:pPr>
        <w:autoSpaceDN w:val="0"/>
        <w:adjustRightInd w:val="0"/>
        <w:rPr>
          <w:rFonts w:ascii="NewsGot" w:hAnsi="NewsGot" w:cs="Calibri"/>
          <w:sz w:val="22"/>
          <w:szCs w:val="22"/>
          <w:lang w:eastAsia="cs-CZ"/>
        </w:rPr>
      </w:pPr>
      <w:r w:rsidRPr="00AE5BC1">
        <w:rPr>
          <w:rFonts w:ascii="NewsGot" w:hAnsi="NewsGot" w:cs="Calibri"/>
          <w:sz w:val="22"/>
          <w:szCs w:val="22"/>
          <w:lang w:eastAsia="cs-CZ"/>
        </w:rPr>
        <w:t xml:space="preserve">Číslo účtu: </w:t>
      </w:r>
      <w:r w:rsidRPr="00AE5BC1">
        <w:rPr>
          <w:rFonts w:ascii="NewsGot" w:hAnsi="NewsGot" w:cs="Calibri"/>
          <w:sz w:val="22"/>
          <w:szCs w:val="22"/>
          <w:lang w:eastAsia="cs-CZ"/>
        </w:rPr>
        <w:tab/>
      </w:r>
      <w:r w:rsidRPr="00AE5BC1">
        <w:rPr>
          <w:rFonts w:ascii="NewsGot" w:hAnsi="NewsGot" w:cs="Calibri"/>
          <w:sz w:val="22"/>
          <w:szCs w:val="22"/>
          <w:lang w:eastAsia="cs-CZ"/>
        </w:rPr>
        <w:tab/>
        <w:t>994404-0147137001/0800</w:t>
      </w:r>
      <w:r w:rsidRPr="00AE5BC1">
        <w:rPr>
          <w:rFonts w:ascii="NewsGot" w:hAnsi="NewsGot" w:cs="Calibri"/>
          <w:sz w:val="22"/>
          <w:szCs w:val="22"/>
          <w:highlight w:val="yellow"/>
          <w:lang w:eastAsia="cs-CZ"/>
        </w:rPr>
        <w:t xml:space="preserve"> </w:t>
      </w:r>
    </w:p>
    <w:p w14:paraId="2D64C50A" w14:textId="77777777" w:rsidR="00AE5BC1" w:rsidRPr="00AE5BC1" w:rsidRDefault="00AE5BC1" w:rsidP="00AE5BC1">
      <w:pPr>
        <w:autoSpaceDN w:val="0"/>
        <w:adjustRightInd w:val="0"/>
        <w:rPr>
          <w:rFonts w:ascii="NewsGot" w:hAnsi="NewsGot" w:cs="Calibri"/>
          <w:b/>
          <w:sz w:val="22"/>
          <w:szCs w:val="22"/>
          <w:lang w:eastAsia="cs-CZ"/>
        </w:rPr>
      </w:pPr>
    </w:p>
    <w:p w14:paraId="0DE7D0DA" w14:textId="77777777" w:rsidR="00AE5BC1" w:rsidRPr="00AE5BC1" w:rsidRDefault="00AE5BC1" w:rsidP="00AE5BC1">
      <w:pPr>
        <w:autoSpaceDN w:val="0"/>
        <w:adjustRightInd w:val="0"/>
        <w:rPr>
          <w:rFonts w:ascii="NewsGot" w:hAnsi="NewsGot" w:cs="Calibri"/>
          <w:b/>
          <w:sz w:val="22"/>
          <w:szCs w:val="22"/>
          <w:lang w:eastAsia="cs-CZ"/>
        </w:rPr>
      </w:pPr>
      <w:r w:rsidRPr="00AE5BC1">
        <w:rPr>
          <w:rFonts w:ascii="NewsGot" w:hAnsi="NewsGot" w:cs="Calibri"/>
          <w:b/>
          <w:sz w:val="22"/>
          <w:szCs w:val="22"/>
          <w:lang w:eastAsia="cs-CZ"/>
        </w:rPr>
        <w:t>(dále jen „Zhotovitel“)</w:t>
      </w:r>
    </w:p>
    <w:p w14:paraId="09468332" w14:textId="77777777" w:rsidR="00BD75F7" w:rsidRPr="00AE5BC1" w:rsidRDefault="00BD75F7" w:rsidP="00935D5A">
      <w:pPr>
        <w:spacing w:beforeLines="40" w:before="96" w:afterLines="80" w:after="192"/>
        <w:ind w:right="-1"/>
        <w:contextualSpacing/>
        <w:rPr>
          <w:rFonts w:ascii="NewsGot" w:hAnsi="NewsGot"/>
          <w:sz w:val="22"/>
          <w:szCs w:val="22"/>
        </w:rPr>
      </w:pPr>
    </w:p>
    <w:p w14:paraId="7123C710" w14:textId="77777777" w:rsidR="00BD75F7" w:rsidRPr="00AE5BC1" w:rsidRDefault="00BD75F7" w:rsidP="00935D5A">
      <w:pPr>
        <w:spacing w:beforeLines="40" w:before="96" w:afterLines="80" w:after="192"/>
        <w:ind w:right="-1"/>
        <w:contextualSpacing/>
        <w:jc w:val="both"/>
        <w:rPr>
          <w:rFonts w:ascii="NewsGot" w:hAnsi="NewsGot"/>
          <w:sz w:val="22"/>
          <w:szCs w:val="22"/>
        </w:rPr>
      </w:pPr>
      <w:r w:rsidRPr="00AE5BC1">
        <w:rPr>
          <w:rFonts w:ascii="NewsGot" w:hAnsi="NewsGot"/>
          <w:sz w:val="22"/>
          <w:szCs w:val="22"/>
        </w:rPr>
        <w:t>(dále společně označovány jako „</w:t>
      </w:r>
      <w:r w:rsidRPr="00AE5BC1">
        <w:rPr>
          <w:rFonts w:ascii="NewsGot" w:hAnsi="NewsGot"/>
          <w:b/>
          <w:sz w:val="22"/>
          <w:szCs w:val="22"/>
        </w:rPr>
        <w:t>Smluvní strany</w:t>
      </w:r>
      <w:r w:rsidRPr="00AE5BC1">
        <w:rPr>
          <w:rFonts w:ascii="NewsGot" w:hAnsi="NewsGot"/>
          <w:sz w:val="22"/>
          <w:szCs w:val="22"/>
        </w:rPr>
        <w:t>“)</w:t>
      </w:r>
    </w:p>
    <w:p w14:paraId="4A8C926A" w14:textId="5096A45D" w:rsidR="00F76CE5" w:rsidRDefault="00F76CE5" w:rsidP="00935D5A">
      <w:pPr>
        <w:ind w:left="360" w:right="-1" w:firstLine="708"/>
        <w:jc w:val="both"/>
        <w:rPr>
          <w:rFonts w:ascii="NewsGot" w:hAnsi="NewsGot"/>
          <w:sz w:val="22"/>
          <w:szCs w:val="22"/>
        </w:rPr>
      </w:pPr>
    </w:p>
    <w:p w14:paraId="3E2C52C3" w14:textId="77777777" w:rsidR="00711D71" w:rsidRPr="00AE5BC1" w:rsidRDefault="00711D71" w:rsidP="00935D5A">
      <w:pPr>
        <w:ind w:left="360" w:right="-1" w:firstLine="708"/>
        <w:jc w:val="both"/>
        <w:rPr>
          <w:rFonts w:ascii="NewsGot" w:hAnsi="NewsGot"/>
          <w:sz w:val="22"/>
          <w:szCs w:val="22"/>
        </w:rPr>
      </w:pPr>
    </w:p>
    <w:p w14:paraId="0DD9D7BC" w14:textId="77777777" w:rsidR="00883BD3" w:rsidRPr="00AE5BC1" w:rsidRDefault="00883BD3" w:rsidP="00935D5A">
      <w:pPr>
        <w:ind w:right="-1"/>
        <w:jc w:val="center"/>
        <w:rPr>
          <w:rFonts w:ascii="NewsGot" w:hAnsi="NewsGot"/>
          <w:b/>
          <w:bCs/>
          <w:sz w:val="22"/>
          <w:szCs w:val="22"/>
        </w:rPr>
      </w:pPr>
      <w:r w:rsidRPr="00AE5BC1">
        <w:rPr>
          <w:rFonts w:ascii="NewsGot" w:hAnsi="NewsGot"/>
          <w:b/>
          <w:bCs/>
          <w:sz w:val="22"/>
          <w:szCs w:val="22"/>
        </w:rPr>
        <w:t>I.</w:t>
      </w:r>
    </w:p>
    <w:p w14:paraId="7935F7FF" w14:textId="77777777" w:rsidR="00883BD3" w:rsidRPr="00AE5BC1" w:rsidRDefault="00883BD3" w:rsidP="00935D5A">
      <w:pPr>
        <w:ind w:right="-1"/>
        <w:jc w:val="center"/>
        <w:rPr>
          <w:rFonts w:ascii="NewsGot" w:hAnsi="NewsGot"/>
          <w:b/>
          <w:sz w:val="22"/>
          <w:szCs w:val="22"/>
        </w:rPr>
      </w:pPr>
      <w:r w:rsidRPr="00AE5BC1">
        <w:rPr>
          <w:rFonts w:ascii="NewsGot" w:hAnsi="NewsGot"/>
          <w:b/>
          <w:sz w:val="22"/>
          <w:szCs w:val="22"/>
        </w:rPr>
        <w:t>Úvodní ustanovení</w:t>
      </w:r>
    </w:p>
    <w:p w14:paraId="2677F463" w14:textId="77777777" w:rsidR="00883BD3" w:rsidRPr="00AE5BC1" w:rsidRDefault="00883BD3" w:rsidP="00935D5A">
      <w:pPr>
        <w:ind w:right="-1"/>
        <w:jc w:val="center"/>
        <w:rPr>
          <w:rFonts w:ascii="NewsGot" w:hAnsi="NewsGot"/>
          <w:sz w:val="22"/>
          <w:szCs w:val="22"/>
        </w:rPr>
      </w:pPr>
    </w:p>
    <w:p w14:paraId="62E75274" w14:textId="77777777" w:rsidR="00883BD3" w:rsidRPr="00AE5BC1" w:rsidRDefault="00883BD3" w:rsidP="003F306A">
      <w:pPr>
        <w:pStyle w:val="Odstavecseseznamem"/>
        <w:numPr>
          <w:ilvl w:val="0"/>
          <w:numId w:val="17"/>
        </w:numPr>
        <w:tabs>
          <w:tab w:val="center" w:pos="284"/>
        </w:tabs>
        <w:autoSpaceDE/>
        <w:spacing w:before="120"/>
        <w:ind w:right="-1"/>
        <w:jc w:val="both"/>
        <w:rPr>
          <w:rFonts w:ascii="NewsGot" w:hAnsi="NewsGot"/>
          <w:sz w:val="22"/>
          <w:szCs w:val="22"/>
        </w:rPr>
      </w:pPr>
      <w:r w:rsidRPr="00AE5BC1">
        <w:rPr>
          <w:rFonts w:ascii="NewsGot" w:hAnsi="NewsGot"/>
          <w:sz w:val="22"/>
          <w:szCs w:val="22"/>
        </w:rPr>
        <w:t xml:space="preserve">Účelem této </w:t>
      </w:r>
      <w:r w:rsidR="00EC38EC" w:rsidRPr="00AE5BC1">
        <w:rPr>
          <w:rFonts w:ascii="NewsGot" w:hAnsi="NewsGot"/>
          <w:sz w:val="22"/>
          <w:szCs w:val="22"/>
        </w:rPr>
        <w:t>s</w:t>
      </w:r>
      <w:r w:rsidRPr="00AE5BC1">
        <w:rPr>
          <w:rFonts w:ascii="NewsGot" w:hAnsi="NewsGot"/>
          <w:sz w:val="22"/>
          <w:szCs w:val="22"/>
        </w:rPr>
        <w:t xml:space="preserve">mlouvy je úprava právních vztahů vzniklých mezi </w:t>
      </w:r>
      <w:r w:rsidR="00BD75F7" w:rsidRPr="00AE5BC1">
        <w:rPr>
          <w:rFonts w:ascii="NewsGot" w:hAnsi="NewsGot"/>
          <w:sz w:val="22"/>
          <w:szCs w:val="22"/>
        </w:rPr>
        <w:t>S</w:t>
      </w:r>
      <w:r w:rsidRPr="00AE5BC1">
        <w:rPr>
          <w:rFonts w:ascii="NewsGot" w:hAnsi="NewsGot"/>
          <w:sz w:val="22"/>
          <w:szCs w:val="22"/>
        </w:rPr>
        <w:t xml:space="preserve">mluvními stranami při </w:t>
      </w:r>
      <w:r w:rsidR="00166982" w:rsidRPr="00AE5BC1">
        <w:rPr>
          <w:rFonts w:ascii="NewsGot" w:hAnsi="NewsGot"/>
          <w:sz w:val="22"/>
          <w:szCs w:val="22"/>
        </w:rPr>
        <w:t>poskytování služeb</w:t>
      </w:r>
      <w:r w:rsidRPr="00AE5BC1">
        <w:rPr>
          <w:rFonts w:ascii="NewsGot" w:hAnsi="NewsGot"/>
          <w:sz w:val="22"/>
          <w:szCs w:val="22"/>
        </w:rPr>
        <w:t xml:space="preserve"> specifikovan</w:t>
      </w:r>
      <w:r w:rsidR="00166982" w:rsidRPr="00AE5BC1">
        <w:rPr>
          <w:rFonts w:ascii="NewsGot" w:hAnsi="NewsGot"/>
          <w:sz w:val="22"/>
          <w:szCs w:val="22"/>
        </w:rPr>
        <w:t>ých</w:t>
      </w:r>
      <w:r w:rsidRPr="00AE5BC1">
        <w:rPr>
          <w:rFonts w:ascii="NewsGot" w:hAnsi="NewsGot"/>
          <w:sz w:val="22"/>
          <w:szCs w:val="22"/>
        </w:rPr>
        <w:t xml:space="preserve"> v čl. II </w:t>
      </w:r>
      <w:proofErr w:type="gramStart"/>
      <w:r w:rsidRPr="00AE5BC1">
        <w:rPr>
          <w:rFonts w:ascii="NewsGot" w:hAnsi="NewsGot"/>
          <w:sz w:val="22"/>
          <w:szCs w:val="22"/>
        </w:rPr>
        <w:t>této</w:t>
      </w:r>
      <w:proofErr w:type="gramEnd"/>
      <w:r w:rsidRPr="00AE5BC1">
        <w:rPr>
          <w:rFonts w:ascii="NewsGot" w:hAnsi="NewsGot"/>
          <w:sz w:val="22"/>
          <w:szCs w:val="22"/>
        </w:rPr>
        <w:t xml:space="preserve"> </w:t>
      </w:r>
      <w:r w:rsidR="00BD75F7" w:rsidRPr="00AE5BC1">
        <w:rPr>
          <w:rFonts w:ascii="NewsGot" w:hAnsi="NewsGot"/>
          <w:sz w:val="22"/>
          <w:szCs w:val="22"/>
        </w:rPr>
        <w:t>S</w:t>
      </w:r>
      <w:r w:rsidRPr="00AE5BC1">
        <w:rPr>
          <w:rFonts w:ascii="NewsGot" w:hAnsi="NewsGot"/>
          <w:sz w:val="22"/>
          <w:szCs w:val="22"/>
        </w:rPr>
        <w:t xml:space="preserve">mlouvy </w:t>
      </w:r>
      <w:r w:rsidR="00BD75F7" w:rsidRPr="00AE5BC1">
        <w:rPr>
          <w:rFonts w:ascii="NewsGot" w:hAnsi="NewsGot"/>
          <w:sz w:val="22"/>
          <w:szCs w:val="22"/>
        </w:rPr>
        <w:t>Z</w:t>
      </w:r>
      <w:r w:rsidRPr="00AE5BC1">
        <w:rPr>
          <w:rFonts w:ascii="NewsGot" w:hAnsi="NewsGot"/>
          <w:sz w:val="22"/>
          <w:szCs w:val="22"/>
        </w:rPr>
        <w:t>hotovitelem.</w:t>
      </w:r>
    </w:p>
    <w:p w14:paraId="5F5319D6" w14:textId="1E617DF9" w:rsidR="004B5A0C" w:rsidRPr="00AE5BC1" w:rsidRDefault="00000E55" w:rsidP="003F306A">
      <w:pPr>
        <w:pStyle w:val="Odstavecseseznamem"/>
        <w:numPr>
          <w:ilvl w:val="0"/>
          <w:numId w:val="17"/>
        </w:numPr>
        <w:tabs>
          <w:tab w:val="center" w:pos="284"/>
        </w:tabs>
        <w:autoSpaceDE/>
        <w:spacing w:before="120"/>
        <w:ind w:right="-1"/>
        <w:jc w:val="both"/>
        <w:rPr>
          <w:rFonts w:ascii="NewsGot" w:hAnsi="NewsGot"/>
          <w:sz w:val="22"/>
          <w:szCs w:val="22"/>
        </w:rPr>
      </w:pPr>
      <w:r w:rsidRPr="00AE5BC1">
        <w:rPr>
          <w:rFonts w:ascii="NewsGot" w:hAnsi="NewsGot"/>
          <w:sz w:val="22"/>
          <w:szCs w:val="22"/>
        </w:rPr>
        <w:t>S</w:t>
      </w:r>
      <w:r w:rsidR="00A56AB4" w:rsidRPr="00AE5BC1">
        <w:rPr>
          <w:rFonts w:ascii="NewsGot" w:hAnsi="NewsGot"/>
          <w:sz w:val="22"/>
          <w:szCs w:val="22"/>
        </w:rPr>
        <w:t xml:space="preserve">mluvní strany uzavírají tuto </w:t>
      </w:r>
      <w:r w:rsidR="00EC38EC" w:rsidRPr="00AE5BC1">
        <w:rPr>
          <w:rFonts w:ascii="NewsGot" w:hAnsi="NewsGot"/>
          <w:sz w:val="22"/>
          <w:szCs w:val="22"/>
        </w:rPr>
        <w:t>s</w:t>
      </w:r>
      <w:r w:rsidR="00A56AB4" w:rsidRPr="00AE5BC1">
        <w:rPr>
          <w:rFonts w:ascii="NewsGot" w:hAnsi="NewsGot"/>
          <w:sz w:val="22"/>
          <w:szCs w:val="22"/>
        </w:rPr>
        <w:t xml:space="preserve">mlouvu na základě výsledků zadávacího řízení na </w:t>
      </w:r>
      <w:r w:rsidRPr="00AE5BC1">
        <w:rPr>
          <w:rFonts w:ascii="NewsGot" w:hAnsi="NewsGot"/>
          <w:sz w:val="22"/>
          <w:szCs w:val="22"/>
        </w:rPr>
        <w:tab/>
        <w:t xml:space="preserve">veřejnou </w:t>
      </w:r>
      <w:r w:rsidR="00A56AB4" w:rsidRPr="00AE5BC1">
        <w:rPr>
          <w:rFonts w:ascii="NewsGot" w:hAnsi="NewsGot"/>
          <w:sz w:val="22"/>
          <w:szCs w:val="22"/>
        </w:rPr>
        <w:t xml:space="preserve">zakázku </w:t>
      </w:r>
      <w:r w:rsidRPr="00AE5BC1">
        <w:rPr>
          <w:rFonts w:ascii="NewsGot" w:hAnsi="NewsGot"/>
          <w:sz w:val="22"/>
          <w:szCs w:val="22"/>
        </w:rPr>
        <w:t xml:space="preserve">na stavební práce s </w:t>
      </w:r>
      <w:r w:rsidR="00A56AB4" w:rsidRPr="00AE5BC1">
        <w:rPr>
          <w:rFonts w:ascii="NewsGot" w:hAnsi="NewsGot"/>
          <w:sz w:val="22"/>
          <w:szCs w:val="22"/>
        </w:rPr>
        <w:t xml:space="preserve"> názvem </w:t>
      </w:r>
      <w:r w:rsidR="00A56AB4" w:rsidRPr="003F306A">
        <w:rPr>
          <w:rFonts w:ascii="NewsGot" w:hAnsi="NewsGot"/>
          <w:sz w:val="22"/>
          <w:szCs w:val="22"/>
        </w:rPr>
        <w:t>„</w:t>
      </w:r>
      <w:r w:rsidR="00AE5BC1" w:rsidRPr="003F306A">
        <w:rPr>
          <w:rFonts w:ascii="NewsGot" w:hAnsi="NewsGot"/>
          <w:sz w:val="22"/>
          <w:szCs w:val="22"/>
        </w:rPr>
        <w:t>Ubikace a výběhy koní Převalského</w:t>
      </w:r>
      <w:r w:rsidRPr="003F306A">
        <w:rPr>
          <w:rFonts w:ascii="NewsGot" w:hAnsi="NewsGot"/>
          <w:sz w:val="22"/>
          <w:szCs w:val="22"/>
        </w:rPr>
        <w:t>“</w:t>
      </w:r>
      <w:r w:rsidR="00A678C6" w:rsidRPr="00AE5BC1">
        <w:rPr>
          <w:rFonts w:ascii="NewsGot" w:hAnsi="NewsGot"/>
          <w:sz w:val="22"/>
          <w:szCs w:val="22"/>
        </w:rPr>
        <w:t xml:space="preserve"> (dále jen „</w:t>
      </w:r>
      <w:r w:rsidR="00A678C6" w:rsidRPr="003F306A">
        <w:rPr>
          <w:rFonts w:ascii="NewsGot" w:hAnsi="NewsGot"/>
          <w:sz w:val="22"/>
          <w:szCs w:val="22"/>
        </w:rPr>
        <w:t>Veřejná zakázka</w:t>
      </w:r>
      <w:r w:rsidR="00A678C6" w:rsidRPr="00AE5BC1">
        <w:rPr>
          <w:rFonts w:ascii="NewsGot" w:hAnsi="NewsGot"/>
          <w:sz w:val="22"/>
          <w:szCs w:val="22"/>
        </w:rPr>
        <w:t>“)</w:t>
      </w:r>
      <w:r w:rsidRPr="00AE5BC1">
        <w:rPr>
          <w:rFonts w:ascii="NewsGot" w:hAnsi="NewsGot"/>
          <w:sz w:val="22"/>
          <w:szCs w:val="22"/>
        </w:rPr>
        <w:t xml:space="preserve">. </w:t>
      </w:r>
    </w:p>
    <w:p w14:paraId="1365B39E" w14:textId="5B1AB6F9" w:rsidR="003D63A6" w:rsidRDefault="00296A81" w:rsidP="003F306A">
      <w:pPr>
        <w:pStyle w:val="Odstavecseseznamem"/>
        <w:numPr>
          <w:ilvl w:val="0"/>
          <w:numId w:val="17"/>
        </w:numPr>
        <w:tabs>
          <w:tab w:val="center" w:pos="284"/>
        </w:tabs>
        <w:autoSpaceDE/>
        <w:spacing w:before="120"/>
        <w:ind w:right="-1"/>
        <w:jc w:val="both"/>
        <w:rPr>
          <w:rFonts w:ascii="NewsGot" w:hAnsi="NewsGot"/>
          <w:sz w:val="22"/>
          <w:szCs w:val="22"/>
        </w:rPr>
      </w:pPr>
      <w:r w:rsidRPr="003F306A">
        <w:rPr>
          <w:rFonts w:ascii="NewsGot" w:hAnsi="NewsGot"/>
          <w:sz w:val="22"/>
          <w:szCs w:val="22"/>
        </w:rPr>
        <w:t>S</w:t>
      </w:r>
      <w:r w:rsidRPr="00AE5BC1">
        <w:rPr>
          <w:rFonts w:ascii="NewsGot" w:hAnsi="NewsGot"/>
          <w:sz w:val="22"/>
          <w:szCs w:val="22"/>
        </w:rPr>
        <w:t>mluvní strany se společně hlásí k principům odpovědného zadávání veřejných zakázek dle § 6 odst.</w:t>
      </w:r>
      <w:r w:rsidR="00935D5A" w:rsidRPr="00AE5BC1">
        <w:rPr>
          <w:rFonts w:ascii="NewsGot" w:hAnsi="NewsGot"/>
          <w:sz w:val="22"/>
          <w:szCs w:val="22"/>
        </w:rPr>
        <w:t xml:space="preserve"> </w:t>
      </w:r>
      <w:r w:rsidRPr="00AE5BC1">
        <w:rPr>
          <w:rFonts w:ascii="NewsGot" w:hAnsi="NewsGot"/>
          <w:sz w:val="22"/>
          <w:szCs w:val="22"/>
        </w:rPr>
        <w:t>4 zákona</w:t>
      </w:r>
      <w:r w:rsidR="008247E1" w:rsidRPr="00AE5BC1">
        <w:rPr>
          <w:rFonts w:ascii="NewsGot" w:hAnsi="NewsGot"/>
          <w:sz w:val="22"/>
          <w:szCs w:val="22"/>
        </w:rPr>
        <w:t xml:space="preserve"> </w:t>
      </w:r>
      <w:r w:rsidRPr="00AE5BC1">
        <w:rPr>
          <w:rFonts w:ascii="NewsGot" w:hAnsi="NewsGot"/>
          <w:sz w:val="22"/>
          <w:szCs w:val="22"/>
        </w:rPr>
        <w:t>č. 134/2016 Sb. o zadávání veřejných zakázek, ve znění pozdějších předpisů, kdy plněním předmětu Veřejné zakázky a její úhradou obě Smluvní strany získávají maximální hodnotu a společně se podílejí na pozitivním rozvoji společnosti a ekonomiky a minimalizaci negativních dopadů na životní prostředí.</w:t>
      </w:r>
    </w:p>
    <w:p w14:paraId="2AEA4527" w14:textId="77777777" w:rsidR="003D63A6" w:rsidRDefault="003D63A6">
      <w:pPr>
        <w:suppressAutoHyphens w:val="0"/>
        <w:autoSpaceDE/>
        <w:spacing w:after="200" w:line="276" w:lineRule="auto"/>
        <w:rPr>
          <w:rFonts w:ascii="NewsGot" w:hAnsi="NewsGot"/>
          <w:sz w:val="22"/>
          <w:szCs w:val="22"/>
        </w:rPr>
      </w:pPr>
      <w:r>
        <w:rPr>
          <w:rFonts w:ascii="NewsGot" w:hAnsi="NewsGot"/>
          <w:sz w:val="22"/>
          <w:szCs w:val="22"/>
        </w:rPr>
        <w:lastRenderedPageBreak/>
        <w:br w:type="page"/>
      </w:r>
    </w:p>
    <w:p w14:paraId="7D972AF8" w14:textId="77777777" w:rsidR="00883BD3" w:rsidRPr="00AE5BC1" w:rsidRDefault="00883BD3" w:rsidP="00935D5A">
      <w:pPr>
        <w:widowControl w:val="0"/>
        <w:ind w:left="360" w:right="-1"/>
        <w:jc w:val="center"/>
        <w:rPr>
          <w:rFonts w:ascii="NewsGot" w:hAnsi="NewsGot"/>
          <w:b/>
          <w:bCs/>
          <w:iCs/>
          <w:color w:val="000000"/>
          <w:sz w:val="22"/>
          <w:szCs w:val="22"/>
        </w:rPr>
      </w:pPr>
      <w:r w:rsidRPr="00AE5BC1">
        <w:rPr>
          <w:rFonts w:ascii="NewsGot" w:hAnsi="NewsGot"/>
          <w:b/>
          <w:bCs/>
          <w:iCs/>
          <w:color w:val="000000"/>
          <w:sz w:val="22"/>
          <w:szCs w:val="22"/>
        </w:rPr>
        <w:lastRenderedPageBreak/>
        <w:t>II.</w:t>
      </w:r>
    </w:p>
    <w:p w14:paraId="2B58773D" w14:textId="77777777" w:rsidR="00883BD3" w:rsidRPr="00AE5BC1" w:rsidRDefault="00883BD3" w:rsidP="00935D5A">
      <w:pPr>
        <w:widowControl w:val="0"/>
        <w:ind w:left="360" w:right="-1"/>
        <w:jc w:val="center"/>
        <w:rPr>
          <w:rFonts w:ascii="NewsGot" w:hAnsi="NewsGot"/>
          <w:b/>
          <w:bCs/>
          <w:iCs/>
          <w:color w:val="000000"/>
          <w:sz w:val="22"/>
          <w:szCs w:val="22"/>
        </w:rPr>
      </w:pPr>
      <w:r w:rsidRPr="00AE5BC1">
        <w:rPr>
          <w:rFonts w:ascii="NewsGot" w:hAnsi="NewsGot"/>
          <w:b/>
          <w:bCs/>
          <w:iCs/>
          <w:color w:val="000000"/>
          <w:sz w:val="22"/>
          <w:szCs w:val="22"/>
        </w:rPr>
        <w:t>Předmět plnění</w:t>
      </w:r>
    </w:p>
    <w:p w14:paraId="7BE31E79" w14:textId="77777777" w:rsidR="00883BD3" w:rsidRPr="00AE5BC1" w:rsidRDefault="00883BD3" w:rsidP="00935D5A">
      <w:pPr>
        <w:widowControl w:val="0"/>
        <w:ind w:left="360" w:right="-1"/>
        <w:jc w:val="both"/>
        <w:rPr>
          <w:rFonts w:ascii="NewsGot" w:hAnsi="NewsGot"/>
          <w:bCs/>
          <w:iCs/>
          <w:color w:val="000000"/>
          <w:sz w:val="22"/>
          <w:szCs w:val="22"/>
        </w:rPr>
      </w:pPr>
    </w:p>
    <w:p w14:paraId="5314F474" w14:textId="67B28B7D" w:rsidR="00883BD3" w:rsidRPr="003F306A" w:rsidRDefault="00883BD3" w:rsidP="003F306A">
      <w:pPr>
        <w:pStyle w:val="Odstavecseseznamem"/>
        <w:numPr>
          <w:ilvl w:val="0"/>
          <w:numId w:val="29"/>
        </w:numPr>
        <w:tabs>
          <w:tab w:val="center" w:pos="284"/>
        </w:tabs>
        <w:autoSpaceDE/>
        <w:spacing w:before="120"/>
        <w:ind w:right="-1"/>
        <w:jc w:val="both"/>
        <w:rPr>
          <w:rFonts w:ascii="NewsGot" w:hAnsi="NewsGot"/>
          <w:sz w:val="22"/>
          <w:szCs w:val="22"/>
        </w:rPr>
      </w:pPr>
      <w:r w:rsidRPr="003F306A">
        <w:rPr>
          <w:rFonts w:ascii="NewsGot" w:hAnsi="NewsGot"/>
          <w:sz w:val="22"/>
          <w:szCs w:val="22"/>
        </w:rPr>
        <w:t xml:space="preserve">Zhotovitel se touto smlouvou zavazuje provést na vlastní náklady a na své nebezpečí pro </w:t>
      </w:r>
      <w:r w:rsidR="001E0520" w:rsidRPr="003F306A">
        <w:rPr>
          <w:rFonts w:ascii="NewsGot" w:hAnsi="NewsGot"/>
          <w:sz w:val="22"/>
          <w:szCs w:val="22"/>
        </w:rPr>
        <w:t>O</w:t>
      </w:r>
      <w:r w:rsidRPr="003F306A">
        <w:rPr>
          <w:rFonts w:ascii="NewsGot" w:hAnsi="NewsGot"/>
          <w:sz w:val="22"/>
          <w:szCs w:val="22"/>
        </w:rPr>
        <w:t xml:space="preserve">bjednatele </w:t>
      </w:r>
      <w:r w:rsidR="00166982" w:rsidRPr="003F306A">
        <w:rPr>
          <w:rFonts w:ascii="NewsGot" w:hAnsi="NewsGot"/>
          <w:sz w:val="22"/>
          <w:szCs w:val="22"/>
        </w:rPr>
        <w:t xml:space="preserve">služby </w:t>
      </w:r>
      <w:r w:rsidRPr="003F306A">
        <w:rPr>
          <w:rFonts w:ascii="NewsGot" w:hAnsi="NewsGot"/>
          <w:sz w:val="22"/>
          <w:szCs w:val="22"/>
        </w:rPr>
        <w:t xml:space="preserve">specifikované v </w:t>
      </w:r>
      <w:r w:rsidRPr="00AE5BC1">
        <w:rPr>
          <w:rFonts w:ascii="NewsGot" w:hAnsi="NewsGot"/>
          <w:sz w:val="22"/>
          <w:szCs w:val="22"/>
        </w:rPr>
        <w:t>odst.</w:t>
      </w:r>
      <w:r w:rsidR="001E0520" w:rsidRPr="00AE5BC1">
        <w:rPr>
          <w:rFonts w:ascii="NewsGot" w:hAnsi="NewsGot"/>
          <w:sz w:val="22"/>
          <w:szCs w:val="22"/>
        </w:rPr>
        <w:t xml:space="preserve"> </w:t>
      </w:r>
      <w:r w:rsidRPr="00AE5BC1">
        <w:rPr>
          <w:rFonts w:ascii="NewsGot" w:hAnsi="NewsGot"/>
          <w:sz w:val="22"/>
          <w:szCs w:val="22"/>
        </w:rPr>
        <w:t>2</w:t>
      </w:r>
      <w:r w:rsidR="001E0520" w:rsidRPr="00AE5BC1">
        <w:rPr>
          <w:rFonts w:ascii="NewsGot" w:hAnsi="NewsGot"/>
          <w:sz w:val="22"/>
          <w:szCs w:val="22"/>
        </w:rPr>
        <w:t>. tohoto článku</w:t>
      </w:r>
      <w:r w:rsidRPr="003F306A">
        <w:rPr>
          <w:rFonts w:ascii="NewsGot" w:hAnsi="NewsGot"/>
          <w:sz w:val="22"/>
          <w:szCs w:val="22"/>
        </w:rPr>
        <w:t xml:space="preserve"> a </w:t>
      </w:r>
      <w:r w:rsidR="001E0520" w:rsidRPr="003F306A">
        <w:rPr>
          <w:rFonts w:ascii="NewsGot" w:hAnsi="NewsGot"/>
          <w:sz w:val="22"/>
          <w:szCs w:val="22"/>
        </w:rPr>
        <w:t>O</w:t>
      </w:r>
      <w:r w:rsidRPr="003F306A">
        <w:rPr>
          <w:rFonts w:ascii="NewsGot" w:hAnsi="NewsGot"/>
          <w:sz w:val="22"/>
          <w:szCs w:val="22"/>
        </w:rPr>
        <w:t xml:space="preserve">bjednatel se zavazuje zaplatit </w:t>
      </w:r>
      <w:r w:rsidR="001E0520" w:rsidRPr="003F306A">
        <w:rPr>
          <w:rFonts w:ascii="NewsGot" w:hAnsi="NewsGot"/>
          <w:sz w:val="22"/>
          <w:szCs w:val="22"/>
        </w:rPr>
        <w:t>Z</w:t>
      </w:r>
      <w:r w:rsidRPr="003F306A">
        <w:rPr>
          <w:rFonts w:ascii="NewsGot" w:hAnsi="NewsGot"/>
          <w:sz w:val="22"/>
          <w:szCs w:val="22"/>
        </w:rPr>
        <w:t xml:space="preserve">hotoviteli za </w:t>
      </w:r>
      <w:r w:rsidR="00166982" w:rsidRPr="003F306A">
        <w:rPr>
          <w:rFonts w:ascii="NewsGot" w:hAnsi="NewsGot"/>
          <w:sz w:val="22"/>
          <w:szCs w:val="22"/>
        </w:rPr>
        <w:t xml:space="preserve">jejich </w:t>
      </w:r>
      <w:r w:rsidRPr="003F306A">
        <w:rPr>
          <w:rFonts w:ascii="NewsGot" w:hAnsi="NewsGot"/>
          <w:sz w:val="22"/>
          <w:szCs w:val="22"/>
        </w:rPr>
        <w:t>provedení cenu sjednanou touto smlouvou.</w:t>
      </w:r>
    </w:p>
    <w:p w14:paraId="319E70D2" w14:textId="0EF264BC" w:rsidR="00883BD3" w:rsidRPr="00AE5BC1" w:rsidRDefault="00CE7F38" w:rsidP="003F306A">
      <w:pPr>
        <w:pStyle w:val="Odstavecseseznamem"/>
        <w:numPr>
          <w:ilvl w:val="0"/>
          <w:numId w:val="29"/>
        </w:numPr>
        <w:tabs>
          <w:tab w:val="center" w:pos="284"/>
        </w:tabs>
        <w:autoSpaceDE/>
        <w:spacing w:before="120"/>
        <w:ind w:right="-1"/>
        <w:jc w:val="both"/>
        <w:rPr>
          <w:rFonts w:ascii="NewsGot" w:hAnsi="NewsGot"/>
          <w:sz w:val="22"/>
          <w:szCs w:val="22"/>
        </w:rPr>
      </w:pPr>
      <w:r w:rsidRPr="00AE5BC1">
        <w:rPr>
          <w:rFonts w:ascii="NewsGot" w:hAnsi="NewsGot"/>
          <w:sz w:val="22"/>
          <w:szCs w:val="22"/>
        </w:rPr>
        <w:t>Službami</w:t>
      </w:r>
      <w:r w:rsidR="00166982" w:rsidRPr="00AE5BC1">
        <w:rPr>
          <w:rFonts w:ascii="NewsGot" w:hAnsi="NewsGot"/>
          <w:sz w:val="22"/>
          <w:szCs w:val="22"/>
        </w:rPr>
        <w:t xml:space="preserve"> </w:t>
      </w:r>
      <w:r w:rsidR="00883BD3" w:rsidRPr="00AE5BC1">
        <w:rPr>
          <w:rFonts w:ascii="NewsGot" w:hAnsi="NewsGot"/>
          <w:sz w:val="22"/>
          <w:szCs w:val="22"/>
        </w:rPr>
        <w:t>se ve sm</w:t>
      </w:r>
      <w:r w:rsidR="00D15F36" w:rsidRPr="00AE5BC1">
        <w:rPr>
          <w:rFonts w:ascii="NewsGot" w:hAnsi="NewsGot"/>
          <w:sz w:val="22"/>
          <w:szCs w:val="22"/>
        </w:rPr>
        <w:t>yslu této smlouvy rozumí</w:t>
      </w:r>
      <w:r w:rsidR="00FD1320" w:rsidRPr="00AE5BC1">
        <w:rPr>
          <w:rFonts w:ascii="NewsGot" w:hAnsi="NewsGot"/>
          <w:sz w:val="22"/>
          <w:szCs w:val="22"/>
        </w:rPr>
        <w:t xml:space="preserve"> </w:t>
      </w:r>
      <w:r w:rsidR="00F76CE5" w:rsidRPr="00AE5BC1">
        <w:rPr>
          <w:rFonts w:ascii="NewsGot" w:hAnsi="NewsGot"/>
          <w:sz w:val="22"/>
          <w:szCs w:val="22"/>
        </w:rPr>
        <w:t xml:space="preserve">následná péče o </w:t>
      </w:r>
      <w:r w:rsidR="001E0520" w:rsidRPr="00AE5BC1">
        <w:rPr>
          <w:rFonts w:ascii="NewsGot" w:hAnsi="NewsGot"/>
          <w:sz w:val="22"/>
          <w:szCs w:val="22"/>
        </w:rPr>
        <w:t xml:space="preserve">zeleň </w:t>
      </w:r>
      <w:r w:rsidR="00AE5BC1">
        <w:rPr>
          <w:rFonts w:ascii="NewsGot" w:hAnsi="NewsGot"/>
          <w:sz w:val="22"/>
          <w:szCs w:val="22"/>
        </w:rPr>
        <w:t>v rámci stavby Ubikace a výběhy koní Převalského</w:t>
      </w:r>
      <w:r w:rsidR="0079620B" w:rsidRPr="00AE5BC1">
        <w:rPr>
          <w:rFonts w:ascii="NewsGot" w:hAnsi="NewsGot"/>
          <w:sz w:val="22"/>
          <w:szCs w:val="22"/>
        </w:rPr>
        <w:t xml:space="preserve">, která je součástí </w:t>
      </w:r>
      <w:r w:rsidR="001E0520" w:rsidRPr="00AE5BC1">
        <w:rPr>
          <w:rFonts w:ascii="NewsGot" w:hAnsi="NewsGot"/>
          <w:sz w:val="22"/>
          <w:szCs w:val="22"/>
        </w:rPr>
        <w:t xml:space="preserve">areálu Objednatele </w:t>
      </w:r>
      <w:r w:rsidR="008914CD" w:rsidRPr="00AE5BC1">
        <w:rPr>
          <w:rFonts w:ascii="NewsGot" w:hAnsi="NewsGot"/>
          <w:sz w:val="22"/>
          <w:szCs w:val="22"/>
        </w:rPr>
        <w:t xml:space="preserve">v rámci Veřejné zakázky. </w:t>
      </w:r>
      <w:r w:rsidR="00F76CE5" w:rsidRPr="003F306A">
        <w:rPr>
          <w:rFonts w:ascii="NewsGot" w:hAnsi="NewsGot"/>
          <w:sz w:val="22"/>
          <w:szCs w:val="22"/>
        </w:rPr>
        <w:t>R</w:t>
      </w:r>
      <w:r w:rsidR="00877095" w:rsidRPr="00AE5BC1">
        <w:rPr>
          <w:rFonts w:ascii="NewsGot" w:hAnsi="NewsGot"/>
          <w:sz w:val="22"/>
          <w:szCs w:val="22"/>
        </w:rPr>
        <w:t xml:space="preserve">ozsah </w:t>
      </w:r>
      <w:r w:rsidR="00BE6725" w:rsidRPr="00AE5BC1">
        <w:rPr>
          <w:rFonts w:ascii="NewsGot" w:hAnsi="NewsGot"/>
          <w:sz w:val="22"/>
          <w:szCs w:val="22"/>
        </w:rPr>
        <w:t xml:space="preserve">a vymezení </w:t>
      </w:r>
      <w:r w:rsidR="007A45AB" w:rsidRPr="00AE5BC1">
        <w:rPr>
          <w:rFonts w:ascii="NewsGot" w:hAnsi="NewsGot"/>
          <w:sz w:val="22"/>
          <w:szCs w:val="22"/>
        </w:rPr>
        <w:t>služeb</w:t>
      </w:r>
      <w:r w:rsidR="00877095" w:rsidRPr="00AE5BC1">
        <w:rPr>
          <w:rFonts w:ascii="NewsGot" w:hAnsi="NewsGot"/>
          <w:sz w:val="22"/>
          <w:szCs w:val="22"/>
        </w:rPr>
        <w:t xml:space="preserve"> </w:t>
      </w:r>
      <w:r w:rsidR="00371FE0" w:rsidRPr="00AE5BC1">
        <w:rPr>
          <w:rFonts w:ascii="NewsGot" w:hAnsi="NewsGot"/>
          <w:sz w:val="22"/>
          <w:szCs w:val="22"/>
        </w:rPr>
        <w:t>j</w:t>
      </w:r>
      <w:r w:rsidR="00877095" w:rsidRPr="00AE5BC1">
        <w:rPr>
          <w:rFonts w:ascii="NewsGot" w:hAnsi="NewsGot"/>
          <w:sz w:val="22"/>
          <w:szCs w:val="22"/>
        </w:rPr>
        <w:t>e</w:t>
      </w:r>
      <w:r w:rsidR="00371FE0" w:rsidRPr="00AE5BC1">
        <w:rPr>
          <w:rFonts w:ascii="NewsGot" w:hAnsi="NewsGot"/>
          <w:sz w:val="22"/>
          <w:szCs w:val="22"/>
        </w:rPr>
        <w:t xml:space="preserve"> </w:t>
      </w:r>
      <w:r w:rsidR="007457CB" w:rsidRPr="00AE5BC1">
        <w:rPr>
          <w:rFonts w:ascii="NewsGot" w:hAnsi="NewsGot"/>
          <w:sz w:val="22"/>
          <w:szCs w:val="22"/>
        </w:rPr>
        <w:t>uv</w:t>
      </w:r>
      <w:r w:rsidR="001E0520" w:rsidRPr="00AE5BC1">
        <w:rPr>
          <w:rFonts w:ascii="NewsGot" w:hAnsi="NewsGot"/>
          <w:sz w:val="22"/>
          <w:szCs w:val="22"/>
        </w:rPr>
        <w:t>eden</w:t>
      </w:r>
      <w:r w:rsidR="007457CB" w:rsidRPr="00AE5BC1">
        <w:rPr>
          <w:rFonts w:ascii="NewsGot" w:hAnsi="NewsGot"/>
          <w:sz w:val="22"/>
          <w:szCs w:val="22"/>
        </w:rPr>
        <w:t xml:space="preserve"> v </w:t>
      </w:r>
      <w:r w:rsidR="00371FE0" w:rsidRPr="003F306A">
        <w:rPr>
          <w:rFonts w:ascii="NewsGot" w:hAnsi="NewsGot"/>
          <w:sz w:val="22"/>
          <w:szCs w:val="22"/>
        </w:rPr>
        <w:t>přílo</w:t>
      </w:r>
      <w:r w:rsidR="00D633B6" w:rsidRPr="003F306A">
        <w:rPr>
          <w:rFonts w:ascii="NewsGot" w:hAnsi="NewsGot"/>
          <w:sz w:val="22"/>
          <w:szCs w:val="22"/>
        </w:rPr>
        <w:t>ze</w:t>
      </w:r>
      <w:r w:rsidR="00371FE0" w:rsidRPr="003F306A">
        <w:rPr>
          <w:rFonts w:ascii="NewsGot" w:hAnsi="NewsGot"/>
          <w:sz w:val="22"/>
          <w:szCs w:val="22"/>
        </w:rPr>
        <w:t xml:space="preserve"> č.</w:t>
      </w:r>
      <w:r w:rsidR="00FF5095" w:rsidRPr="003F306A">
        <w:rPr>
          <w:rFonts w:ascii="NewsGot" w:hAnsi="NewsGot"/>
          <w:sz w:val="22"/>
          <w:szCs w:val="22"/>
        </w:rPr>
        <w:t xml:space="preserve"> </w:t>
      </w:r>
      <w:r w:rsidR="00371FE0" w:rsidRPr="003F306A">
        <w:rPr>
          <w:rFonts w:ascii="NewsGot" w:hAnsi="NewsGot"/>
          <w:sz w:val="22"/>
          <w:szCs w:val="22"/>
        </w:rPr>
        <w:t>1</w:t>
      </w:r>
      <w:r w:rsidR="003C7D18" w:rsidRPr="00AE5BC1">
        <w:rPr>
          <w:rFonts w:ascii="NewsGot" w:hAnsi="NewsGot"/>
          <w:sz w:val="22"/>
          <w:szCs w:val="22"/>
        </w:rPr>
        <w:t xml:space="preserve"> </w:t>
      </w:r>
      <w:r w:rsidR="009F1B69" w:rsidRPr="00AE5BC1">
        <w:rPr>
          <w:rFonts w:ascii="NewsGot" w:hAnsi="NewsGot"/>
          <w:sz w:val="22"/>
          <w:szCs w:val="22"/>
        </w:rPr>
        <w:t>této smlouvy</w:t>
      </w:r>
      <w:r w:rsidR="00D633B6" w:rsidRPr="00AE5BC1">
        <w:rPr>
          <w:rFonts w:ascii="NewsGot" w:hAnsi="NewsGot"/>
          <w:sz w:val="22"/>
          <w:szCs w:val="22"/>
        </w:rPr>
        <w:t xml:space="preserve"> (dále jen „</w:t>
      </w:r>
      <w:r w:rsidR="00D633B6" w:rsidRPr="003F306A">
        <w:rPr>
          <w:rFonts w:ascii="NewsGot" w:hAnsi="NewsGot"/>
          <w:sz w:val="22"/>
          <w:szCs w:val="22"/>
        </w:rPr>
        <w:t>Služby</w:t>
      </w:r>
      <w:r w:rsidR="00D633B6" w:rsidRPr="00AE5BC1">
        <w:rPr>
          <w:rFonts w:ascii="NewsGot" w:hAnsi="NewsGot"/>
          <w:sz w:val="22"/>
          <w:szCs w:val="22"/>
        </w:rPr>
        <w:t>“)</w:t>
      </w:r>
      <w:r w:rsidR="00371FE0" w:rsidRPr="00AE5BC1">
        <w:rPr>
          <w:rFonts w:ascii="NewsGot" w:hAnsi="NewsGot"/>
          <w:sz w:val="22"/>
          <w:szCs w:val="22"/>
        </w:rPr>
        <w:t xml:space="preserve">.  </w:t>
      </w:r>
    </w:p>
    <w:p w14:paraId="0D2B3521" w14:textId="5BECD4BE" w:rsidR="00883BD3" w:rsidRPr="003F306A" w:rsidRDefault="00883BD3" w:rsidP="003F306A">
      <w:pPr>
        <w:pStyle w:val="Odstavecseseznamem"/>
        <w:numPr>
          <w:ilvl w:val="0"/>
          <w:numId w:val="29"/>
        </w:numPr>
        <w:tabs>
          <w:tab w:val="center" w:pos="284"/>
        </w:tabs>
        <w:autoSpaceDE/>
        <w:spacing w:before="120"/>
        <w:ind w:right="-1"/>
        <w:jc w:val="both"/>
        <w:rPr>
          <w:rFonts w:ascii="NewsGot" w:hAnsi="NewsGot"/>
          <w:sz w:val="22"/>
          <w:szCs w:val="22"/>
        </w:rPr>
      </w:pPr>
      <w:r w:rsidRPr="003F306A">
        <w:rPr>
          <w:rFonts w:ascii="NewsGot" w:hAnsi="NewsGot"/>
          <w:sz w:val="22"/>
          <w:szCs w:val="22"/>
        </w:rPr>
        <w:t xml:space="preserve">Smluvní strany jsou vázány rovněž zadávacími podmínkami </w:t>
      </w:r>
      <w:r w:rsidR="001833DB" w:rsidRPr="003F306A">
        <w:rPr>
          <w:rFonts w:ascii="NewsGot" w:hAnsi="NewsGot"/>
          <w:sz w:val="22"/>
          <w:szCs w:val="22"/>
        </w:rPr>
        <w:t xml:space="preserve">Veřejné </w:t>
      </w:r>
      <w:r w:rsidRPr="003F306A">
        <w:rPr>
          <w:rFonts w:ascii="NewsGot" w:hAnsi="NewsGot"/>
          <w:sz w:val="22"/>
          <w:szCs w:val="22"/>
        </w:rPr>
        <w:t xml:space="preserve">zakázky a nabídkou </w:t>
      </w:r>
      <w:r w:rsidR="004A0F76" w:rsidRPr="003F306A">
        <w:rPr>
          <w:rFonts w:ascii="NewsGot" w:hAnsi="NewsGot"/>
          <w:sz w:val="22"/>
          <w:szCs w:val="22"/>
        </w:rPr>
        <w:t>Zhotovi</w:t>
      </w:r>
      <w:r w:rsidRPr="003F306A">
        <w:rPr>
          <w:rFonts w:ascii="NewsGot" w:hAnsi="NewsGot"/>
          <w:sz w:val="22"/>
          <w:szCs w:val="22"/>
        </w:rPr>
        <w:t>tele podanou</w:t>
      </w:r>
      <w:r w:rsidR="001833DB" w:rsidRPr="003F306A">
        <w:rPr>
          <w:rFonts w:ascii="NewsGot" w:hAnsi="NewsGot"/>
          <w:sz w:val="22"/>
          <w:szCs w:val="22"/>
        </w:rPr>
        <w:t xml:space="preserve"> v rámci V</w:t>
      </w:r>
      <w:r w:rsidRPr="003F306A">
        <w:rPr>
          <w:rFonts w:ascii="NewsGot" w:hAnsi="NewsGot"/>
          <w:sz w:val="22"/>
          <w:szCs w:val="22"/>
        </w:rPr>
        <w:t>eřejn</w:t>
      </w:r>
      <w:r w:rsidR="001833DB" w:rsidRPr="003F306A">
        <w:rPr>
          <w:rFonts w:ascii="NewsGot" w:hAnsi="NewsGot"/>
          <w:sz w:val="22"/>
          <w:szCs w:val="22"/>
        </w:rPr>
        <w:t>é</w:t>
      </w:r>
      <w:r w:rsidRPr="003F306A">
        <w:rPr>
          <w:rFonts w:ascii="NewsGot" w:hAnsi="NewsGot"/>
          <w:sz w:val="22"/>
          <w:szCs w:val="22"/>
        </w:rPr>
        <w:t xml:space="preserve"> zakázk</w:t>
      </w:r>
      <w:r w:rsidR="0079620B" w:rsidRPr="003F306A">
        <w:rPr>
          <w:rFonts w:ascii="NewsGot" w:hAnsi="NewsGot"/>
          <w:sz w:val="22"/>
          <w:szCs w:val="22"/>
        </w:rPr>
        <w:t>y</w:t>
      </w:r>
      <w:r w:rsidRPr="003F306A">
        <w:rPr>
          <w:rFonts w:ascii="NewsGot" w:hAnsi="NewsGot"/>
          <w:sz w:val="22"/>
          <w:szCs w:val="22"/>
        </w:rPr>
        <w:t>.</w:t>
      </w:r>
    </w:p>
    <w:p w14:paraId="5B7F31FC" w14:textId="75DAB820" w:rsidR="00883BD3" w:rsidRPr="00794630" w:rsidRDefault="00883BD3" w:rsidP="00794630">
      <w:pPr>
        <w:pStyle w:val="Odstavecseseznamem"/>
        <w:numPr>
          <w:ilvl w:val="0"/>
          <w:numId w:val="29"/>
        </w:numPr>
        <w:tabs>
          <w:tab w:val="center" w:pos="284"/>
        </w:tabs>
        <w:autoSpaceDE/>
        <w:spacing w:before="120"/>
        <w:ind w:right="-1"/>
        <w:jc w:val="both"/>
        <w:rPr>
          <w:rFonts w:ascii="NewsGot" w:hAnsi="NewsGot"/>
          <w:sz w:val="22"/>
          <w:szCs w:val="22"/>
        </w:rPr>
      </w:pPr>
      <w:r w:rsidRPr="00AE5BC1">
        <w:rPr>
          <w:rFonts w:ascii="NewsGot" w:hAnsi="NewsGot"/>
          <w:sz w:val="22"/>
          <w:szCs w:val="22"/>
        </w:rPr>
        <w:t>Zhotovitel se výslovně zavazuje při plnění předmětu této smlouvy provést všechny odborné práce v nejvyšší odborné kvalitě a v souladu s obecně platnými oborovými standardy.</w:t>
      </w:r>
    </w:p>
    <w:p w14:paraId="39AD6DE9" w14:textId="1624360D" w:rsidR="00883BD3" w:rsidRDefault="00883BD3" w:rsidP="00935D5A">
      <w:pPr>
        <w:widowControl w:val="0"/>
        <w:ind w:right="-1"/>
        <w:jc w:val="both"/>
        <w:rPr>
          <w:rFonts w:ascii="NewsGot" w:hAnsi="NewsGot"/>
          <w:sz w:val="22"/>
          <w:szCs w:val="22"/>
        </w:rPr>
      </w:pPr>
    </w:p>
    <w:p w14:paraId="063A3DE9" w14:textId="77777777" w:rsidR="00711D71" w:rsidRPr="00AE5BC1" w:rsidRDefault="00711D71" w:rsidP="00935D5A">
      <w:pPr>
        <w:widowControl w:val="0"/>
        <w:ind w:right="-1"/>
        <w:jc w:val="both"/>
        <w:rPr>
          <w:rFonts w:ascii="NewsGot" w:hAnsi="NewsGot"/>
          <w:sz w:val="22"/>
          <w:szCs w:val="22"/>
        </w:rPr>
      </w:pPr>
    </w:p>
    <w:p w14:paraId="4D5E438F" w14:textId="77777777" w:rsidR="00A875F9" w:rsidRPr="00AE5BC1" w:rsidRDefault="00883BD3" w:rsidP="00935D5A">
      <w:pPr>
        <w:pStyle w:val="Zkladntext21"/>
        <w:tabs>
          <w:tab w:val="left" w:pos="10206"/>
        </w:tabs>
        <w:spacing w:after="0" w:line="240" w:lineRule="auto"/>
        <w:ind w:left="425" w:right="-1"/>
        <w:jc w:val="center"/>
        <w:rPr>
          <w:rFonts w:ascii="NewsGot" w:hAnsi="NewsGot"/>
          <w:b/>
          <w:sz w:val="22"/>
          <w:szCs w:val="22"/>
        </w:rPr>
      </w:pPr>
      <w:r w:rsidRPr="00AE5BC1">
        <w:rPr>
          <w:rFonts w:ascii="NewsGot" w:hAnsi="NewsGot"/>
          <w:b/>
          <w:sz w:val="22"/>
          <w:szCs w:val="22"/>
        </w:rPr>
        <w:t>III.</w:t>
      </w:r>
    </w:p>
    <w:p w14:paraId="34529C77" w14:textId="77777777" w:rsidR="00883BD3" w:rsidRPr="004A0F76" w:rsidRDefault="00883BD3" w:rsidP="00935D5A">
      <w:pPr>
        <w:pStyle w:val="Zkladntext21"/>
        <w:tabs>
          <w:tab w:val="left" w:pos="10206"/>
        </w:tabs>
        <w:spacing w:after="0" w:line="240" w:lineRule="auto"/>
        <w:ind w:left="425" w:right="-1"/>
        <w:jc w:val="center"/>
        <w:rPr>
          <w:rFonts w:ascii="NewsGot" w:hAnsi="NewsGot"/>
          <w:b/>
          <w:sz w:val="22"/>
          <w:szCs w:val="22"/>
        </w:rPr>
      </w:pPr>
      <w:r w:rsidRPr="004A0F76">
        <w:rPr>
          <w:rFonts w:ascii="NewsGot" w:hAnsi="NewsGot"/>
          <w:b/>
          <w:sz w:val="22"/>
          <w:szCs w:val="22"/>
        </w:rPr>
        <w:t>Místo plnění</w:t>
      </w:r>
    </w:p>
    <w:p w14:paraId="60496110" w14:textId="77777777" w:rsidR="00883BD3" w:rsidRPr="00AE5BC1" w:rsidRDefault="00883BD3" w:rsidP="00935D5A">
      <w:pPr>
        <w:tabs>
          <w:tab w:val="left" w:pos="10206"/>
        </w:tabs>
        <w:ind w:right="-1"/>
        <w:rPr>
          <w:rFonts w:ascii="NewsGot" w:hAnsi="NewsGot"/>
          <w:sz w:val="22"/>
          <w:szCs w:val="22"/>
        </w:rPr>
      </w:pPr>
    </w:p>
    <w:p w14:paraId="5A186F42" w14:textId="212AF839" w:rsidR="00A875F9" w:rsidRPr="00794630" w:rsidRDefault="00883BD3" w:rsidP="00794630">
      <w:pPr>
        <w:pStyle w:val="Odstavecseseznamem"/>
        <w:numPr>
          <w:ilvl w:val="0"/>
          <w:numId w:val="30"/>
        </w:numPr>
        <w:tabs>
          <w:tab w:val="center" w:pos="284"/>
        </w:tabs>
        <w:autoSpaceDE/>
        <w:spacing w:before="120"/>
        <w:ind w:right="-1"/>
        <w:jc w:val="both"/>
        <w:rPr>
          <w:rFonts w:ascii="NewsGot" w:hAnsi="NewsGot"/>
          <w:sz w:val="22"/>
          <w:szCs w:val="22"/>
        </w:rPr>
      </w:pPr>
      <w:r w:rsidRPr="00AE5BC1">
        <w:rPr>
          <w:rFonts w:ascii="NewsGot" w:hAnsi="NewsGot"/>
          <w:sz w:val="22"/>
          <w:szCs w:val="22"/>
        </w:rPr>
        <w:t>Místem</w:t>
      </w:r>
      <w:r w:rsidR="008774AA" w:rsidRPr="00AE5BC1">
        <w:rPr>
          <w:rFonts w:ascii="NewsGot" w:hAnsi="NewsGot"/>
          <w:sz w:val="22"/>
          <w:szCs w:val="22"/>
        </w:rPr>
        <w:t xml:space="preserve"> plnění dle této smlouvy </w:t>
      </w:r>
      <w:r w:rsidR="00371FE0" w:rsidRPr="00AE5BC1">
        <w:rPr>
          <w:rFonts w:ascii="NewsGot" w:hAnsi="NewsGot"/>
          <w:sz w:val="22"/>
          <w:szCs w:val="22"/>
        </w:rPr>
        <w:t xml:space="preserve">je </w:t>
      </w:r>
      <w:r w:rsidR="004A0F76">
        <w:rPr>
          <w:rFonts w:ascii="NewsGot" w:hAnsi="NewsGot"/>
          <w:sz w:val="22"/>
          <w:szCs w:val="22"/>
        </w:rPr>
        <w:t>Ubikace a výběhy koní Převalského</w:t>
      </w:r>
      <w:r w:rsidR="0079620B" w:rsidRPr="00AE5BC1">
        <w:rPr>
          <w:rFonts w:ascii="NewsGot" w:hAnsi="NewsGot"/>
          <w:sz w:val="22"/>
          <w:szCs w:val="22"/>
        </w:rPr>
        <w:t xml:space="preserve"> v</w:t>
      </w:r>
      <w:r w:rsidR="00286FCD" w:rsidRPr="00AE5BC1">
        <w:rPr>
          <w:rFonts w:ascii="NewsGot" w:hAnsi="NewsGot"/>
          <w:sz w:val="22"/>
          <w:szCs w:val="22"/>
        </w:rPr>
        <w:t xml:space="preserve"> </w:t>
      </w:r>
      <w:r w:rsidR="00371FE0" w:rsidRPr="00AE5BC1">
        <w:rPr>
          <w:rFonts w:ascii="NewsGot" w:hAnsi="NewsGot"/>
          <w:sz w:val="22"/>
          <w:szCs w:val="22"/>
        </w:rPr>
        <w:t>areál</w:t>
      </w:r>
      <w:r w:rsidR="00286FCD" w:rsidRPr="00AE5BC1">
        <w:rPr>
          <w:rFonts w:ascii="NewsGot" w:hAnsi="NewsGot"/>
          <w:sz w:val="22"/>
          <w:szCs w:val="22"/>
        </w:rPr>
        <w:t>u</w:t>
      </w:r>
      <w:r w:rsidR="00371FE0" w:rsidRPr="00AE5BC1">
        <w:rPr>
          <w:rFonts w:ascii="NewsGot" w:hAnsi="NewsGot"/>
          <w:sz w:val="22"/>
          <w:szCs w:val="22"/>
        </w:rPr>
        <w:t xml:space="preserve"> </w:t>
      </w:r>
      <w:r w:rsidR="0079620B" w:rsidRPr="00AE5BC1">
        <w:rPr>
          <w:rFonts w:ascii="NewsGot" w:hAnsi="NewsGot"/>
          <w:sz w:val="22"/>
          <w:szCs w:val="22"/>
        </w:rPr>
        <w:t>Objednatele.</w:t>
      </w:r>
    </w:p>
    <w:p w14:paraId="7671233F" w14:textId="12B8125B" w:rsidR="00883BD3" w:rsidRDefault="00883BD3" w:rsidP="00935D5A">
      <w:pPr>
        <w:tabs>
          <w:tab w:val="left" w:pos="709"/>
          <w:tab w:val="left" w:pos="10206"/>
        </w:tabs>
        <w:ind w:left="426" w:right="-1" w:hanging="426"/>
        <w:jc w:val="both"/>
        <w:rPr>
          <w:rFonts w:ascii="NewsGot" w:hAnsi="NewsGot"/>
          <w:color w:val="000000"/>
          <w:sz w:val="22"/>
          <w:szCs w:val="22"/>
        </w:rPr>
      </w:pPr>
    </w:p>
    <w:p w14:paraId="3AA4F9B6" w14:textId="77777777" w:rsidR="00711D71" w:rsidRPr="00AE5BC1" w:rsidRDefault="00711D71" w:rsidP="00935D5A">
      <w:pPr>
        <w:tabs>
          <w:tab w:val="left" w:pos="709"/>
          <w:tab w:val="left" w:pos="10206"/>
        </w:tabs>
        <w:ind w:left="426" w:right="-1" w:hanging="426"/>
        <w:jc w:val="both"/>
        <w:rPr>
          <w:rFonts w:ascii="NewsGot" w:hAnsi="NewsGot"/>
          <w:color w:val="000000"/>
          <w:sz w:val="22"/>
          <w:szCs w:val="22"/>
        </w:rPr>
      </w:pPr>
    </w:p>
    <w:p w14:paraId="6D6213C8" w14:textId="77777777" w:rsidR="00883BD3" w:rsidRPr="00AE5BC1" w:rsidRDefault="00883BD3" w:rsidP="00935D5A">
      <w:pPr>
        <w:widowControl w:val="0"/>
        <w:tabs>
          <w:tab w:val="left" w:pos="10206"/>
        </w:tabs>
        <w:ind w:left="360" w:right="-1"/>
        <w:jc w:val="center"/>
        <w:rPr>
          <w:rFonts w:ascii="NewsGot" w:hAnsi="NewsGot"/>
          <w:bCs/>
          <w:iCs/>
          <w:color w:val="000000"/>
          <w:sz w:val="22"/>
          <w:szCs w:val="22"/>
        </w:rPr>
      </w:pPr>
      <w:r w:rsidRPr="00AE5BC1">
        <w:rPr>
          <w:rFonts w:ascii="NewsGot" w:hAnsi="NewsGot"/>
          <w:b/>
          <w:bCs/>
          <w:iCs/>
          <w:color w:val="000000"/>
          <w:sz w:val="22"/>
          <w:szCs w:val="22"/>
        </w:rPr>
        <w:t>IV.</w:t>
      </w:r>
    </w:p>
    <w:p w14:paraId="669DCF13" w14:textId="77777777" w:rsidR="00883BD3" w:rsidRPr="00AE5BC1" w:rsidRDefault="00883BD3" w:rsidP="00935D5A">
      <w:pPr>
        <w:widowControl w:val="0"/>
        <w:tabs>
          <w:tab w:val="left" w:pos="10206"/>
        </w:tabs>
        <w:ind w:left="360" w:right="-1"/>
        <w:jc w:val="center"/>
        <w:rPr>
          <w:rFonts w:ascii="NewsGot" w:hAnsi="NewsGot"/>
          <w:b/>
          <w:bCs/>
          <w:iCs/>
          <w:color w:val="000000"/>
          <w:sz w:val="22"/>
          <w:szCs w:val="22"/>
        </w:rPr>
      </w:pPr>
      <w:r w:rsidRPr="00AE5BC1">
        <w:rPr>
          <w:rFonts w:ascii="NewsGot" w:hAnsi="NewsGot"/>
          <w:b/>
          <w:bCs/>
          <w:iCs/>
          <w:color w:val="000000"/>
          <w:sz w:val="22"/>
          <w:szCs w:val="22"/>
        </w:rPr>
        <w:t xml:space="preserve">Doba </w:t>
      </w:r>
      <w:r w:rsidR="004A5F1D" w:rsidRPr="00AE5BC1">
        <w:rPr>
          <w:rFonts w:ascii="NewsGot" w:hAnsi="NewsGot"/>
          <w:b/>
          <w:bCs/>
          <w:iCs/>
          <w:color w:val="000000"/>
          <w:sz w:val="22"/>
          <w:szCs w:val="22"/>
        </w:rPr>
        <w:t xml:space="preserve">a způsob </w:t>
      </w:r>
      <w:r w:rsidRPr="00AE5BC1">
        <w:rPr>
          <w:rFonts w:ascii="NewsGot" w:hAnsi="NewsGot"/>
          <w:b/>
          <w:bCs/>
          <w:iCs/>
          <w:color w:val="000000"/>
          <w:sz w:val="22"/>
          <w:szCs w:val="22"/>
        </w:rPr>
        <w:t>plnění</w:t>
      </w:r>
    </w:p>
    <w:p w14:paraId="4F1DE9A3" w14:textId="77777777" w:rsidR="00883BD3" w:rsidRPr="00AE5BC1" w:rsidRDefault="00883BD3" w:rsidP="00935D5A">
      <w:pPr>
        <w:widowControl w:val="0"/>
        <w:ind w:right="-1"/>
        <w:jc w:val="both"/>
        <w:rPr>
          <w:rFonts w:ascii="NewsGot" w:hAnsi="NewsGot"/>
          <w:b/>
          <w:bCs/>
          <w:i/>
          <w:iCs/>
          <w:color w:val="000000"/>
          <w:sz w:val="22"/>
          <w:szCs w:val="22"/>
        </w:rPr>
      </w:pPr>
    </w:p>
    <w:p w14:paraId="4998F4F8" w14:textId="668184A2" w:rsidR="00781394" w:rsidRPr="004A0F76" w:rsidRDefault="00883BD3" w:rsidP="003F306A">
      <w:pPr>
        <w:pStyle w:val="Odstavecseseznamem"/>
        <w:numPr>
          <w:ilvl w:val="0"/>
          <w:numId w:val="31"/>
        </w:numPr>
        <w:tabs>
          <w:tab w:val="center" w:pos="284"/>
        </w:tabs>
        <w:autoSpaceDE/>
        <w:spacing w:before="120"/>
        <w:ind w:right="-1"/>
        <w:jc w:val="both"/>
        <w:rPr>
          <w:rFonts w:ascii="NewsGot" w:hAnsi="NewsGot"/>
          <w:sz w:val="22"/>
          <w:szCs w:val="22"/>
        </w:rPr>
      </w:pPr>
      <w:r w:rsidRPr="004A0F76">
        <w:rPr>
          <w:rFonts w:ascii="NewsGot" w:hAnsi="NewsGot"/>
          <w:sz w:val="22"/>
          <w:szCs w:val="22"/>
        </w:rPr>
        <w:t>Smlouva se uzavírá na dobu určitou</w:t>
      </w:r>
      <w:r w:rsidR="00474B10" w:rsidRPr="004A0F76">
        <w:rPr>
          <w:rFonts w:ascii="NewsGot" w:hAnsi="NewsGot"/>
          <w:sz w:val="22"/>
          <w:szCs w:val="22"/>
        </w:rPr>
        <w:t xml:space="preserve"> </w:t>
      </w:r>
      <w:r w:rsidR="00D07432" w:rsidRPr="004A0F76">
        <w:rPr>
          <w:rFonts w:ascii="NewsGot" w:hAnsi="NewsGot"/>
          <w:sz w:val="22"/>
          <w:szCs w:val="22"/>
        </w:rPr>
        <w:t>od</w:t>
      </w:r>
      <w:r w:rsidR="00474B10" w:rsidRPr="004A0F76">
        <w:rPr>
          <w:rFonts w:ascii="NewsGot" w:hAnsi="NewsGot"/>
          <w:sz w:val="22"/>
          <w:szCs w:val="22"/>
        </w:rPr>
        <w:t xml:space="preserve"> </w:t>
      </w:r>
      <w:r w:rsidR="004A0F76" w:rsidRPr="003F306A">
        <w:rPr>
          <w:rFonts w:ascii="NewsGot" w:hAnsi="NewsGot"/>
          <w:sz w:val="22"/>
          <w:szCs w:val="22"/>
        </w:rPr>
        <w:t>26. 2. 2024 do 25. 2. 2026</w:t>
      </w:r>
      <w:r w:rsidR="00474B10" w:rsidRPr="004A0F76">
        <w:rPr>
          <w:rFonts w:ascii="NewsGot" w:hAnsi="NewsGot"/>
          <w:sz w:val="22"/>
          <w:szCs w:val="22"/>
        </w:rPr>
        <w:t>.</w:t>
      </w:r>
      <w:r w:rsidR="009805B0" w:rsidRPr="004A0F76">
        <w:rPr>
          <w:rFonts w:ascii="NewsGot" w:hAnsi="NewsGot"/>
          <w:sz w:val="22"/>
          <w:szCs w:val="22"/>
        </w:rPr>
        <w:t xml:space="preserve"> </w:t>
      </w:r>
      <w:r w:rsidR="009F1B69" w:rsidRPr="004A0F76">
        <w:rPr>
          <w:rFonts w:ascii="NewsGot" w:hAnsi="NewsGot"/>
          <w:sz w:val="22"/>
          <w:szCs w:val="22"/>
        </w:rPr>
        <w:t>Služby</w:t>
      </w:r>
      <w:r w:rsidR="00A875F9" w:rsidRPr="004A0F76">
        <w:rPr>
          <w:rFonts w:ascii="NewsGot" w:hAnsi="NewsGot"/>
          <w:sz w:val="22"/>
          <w:szCs w:val="22"/>
        </w:rPr>
        <w:t xml:space="preserve"> </w:t>
      </w:r>
      <w:r w:rsidR="00371FE0" w:rsidRPr="004A0F76">
        <w:rPr>
          <w:rFonts w:ascii="NewsGot" w:hAnsi="NewsGot"/>
          <w:sz w:val="22"/>
          <w:szCs w:val="22"/>
        </w:rPr>
        <w:t>bud</w:t>
      </w:r>
      <w:r w:rsidR="009F1B69" w:rsidRPr="004A0F76">
        <w:rPr>
          <w:rFonts w:ascii="NewsGot" w:hAnsi="NewsGot"/>
          <w:sz w:val="22"/>
          <w:szCs w:val="22"/>
        </w:rPr>
        <w:t>ou</w:t>
      </w:r>
      <w:r w:rsidR="00371FE0" w:rsidRPr="004A0F76">
        <w:rPr>
          <w:rFonts w:ascii="NewsGot" w:hAnsi="NewsGot"/>
          <w:sz w:val="22"/>
          <w:szCs w:val="22"/>
        </w:rPr>
        <w:t xml:space="preserve"> p</w:t>
      </w:r>
      <w:r w:rsidR="00A875F9" w:rsidRPr="004A0F76">
        <w:rPr>
          <w:rFonts w:ascii="NewsGot" w:hAnsi="NewsGot"/>
          <w:sz w:val="22"/>
          <w:szCs w:val="22"/>
        </w:rPr>
        <w:t>oskytovány</w:t>
      </w:r>
      <w:r w:rsidR="009F1B69" w:rsidRPr="004A0F76">
        <w:rPr>
          <w:rFonts w:ascii="NewsGot" w:hAnsi="NewsGot"/>
          <w:sz w:val="22"/>
          <w:szCs w:val="22"/>
        </w:rPr>
        <w:t xml:space="preserve"> v konkrétních termínech dle vzájemné dohody </w:t>
      </w:r>
      <w:r w:rsidR="00A875F9" w:rsidRPr="004A0F76">
        <w:rPr>
          <w:rFonts w:ascii="NewsGot" w:hAnsi="NewsGot"/>
          <w:sz w:val="22"/>
          <w:szCs w:val="22"/>
        </w:rPr>
        <w:t>S</w:t>
      </w:r>
      <w:r w:rsidR="009F1B69" w:rsidRPr="004A0F76">
        <w:rPr>
          <w:rFonts w:ascii="NewsGot" w:hAnsi="NewsGot"/>
          <w:sz w:val="22"/>
          <w:szCs w:val="22"/>
        </w:rPr>
        <w:t>mluvních stran</w:t>
      </w:r>
      <w:r w:rsidR="003F26C2" w:rsidRPr="004A0F76">
        <w:rPr>
          <w:rFonts w:ascii="NewsGot" w:hAnsi="NewsGot"/>
          <w:sz w:val="22"/>
          <w:szCs w:val="22"/>
        </w:rPr>
        <w:t>.</w:t>
      </w:r>
      <w:r w:rsidR="00781394" w:rsidRPr="004A0F76">
        <w:rPr>
          <w:rFonts w:ascii="NewsGot" w:hAnsi="NewsGot"/>
          <w:sz w:val="22"/>
          <w:szCs w:val="22"/>
        </w:rPr>
        <w:t xml:space="preserve"> Každá dohoda bude v písemné podobě a bude obsahovat alespoň tyto náležitosti:</w:t>
      </w:r>
    </w:p>
    <w:p w14:paraId="0BFAB75F" w14:textId="77777777" w:rsidR="00781394" w:rsidRPr="004A0F76" w:rsidRDefault="00781394" w:rsidP="006A1603">
      <w:pPr>
        <w:pStyle w:val="Odstavecseseznamem"/>
        <w:widowControl w:val="0"/>
        <w:numPr>
          <w:ilvl w:val="1"/>
          <w:numId w:val="28"/>
        </w:numPr>
        <w:ind w:left="1134" w:right="-1" w:hanging="425"/>
        <w:jc w:val="both"/>
        <w:rPr>
          <w:rFonts w:ascii="NewsGot" w:hAnsi="NewsGot"/>
          <w:sz w:val="22"/>
          <w:szCs w:val="22"/>
        </w:rPr>
      </w:pPr>
      <w:r w:rsidRPr="004A0F76">
        <w:rPr>
          <w:rFonts w:ascii="NewsGot" w:hAnsi="NewsGot"/>
          <w:sz w:val="22"/>
          <w:szCs w:val="22"/>
        </w:rPr>
        <w:t>rozsah plnění,</w:t>
      </w:r>
    </w:p>
    <w:p w14:paraId="2C5972DB" w14:textId="77777777" w:rsidR="00781394" w:rsidRPr="004A0F76" w:rsidRDefault="00781394" w:rsidP="006A1603">
      <w:pPr>
        <w:pStyle w:val="Odstavecseseznamem"/>
        <w:widowControl w:val="0"/>
        <w:numPr>
          <w:ilvl w:val="1"/>
          <w:numId w:val="28"/>
        </w:numPr>
        <w:ind w:left="1134" w:right="-1" w:hanging="425"/>
        <w:jc w:val="both"/>
        <w:rPr>
          <w:rFonts w:ascii="NewsGot" w:hAnsi="NewsGot"/>
          <w:sz w:val="22"/>
          <w:szCs w:val="22"/>
        </w:rPr>
      </w:pPr>
      <w:r w:rsidRPr="004A0F76">
        <w:rPr>
          <w:rFonts w:ascii="NewsGot" w:hAnsi="NewsGot"/>
          <w:sz w:val="22"/>
          <w:szCs w:val="22"/>
        </w:rPr>
        <w:t>termín dokončení plnění,</w:t>
      </w:r>
    </w:p>
    <w:p w14:paraId="7E981000" w14:textId="77777777" w:rsidR="00883BD3" w:rsidRPr="004A0F76" w:rsidRDefault="00781394" w:rsidP="006A1603">
      <w:pPr>
        <w:pStyle w:val="Odstavecseseznamem"/>
        <w:widowControl w:val="0"/>
        <w:numPr>
          <w:ilvl w:val="1"/>
          <w:numId w:val="28"/>
        </w:numPr>
        <w:ind w:left="1134" w:right="-1" w:hanging="425"/>
        <w:jc w:val="both"/>
        <w:rPr>
          <w:rFonts w:ascii="NewsGot" w:hAnsi="NewsGot"/>
          <w:sz w:val="22"/>
          <w:szCs w:val="22"/>
        </w:rPr>
      </w:pPr>
      <w:r w:rsidRPr="004A0F76">
        <w:rPr>
          <w:rFonts w:ascii="NewsGot" w:hAnsi="NewsGot"/>
          <w:sz w:val="22"/>
          <w:szCs w:val="22"/>
        </w:rPr>
        <w:t>cenu plnění.</w:t>
      </w:r>
    </w:p>
    <w:p w14:paraId="790BC07A" w14:textId="347714C9" w:rsidR="003C7D18" w:rsidRPr="004A0F76" w:rsidRDefault="003C7D18" w:rsidP="003F306A">
      <w:pPr>
        <w:pStyle w:val="Odstavecseseznamem"/>
        <w:numPr>
          <w:ilvl w:val="0"/>
          <w:numId w:val="31"/>
        </w:numPr>
        <w:tabs>
          <w:tab w:val="center" w:pos="284"/>
        </w:tabs>
        <w:autoSpaceDE/>
        <w:spacing w:before="120"/>
        <w:ind w:right="-1"/>
        <w:jc w:val="both"/>
        <w:rPr>
          <w:rFonts w:ascii="NewsGot" w:hAnsi="NewsGot"/>
          <w:sz w:val="22"/>
          <w:szCs w:val="22"/>
        </w:rPr>
      </w:pPr>
      <w:r w:rsidRPr="004A0F76">
        <w:rPr>
          <w:rFonts w:ascii="NewsGot" w:hAnsi="NewsGot"/>
          <w:sz w:val="22"/>
          <w:szCs w:val="22"/>
        </w:rPr>
        <w:t>Zhotovitel je povinen zaznamenávat prováděné Služby</w:t>
      </w:r>
      <w:r w:rsidR="00D07432" w:rsidRPr="004A0F76">
        <w:rPr>
          <w:rFonts w:ascii="NewsGot" w:hAnsi="NewsGot"/>
          <w:sz w:val="22"/>
          <w:szCs w:val="22"/>
        </w:rPr>
        <w:t xml:space="preserve"> do stavebního deníku</w:t>
      </w:r>
      <w:r w:rsidRPr="004A0F76">
        <w:rPr>
          <w:rFonts w:ascii="NewsGot" w:hAnsi="NewsGot"/>
          <w:sz w:val="22"/>
          <w:szCs w:val="22"/>
        </w:rPr>
        <w:t xml:space="preserve"> a vést soupisy provedených Služeb, a to za každ</w:t>
      </w:r>
      <w:r w:rsidR="00AA0A42" w:rsidRPr="004A0F76">
        <w:rPr>
          <w:rFonts w:ascii="NewsGot" w:hAnsi="NewsGot"/>
          <w:sz w:val="22"/>
          <w:szCs w:val="22"/>
        </w:rPr>
        <w:t>ý</w:t>
      </w:r>
      <w:r w:rsidRPr="004A0F76">
        <w:rPr>
          <w:rFonts w:ascii="NewsGot" w:hAnsi="NewsGot"/>
          <w:sz w:val="22"/>
          <w:szCs w:val="22"/>
        </w:rPr>
        <w:t xml:space="preserve"> kalendářní měsíc. </w:t>
      </w:r>
    </w:p>
    <w:p w14:paraId="71ECCB6C" w14:textId="7EB296F9" w:rsidR="006C0EE5" w:rsidRPr="004A0F76" w:rsidRDefault="003B4A2F" w:rsidP="003F306A">
      <w:pPr>
        <w:pStyle w:val="Odstavecseseznamem"/>
        <w:numPr>
          <w:ilvl w:val="0"/>
          <w:numId w:val="31"/>
        </w:numPr>
        <w:tabs>
          <w:tab w:val="center" w:pos="284"/>
        </w:tabs>
        <w:autoSpaceDE/>
        <w:spacing w:before="120"/>
        <w:ind w:right="-1"/>
        <w:jc w:val="both"/>
        <w:rPr>
          <w:rFonts w:ascii="NewsGot" w:hAnsi="NewsGot"/>
          <w:sz w:val="22"/>
          <w:szCs w:val="22"/>
        </w:rPr>
      </w:pPr>
      <w:r w:rsidRPr="004A0F76">
        <w:rPr>
          <w:rFonts w:ascii="NewsGot" w:hAnsi="NewsGot"/>
          <w:sz w:val="22"/>
          <w:szCs w:val="22"/>
        </w:rPr>
        <w:t xml:space="preserve">Předání a převzetí jednotlivých </w:t>
      </w:r>
      <w:r w:rsidR="00383E17" w:rsidRPr="004A0F76">
        <w:rPr>
          <w:rFonts w:ascii="NewsGot" w:hAnsi="NewsGot"/>
          <w:sz w:val="22"/>
          <w:szCs w:val="22"/>
        </w:rPr>
        <w:t>S</w:t>
      </w:r>
      <w:r w:rsidRPr="004A0F76">
        <w:rPr>
          <w:rFonts w:ascii="NewsGot" w:hAnsi="NewsGot"/>
          <w:sz w:val="22"/>
          <w:szCs w:val="22"/>
        </w:rPr>
        <w:t xml:space="preserve">lužeb se uskuteční </w:t>
      </w:r>
      <w:r w:rsidR="006C0EE5" w:rsidRPr="004A0F76">
        <w:rPr>
          <w:rFonts w:ascii="NewsGot" w:hAnsi="NewsGot"/>
          <w:sz w:val="22"/>
          <w:szCs w:val="22"/>
        </w:rPr>
        <w:t xml:space="preserve">vždy za uplynulý kalendářní měsíc </w:t>
      </w:r>
      <w:r w:rsidRPr="004A0F76">
        <w:rPr>
          <w:rFonts w:ascii="NewsGot" w:hAnsi="NewsGot"/>
          <w:sz w:val="22"/>
          <w:szCs w:val="22"/>
        </w:rPr>
        <w:t xml:space="preserve">na základě </w:t>
      </w:r>
      <w:r w:rsidR="006C0EE5" w:rsidRPr="004A0F76">
        <w:rPr>
          <w:rFonts w:ascii="NewsGot" w:hAnsi="NewsGot"/>
          <w:sz w:val="22"/>
          <w:szCs w:val="22"/>
        </w:rPr>
        <w:t>zápisů ve stavebním deníku</w:t>
      </w:r>
      <w:r w:rsidR="00BD3687" w:rsidRPr="004A0F76">
        <w:rPr>
          <w:rFonts w:ascii="NewsGot" w:hAnsi="NewsGot"/>
          <w:sz w:val="22"/>
          <w:szCs w:val="22"/>
        </w:rPr>
        <w:t>.</w:t>
      </w:r>
    </w:p>
    <w:p w14:paraId="4BE36295" w14:textId="416708A6" w:rsidR="003C7D18" w:rsidRPr="004A0F76" w:rsidRDefault="006C0EE5" w:rsidP="003F306A">
      <w:pPr>
        <w:pStyle w:val="Odstavecseseznamem"/>
        <w:numPr>
          <w:ilvl w:val="0"/>
          <w:numId w:val="31"/>
        </w:numPr>
        <w:tabs>
          <w:tab w:val="center" w:pos="284"/>
        </w:tabs>
        <w:autoSpaceDE/>
        <w:spacing w:before="120"/>
        <w:ind w:right="-1"/>
        <w:jc w:val="both"/>
        <w:rPr>
          <w:rFonts w:ascii="NewsGot" w:hAnsi="NewsGot"/>
          <w:sz w:val="22"/>
          <w:szCs w:val="22"/>
        </w:rPr>
      </w:pPr>
      <w:r w:rsidRPr="004A0F76">
        <w:rPr>
          <w:rFonts w:ascii="NewsGot" w:hAnsi="NewsGot"/>
          <w:sz w:val="22"/>
          <w:szCs w:val="22"/>
        </w:rPr>
        <w:t xml:space="preserve">Vždy po uplynutí 6 kalendářních měsíců bude sepsán za celé toto období </w:t>
      </w:r>
      <w:r w:rsidR="003B4A2F" w:rsidRPr="004A0F76">
        <w:rPr>
          <w:rFonts w:ascii="NewsGot" w:hAnsi="NewsGot"/>
          <w:sz w:val="22"/>
          <w:szCs w:val="22"/>
        </w:rPr>
        <w:t>předávací protokol podepsan</w:t>
      </w:r>
      <w:r w:rsidRPr="004A0F76">
        <w:rPr>
          <w:rFonts w:ascii="NewsGot" w:hAnsi="NewsGot"/>
          <w:sz w:val="22"/>
          <w:szCs w:val="22"/>
        </w:rPr>
        <w:t>ý</w:t>
      </w:r>
      <w:r w:rsidR="003B4A2F" w:rsidRPr="004A0F76">
        <w:rPr>
          <w:rFonts w:ascii="NewsGot" w:hAnsi="NewsGot"/>
          <w:sz w:val="22"/>
          <w:szCs w:val="22"/>
        </w:rPr>
        <w:t xml:space="preserve"> zástupci obou </w:t>
      </w:r>
      <w:r w:rsidR="00383E17" w:rsidRPr="004A0F76">
        <w:rPr>
          <w:rFonts w:ascii="NewsGot" w:hAnsi="NewsGot"/>
          <w:sz w:val="22"/>
          <w:szCs w:val="22"/>
        </w:rPr>
        <w:t>S</w:t>
      </w:r>
      <w:r w:rsidR="003B4A2F" w:rsidRPr="004A0F76">
        <w:rPr>
          <w:rFonts w:ascii="NewsGot" w:hAnsi="NewsGot"/>
          <w:sz w:val="22"/>
          <w:szCs w:val="22"/>
        </w:rPr>
        <w:t>mluvních</w:t>
      </w:r>
      <w:r w:rsidR="00383E17" w:rsidRPr="004A0F76">
        <w:rPr>
          <w:rFonts w:ascii="NewsGot" w:hAnsi="NewsGot"/>
          <w:sz w:val="22"/>
          <w:szCs w:val="22"/>
        </w:rPr>
        <w:t xml:space="preserve"> stran</w:t>
      </w:r>
      <w:r w:rsidR="003B4A2F" w:rsidRPr="004A0F76">
        <w:rPr>
          <w:rFonts w:ascii="NewsGot" w:hAnsi="NewsGot"/>
          <w:sz w:val="22"/>
          <w:szCs w:val="22"/>
        </w:rPr>
        <w:t>.</w:t>
      </w:r>
      <w:r w:rsidR="003C7D18" w:rsidRPr="004A0F76">
        <w:rPr>
          <w:rFonts w:ascii="NewsGot" w:hAnsi="NewsGot"/>
          <w:sz w:val="22"/>
          <w:szCs w:val="22"/>
        </w:rPr>
        <w:t xml:space="preserve"> Přílohou předávacího protokolu bude i soupis </w:t>
      </w:r>
      <w:r w:rsidR="00BD3687" w:rsidRPr="004A0F76">
        <w:rPr>
          <w:rFonts w:ascii="NewsGot" w:hAnsi="NewsGot"/>
          <w:sz w:val="22"/>
          <w:szCs w:val="22"/>
        </w:rPr>
        <w:t xml:space="preserve">skutečně </w:t>
      </w:r>
      <w:r w:rsidR="003C7D18" w:rsidRPr="004A0F76">
        <w:rPr>
          <w:rFonts w:ascii="NewsGot" w:hAnsi="NewsGot"/>
          <w:sz w:val="22"/>
          <w:szCs w:val="22"/>
        </w:rPr>
        <w:t>provedených Služeb za dané období.</w:t>
      </w:r>
      <w:r w:rsidRPr="004A0F76">
        <w:rPr>
          <w:rFonts w:ascii="NewsGot" w:hAnsi="NewsGot"/>
          <w:sz w:val="22"/>
          <w:szCs w:val="22"/>
        </w:rPr>
        <w:t xml:space="preserve"> Předávací protokol bude podkladem pro fakturaci S</w:t>
      </w:r>
      <w:r w:rsidR="00A81CE9" w:rsidRPr="004A0F76">
        <w:rPr>
          <w:rFonts w:ascii="NewsGot" w:hAnsi="NewsGot"/>
          <w:sz w:val="22"/>
          <w:szCs w:val="22"/>
        </w:rPr>
        <w:t>l</w:t>
      </w:r>
      <w:r w:rsidRPr="004A0F76">
        <w:rPr>
          <w:rFonts w:ascii="NewsGot" w:hAnsi="NewsGot"/>
          <w:sz w:val="22"/>
          <w:szCs w:val="22"/>
        </w:rPr>
        <w:t>užeb dle člán</w:t>
      </w:r>
      <w:r w:rsidR="00A81CE9" w:rsidRPr="004A0F76">
        <w:rPr>
          <w:rFonts w:ascii="NewsGot" w:hAnsi="NewsGot"/>
          <w:sz w:val="22"/>
          <w:szCs w:val="22"/>
        </w:rPr>
        <w:t>k</w:t>
      </w:r>
      <w:r w:rsidRPr="004A0F76">
        <w:rPr>
          <w:rFonts w:ascii="NewsGot" w:hAnsi="NewsGot"/>
          <w:sz w:val="22"/>
          <w:szCs w:val="22"/>
        </w:rPr>
        <w:t>u V</w:t>
      </w:r>
      <w:r w:rsidR="00A81CE9" w:rsidRPr="004A0F76">
        <w:rPr>
          <w:rFonts w:ascii="NewsGot" w:hAnsi="NewsGot"/>
          <w:sz w:val="22"/>
          <w:szCs w:val="22"/>
        </w:rPr>
        <w:t>I</w:t>
      </w:r>
      <w:r w:rsidRPr="004A0F76">
        <w:rPr>
          <w:rFonts w:ascii="NewsGot" w:hAnsi="NewsGot"/>
          <w:sz w:val="22"/>
          <w:szCs w:val="22"/>
        </w:rPr>
        <w:t xml:space="preserve">., odst. </w:t>
      </w:r>
      <w:r w:rsidR="00A81CE9" w:rsidRPr="004A0F76">
        <w:rPr>
          <w:rFonts w:ascii="NewsGot" w:hAnsi="NewsGot"/>
          <w:sz w:val="22"/>
          <w:szCs w:val="22"/>
        </w:rPr>
        <w:t>2. níže.</w:t>
      </w:r>
    </w:p>
    <w:p w14:paraId="7455DFFB" w14:textId="08CDAA4C" w:rsidR="0063193A" w:rsidRPr="004A0F76" w:rsidRDefault="003B4A2F" w:rsidP="003F306A">
      <w:pPr>
        <w:pStyle w:val="Odstavecseseznamem"/>
        <w:numPr>
          <w:ilvl w:val="0"/>
          <w:numId w:val="31"/>
        </w:numPr>
        <w:tabs>
          <w:tab w:val="center" w:pos="284"/>
        </w:tabs>
        <w:autoSpaceDE/>
        <w:spacing w:before="120"/>
        <w:ind w:right="-1"/>
        <w:jc w:val="both"/>
        <w:rPr>
          <w:rFonts w:ascii="NewsGot" w:hAnsi="NewsGot"/>
          <w:sz w:val="22"/>
          <w:szCs w:val="22"/>
        </w:rPr>
      </w:pPr>
      <w:r w:rsidRPr="004A0F76">
        <w:rPr>
          <w:rFonts w:ascii="NewsGot" w:hAnsi="NewsGot"/>
          <w:sz w:val="22"/>
          <w:szCs w:val="22"/>
        </w:rPr>
        <w:t>Vykazuj</w:t>
      </w:r>
      <w:r w:rsidR="00383E17" w:rsidRPr="004A0F76">
        <w:rPr>
          <w:rFonts w:ascii="NewsGot" w:hAnsi="NewsGot"/>
          <w:sz w:val="22"/>
          <w:szCs w:val="22"/>
        </w:rPr>
        <w:t>í</w:t>
      </w:r>
      <w:r w:rsidRPr="004A0F76">
        <w:rPr>
          <w:rFonts w:ascii="NewsGot" w:hAnsi="NewsGot"/>
          <w:sz w:val="22"/>
          <w:szCs w:val="22"/>
        </w:rPr>
        <w:t>-li poskytnut</w:t>
      </w:r>
      <w:r w:rsidR="00383E17" w:rsidRPr="004A0F76">
        <w:rPr>
          <w:rFonts w:ascii="NewsGot" w:hAnsi="NewsGot"/>
          <w:sz w:val="22"/>
          <w:szCs w:val="22"/>
        </w:rPr>
        <w:t>é</w:t>
      </w:r>
      <w:r w:rsidRPr="004A0F76">
        <w:rPr>
          <w:rFonts w:ascii="NewsGot" w:hAnsi="NewsGot"/>
          <w:sz w:val="22"/>
          <w:szCs w:val="22"/>
        </w:rPr>
        <w:t xml:space="preserve"> </w:t>
      </w:r>
      <w:r w:rsidR="00383E17" w:rsidRPr="004A0F76">
        <w:rPr>
          <w:rFonts w:ascii="NewsGot" w:hAnsi="NewsGot"/>
          <w:sz w:val="22"/>
          <w:szCs w:val="22"/>
        </w:rPr>
        <w:t>S</w:t>
      </w:r>
      <w:r w:rsidRPr="004A0F76">
        <w:rPr>
          <w:rFonts w:ascii="NewsGot" w:hAnsi="NewsGot"/>
          <w:sz w:val="22"/>
          <w:szCs w:val="22"/>
        </w:rPr>
        <w:t>lužb</w:t>
      </w:r>
      <w:r w:rsidR="00383E17" w:rsidRPr="004A0F76">
        <w:rPr>
          <w:rFonts w:ascii="NewsGot" w:hAnsi="NewsGot"/>
          <w:sz w:val="22"/>
          <w:szCs w:val="22"/>
        </w:rPr>
        <w:t xml:space="preserve">y </w:t>
      </w:r>
      <w:r w:rsidRPr="004A0F76">
        <w:rPr>
          <w:rFonts w:ascii="NewsGot" w:hAnsi="NewsGot"/>
          <w:sz w:val="22"/>
          <w:szCs w:val="22"/>
        </w:rPr>
        <w:t xml:space="preserve">při předání množstevní nebo jakostní vady, </w:t>
      </w:r>
      <w:r w:rsidR="00383E17" w:rsidRPr="004A0F76">
        <w:rPr>
          <w:rFonts w:ascii="NewsGot" w:hAnsi="NewsGot"/>
          <w:sz w:val="22"/>
          <w:szCs w:val="22"/>
        </w:rPr>
        <w:t>O</w:t>
      </w:r>
      <w:r w:rsidRPr="004A0F76">
        <w:rPr>
          <w:rFonts w:ascii="NewsGot" w:hAnsi="NewsGot"/>
          <w:sz w:val="22"/>
          <w:szCs w:val="22"/>
        </w:rPr>
        <w:t xml:space="preserve">bjednatel tyto vady písemně vytkne a stanoví </w:t>
      </w:r>
      <w:r w:rsidR="00383E17" w:rsidRPr="004A0F76">
        <w:rPr>
          <w:rFonts w:ascii="NewsGot" w:hAnsi="NewsGot"/>
          <w:sz w:val="22"/>
          <w:szCs w:val="22"/>
        </w:rPr>
        <w:t>Z</w:t>
      </w:r>
      <w:r w:rsidRPr="004A0F76">
        <w:rPr>
          <w:rFonts w:ascii="NewsGot" w:hAnsi="NewsGot"/>
          <w:sz w:val="22"/>
          <w:szCs w:val="22"/>
        </w:rPr>
        <w:t>hotoviteli lhůtu pro jejich odstranění.</w:t>
      </w:r>
      <w:r w:rsidR="00383E17" w:rsidRPr="004A0F76">
        <w:rPr>
          <w:rFonts w:ascii="NewsGot" w:hAnsi="NewsGot"/>
          <w:sz w:val="22"/>
          <w:szCs w:val="22"/>
        </w:rPr>
        <w:t xml:space="preserve"> </w:t>
      </w:r>
    </w:p>
    <w:p w14:paraId="1A2A1256" w14:textId="77777777" w:rsidR="0063193A" w:rsidRPr="00AE5BC1" w:rsidRDefault="0063193A" w:rsidP="003F306A">
      <w:pPr>
        <w:pStyle w:val="Odstavecseseznamem"/>
        <w:numPr>
          <w:ilvl w:val="0"/>
          <w:numId w:val="31"/>
        </w:numPr>
        <w:tabs>
          <w:tab w:val="center" w:pos="284"/>
        </w:tabs>
        <w:autoSpaceDE/>
        <w:spacing w:before="120"/>
        <w:ind w:right="-1"/>
        <w:jc w:val="both"/>
        <w:rPr>
          <w:rFonts w:ascii="NewsGot" w:hAnsi="NewsGot"/>
          <w:sz w:val="22"/>
          <w:szCs w:val="22"/>
        </w:rPr>
      </w:pPr>
      <w:r w:rsidRPr="004A0F76">
        <w:rPr>
          <w:rFonts w:ascii="NewsGot" w:hAnsi="NewsGot"/>
          <w:sz w:val="22"/>
          <w:szCs w:val="22"/>
        </w:rPr>
        <w:t>S</w:t>
      </w:r>
      <w:r w:rsidR="00FD4F09" w:rsidRPr="004A0F76">
        <w:rPr>
          <w:rFonts w:ascii="NewsGot" w:hAnsi="NewsGot"/>
          <w:sz w:val="22"/>
          <w:szCs w:val="22"/>
        </w:rPr>
        <w:t>mluvní strany jmenovaly</w:t>
      </w:r>
      <w:r w:rsidR="00FD4F09" w:rsidRPr="00AE5BC1">
        <w:rPr>
          <w:rFonts w:ascii="NewsGot" w:hAnsi="NewsGot"/>
          <w:sz w:val="22"/>
          <w:szCs w:val="22"/>
        </w:rPr>
        <w:t xml:space="preserve"> zástupce, kteří jsou pověřeni předávat a přijímat </w:t>
      </w:r>
      <w:r w:rsidRPr="00AE5BC1">
        <w:rPr>
          <w:rFonts w:ascii="NewsGot" w:hAnsi="NewsGot"/>
          <w:sz w:val="22"/>
          <w:szCs w:val="22"/>
        </w:rPr>
        <w:t>Služby</w:t>
      </w:r>
      <w:r w:rsidR="00CB061B" w:rsidRPr="00AE5BC1">
        <w:rPr>
          <w:rFonts w:ascii="NewsGot" w:hAnsi="NewsGot"/>
          <w:sz w:val="22"/>
          <w:szCs w:val="22"/>
        </w:rPr>
        <w:t xml:space="preserve"> a podepisovat předávací protokol:</w:t>
      </w:r>
    </w:p>
    <w:p w14:paraId="5B0E3B51" w14:textId="7C102B7B" w:rsidR="00A46C57" w:rsidRPr="00AE5BC1" w:rsidRDefault="00711D71" w:rsidP="00711D71">
      <w:pPr>
        <w:pStyle w:val="Odstavecseseznamem"/>
        <w:widowControl w:val="0"/>
        <w:ind w:left="709" w:right="-1"/>
        <w:jc w:val="both"/>
        <w:rPr>
          <w:rFonts w:ascii="NewsGot" w:hAnsi="NewsGot"/>
          <w:color w:val="1F497D"/>
          <w:sz w:val="22"/>
          <w:szCs w:val="22"/>
          <w:lang w:eastAsia="cs-CZ"/>
        </w:rPr>
      </w:pPr>
      <w:r>
        <w:rPr>
          <w:rFonts w:ascii="NewsGot" w:hAnsi="NewsGot"/>
          <w:b/>
          <w:sz w:val="22"/>
          <w:szCs w:val="22"/>
        </w:rPr>
        <w:t>Z</w:t>
      </w:r>
      <w:r w:rsidR="00FD4F09" w:rsidRPr="00AE5BC1">
        <w:rPr>
          <w:rFonts w:ascii="NewsGot" w:hAnsi="NewsGot"/>
          <w:b/>
          <w:sz w:val="22"/>
          <w:szCs w:val="22"/>
        </w:rPr>
        <w:t>ástupc</w:t>
      </w:r>
      <w:r w:rsidR="0050594B" w:rsidRPr="00AE5BC1">
        <w:rPr>
          <w:rFonts w:ascii="NewsGot" w:hAnsi="NewsGot"/>
          <w:b/>
          <w:sz w:val="22"/>
          <w:szCs w:val="22"/>
        </w:rPr>
        <w:t>e</w:t>
      </w:r>
      <w:r>
        <w:rPr>
          <w:rFonts w:ascii="NewsGot" w:hAnsi="NewsGot"/>
          <w:b/>
          <w:sz w:val="22"/>
          <w:szCs w:val="22"/>
        </w:rPr>
        <w:t xml:space="preserve"> O</w:t>
      </w:r>
      <w:r w:rsidR="00FD4F09" w:rsidRPr="00AE5BC1">
        <w:rPr>
          <w:rFonts w:ascii="NewsGot" w:hAnsi="NewsGot"/>
          <w:b/>
          <w:sz w:val="22"/>
          <w:szCs w:val="22"/>
        </w:rPr>
        <w:t>bjednatele:</w:t>
      </w:r>
      <w:r w:rsidR="0063193A" w:rsidRPr="00AE5BC1">
        <w:rPr>
          <w:rFonts w:ascii="NewsGot" w:hAnsi="NewsGot"/>
          <w:b/>
          <w:sz w:val="22"/>
          <w:szCs w:val="22"/>
        </w:rPr>
        <w:t xml:space="preserve"> </w:t>
      </w:r>
      <w:r w:rsidR="00420A98">
        <w:rPr>
          <w:rFonts w:ascii="NewsGot" w:hAnsi="NewsGot"/>
          <w:b/>
          <w:sz w:val="22"/>
          <w:szCs w:val="22"/>
        </w:rPr>
        <w:t>XXX</w:t>
      </w:r>
      <w:r w:rsidR="009860BD" w:rsidRPr="00AE5BC1">
        <w:rPr>
          <w:rFonts w:ascii="NewsGot" w:hAnsi="NewsGot"/>
          <w:sz w:val="22"/>
          <w:szCs w:val="22"/>
        </w:rPr>
        <w:t>, e-mail</w:t>
      </w:r>
      <w:r w:rsidR="0063193A" w:rsidRPr="00AE5BC1">
        <w:rPr>
          <w:rFonts w:ascii="NewsGot" w:hAnsi="NewsGot"/>
          <w:sz w:val="22"/>
          <w:szCs w:val="22"/>
        </w:rPr>
        <w:t>:</w:t>
      </w:r>
      <w:r>
        <w:rPr>
          <w:rFonts w:ascii="NewsGot" w:hAnsi="NewsGot"/>
          <w:sz w:val="22"/>
          <w:szCs w:val="22"/>
        </w:rPr>
        <w:t xml:space="preserve"> </w:t>
      </w:r>
      <w:r w:rsidR="00420A98">
        <w:rPr>
          <w:rFonts w:ascii="NewsGot" w:hAnsi="NewsGot"/>
          <w:sz w:val="22"/>
          <w:szCs w:val="22"/>
        </w:rPr>
        <w:t>XXX</w:t>
      </w:r>
      <w:r w:rsidR="009860BD" w:rsidRPr="00AE5BC1">
        <w:rPr>
          <w:rFonts w:ascii="NewsGot" w:hAnsi="NewsGot"/>
          <w:sz w:val="22"/>
          <w:szCs w:val="22"/>
        </w:rPr>
        <w:t xml:space="preserve"> tel</w:t>
      </w:r>
      <w:r w:rsidR="0063193A" w:rsidRPr="00AE5BC1">
        <w:rPr>
          <w:rFonts w:ascii="NewsGot" w:hAnsi="NewsGot"/>
          <w:sz w:val="22"/>
          <w:szCs w:val="22"/>
        </w:rPr>
        <w:t>.:</w:t>
      </w:r>
      <w:r>
        <w:rPr>
          <w:rFonts w:ascii="NewsGot" w:hAnsi="NewsGot"/>
          <w:sz w:val="22"/>
          <w:szCs w:val="22"/>
        </w:rPr>
        <w:t xml:space="preserve"> </w:t>
      </w:r>
      <w:r w:rsidR="00420A98">
        <w:rPr>
          <w:rFonts w:ascii="NewsGot" w:hAnsi="NewsGot"/>
          <w:sz w:val="22"/>
          <w:szCs w:val="22"/>
        </w:rPr>
        <w:t>XXX</w:t>
      </w:r>
    </w:p>
    <w:p w14:paraId="2F00EC88" w14:textId="2C9BC880" w:rsidR="00FD4F09" w:rsidRPr="00AE5BC1" w:rsidRDefault="00711D71" w:rsidP="00711D71">
      <w:pPr>
        <w:pStyle w:val="Odstavecseseznamem"/>
        <w:widowControl w:val="0"/>
        <w:ind w:left="709" w:right="-1"/>
        <w:jc w:val="both"/>
        <w:rPr>
          <w:rFonts w:ascii="NewsGot" w:hAnsi="NewsGot"/>
          <w:sz w:val="22"/>
          <w:szCs w:val="22"/>
        </w:rPr>
      </w:pPr>
      <w:r>
        <w:rPr>
          <w:rFonts w:ascii="NewsGot" w:hAnsi="NewsGot"/>
          <w:b/>
          <w:sz w:val="22"/>
          <w:szCs w:val="22"/>
        </w:rPr>
        <w:t>z</w:t>
      </w:r>
      <w:r w:rsidR="00FD4F09" w:rsidRPr="00AE5BC1">
        <w:rPr>
          <w:rFonts w:ascii="NewsGot" w:hAnsi="NewsGot"/>
          <w:b/>
          <w:sz w:val="22"/>
          <w:szCs w:val="22"/>
        </w:rPr>
        <w:t>ástupc</w:t>
      </w:r>
      <w:r w:rsidR="0050594B" w:rsidRPr="00AE5BC1">
        <w:rPr>
          <w:rFonts w:ascii="NewsGot" w:hAnsi="NewsGot"/>
          <w:b/>
          <w:sz w:val="22"/>
          <w:szCs w:val="22"/>
        </w:rPr>
        <w:t>e</w:t>
      </w:r>
      <w:r>
        <w:rPr>
          <w:rFonts w:ascii="NewsGot" w:hAnsi="NewsGot"/>
          <w:b/>
          <w:sz w:val="22"/>
          <w:szCs w:val="22"/>
        </w:rPr>
        <w:t xml:space="preserve"> Z</w:t>
      </w:r>
      <w:r w:rsidR="00FD4F09" w:rsidRPr="00AE5BC1">
        <w:rPr>
          <w:rFonts w:ascii="NewsGot" w:hAnsi="NewsGot"/>
          <w:b/>
          <w:sz w:val="22"/>
          <w:szCs w:val="22"/>
        </w:rPr>
        <w:t>hotovitele:</w:t>
      </w:r>
      <w:r w:rsidR="00A46C57" w:rsidRPr="00AE5BC1">
        <w:rPr>
          <w:rFonts w:ascii="NewsGot" w:hAnsi="NewsGot"/>
          <w:b/>
          <w:sz w:val="22"/>
          <w:szCs w:val="22"/>
        </w:rPr>
        <w:t xml:space="preserve"> </w:t>
      </w:r>
      <w:r w:rsidR="00420A98">
        <w:rPr>
          <w:rFonts w:ascii="NewsGot" w:hAnsi="NewsGot"/>
          <w:b/>
          <w:sz w:val="22"/>
          <w:szCs w:val="22"/>
        </w:rPr>
        <w:t>XXX</w:t>
      </w:r>
      <w:r w:rsidR="00A46C57" w:rsidRPr="0038705B">
        <w:rPr>
          <w:rFonts w:ascii="NewsGot" w:hAnsi="NewsGot"/>
          <w:sz w:val="22"/>
          <w:szCs w:val="22"/>
        </w:rPr>
        <w:t>, e-mail:</w:t>
      </w:r>
      <w:r w:rsidRPr="0038705B">
        <w:rPr>
          <w:rFonts w:ascii="NewsGot" w:hAnsi="NewsGot"/>
          <w:sz w:val="22"/>
          <w:szCs w:val="22"/>
        </w:rPr>
        <w:t xml:space="preserve"> </w:t>
      </w:r>
      <w:r w:rsidR="00420A98">
        <w:rPr>
          <w:rFonts w:ascii="NewsGot" w:hAnsi="NewsGot"/>
          <w:sz w:val="22"/>
          <w:szCs w:val="22"/>
        </w:rPr>
        <w:t>XXX</w:t>
      </w:r>
      <w:r w:rsidR="00A46C57" w:rsidRPr="0038705B">
        <w:rPr>
          <w:rFonts w:ascii="NewsGot" w:hAnsi="NewsGot"/>
          <w:sz w:val="22"/>
          <w:szCs w:val="22"/>
        </w:rPr>
        <w:t>, tel.:</w:t>
      </w:r>
      <w:r w:rsidRPr="0038705B">
        <w:rPr>
          <w:rFonts w:ascii="NewsGot" w:hAnsi="NewsGot"/>
          <w:sz w:val="22"/>
          <w:szCs w:val="22"/>
        </w:rPr>
        <w:t xml:space="preserve"> </w:t>
      </w:r>
      <w:r w:rsidR="00420A98">
        <w:rPr>
          <w:rFonts w:ascii="NewsGot" w:hAnsi="NewsGot"/>
          <w:sz w:val="22"/>
          <w:szCs w:val="22"/>
        </w:rPr>
        <w:t>XXX</w:t>
      </w:r>
    </w:p>
    <w:p w14:paraId="51DAEA2E" w14:textId="23A76F0A" w:rsidR="00A81CE9" w:rsidRDefault="00A81CE9" w:rsidP="00935D5A">
      <w:pPr>
        <w:widowControl w:val="0"/>
        <w:ind w:left="360" w:right="-1"/>
        <w:jc w:val="center"/>
        <w:rPr>
          <w:rFonts w:ascii="NewsGot" w:hAnsi="NewsGot"/>
          <w:b/>
          <w:bCs/>
          <w:iCs/>
          <w:color w:val="000000"/>
          <w:sz w:val="22"/>
          <w:szCs w:val="22"/>
        </w:rPr>
      </w:pPr>
    </w:p>
    <w:p w14:paraId="695B9B50" w14:textId="77777777" w:rsidR="00711D71" w:rsidRPr="00AE5BC1" w:rsidRDefault="00711D71" w:rsidP="00935D5A">
      <w:pPr>
        <w:widowControl w:val="0"/>
        <w:ind w:left="360" w:right="-1"/>
        <w:jc w:val="center"/>
        <w:rPr>
          <w:rFonts w:ascii="NewsGot" w:hAnsi="NewsGot"/>
          <w:b/>
          <w:bCs/>
          <w:iCs/>
          <w:color w:val="000000"/>
          <w:sz w:val="22"/>
          <w:szCs w:val="22"/>
        </w:rPr>
      </w:pPr>
    </w:p>
    <w:p w14:paraId="0A11B4EA" w14:textId="77777777" w:rsidR="00883BD3" w:rsidRPr="00AE5BC1" w:rsidRDefault="00883BD3" w:rsidP="00935D5A">
      <w:pPr>
        <w:widowControl w:val="0"/>
        <w:ind w:left="360" w:right="-1"/>
        <w:jc w:val="center"/>
        <w:rPr>
          <w:rFonts w:ascii="NewsGot" w:hAnsi="NewsGot"/>
          <w:color w:val="000000"/>
          <w:sz w:val="22"/>
          <w:szCs w:val="22"/>
        </w:rPr>
      </w:pPr>
      <w:r w:rsidRPr="00AE5BC1">
        <w:rPr>
          <w:rFonts w:ascii="NewsGot" w:hAnsi="NewsGot"/>
          <w:b/>
          <w:bCs/>
          <w:iCs/>
          <w:color w:val="000000"/>
          <w:sz w:val="22"/>
          <w:szCs w:val="22"/>
        </w:rPr>
        <w:t>V.</w:t>
      </w:r>
    </w:p>
    <w:p w14:paraId="64562722" w14:textId="77777777" w:rsidR="00883BD3" w:rsidRPr="00AE5BC1" w:rsidRDefault="00883BD3" w:rsidP="00935D5A">
      <w:pPr>
        <w:widowControl w:val="0"/>
        <w:ind w:left="360" w:right="-1"/>
        <w:jc w:val="center"/>
        <w:rPr>
          <w:rFonts w:ascii="NewsGot" w:hAnsi="NewsGot"/>
          <w:b/>
          <w:bCs/>
          <w:iCs/>
          <w:color w:val="000000"/>
          <w:sz w:val="22"/>
          <w:szCs w:val="22"/>
        </w:rPr>
      </w:pPr>
      <w:r w:rsidRPr="00AE5BC1">
        <w:rPr>
          <w:rFonts w:ascii="NewsGot" w:hAnsi="NewsGot"/>
          <w:b/>
          <w:bCs/>
          <w:iCs/>
          <w:color w:val="000000"/>
          <w:sz w:val="22"/>
          <w:szCs w:val="22"/>
        </w:rPr>
        <w:t>Cena za p</w:t>
      </w:r>
      <w:r w:rsidR="00A46C57" w:rsidRPr="00AE5BC1">
        <w:rPr>
          <w:rFonts w:ascii="NewsGot" w:hAnsi="NewsGot"/>
          <w:b/>
          <w:bCs/>
          <w:iCs/>
          <w:color w:val="000000"/>
          <w:sz w:val="22"/>
          <w:szCs w:val="22"/>
        </w:rPr>
        <w:t>oskytování S</w:t>
      </w:r>
      <w:r w:rsidRPr="00AE5BC1">
        <w:rPr>
          <w:rFonts w:ascii="NewsGot" w:hAnsi="NewsGot"/>
          <w:b/>
          <w:bCs/>
          <w:iCs/>
          <w:color w:val="000000"/>
          <w:sz w:val="22"/>
          <w:szCs w:val="22"/>
        </w:rPr>
        <w:t>lužeb</w:t>
      </w:r>
    </w:p>
    <w:p w14:paraId="5828310C" w14:textId="77777777" w:rsidR="00883BD3" w:rsidRPr="00AE5BC1" w:rsidRDefault="00883BD3" w:rsidP="00935D5A">
      <w:pPr>
        <w:widowControl w:val="0"/>
        <w:ind w:right="-1"/>
        <w:jc w:val="both"/>
        <w:rPr>
          <w:rFonts w:ascii="NewsGot" w:hAnsi="NewsGot"/>
          <w:bCs/>
          <w:iCs/>
          <w:color w:val="000000"/>
          <w:sz w:val="22"/>
          <w:szCs w:val="22"/>
        </w:rPr>
      </w:pPr>
    </w:p>
    <w:p w14:paraId="18EE7034" w14:textId="71FBA339" w:rsidR="00D51F53" w:rsidRPr="00AE5BC1" w:rsidRDefault="00883BD3" w:rsidP="00935D5A">
      <w:pPr>
        <w:pStyle w:val="Odstavecseseznamem"/>
        <w:numPr>
          <w:ilvl w:val="0"/>
          <w:numId w:val="15"/>
        </w:numPr>
        <w:ind w:right="-1"/>
        <w:jc w:val="both"/>
        <w:rPr>
          <w:rFonts w:ascii="NewsGot" w:hAnsi="NewsGot"/>
          <w:color w:val="000000"/>
          <w:sz w:val="22"/>
          <w:szCs w:val="22"/>
        </w:rPr>
      </w:pPr>
      <w:r w:rsidRPr="00AE5BC1">
        <w:rPr>
          <w:rFonts w:ascii="NewsGot" w:hAnsi="NewsGot"/>
          <w:color w:val="000000"/>
          <w:sz w:val="22"/>
          <w:szCs w:val="22"/>
        </w:rPr>
        <w:lastRenderedPageBreak/>
        <w:t xml:space="preserve">Objednatel zaplatí </w:t>
      </w:r>
      <w:r w:rsidR="00CB061B" w:rsidRPr="00AE5BC1">
        <w:rPr>
          <w:rFonts w:ascii="NewsGot" w:hAnsi="NewsGot"/>
          <w:color w:val="000000"/>
          <w:sz w:val="22"/>
          <w:szCs w:val="22"/>
        </w:rPr>
        <w:t>Z</w:t>
      </w:r>
      <w:r w:rsidRPr="00AE5BC1">
        <w:rPr>
          <w:rFonts w:ascii="NewsGot" w:hAnsi="NewsGot"/>
          <w:color w:val="000000"/>
          <w:sz w:val="22"/>
          <w:szCs w:val="22"/>
        </w:rPr>
        <w:t xml:space="preserve">hotoviteli dohodnutou smluvní cenu za poskytování </w:t>
      </w:r>
      <w:r w:rsidR="00D51F53" w:rsidRPr="00AE5BC1">
        <w:rPr>
          <w:rFonts w:ascii="NewsGot" w:hAnsi="NewsGot"/>
          <w:color w:val="000000"/>
          <w:sz w:val="22"/>
          <w:szCs w:val="22"/>
        </w:rPr>
        <w:t>S</w:t>
      </w:r>
      <w:r w:rsidRPr="00AE5BC1">
        <w:rPr>
          <w:rFonts w:ascii="NewsGot" w:hAnsi="NewsGot"/>
          <w:color w:val="000000"/>
          <w:sz w:val="22"/>
          <w:szCs w:val="22"/>
        </w:rPr>
        <w:t>luž</w:t>
      </w:r>
      <w:r w:rsidR="009F1B69" w:rsidRPr="00AE5BC1">
        <w:rPr>
          <w:rFonts w:ascii="NewsGot" w:hAnsi="NewsGot"/>
          <w:color w:val="000000"/>
          <w:sz w:val="22"/>
          <w:szCs w:val="22"/>
        </w:rPr>
        <w:t>e</w:t>
      </w:r>
      <w:r w:rsidRPr="00AE5BC1">
        <w:rPr>
          <w:rFonts w:ascii="NewsGot" w:hAnsi="NewsGot"/>
          <w:color w:val="000000"/>
          <w:sz w:val="22"/>
          <w:szCs w:val="22"/>
        </w:rPr>
        <w:t>b stanoven</w:t>
      </w:r>
      <w:r w:rsidR="009F1B69" w:rsidRPr="00AE5BC1">
        <w:rPr>
          <w:rFonts w:ascii="NewsGot" w:hAnsi="NewsGot"/>
          <w:color w:val="000000"/>
          <w:sz w:val="22"/>
          <w:szCs w:val="22"/>
        </w:rPr>
        <w:t>ých</w:t>
      </w:r>
      <w:r w:rsidRPr="00AE5BC1">
        <w:rPr>
          <w:rFonts w:ascii="NewsGot" w:hAnsi="NewsGot"/>
          <w:color w:val="000000"/>
          <w:sz w:val="22"/>
          <w:szCs w:val="22"/>
        </w:rPr>
        <w:t xml:space="preserve"> v souladu s cenovou nabídkou </w:t>
      </w:r>
      <w:r w:rsidR="001A05CC">
        <w:rPr>
          <w:rFonts w:ascii="NewsGot" w:hAnsi="NewsGot"/>
          <w:color w:val="000000"/>
          <w:sz w:val="22"/>
          <w:szCs w:val="22"/>
        </w:rPr>
        <w:t>Z</w:t>
      </w:r>
      <w:r w:rsidRPr="00AE5BC1">
        <w:rPr>
          <w:rFonts w:ascii="NewsGot" w:hAnsi="NewsGot"/>
          <w:color w:val="000000"/>
          <w:sz w:val="22"/>
          <w:szCs w:val="22"/>
        </w:rPr>
        <w:t xml:space="preserve">hotovitele </w:t>
      </w:r>
      <w:r w:rsidR="009F1B69" w:rsidRPr="00AE5BC1">
        <w:rPr>
          <w:rFonts w:ascii="NewsGot" w:hAnsi="NewsGot"/>
          <w:color w:val="000000"/>
          <w:sz w:val="22"/>
          <w:szCs w:val="22"/>
        </w:rPr>
        <w:t>uvedenou v</w:t>
      </w:r>
      <w:r w:rsidRPr="00AE5BC1">
        <w:rPr>
          <w:rFonts w:ascii="NewsGot" w:hAnsi="NewsGot"/>
          <w:color w:val="000000"/>
          <w:sz w:val="22"/>
          <w:szCs w:val="22"/>
        </w:rPr>
        <w:t xml:space="preserve"> </w:t>
      </w:r>
      <w:r w:rsidRPr="00AE5BC1">
        <w:rPr>
          <w:rFonts w:ascii="NewsGot" w:hAnsi="NewsGot"/>
          <w:color w:val="000000"/>
          <w:sz w:val="22"/>
          <w:szCs w:val="22"/>
          <w:u w:val="single"/>
        </w:rPr>
        <w:t>přílo</w:t>
      </w:r>
      <w:r w:rsidR="009F1B69" w:rsidRPr="00AE5BC1">
        <w:rPr>
          <w:rFonts w:ascii="NewsGot" w:hAnsi="NewsGot"/>
          <w:color w:val="000000"/>
          <w:sz w:val="22"/>
          <w:szCs w:val="22"/>
          <w:u w:val="single"/>
        </w:rPr>
        <w:t>ze</w:t>
      </w:r>
      <w:r w:rsidRPr="00AE5BC1">
        <w:rPr>
          <w:rFonts w:ascii="NewsGot" w:hAnsi="NewsGot"/>
          <w:color w:val="000000"/>
          <w:sz w:val="22"/>
          <w:szCs w:val="22"/>
          <w:u w:val="single"/>
        </w:rPr>
        <w:t xml:space="preserve"> č. 1</w:t>
      </w:r>
      <w:r w:rsidRPr="00AE5BC1">
        <w:rPr>
          <w:rFonts w:ascii="NewsGot" w:hAnsi="NewsGot"/>
          <w:color w:val="FF0000"/>
          <w:sz w:val="22"/>
          <w:szCs w:val="22"/>
        </w:rPr>
        <w:t xml:space="preserve"> </w:t>
      </w:r>
      <w:r w:rsidR="00F27502" w:rsidRPr="00AE5BC1">
        <w:rPr>
          <w:rFonts w:ascii="NewsGot" w:hAnsi="NewsGot"/>
          <w:color w:val="000000"/>
          <w:sz w:val="22"/>
          <w:szCs w:val="22"/>
        </w:rPr>
        <w:t>této smlouvy</w:t>
      </w:r>
      <w:r w:rsidR="00FC32FC" w:rsidRPr="00AE5BC1">
        <w:rPr>
          <w:rFonts w:ascii="NewsGot" w:hAnsi="NewsGot"/>
          <w:color w:val="000000"/>
          <w:sz w:val="22"/>
          <w:szCs w:val="22"/>
        </w:rPr>
        <w:t>.</w:t>
      </w:r>
    </w:p>
    <w:p w14:paraId="0E534260" w14:textId="77777777" w:rsidR="00D51F53" w:rsidRPr="00AE5BC1" w:rsidRDefault="00D51F53" w:rsidP="00935D5A">
      <w:pPr>
        <w:pStyle w:val="Odstavecseseznamem"/>
        <w:ind w:left="720" w:right="-1"/>
        <w:jc w:val="both"/>
        <w:rPr>
          <w:rFonts w:ascii="NewsGot" w:hAnsi="NewsGot"/>
          <w:color w:val="000000"/>
          <w:sz w:val="22"/>
          <w:szCs w:val="22"/>
        </w:rPr>
      </w:pPr>
    </w:p>
    <w:p w14:paraId="2B261B4B" w14:textId="77777777" w:rsidR="00D51F53" w:rsidRPr="00AE5BC1" w:rsidRDefault="00D51F53" w:rsidP="00935D5A">
      <w:pPr>
        <w:pStyle w:val="Odstavecseseznamem"/>
        <w:numPr>
          <w:ilvl w:val="0"/>
          <w:numId w:val="15"/>
        </w:numPr>
        <w:ind w:right="-1"/>
        <w:jc w:val="both"/>
        <w:rPr>
          <w:rFonts w:ascii="NewsGot" w:hAnsi="NewsGot"/>
          <w:color w:val="000000"/>
          <w:sz w:val="22"/>
          <w:szCs w:val="22"/>
        </w:rPr>
      </w:pPr>
      <w:r w:rsidRPr="00AE5BC1">
        <w:rPr>
          <w:rFonts w:ascii="NewsGot" w:hAnsi="NewsGot"/>
          <w:color w:val="000000"/>
          <w:sz w:val="22"/>
          <w:szCs w:val="22"/>
        </w:rPr>
        <w:t>Cena zahrnuje</w:t>
      </w:r>
      <w:r w:rsidR="00883BD3" w:rsidRPr="00AE5BC1">
        <w:rPr>
          <w:rFonts w:ascii="NewsGot" w:hAnsi="NewsGot"/>
          <w:color w:val="000000"/>
          <w:sz w:val="22"/>
          <w:szCs w:val="22"/>
        </w:rPr>
        <w:t xml:space="preserve"> </w:t>
      </w:r>
      <w:r w:rsidR="009F1B69" w:rsidRPr="00AE5BC1">
        <w:rPr>
          <w:rFonts w:ascii="NewsGot" w:hAnsi="NewsGot"/>
          <w:color w:val="000000"/>
          <w:sz w:val="22"/>
          <w:szCs w:val="22"/>
        </w:rPr>
        <w:t xml:space="preserve">poskytování </w:t>
      </w:r>
      <w:r w:rsidRPr="00AE5BC1">
        <w:rPr>
          <w:rFonts w:ascii="NewsGot" w:hAnsi="NewsGot"/>
          <w:color w:val="000000"/>
          <w:sz w:val="22"/>
          <w:szCs w:val="22"/>
        </w:rPr>
        <w:t>S</w:t>
      </w:r>
      <w:r w:rsidR="009F1B69" w:rsidRPr="00AE5BC1">
        <w:rPr>
          <w:rFonts w:ascii="NewsGot" w:hAnsi="NewsGot"/>
          <w:color w:val="000000"/>
          <w:sz w:val="22"/>
          <w:szCs w:val="22"/>
        </w:rPr>
        <w:t>lužeb</w:t>
      </w:r>
      <w:r w:rsidRPr="00AE5BC1">
        <w:rPr>
          <w:rFonts w:ascii="NewsGot" w:hAnsi="NewsGot"/>
          <w:color w:val="000000"/>
          <w:sz w:val="22"/>
          <w:szCs w:val="22"/>
        </w:rPr>
        <w:t>, jakož i</w:t>
      </w:r>
      <w:r w:rsidR="00883BD3" w:rsidRPr="00AE5BC1">
        <w:rPr>
          <w:rFonts w:ascii="NewsGot" w:hAnsi="NewsGot"/>
          <w:color w:val="000000"/>
          <w:sz w:val="22"/>
          <w:szCs w:val="22"/>
        </w:rPr>
        <w:t xml:space="preserve"> veškeré náklady </w:t>
      </w:r>
      <w:r w:rsidRPr="00AE5BC1">
        <w:rPr>
          <w:rFonts w:ascii="NewsGot" w:hAnsi="NewsGot"/>
          <w:color w:val="000000"/>
          <w:sz w:val="22"/>
          <w:szCs w:val="22"/>
        </w:rPr>
        <w:t>Z</w:t>
      </w:r>
      <w:r w:rsidR="00883BD3" w:rsidRPr="00AE5BC1">
        <w:rPr>
          <w:rFonts w:ascii="NewsGot" w:hAnsi="NewsGot"/>
          <w:color w:val="000000"/>
          <w:sz w:val="22"/>
          <w:szCs w:val="22"/>
        </w:rPr>
        <w:t xml:space="preserve">hotovitele s tím spojené. Jednotkové ceny </w:t>
      </w:r>
      <w:r w:rsidRPr="00AE5BC1">
        <w:rPr>
          <w:rFonts w:ascii="NewsGot" w:hAnsi="NewsGot"/>
          <w:color w:val="000000"/>
          <w:sz w:val="22"/>
          <w:szCs w:val="22"/>
        </w:rPr>
        <w:t xml:space="preserve">Služeb </w:t>
      </w:r>
      <w:r w:rsidR="00883BD3" w:rsidRPr="00AE5BC1">
        <w:rPr>
          <w:rFonts w:ascii="NewsGot" w:hAnsi="NewsGot"/>
          <w:color w:val="000000"/>
          <w:sz w:val="22"/>
          <w:szCs w:val="22"/>
        </w:rPr>
        <w:t>uvedené v </w:t>
      </w:r>
      <w:r w:rsidR="00883BD3" w:rsidRPr="00AE5BC1">
        <w:rPr>
          <w:rFonts w:ascii="NewsGot" w:hAnsi="NewsGot"/>
          <w:color w:val="000000"/>
          <w:sz w:val="22"/>
          <w:szCs w:val="22"/>
          <w:u w:val="single"/>
        </w:rPr>
        <w:t>příloze č. 1</w:t>
      </w:r>
      <w:r w:rsidR="00883BD3" w:rsidRPr="00AE5BC1">
        <w:rPr>
          <w:rFonts w:ascii="NewsGot" w:hAnsi="NewsGot"/>
          <w:color w:val="000000"/>
          <w:sz w:val="22"/>
          <w:szCs w:val="22"/>
        </w:rPr>
        <w:t xml:space="preserve"> této smlouvy jsou pevné po celou dobu plnění.</w:t>
      </w:r>
    </w:p>
    <w:p w14:paraId="1A373008" w14:textId="7213D3EB" w:rsidR="00711D71" w:rsidRDefault="00D51F53" w:rsidP="003F306A">
      <w:pPr>
        <w:pStyle w:val="Odstavecseseznamem"/>
        <w:numPr>
          <w:ilvl w:val="0"/>
          <w:numId w:val="15"/>
        </w:numPr>
        <w:spacing w:before="120"/>
        <w:ind w:right="-1"/>
        <w:jc w:val="both"/>
        <w:rPr>
          <w:rFonts w:ascii="NewsGot" w:hAnsi="NewsGot"/>
          <w:sz w:val="22"/>
          <w:szCs w:val="22"/>
        </w:rPr>
      </w:pPr>
      <w:r w:rsidRPr="003F306A">
        <w:rPr>
          <w:rFonts w:ascii="NewsGot" w:hAnsi="NewsGot"/>
          <w:sz w:val="22"/>
          <w:szCs w:val="22"/>
        </w:rPr>
        <w:t>C</w:t>
      </w:r>
      <w:r w:rsidR="00883BD3" w:rsidRPr="003F306A">
        <w:rPr>
          <w:rFonts w:ascii="NewsGot" w:hAnsi="NewsGot"/>
          <w:sz w:val="22"/>
          <w:szCs w:val="22"/>
        </w:rPr>
        <w:t xml:space="preserve">elková </w:t>
      </w:r>
      <w:r w:rsidRPr="003F306A">
        <w:rPr>
          <w:rFonts w:ascii="NewsGot" w:hAnsi="NewsGot"/>
          <w:sz w:val="22"/>
          <w:szCs w:val="22"/>
        </w:rPr>
        <w:t>cena</w:t>
      </w:r>
      <w:r w:rsidR="00883BD3" w:rsidRPr="003F306A">
        <w:rPr>
          <w:rFonts w:ascii="NewsGot" w:hAnsi="NewsGot"/>
          <w:sz w:val="22"/>
          <w:szCs w:val="22"/>
        </w:rPr>
        <w:t xml:space="preserve"> </w:t>
      </w:r>
      <w:r w:rsidRPr="003F306A">
        <w:rPr>
          <w:rFonts w:ascii="NewsGot" w:hAnsi="NewsGot"/>
          <w:sz w:val="22"/>
          <w:szCs w:val="22"/>
        </w:rPr>
        <w:t xml:space="preserve">za </w:t>
      </w:r>
      <w:r w:rsidR="00883BD3" w:rsidRPr="003F306A">
        <w:rPr>
          <w:rFonts w:ascii="NewsGot" w:hAnsi="NewsGot"/>
          <w:sz w:val="22"/>
          <w:szCs w:val="22"/>
        </w:rPr>
        <w:t xml:space="preserve">poskytování </w:t>
      </w:r>
      <w:r w:rsidRPr="003F306A">
        <w:rPr>
          <w:rFonts w:ascii="NewsGot" w:hAnsi="NewsGot"/>
          <w:sz w:val="22"/>
          <w:szCs w:val="22"/>
        </w:rPr>
        <w:t>S</w:t>
      </w:r>
      <w:r w:rsidR="00883BD3" w:rsidRPr="003F306A">
        <w:rPr>
          <w:rFonts w:ascii="NewsGot" w:hAnsi="NewsGot"/>
          <w:sz w:val="22"/>
          <w:szCs w:val="22"/>
        </w:rPr>
        <w:t>luž</w:t>
      </w:r>
      <w:r w:rsidR="009F1B69" w:rsidRPr="003F306A">
        <w:rPr>
          <w:rFonts w:ascii="NewsGot" w:hAnsi="NewsGot"/>
          <w:sz w:val="22"/>
          <w:szCs w:val="22"/>
        </w:rPr>
        <w:t>e</w:t>
      </w:r>
      <w:r w:rsidR="00883BD3" w:rsidRPr="003F306A">
        <w:rPr>
          <w:rFonts w:ascii="NewsGot" w:hAnsi="NewsGot"/>
          <w:sz w:val="22"/>
          <w:szCs w:val="22"/>
        </w:rPr>
        <w:t xml:space="preserve">b </w:t>
      </w:r>
      <w:r w:rsidRPr="003F306A">
        <w:rPr>
          <w:rFonts w:ascii="NewsGot" w:hAnsi="NewsGot"/>
          <w:sz w:val="22"/>
          <w:szCs w:val="22"/>
        </w:rPr>
        <w:t>dle této smlouvy je Smluvními stranami sjednána ve výši</w:t>
      </w:r>
      <w:r w:rsidR="00711D71">
        <w:rPr>
          <w:rFonts w:ascii="NewsGot" w:hAnsi="NewsGot"/>
          <w:sz w:val="22"/>
          <w:szCs w:val="22"/>
        </w:rPr>
        <w:t>:</w:t>
      </w:r>
    </w:p>
    <w:p w14:paraId="7DB5DBB9" w14:textId="0F0A798F" w:rsidR="00F75544" w:rsidRPr="00F75544" w:rsidRDefault="00F75544" w:rsidP="00F75544">
      <w:pPr>
        <w:pStyle w:val="Odstavecseseznamem"/>
        <w:spacing w:before="120"/>
        <w:ind w:left="720" w:right="-1"/>
        <w:jc w:val="both"/>
        <w:rPr>
          <w:rFonts w:ascii="NewsGot" w:hAnsi="NewsGot"/>
          <w:sz w:val="22"/>
          <w:szCs w:val="22"/>
        </w:rPr>
      </w:pPr>
      <w:r w:rsidRPr="00F75544">
        <w:rPr>
          <w:rFonts w:ascii="NewsGot" w:hAnsi="NewsGot"/>
          <w:sz w:val="22"/>
          <w:szCs w:val="22"/>
        </w:rPr>
        <w:t>Smluvní strany se ve smyslu zákona č. 526/1990 Sb., o cenách, ve znění pozdějších předpisů, dohodly na této celkové ceně za poskytování Služeb, která je sjednána jako jednotková s pevnými jednotkovými cenami specifikovanými u jednotlivých jednotek v Oceněném soupisu prací. Souhrn jednotkových cen při počtu jednotek dle Oceněného soupisu činí:</w:t>
      </w:r>
    </w:p>
    <w:p w14:paraId="1FE60F75" w14:textId="77777777" w:rsidR="00F75544" w:rsidRPr="00F75544" w:rsidRDefault="00F75544" w:rsidP="00F75544">
      <w:pPr>
        <w:pStyle w:val="Odstavecseseznamem"/>
        <w:tabs>
          <w:tab w:val="right" w:pos="4962"/>
        </w:tabs>
        <w:ind w:left="709"/>
        <w:jc w:val="both"/>
        <w:rPr>
          <w:rFonts w:ascii="NewsGot" w:hAnsi="NewsGot"/>
          <w:sz w:val="22"/>
          <w:szCs w:val="22"/>
        </w:rPr>
      </w:pPr>
    </w:p>
    <w:p w14:paraId="2A183994" w14:textId="317EED90" w:rsidR="00D51F53" w:rsidRPr="00711D71" w:rsidRDefault="00711D71" w:rsidP="00F75544">
      <w:pPr>
        <w:pStyle w:val="Odstavecseseznamem"/>
        <w:tabs>
          <w:tab w:val="right" w:pos="5245"/>
        </w:tabs>
        <w:ind w:left="709"/>
        <w:jc w:val="both"/>
        <w:rPr>
          <w:rFonts w:ascii="NewsGot" w:hAnsi="NewsGot"/>
          <w:b/>
          <w:sz w:val="22"/>
          <w:szCs w:val="22"/>
        </w:rPr>
      </w:pPr>
      <w:r w:rsidRPr="00711D71">
        <w:rPr>
          <w:rFonts w:ascii="NewsGot" w:hAnsi="NewsGot"/>
          <w:b/>
          <w:sz w:val="22"/>
          <w:szCs w:val="22"/>
        </w:rPr>
        <w:t>cena celkem bez DPH</w:t>
      </w:r>
      <w:r w:rsidRPr="00711D71">
        <w:rPr>
          <w:rFonts w:ascii="NewsGot" w:hAnsi="NewsGot"/>
          <w:b/>
          <w:sz w:val="22"/>
          <w:szCs w:val="22"/>
        </w:rPr>
        <w:tab/>
      </w:r>
      <w:r w:rsidR="00F75544">
        <w:rPr>
          <w:rFonts w:ascii="NewsGot" w:hAnsi="NewsGot"/>
          <w:b/>
          <w:sz w:val="22"/>
          <w:szCs w:val="22"/>
        </w:rPr>
        <w:t>291</w:t>
      </w:r>
      <w:r w:rsidR="003B12B2">
        <w:rPr>
          <w:rFonts w:ascii="NewsGot" w:hAnsi="NewsGot"/>
          <w:b/>
          <w:sz w:val="22"/>
          <w:szCs w:val="22"/>
        </w:rPr>
        <w:t> 567,92</w:t>
      </w:r>
      <w:r w:rsidR="00D51F53" w:rsidRPr="00711D71">
        <w:rPr>
          <w:rFonts w:ascii="NewsGot" w:hAnsi="NewsGot"/>
          <w:b/>
          <w:sz w:val="22"/>
          <w:szCs w:val="22"/>
        </w:rPr>
        <w:t xml:space="preserve"> Kč</w:t>
      </w:r>
    </w:p>
    <w:p w14:paraId="6AF475E0" w14:textId="6D6C6D13" w:rsidR="00711D71" w:rsidRPr="00711D71" w:rsidRDefault="00711D71" w:rsidP="00F75544">
      <w:pPr>
        <w:pStyle w:val="Odstavecseseznamem"/>
        <w:tabs>
          <w:tab w:val="right" w:pos="5245"/>
        </w:tabs>
        <w:ind w:left="709"/>
        <w:jc w:val="both"/>
        <w:rPr>
          <w:rFonts w:ascii="NewsGot" w:hAnsi="NewsGot"/>
          <w:b/>
          <w:sz w:val="22"/>
          <w:szCs w:val="22"/>
        </w:rPr>
      </w:pPr>
      <w:r w:rsidRPr="00711D71">
        <w:rPr>
          <w:rFonts w:ascii="NewsGot" w:hAnsi="NewsGot"/>
          <w:b/>
          <w:sz w:val="22"/>
          <w:szCs w:val="22"/>
        </w:rPr>
        <w:t>výše DPH</w:t>
      </w:r>
      <w:r w:rsidRPr="00711D71">
        <w:rPr>
          <w:rFonts w:ascii="NewsGot" w:hAnsi="NewsGot"/>
          <w:b/>
          <w:sz w:val="22"/>
          <w:szCs w:val="22"/>
        </w:rPr>
        <w:tab/>
      </w:r>
      <w:r w:rsidR="00F75544">
        <w:rPr>
          <w:rFonts w:ascii="NewsGot" w:hAnsi="NewsGot"/>
          <w:b/>
          <w:sz w:val="22"/>
          <w:szCs w:val="22"/>
        </w:rPr>
        <w:t xml:space="preserve">61 </w:t>
      </w:r>
      <w:r w:rsidRPr="00711D71">
        <w:rPr>
          <w:rFonts w:ascii="NewsGot" w:hAnsi="NewsGot"/>
          <w:b/>
          <w:sz w:val="22"/>
          <w:szCs w:val="22"/>
        </w:rPr>
        <w:t>229,</w:t>
      </w:r>
      <w:r w:rsidR="003B12B2">
        <w:rPr>
          <w:rFonts w:ascii="NewsGot" w:hAnsi="NewsGot"/>
          <w:b/>
          <w:sz w:val="22"/>
          <w:szCs w:val="22"/>
        </w:rPr>
        <w:t>26</w:t>
      </w:r>
      <w:r w:rsidR="003B12B2" w:rsidRPr="00711D71">
        <w:rPr>
          <w:rFonts w:ascii="NewsGot" w:hAnsi="NewsGot"/>
          <w:b/>
          <w:sz w:val="22"/>
          <w:szCs w:val="22"/>
        </w:rPr>
        <w:t xml:space="preserve"> </w:t>
      </w:r>
      <w:r w:rsidRPr="00711D71">
        <w:rPr>
          <w:rFonts w:ascii="NewsGot" w:hAnsi="NewsGot"/>
          <w:b/>
          <w:sz w:val="22"/>
          <w:szCs w:val="22"/>
        </w:rPr>
        <w:t>Kč</w:t>
      </w:r>
    </w:p>
    <w:p w14:paraId="1E29B80C" w14:textId="113383B2" w:rsidR="00711D71" w:rsidRDefault="00711D71" w:rsidP="00F75544">
      <w:pPr>
        <w:pStyle w:val="Odstavecseseznamem"/>
        <w:tabs>
          <w:tab w:val="right" w:pos="5245"/>
        </w:tabs>
        <w:ind w:left="709"/>
        <w:jc w:val="both"/>
        <w:rPr>
          <w:rFonts w:ascii="NewsGot" w:hAnsi="NewsGot"/>
          <w:b/>
          <w:sz w:val="22"/>
          <w:szCs w:val="22"/>
        </w:rPr>
      </w:pPr>
      <w:r w:rsidRPr="00711D71">
        <w:rPr>
          <w:rFonts w:ascii="NewsGot" w:hAnsi="NewsGot"/>
          <w:b/>
          <w:sz w:val="22"/>
          <w:szCs w:val="22"/>
        </w:rPr>
        <w:t>cena celkem včetně DPH</w:t>
      </w:r>
      <w:r w:rsidRPr="00711D71">
        <w:rPr>
          <w:rFonts w:ascii="NewsGot" w:hAnsi="NewsGot"/>
          <w:b/>
          <w:sz w:val="22"/>
          <w:szCs w:val="22"/>
        </w:rPr>
        <w:tab/>
      </w:r>
      <w:r w:rsidR="00F75544">
        <w:rPr>
          <w:rFonts w:ascii="NewsGot" w:hAnsi="NewsGot"/>
          <w:b/>
          <w:sz w:val="22"/>
          <w:szCs w:val="22"/>
        </w:rPr>
        <w:t>352</w:t>
      </w:r>
      <w:r w:rsidR="003B12B2">
        <w:rPr>
          <w:rFonts w:ascii="NewsGot" w:hAnsi="NewsGot"/>
          <w:b/>
          <w:sz w:val="22"/>
          <w:szCs w:val="22"/>
        </w:rPr>
        <w:t> 797,18</w:t>
      </w:r>
      <w:r w:rsidRPr="00711D71">
        <w:rPr>
          <w:rFonts w:ascii="NewsGot" w:hAnsi="NewsGot"/>
          <w:b/>
          <w:sz w:val="22"/>
          <w:szCs w:val="22"/>
        </w:rPr>
        <w:t xml:space="preserve"> Kč</w:t>
      </w:r>
    </w:p>
    <w:p w14:paraId="106B6230" w14:textId="77777777" w:rsidR="00F75544" w:rsidRPr="00711D71" w:rsidRDefault="00F75544" w:rsidP="00F75544">
      <w:pPr>
        <w:pStyle w:val="Odstavecseseznamem"/>
        <w:tabs>
          <w:tab w:val="right" w:pos="4962"/>
        </w:tabs>
        <w:ind w:left="709"/>
        <w:jc w:val="both"/>
        <w:rPr>
          <w:rFonts w:ascii="NewsGot" w:hAnsi="NewsGot"/>
          <w:b/>
          <w:sz w:val="22"/>
          <w:szCs w:val="22"/>
        </w:rPr>
      </w:pPr>
    </w:p>
    <w:p w14:paraId="1AF991EC" w14:textId="77777777" w:rsidR="00883BD3" w:rsidRPr="00AE5BC1" w:rsidRDefault="00883BD3" w:rsidP="003F306A">
      <w:pPr>
        <w:pStyle w:val="Odstavecseseznamem"/>
        <w:numPr>
          <w:ilvl w:val="0"/>
          <w:numId w:val="15"/>
        </w:numPr>
        <w:spacing w:before="120"/>
        <w:ind w:right="-1"/>
        <w:jc w:val="both"/>
        <w:rPr>
          <w:rFonts w:ascii="NewsGot" w:hAnsi="NewsGot"/>
          <w:sz w:val="22"/>
          <w:szCs w:val="22"/>
        </w:rPr>
      </w:pPr>
      <w:r w:rsidRPr="00AE5BC1">
        <w:rPr>
          <w:rFonts w:ascii="NewsGot" w:hAnsi="NewsGot"/>
          <w:sz w:val="22"/>
          <w:szCs w:val="22"/>
        </w:rPr>
        <w:t xml:space="preserve">Výši </w:t>
      </w:r>
      <w:r w:rsidR="00D51F53" w:rsidRPr="00AE5BC1">
        <w:rPr>
          <w:rFonts w:ascii="NewsGot" w:hAnsi="NewsGot"/>
          <w:sz w:val="22"/>
          <w:szCs w:val="22"/>
        </w:rPr>
        <w:t>c</w:t>
      </w:r>
      <w:r w:rsidRPr="00AE5BC1">
        <w:rPr>
          <w:rFonts w:ascii="NewsGot" w:hAnsi="NewsGot"/>
          <w:sz w:val="22"/>
          <w:szCs w:val="22"/>
        </w:rPr>
        <w:t xml:space="preserve">eny </w:t>
      </w:r>
      <w:r w:rsidR="00D51F53" w:rsidRPr="00AE5BC1">
        <w:rPr>
          <w:rFonts w:ascii="NewsGot" w:hAnsi="NewsGot"/>
          <w:sz w:val="22"/>
          <w:szCs w:val="22"/>
        </w:rPr>
        <w:t xml:space="preserve">Služeb </w:t>
      </w:r>
      <w:r w:rsidRPr="00AE5BC1">
        <w:rPr>
          <w:rFonts w:ascii="NewsGot" w:hAnsi="NewsGot"/>
          <w:sz w:val="22"/>
          <w:szCs w:val="22"/>
        </w:rPr>
        <w:t xml:space="preserve">je možno změnit </w:t>
      </w:r>
      <w:r w:rsidR="00D51F53" w:rsidRPr="00AE5BC1">
        <w:rPr>
          <w:rFonts w:ascii="NewsGot" w:hAnsi="NewsGot"/>
          <w:sz w:val="22"/>
          <w:szCs w:val="22"/>
        </w:rPr>
        <w:t xml:space="preserve">pouze tehdy, </w:t>
      </w:r>
      <w:r w:rsidRPr="00AE5BC1">
        <w:rPr>
          <w:rFonts w:ascii="NewsGot" w:hAnsi="NewsGot"/>
          <w:sz w:val="22"/>
          <w:szCs w:val="22"/>
        </w:rPr>
        <w:t>dojde-li ke změně sazby DPH, případně za podmínek uvedených v této smlouvě.</w:t>
      </w:r>
    </w:p>
    <w:p w14:paraId="3BBD6788" w14:textId="5D376BB5" w:rsidR="00834749" w:rsidRPr="00794630" w:rsidRDefault="00883BD3" w:rsidP="00935D5A">
      <w:pPr>
        <w:pStyle w:val="Odstavecseseznamem"/>
        <w:numPr>
          <w:ilvl w:val="0"/>
          <w:numId w:val="15"/>
        </w:numPr>
        <w:spacing w:before="120"/>
        <w:ind w:right="-1"/>
        <w:jc w:val="both"/>
        <w:rPr>
          <w:rFonts w:ascii="NewsGot" w:hAnsi="NewsGot"/>
          <w:sz w:val="22"/>
          <w:szCs w:val="22"/>
        </w:rPr>
      </w:pPr>
      <w:r w:rsidRPr="00AE5BC1">
        <w:rPr>
          <w:rFonts w:ascii="NewsGot" w:hAnsi="NewsGot"/>
          <w:sz w:val="22"/>
          <w:szCs w:val="22"/>
        </w:rPr>
        <w:t>Celková cena ve vyjádření bez DPH je nejvýše přípustná a nepřekročitelná</w:t>
      </w:r>
      <w:r w:rsidR="00371FE0" w:rsidRPr="00AE5BC1">
        <w:rPr>
          <w:rFonts w:ascii="NewsGot" w:hAnsi="NewsGot"/>
          <w:sz w:val="22"/>
          <w:szCs w:val="22"/>
        </w:rPr>
        <w:t>.</w:t>
      </w:r>
      <w:r w:rsidRPr="00AE5BC1">
        <w:rPr>
          <w:rFonts w:ascii="NewsGot" w:hAnsi="NewsGot"/>
          <w:sz w:val="22"/>
          <w:szCs w:val="22"/>
        </w:rPr>
        <w:t xml:space="preserve"> U veškerých úkonů jsou v jednotkových cenách zahrnuty veškeré náklady, včetně režie, spojené s provedením daného pracovního úkonu (materiál, pohonné hmoty, doprava na lokalitu, použití mechanizace, zaji</w:t>
      </w:r>
      <w:r w:rsidR="00055AAA" w:rsidRPr="00AE5BC1">
        <w:rPr>
          <w:rFonts w:ascii="NewsGot" w:hAnsi="NewsGot"/>
          <w:sz w:val="22"/>
          <w:szCs w:val="22"/>
        </w:rPr>
        <w:t>š</w:t>
      </w:r>
      <w:r w:rsidRPr="00AE5BC1">
        <w:rPr>
          <w:rFonts w:ascii="NewsGot" w:hAnsi="NewsGot"/>
          <w:sz w:val="22"/>
          <w:szCs w:val="22"/>
        </w:rPr>
        <w:t>tění bezpečnosti provozu a chodců během provádění prací, zajištění úklidu pracovního prostoru i jeho bezprostředního okolí atd.)</w:t>
      </w:r>
      <w:r w:rsidR="00E63525" w:rsidRPr="00AE5BC1">
        <w:rPr>
          <w:rFonts w:ascii="NewsGot" w:hAnsi="NewsGot"/>
          <w:sz w:val="22"/>
          <w:szCs w:val="22"/>
        </w:rPr>
        <w:t>.</w:t>
      </w:r>
    </w:p>
    <w:p w14:paraId="2812D882" w14:textId="76B6E04D" w:rsidR="00794630" w:rsidRDefault="00794630" w:rsidP="00935D5A">
      <w:pPr>
        <w:spacing w:before="120"/>
        <w:ind w:right="-1"/>
        <w:jc w:val="both"/>
        <w:rPr>
          <w:rFonts w:ascii="NewsGot" w:hAnsi="NewsGot"/>
          <w:sz w:val="22"/>
          <w:szCs w:val="22"/>
        </w:rPr>
      </w:pPr>
    </w:p>
    <w:p w14:paraId="60C7D4AB" w14:textId="77777777" w:rsidR="00711D71" w:rsidRPr="00AE5BC1" w:rsidRDefault="00711D71" w:rsidP="00935D5A">
      <w:pPr>
        <w:spacing w:before="120"/>
        <w:ind w:right="-1"/>
        <w:jc w:val="both"/>
        <w:rPr>
          <w:rFonts w:ascii="NewsGot" w:hAnsi="NewsGot"/>
          <w:sz w:val="22"/>
          <w:szCs w:val="22"/>
        </w:rPr>
      </w:pPr>
    </w:p>
    <w:p w14:paraId="6C3994DC" w14:textId="77777777" w:rsidR="00883BD3" w:rsidRPr="00AE5BC1" w:rsidRDefault="00883BD3" w:rsidP="00935D5A">
      <w:pPr>
        <w:widowControl w:val="0"/>
        <w:ind w:left="360" w:right="-1"/>
        <w:jc w:val="center"/>
        <w:rPr>
          <w:rFonts w:ascii="NewsGot" w:hAnsi="NewsGot"/>
          <w:b/>
          <w:bCs/>
          <w:iCs/>
          <w:color w:val="000000"/>
          <w:sz w:val="22"/>
          <w:szCs w:val="22"/>
        </w:rPr>
      </w:pPr>
      <w:r w:rsidRPr="00AE5BC1">
        <w:rPr>
          <w:rFonts w:ascii="NewsGot" w:hAnsi="NewsGot"/>
          <w:b/>
          <w:bCs/>
          <w:iCs/>
          <w:color w:val="000000"/>
          <w:sz w:val="22"/>
          <w:szCs w:val="22"/>
        </w:rPr>
        <w:t>VI.</w:t>
      </w:r>
    </w:p>
    <w:p w14:paraId="7810AE8F" w14:textId="77777777" w:rsidR="00883BD3" w:rsidRPr="00AE5BC1" w:rsidRDefault="00883BD3" w:rsidP="00935D5A">
      <w:pPr>
        <w:widowControl w:val="0"/>
        <w:ind w:left="360" w:right="-1"/>
        <w:jc w:val="center"/>
        <w:rPr>
          <w:rFonts w:ascii="NewsGot" w:hAnsi="NewsGot"/>
          <w:b/>
          <w:bCs/>
          <w:iCs/>
          <w:color w:val="000000"/>
          <w:sz w:val="22"/>
          <w:szCs w:val="22"/>
        </w:rPr>
      </w:pPr>
      <w:r w:rsidRPr="00AE5BC1">
        <w:rPr>
          <w:rFonts w:ascii="NewsGot" w:hAnsi="NewsGot"/>
          <w:b/>
          <w:bCs/>
          <w:iCs/>
          <w:color w:val="000000"/>
          <w:sz w:val="22"/>
          <w:szCs w:val="22"/>
        </w:rPr>
        <w:t>Platební podmínky</w:t>
      </w:r>
    </w:p>
    <w:p w14:paraId="27D35EAA" w14:textId="60DD26F7" w:rsidR="001A05CC" w:rsidRDefault="001A05CC" w:rsidP="003F306A">
      <w:pPr>
        <w:pStyle w:val="Odstavecseseznamem"/>
        <w:numPr>
          <w:ilvl w:val="0"/>
          <w:numId w:val="32"/>
        </w:numPr>
        <w:tabs>
          <w:tab w:val="center" w:pos="284"/>
        </w:tabs>
        <w:autoSpaceDE/>
        <w:spacing w:before="120"/>
        <w:ind w:right="-1"/>
        <w:jc w:val="both"/>
        <w:rPr>
          <w:rFonts w:ascii="NewsGot" w:hAnsi="NewsGot"/>
          <w:sz w:val="22"/>
          <w:szCs w:val="22"/>
        </w:rPr>
      </w:pPr>
      <w:r w:rsidRPr="001A05CC">
        <w:rPr>
          <w:rFonts w:ascii="NewsGot" w:hAnsi="NewsGot"/>
          <w:sz w:val="22"/>
          <w:szCs w:val="22"/>
        </w:rPr>
        <w:t>Podkladem pro zaplacení ceny za provedené Služby jsou faktury vystavené Zhotovitelem. Smluvní strany sjednávají, že Zhotovitel vystaví vždy 1 fakturu za Služby provedené v uplynulých 6 kalendářních měsících, tj. 2 faktury ročně a 4 faktury za celé období trvání této smlouvy, nedohodnu-li se Smluvní strany jinak.</w:t>
      </w:r>
    </w:p>
    <w:p w14:paraId="4468A937" w14:textId="194FB5EB" w:rsidR="001A05CC" w:rsidRPr="001A05CC" w:rsidRDefault="001A05CC" w:rsidP="003F306A">
      <w:pPr>
        <w:pStyle w:val="Odstavecseseznamem"/>
        <w:numPr>
          <w:ilvl w:val="0"/>
          <w:numId w:val="32"/>
        </w:numPr>
        <w:tabs>
          <w:tab w:val="center" w:pos="284"/>
        </w:tabs>
        <w:autoSpaceDE/>
        <w:spacing w:before="120"/>
        <w:ind w:right="-1"/>
        <w:jc w:val="both"/>
        <w:rPr>
          <w:rFonts w:ascii="NewsGot" w:hAnsi="NewsGot"/>
          <w:sz w:val="22"/>
          <w:szCs w:val="22"/>
        </w:rPr>
      </w:pPr>
      <w:r w:rsidRPr="001A05CC">
        <w:rPr>
          <w:rFonts w:ascii="NewsGot" w:hAnsi="NewsGot"/>
          <w:sz w:val="22"/>
          <w:szCs w:val="22"/>
        </w:rPr>
        <w:t>Každá faktura bude vystavena se všemi náležitostmi daňového dokladu s příslušným DPH. Přílohou každé faktury bude i předávací protokol podle článku IV., odst. 4. výše.</w:t>
      </w:r>
    </w:p>
    <w:p w14:paraId="02BD60DD" w14:textId="6A0DA081" w:rsidR="001A05CC" w:rsidRPr="001A05CC" w:rsidRDefault="001A05CC" w:rsidP="003F306A">
      <w:pPr>
        <w:pStyle w:val="Odstavecseseznamem"/>
        <w:numPr>
          <w:ilvl w:val="0"/>
          <w:numId w:val="32"/>
        </w:numPr>
        <w:tabs>
          <w:tab w:val="center" w:pos="284"/>
        </w:tabs>
        <w:autoSpaceDE/>
        <w:spacing w:before="120"/>
        <w:ind w:right="-1"/>
        <w:jc w:val="both"/>
        <w:rPr>
          <w:rFonts w:ascii="NewsGot" w:hAnsi="NewsGot"/>
          <w:sz w:val="22"/>
          <w:szCs w:val="22"/>
        </w:rPr>
      </w:pPr>
      <w:r w:rsidRPr="001A05CC">
        <w:rPr>
          <w:rFonts w:ascii="NewsGot" w:hAnsi="NewsGot"/>
          <w:sz w:val="22"/>
          <w:szCs w:val="22"/>
        </w:rPr>
        <w:t xml:space="preserve">Faktura bude zaslána v elektronické formě na e-mailovou adresu Objednatele: </w:t>
      </w:r>
      <w:hyperlink r:id="rId8" w:history="1">
        <w:r w:rsidRPr="001A05CC">
          <w:rPr>
            <w:rStyle w:val="Hypertextovodkaz"/>
            <w:rFonts w:ascii="NewsGot" w:hAnsi="NewsGot"/>
            <w:sz w:val="22"/>
            <w:szCs w:val="22"/>
          </w:rPr>
          <w:t>fakturace@zoopraha.cz</w:t>
        </w:r>
      </w:hyperlink>
    </w:p>
    <w:p w14:paraId="3FF6AAC2" w14:textId="5147557C" w:rsidR="001A05CC" w:rsidRPr="001A05CC" w:rsidRDefault="00BD25CC" w:rsidP="003F306A">
      <w:pPr>
        <w:pStyle w:val="Odstavecseseznamem"/>
        <w:numPr>
          <w:ilvl w:val="0"/>
          <w:numId w:val="32"/>
        </w:numPr>
        <w:tabs>
          <w:tab w:val="center" w:pos="284"/>
        </w:tabs>
        <w:autoSpaceDE/>
        <w:spacing w:before="120"/>
        <w:ind w:right="-1"/>
        <w:jc w:val="both"/>
        <w:rPr>
          <w:rFonts w:ascii="NewsGot" w:hAnsi="NewsGot"/>
          <w:sz w:val="22"/>
          <w:szCs w:val="22"/>
        </w:rPr>
      </w:pPr>
      <w:r w:rsidRPr="00AE5BC1">
        <w:rPr>
          <w:rFonts w:ascii="NewsGot" w:hAnsi="NewsGot"/>
          <w:sz w:val="22"/>
          <w:szCs w:val="22"/>
        </w:rPr>
        <w:t>Splatnost faktury je 30 kalendářních dnů ode dne jej</w:t>
      </w:r>
      <w:r w:rsidR="00C86097" w:rsidRPr="00AE5BC1">
        <w:rPr>
          <w:rFonts w:ascii="NewsGot" w:hAnsi="NewsGot"/>
          <w:sz w:val="22"/>
          <w:szCs w:val="22"/>
        </w:rPr>
        <w:t>ího</w:t>
      </w:r>
      <w:r w:rsidRPr="00AE5BC1">
        <w:rPr>
          <w:rFonts w:ascii="NewsGot" w:hAnsi="NewsGot"/>
          <w:sz w:val="22"/>
          <w:szCs w:val="22"/>
        </w:rPr>
        <w:t xml:space="preserve"> doručení Zhotovitelem </w:t>
      </w:r>
      <w:r w:rsidRPr="001A05CC">
        <w:rPr>
          <w:rFonts w:ascii="NewsGot" w:hAnsi="NewsGot"/>
          <w:sz w:val="22"/>
          <w:szCs w:val="22"/>
        </w:rPr>
        <w:t xml:space="preserve">Objednateli. Platba se považuje za splněnou dnem jejího </w:t>
      </w:r>
      <w:r w:rsidR="002A7F83" w:rsidRPr="001A05CC">
        <w:rPr>
          <w:rFonts w:ascii="NewsGot" w:hAnsi="NewsGot"/>
          <w:sz w:val="22"/>
          <w:szCs w:val="22"/>
        </w:rPr>
        <w:t xml:space="preserve">připsání na </w:t>
      </w:r>
      <w:r w:rsidRPr="001A05CC">
        <w:rPr>
          <w:rFonts w:ascii="NewsGot" w:hAnsi="NewsGot"/>
          <w:sz w:val="22"/>
          <w:szCs w:val="22"/>
        </w:rPr>
        <w:t>úč</w:t>
      </w:r>
      <w:r w:rsidR="002A7F83" w:rsidRPr="001A05CC">
        <w:rPr>
          <w:rFonts w:ascii="NewsGot" w:hAnsi="NewsGot"/>
          <w:sz w:val="22"/>
          <w:szCs w:val="22"/>
        </w:rPr>
        <w:t>e</w:t>
      </w:r>
      <w:r w:rsidRPr="001A05CC">
        <w:rPr>
          <w:rFonts w:ascii="NewsGot" w:hAnsi="NewsGot"/>
          <w:sz w:val="22"/>
          <w:szCs w:val="22"/>
        </w:rPr>
        <w:t>t</w:t>
      </w:r>
      <w:r w:rsidR="002A7F83" w:rsidRPr="001A05CC">
        <w:rPr>
          <w:rFonts w:ascii="NewsGot" w:hAnsi="NewsGot"/>
          <w:sz w:val="22"/>
          <w:szCs w:val="22"/>
        </w:rPr>
        <w:t xml:space="preserve"> Zhotovitele</w:t>
      </w:r>
      <w:r w:rsidRPr="001A05CC">
        <w:rPr>
          <w:rFonts w:ascii="NewsGot" w:hAnsi="NewsGot"/>
          <w:sz w:val="22"/>
          <w:szCs w:val="22"/>
        </w:rPr>
        <w:t>.</w:t>
      </w:r>
    </w:p>
    <w:p w14:paraId="40709C92" w14:textId="02056031" w:rsidR="00B847B8" w:rsidRPr="00794630" w:rsidRDefault="00BD25CC" w:rsidP="00794630">
      <w:pPr>
        <w:pStyle w:val="Odstavecseseznamem"/>
        <w:numPr>
          <w:ilvl w:val="0"/>
          <w:numId w:val="32"/>
        </w:numPr>
        <w:tabs>
          <w:tab w:val="center" w:pos="284"/>
        </w:tabs>
        <w:autoSpaceDE/>
        <w:spacing w:before="120"/>
        <w:ind w:right="-1"/>
        <w:jc w:val="both"/>
        <w:rPr>
          <w:rFonts w:ascii="NewsGot" w:hAnsi="NewsGot"/>
          <w:sz w:val="22"/>
          <w:szCs w:val="22"/>
        </w:rPr>
      </w:pPr>
      <w:r w:rsidRPr="00AE5BC1">
        <w:rPr>
          <w:rFonts w:ascii="NewsGot" w:hAnsi="NewsGot"/>
          <w:sz w:val="22"/>
          <w:szCs w:val="22"/>
        </w:rPr>
        <w:t>Pokud faktura nebude obsahovat všechny náležitosti daňového dokladu dané</w:t>
      </w:r>
      <w:r w:rsidR="001A05CC">
        <w:rPr>
          <w:rFonts w:ascii="NewsGot" w:hAnsi="NewsGot"/>
          <w:sz w:val="22"/>
          <w:szCs w:val="22"/>
        </w:rPr>
        <w:t xml:space="preserve"> </w:t>
      </w:r>
      <w:r w:rsidRPr="001A05CC">
        <w:rPr>
          <w:rFonts w:ascii="NewsGot" w:hAnsi="NewsGot"/>
          <w:sz w:val="22"/>
          <w:szCs w:val="22"/>
        </w:rPr>
        <w:t xml:space="preserve">zákonem a </w:t>
      </w:r>
      <w:r w:rsidR="002A7F83" w:rsidRPr="001A05CC">
        <w:rPr>
          <w:rFonts w:ascii="NewsGot" w:hAnsi="NewsGot"/>
          <w:sz w:val="22"/>
          <w:szCs w:val="22"/>
        </w:rPr>
        <w:t>s</w:t>
      </w:r>
      <w:r w:rsidRPr="001A05CC">
        <w:rPr>
          <w:rFonts w:ascii="NewsGot" w:hAnsi="NewsGot"/>
          <w:sz w:val="22"/>
          <w:szCs w:val="22"/>
        </w:rPr>
        <w:t>mlouvou, bude Objednatel oprávněn ji do data splatnosti vrátit s tím, že je</w:t>
      </w:r>
      <w:r w:rsidR="001A05CC">
        <w:rPr>
          <w:rFonts w:ascii="NewsGot" w:hAnsi="NewsGot"/>
          <w:sz w:val="22"/>
          <w:szCs w:val="22"/>
        </w:rPr>
        <w:t xml:space="preserve"> </w:t>
      </w:r>
      <w:r w:rsidRPr="001A05CC">
        <w:rPr>
          <w:rFonts w:ascii="NewsGot" w:hAnsi="NewsGot"/>
          <w:sz w:val="22"/>
          <w:szCs w:val="22"/>
        </w:rPr>
        <w:t>povinen poté vystavit novou fakturu s novým termínem splatnosti. V takovém případě se ruší běh lhůty splatnosti a nová lhůta počne běžet doručením opravené faktury.</w:t>
      </w:r>
    </w:p>
    <w:p w14:paraId="3B3363E2" w14:textId="2A2027A9" w:rsidR="003B3CF5" w:rsidRDefault="003B3CF5" w:rsidP="00935D5A">
      <w:pPr>
        <w:widowControl w:val="0"/>
        <w:ind w:right="-1"/>
        <w:rPr>
          <w:rFonts w:ascii="NewsGot" w:hAnsi="NewsGot"/>
          <w:b/>
          <w:bCs/>
          <w:iCs/>
          <w:color w:val="000000"/>
          <w:sz w:val="22"/>
          <w:szCs w:val="22"/>
        </w:rPr>
      </w:pPr>
    </w:p>
    <w:p w14:paraId="2E9E565D" w14:textId="77777777" w:rsidR="00711D71" w:rsidRPr="00AE5BC1" w:rsidRDefault="00711D71" w:rsidP="00935D5A">
      <w:pPr>
        <w:widowControl w:val="0"/>
        <w:ind w:right="-1"/>
        <w:rPr>
          <w:rFonts w:ascii="NewsGot" w:hAnsi="NewsGot"/>
          <w:b/>
          <w:bCs/>
          <w:iCs/>
          <w:color w:val="000000"/>
          <w:sz w:val="22"/>
          <w:szCs w:val="22"/>
        </w:rPr>
      </w:pPr>
    </w:p>
    <w:p w14:paraId="3D8B9C95" w14:textId="77777777" w:rsidR="00883BD3" w:rsidRPr="00727AD1" w:rsidRDefault="00883BD3" w:rsidP="00935D5A">
      <w:pPr>
        <w:widowControl w:val="0"/>
        <w:ind w:left="360" w:right="-1"/>
        <w:jc w:val="center"/>
        <w:rPr>
          <w:rFonts w:ascii="NewsGot" w:hAnsi="NewsGot"/>
          <w:bCs/>
          <w:iCs/>
          <w:sz w:val="22"/>
          <w:szCs w:val="22"/>
        </w:rPr>
      </w:pPr>
      <w:r w:rsidRPr="00727AD1">
        <w:rPr>
          <w:rFonts w:ascii="NewsGot" w:hAnsi="NewsGot"/>
          <w:b/>
          <w:bCs/>
          <w:iCs/>
          <w:sz w:val="22"/>
          <w:szCs w:val="22"/>
        </w:rPr>
        <w:t>VII.</w:t>
      </w:r>
    </w:p>
    <w:p w14:paraId="3002E4E9" w14:textId="77777777" w:rsidR="00883BD3" w:rsidRPr="00727AD1" w:rsidRDefault="00883BD3" w:rsidP="00935D5A">
      <w:pPr>
        <w:widowControl w:val="0"/>
        <w:ind w:left="360" w:right="-1"/>
        <w:jc w:val="center"/>
        <w:rPr>
          <w:rFonts w:ascii="NewsGot" w:hAnsi="NewsGot"/>
          <w:b/>
          <w:bCs/>
          <w:iCs/>
          <w:sz w:val="22"/>
          <w:szCs w:val="22"/>
        </w:rPr>
      </w:pPr>
      <w:r w:rsidRPr="00727AD1">
        <w:rPr>
          <w:rFonts w:ascii="NewsGot" w:hAnsi="NewsGot"/>
          <w:b/>
          <w:bCs/>
          <w:iCs/>
          <w:sz w:val="22"/>
          <w:szCs w:val="22"/>
        </w:rPr>
        <w:t>Práva a povinnosti smluvních stran.</w:t>
      </w:r>
    </w:p>
    <w:p w14:paraId="7A147DE1" w14:textId="77777777" w:rsidR="00883BD3" w:rsidRPr="006E5AFA" w:rsidRDefault="00883BD3" w:rsidP="00935D5A">
      <w:pPr>
        <w:widowControl w:val="0"/>
        <w:ind w:right="-1"/>
        <w:jc w:val="both"/>
        <w:rPr>
          <w:rFonts w:ascii="NewsGot" w:hAnsi="NewsGot"/>
          <w:bCs/>
          <w:iCs/>
          <w:color w:val="FF0000"/>
          <w:sz w:val="22"/>
          <w:szCs w:val="22"/>
        </w:rPr>
      </w:pPr>
    </w:p>
    <w:p w14:paraId="7F2E2CA0" w14:textId="5603949F" w:rsidR="00883BD3" w:rsidRPr="003D710F" w:rsidRDefault="00883BD3" w:rsidP="003D710F">
      <w:pPr>
        <w:pStyle w:val="Odstavecseseznamem"/>
        <w:numPr>
          <w:ilvl w:val="0"/>
          <w:numId w:val="26"/>
        </w:numPr>
        <w:tabs>
          <w:tab w:val="center" w:pos="284"/>
        </w:tabs>
        <w:autoSpaceDE/>
        <w:spacing w:before="120"/>
        <w:ind w:right="-1"/>
        <w:jc w:val="both"/>
        <w:rPr>
          <w:rFonts w:ascii="NewsGot" w:hAnsi="NewsGot"/>
          <w:sz w:val="22"/>
          <w:szCs w:val="22"/>
        </w:rPr>
      </w:pPr>
      <w:r w:rsidRPr="003D710F">
        <w:rPr>
          <w:rFonts w:ascii="NewsGot" w:hAnsi="NewsGot"/>
          <w:sz w:val="22"/>
          <w:szCs w:val="22"/>
        </w:rPr>
        <w:t>Objednatel je povinen</w:t>
      </w:r>
      <w:r w:rsidR="00C86097" w:rsidRPr="003D710F">
        <w:rPr>
          <w:rFonts w:ascii="NewsGot" w:hAnsi="NewsGot"/>
          <w:sz w:val="22"/>
          <w:szCs w:val="22"/>
        </w:rPr>
        <w:t xml:space="preserve"> zajistit</w:t>
      </w:r>
      <w:r w:rsidR="00897B4D" w:rsidRPr="003D710F">
        <w:rPr>
          <w:rFonts w:ascii="NewsGot" w:hAnsi="NewsGot"/>
          <w:sz w:val="22"/>
          <w:szCs w:val="22"/>
        </w:rPr>
        <w:t xml:space="preserve"> </w:t>
      </w:r>
      <w:r w:rsidR="00C86097" w:rsidRPr="003D710F">
        <w:rPr>
          <w:rFonts w:ascii="NewsGot" w:hAnsi="NewsGot"/>
          <w:sz w:val="22"/>
          <w:szCs w:val="22"/>
        </w:rPr>
        <w:t>Z</w:t>
      </w:r>
      <w:r w:rsidRPr="003D710F">
        <w:rPr>
          <w:rFonts w:ascii="NewsGot" w:hAnsi="NewsGot"/>
          <w:sz w:val="22"/>
          <w:szCs w:val="22"/>
        </w:rPr>
        <w:t>hotoviteli k</w:t>
      </w:r>
      <w:r w:rsidR="00C86097" w:rsidRPr="003D710F">
        <w:rPr>
          <w:rFonts w:ascii="NewsGot" w:hAnsi="NewsGot"/>
          <w:sz w:val="22"/>
          <w:szCs w:val="22"/>
        </w:rPr>
        <w:t> poskytování Služeb</w:t>
      </w:r>
      <w:r w:rsidRPr="003D710F">
        <w:rPr>
          <w:rFonts w:ascii="NewsGot" w:hAnsi="NewsGot"/>
          <w:sz w:val="22"/>
          <w:szCs w:val="22"/>
        </w:rPr>
        <w:t xml:space="preserve"> přístup</w:t>
      </w:r>
      <w:r w:rsidR="003D710F" w:rsidRPr="003D710F">
        <w:rPr>
          <w:rFonts w:ascii="NewsGot" w:hAnsi="NewsGot"/>
          <w:sz w:val="22"/>
          <w:szCs w:val="22"/>
        </w:rPr>
        <w:t xml:space="preserve"> do Ubikací a výběhů koní Převalského</w:t>
      </w:r>
      <w:r w:rsidR="00C86097" w:rsidRPr="003D710F">
        <w:rPr>
          <w:rFonts w:ascii="NewsGot" w:hAnsi="NewsGot"/>
          <w:sz w:val="22"/>
          <w:szCs w:val="22"/>
        </w:rPr>
        <w:t>, včetně povolení k vjezdu do a</w:t>
      </w:r>
      <w:r w:rsidR="003D710F" w:rsidRPr="003D710F">
        <w:rPr>
          <w:rFonts w:ascii="NewsGot" w:hAnsi="NewsGot"/>
          <w:sz w:val="22"/>
          <w:szCs w:val="22"/>
        </w:rPr>
        <w:t xml:space="preserve">reálu Objednatele, a to po celu </w:t>
      </w:r>
      <w:r w:rsidR="00C86097" w:rsidRPr="003D710F">
        <w:rPr>
          <w:rFonts w:ascii="NewsGot" w:hAnsi="NewsGot"/>
          <w:sz w:val="22"/>
          <w:szCs w:val="22"/>
        </w:rPr>
        <w:t>dobu trvání této smlouvy</w:t>
      </w:r>
      <w:r w:rsidR="003D710F" w:rsidRPr="003D710F">
        <w:rPr>
          <w:rFonts w:ascii="NewsGot" w:hAnsi="NewsGot"/>
          <w:sz w:val="22"/>
          <w:szCs w:val="22"/>
        </w:rPr>
        <w:t xml:space="preserve"> a poskytnout Z</w:t>
      </w:r>
      <w:r w:rsidRPr="003D710F">
        <w:rPr>
          <w:rFonts w:ascii="NewsGot" w:hAnsi="NewsGot"/>
          <w:sz w:val="22"/>
          <w:szCs w:val="22"/>
        </w:rPr>
        <w:t>hotoviteli veškerou potřebnou součinnost.</w:t>
      </w:r>
    </w:p>
    <w:p w14:paraId="3B18BDFC" w14:textId="77777777" w:rsidR="00DD585F" w:rsidRPr="003D710F" w:rsidRDefault="00883BD3" w:rsidP="003D710F">
      <w:pPr>
        <w:pStyle w:val="Odstavecseseznamem"/>
        <w:numPr>
          <w:ilvl w:val="0"/>
          <w:numId w:val="26"/>
        </w:numPr>
        <w:tabs>
          <w:tab w:val="center" w:pos="284"/>
        </w:tabs>
        <w:autoSpaceDE/>
        <w:spacing w:before="120"/>
        <w:ind w:right="-1"/>
        <w:jc w:val="both"/>
        <w:rPr>
          <w:rFonts w:ascii="NewsGot" w:hAnsi="NewsGot"/>
          <w:sz w:val="22"/>
          <w:szCs w:val="22"/>
        </w:rPr>
      </w:pPr>
      <w:r w:rsidRPr="003D710F">
        <w:rPr>
          <w:rFonts w:ascii="NewsGot" w:hAnsi="NewsGot"/>
          <w:sz w:val="22"/>
          <w:szCs w:val="22"/>
        </w:rPr>
        <w:t>Objednatel je oprávněn</w:t>
      </w:r>
      <w:r w:rsidR="00DD585F" w:rsidRPr="003D710F">
        <w:rPr>
          <w:rFonts w:ascii="NewsGot" w:hAnsi="NewsGot"/>
          <w:sz w:val="22"/>
          <w:szCs w:val="22"/>
        </w:rPr>
        <w:t xml:space="preserve"> </w:t>
      </w:r>
      <w:r w:rsidRPr="003D710F">
        <w:rPr>
          <w:rFonts w:ascii="NewsGot" w:hAnsi="NewsGot"/>
          <w:sz w:val="22"/>
          <w:szCs w:val="22"/>
        </w:rPr>
        <w:t xml:space="preserve">provádět průběžnou kontrolu a koordinaci </w:t>
      </w:r>
      <w:r w:rsidR="00DD585F" w:rsidRPr="003D710F">
        <w:rPr>
          <w:rFonts w:ascii="NewsGot" w:hAnsi="NewsGot"/>
          <w:sz w:val="22"/>
          <w:szCs w:val="22"/>
        </w:rPr>
        <w:t>poskytovaných</w:t>
      </w:r>
      <w:r w:rsidRPr="003D710F">
        <w:rPr>
          <w:rFonts w:ascii="NewsGot" w:hAnsi="NewsGot"/>
          <w:sz w:val="22"/>
          <w:szCs w:val="22"/>
        </w:rPr>
        <w:t xml:space="preserve"> </w:t>
      </w:r>
      <w:r w:rsidR="00DD585F" w:rsidRPr="003D710F">
        <w:rPr>
          <w:rFonts w:ascii="NewsGot" w:hAnsi="NewsGot"/>
          <w:sz w:val="22"/>
          <w:szCs w:val="22"/>
        </w:rPr>
        <w:t>S</w:t>
      </w:r>
      <w:r w:rsidR="00C7743B" w:rsidRPr="003D710F">
        <w:rPr>
          <w:rFonts w:ascii="NewsGot" w:hAnsi="NewsGot"/>
          <w:sz w:val="22"/>
          <w:szCs w:val="22"/>
        </w:rPr>
        <w:t>lužeb</w:t>
      </w:r>
      <w:r w:rsidR="00DD585F" w:rsidRPr="003D710F">
        <w:rPr>
          <w:rFonts w:ascii="NewsGot" w:hAnsi="NewsGot"/>
          <w:sz w:val="22"/>
          <w:szCs w:val="22"/>
        </w:rPr>
        <w:t>,</w:t>
      </w:r>
      <w:r w:rsidR="00C7743B" w:rsidRPr="003D710F">
        <w:rPr>
          <w:rFonts w:ascii="NewsGot" w:hAnsi="NewsGot"/>
          <w:sz w:val="22"/>
          <w:szCs w:val="22"/>
        </w:rPr>
        <w:t xml:space="preserve"> </w:t>
      </w:r>
      <w:r w:rsidRPr="003D710F">
        <w:rPr>
          <w:rFonts w:ascii="NewsGot" w:hAnsi="NewsGot"/>
          <w:sz w:val="22"/>
          <w:szCs w:val="22"/>
        </w:rPr>
        <w:t xml:space="preserve">upozornit </w:t>
      </w:r>
      <w:r w:rsidR="00DD585F" w:rsidRPr="003D710F">
        <w:rPr>
          <w:rFonts w:ascii="NewsGot" w:hAnsi="NewsGot"/>
          <w:sz w:val="22"/>
          <w:szCs w:val="22"/>
        </w:rPr>
        <w:t>Z</w:t>
      </w:r>
      <w:r w:rsidRPr="003D710F">
        <w:rPr>
          <w:rFonts w:ascii="NewsGot" w:hAnsi="NewsGot"/>
          <w:sz w:val="22"/>
          <w:szCs w:val="22"/>
        </w:rPr>
        <w:t xml:space="preserve">hotovitele na vady a nedodělky při </w:t>
      </w:r>
      <w:r w:rsidR="00DD585F" w:rsidRPr="003D710F">
        <w:rPr>
          <w:rFonts w:ascii="NewsGot" w:hAnsi="NewsGot"/>
          <w:sz w:val="22"/>
          <w:szCs w:val="22"/>
        </w:rPr>
        <w:t>poskytování Služeb</w:t>
      </w:r>
      <w:r w:rsidR="00C7743B" w:rsidRPr="003D710F">
        <w:rPr>
          <w:rFonts w:ascii="NewsGot" w:hAnsi="NewsGot"/>
          <w:sz w:val="22"/>
          <w:szCs w:val="22"/>
        </w:rPr>
        <w:t xml:space="preserve"> </w:t>
      </w:r>
      <w:r w:rsidRPr="003D710F">
        <w:rPr>
          <w:rFonts w:ascii="NewsGot" w:hAnsi="NewsGot"/>
          <w:sz w:val="22"/>
          <w:szCs w:val="22"/>
        </w:rPr>
        <w:t xml:space="preserve">a požadovat jejich </w:t>
      </w:r>
      <w:r w:rsidR="00DD585F" w:rsidRPr="003D710F">
        <w:rPr>
          <w:rFonts w:ascii="NewsGot" w:hAnsi="NewsGot"/>
          <w:sz w:val="22"/>
          <w:szCs w:val="22"/>
        </w:rPr>
        <w:t>nápravu.</w:t>
      </w:r>
    </w:p>
    <w:p w14:paraId="2E74221C" w14:textId="69441133" w:rsidR="00883BD3" w:rsidRPr="003D710F" w:rsidRDefault="00883BD3" w:rsidP="003D710F">
      <w:pPr>
        <w:pStyle w:val="Odstavecseseznamem"/>
        <w:numPr>
          <w:ilvl w:val="0"/>
          <w:numId w:val="26"/>
        </w:numPr>
        <w:tabs>
          <w:tab w:val="center" w:pos="284"/>
        </w:tabs>
        <w:autoSpaceDE/>
        <w:spacing w:before="120"/>
        <w:ind w:right="-1"/>
        <w:jc w:val="both"/>
        <w:rPr>
          <w:rFonts w:ascii="NewsGot" w:hAnsi="NewsGot"/>
          <w:sz w:val="22"/>
          <w:szCs w:val="22"/>
        </w:rPr>
      </w:pPr>
      <w:r w:rsidRPr="003D710F">
        <w:rPr>
          <w:rFonts w:ascii="NewsGot" w:hAnsi="NewsGot"/>
          <w:sz w:val="22"/>
          <w:szCs w:val="22"/>
        </w:rPr>
        <w:lastRenderedPageBreak/>
        <w:t>Zhotovitel je povinen:</w:t>
      </w:r>
    </w:p>
    <w:p w14:paraId="38C3460B" w14:textId="77777777" w:rsidR="00727AD1" w:rsidRPr="00727AD1" w:rsidRDefault="00727AD1" w:rsidP="00727AD1">
      <w:pPr>
        <w:pStyle w:val="Odstavecseseznamem"/>
        <w:widowControl w:val="0"/>
        <w:numPr>
          <w:ilvl w:val="0"/>
          <w:numId w:val="27"/>
        </w:numPr>
        <w:ind w:right="-1"/>
        <w:jc w:val="both"/>
        <w:rPr>
          <w:rFonts w:ascii="NewsGot" w:hAnsi="NewsGot"/>
          <w:vanish/>
          <w:sz w:val="22"/>
          <w:szCs w:val="22"/>
        </w:rPr>
      </w:pPr>
    </w:p>
    <w:p w14:paraId="0973BD23" w14:textId="77777777" w:rsidR="00727AD1" w:rsidRPr="00727AD1" w:rsidRDefault="00727AD1" w:rsidP="00727AD1">
      <w:pPr>
        <w:pStyle w:val="Odstavecseseznamem"/>
        <w:widowControl w:val="0"/>
        <w:numPr>
          <w:ilvl w:val="0"/>
          <w:numId w:val="27"/>
        </w:numPr>
        <w:ind w:right="-1"/>
        <w:jc w:val="both"/>
        <w:rPr>
          <w:rFonts w:ascii="NewsGot" w:hAnsi="NewsGot"/>
          <w:vanish/>
          <w:sz w:val="22"/>
          <w:szCs w:val="22"/>
        </w:rPr>
      </w:pPr>
    </w:p>
    <w:p w14:paraId="7CE1CD7A" w14:textId="77777777" w:rsidR="00727AD1" w:rsidRPr="00727AD1" w:rsidRDefault="00727AD1" w:rsidP="00727AD1">
      <w:pPr>
        <w:pStyle w:val="Odstavecseseznamem"/>
        <w:widowControl w:val="0"/>
        <w:numPr>
          <w:ilvl w:val="0"/>
          <w:numId w:val="27"/>
        </w:numPr>
        <w:ind w:right="-1"/>
        <w:jc w:val="both"/>
        <w:rPr>
          <w:rFonts w:ascii="NewsGot" w:hAnsi="NewsGot"/>
          <w:vanish/>
          <w:sz w:val="22"/>
          <w:szCs w:val="22"/>
        </w:rPr>
      </w:pPr>
    </w:p>
    <w:p w14:paraId="17624988" w14:textId="382BA18F" w:rsidR="00883BD3" w:rsidRPr="00727AD1" w:rsidRDefault="00883BD3" w:rsidP="006A1603">
      <w:pPr>
        <w:pStyle w:val="Odstavecseseznamem"/>
        <w:widowControl w:val="0"/>
        <w:numPr>
          <w:ilvl w:val="1"/>
          <w:numId w:val="33"/>
        </w:numPr>
        <w:ind w:left="1134" w:right="-1" w:hanging="425"/>
        <w:jc w:val="both"/>
        <w:rPr>
          <w:rFonts w:ascii="NewsGot" w:hAnsi="NewsGot"/>
          <w:sz w:val="22"/>
          <w:szCs w:val="22"/>
        </w:rPr>
      </w:pPr>
      <w:r w:rsidRPr="00727AD1">
        <w:rPr>
          <w:rFonts w:ascii="NewsGot" w:hAnsi="NewsGot"/>
          <w:sz w:val="22"/>
          <w:szCs w:val="22"/>
        </w:rPr>
        <w:t xml:space="preserve">dbát na kvalitu </w:t>
      </w:r>
      <w:r w:rsidR="00DD585F" w:rsidRPr="00727AD1">
        <w:rPr>
          <w:rFonts w:ascii="NewsGot" w:hAnsi="NewsGot"/>
          <w:sz w:val="22"/>
          <w:szCs w:val="22"/>
        </w:rPr>
        <w:t>poskytovaných Služeb</w:t>
      </w:r>
      <w:r w:rsidRPr="00727AD1">
        <w:rPr>
          <w:rFonts w:ascii="NewsGot" w:hAnsi="NewsGot"/>
          <w:sz w:val="22"/>
          <w:szCs w:val="22"/>
        </w:rPr>
        <w:t xml:space="preserve"> a při jejich provádění dodržovat ustanovení této smlouvy a </w:t>
      </w:r>
      <w:r w:rsidR="00DD585F" w:rsidRPr="00727AD1">
        <w:rPr>
          <w:rFonts w:ascii="NewsGot" w:hAnsi="NewsGot"/>
          <w:sz w:val="22"/>
          <w:szCs w:val="22"/>
        </w:rPr>
        <w:t xml:space="preserve">příslušné </w:t>
      </w:r>
      <w:r w:rsidRPr="00727AD1">
        <w:rPr>
          <w:rFonts w:ascii="NewsGot" w:hAnsi="NewsGot"/>
          <w:sz w:val="22"/>
          <w:szCs w:val="22"/>
        </w:rPr>
        <w:t>právní předpisy, zejména v oblasti bezpečnosti práce a předpisů z</w:t>
      </w:r>
      <w:r w:rsidR="00494A7D" w:rsidRPr="00727AD1">
        <w:rPr>
          <w:rFonts w:ascii="NewsGot" w:hAnsi="NewsGot"/>
          <w:sz w:val="22"/>
          <w:szCs w:val="22"/>
        </w:rPr>
        <w:t xml:space="preserve">  </w:t>
      </w:r>
      <w:r w:rsidRPr="00727AD1">
        <w:rPr>
          <w:rFonts w:ascii="NewsGot" w:hAnsi="NewsGot"/>
          <w:sz w:val="22"/>
          <w:szCs w:val="22"/>
        </w:rPr>
        <w:t xml:space="preserve">oblasti ochrany životního prostředí a příslušných ustanovení zák. </w:t>
      </w:r>
      <w:r w:rsidR="00513CFB" w:rsidRPr="00727AD1">
        <w:rPr>
          <w:rFonts w:ascii="NewsGot" w:hAnsi="NewsGot"/>
          <w:sz w:val="22"/>
          <w:szCs w:val="22"/>
        </w:rPr>
        <w:t xml:space="preserve">č. </w:t>
      </w:r>
      <w:r w:rsidRPr="00727AD1">
        <w:rPr>
          <w:rFonts w:ascii="NewsGot" w:hAnsi="NewsGot"/>
          <w:sz w:val="22"/>
          <w:szCs w:val="22"/>
        </w:rPr>
        <w:t>114/1992 Sb., o ochraně přírody a krajiny</w:t>
      </w:r>
      <w:r w:rsidR="00605D67" w:rsidRPr="00727AD1">
        <w:rPr>
          <w:rFonts w:ascii="NewsGot" w:hAnsi="NewsGot"/>
          <w:sz w:val="22"/>
          <w:szCs w:val="22"/>
        </w:rPr>
        <w:t>,</w:t>
      </w:r>
    </w:p>
    <w:p w14:paraId="456E7FEA" w14:textId="721B643D" w:rsidR="00883BD3" w:rsidRPr="00727AD1" w:rsidRDefault="00883BD3" w:rsidP="006A1603">
      <w:pPr>
        <w:pStyle w:val="Odstavecseseznamem"/>
        <w:widowControl w:val="0"/>
        <w:numPr>
          <w:ilvl w:val="1"/>
          <w:numId w:val="33"/>
        </w:numPr>
        <w:ind w:left="1134" w:right="-1" w:hanging="425"/>
        <w:jc w:val="both"/>
        <w:rPr>
          <w:rFonts w:ascii="NewsGot" w:hAnsi="NewsGot"/>
          <w:sz w:val="22"/>
          <w:szCs w:val="22"/>
        </w:rPr>
      </w:pPr>
      <w:r w:rsidRPr="00727AD1">
        <w:rPr>
          <w:rFonts w:ascii="NewsGot" w:hAnsi="NewsGot"/>
          <w:sz w:val="22"/>
          <w:szCs w:val="22"/>
        </w:rPr>
        <w:t xml:space="preserve">postupovat při provádění </w:t>
      </w:r>
      <w:r w:rsidR="00DD585F" w:rsidRPr="00727AD1">
        <w:rPr>
          <w:rFonts w:ascii="NewsGot" w:hAnsi="NewsGot"/>
          <w:sz w:val="22"/>
          <w:szCs w:val="22"/>
        </w:rPr>
        <w:t>S</w:t>
      </w:r>
      <w:r w:rsidR="00C7743B" w:rsidRPr="00727AD1">
        <w:rPr>
          <w:rFonts w:ascii="NewsGot" w:hAnsi="NewsGot"/>
          <w:sz w:val="22"/>
          <w:szCs w:val="22"/>
        </w:rPr>
        <w:t xml:space="preserve">lužeb </w:t>
      </w:r>
      <w:r w:rsidRPr="00727AD1">
        <w:rPr>
          <w:rFonts w:ascii="NewsGot" w:hAnsi="NewsGot"/>
          <w:sz w:val="22"/>
          <w:szCs w:val="22"/>
        </w:rPr>
        <w:t>maximálně šetrn</w:t>
      </w:r>
      <w:r w:rsidR="003D710F" w:rsidRPr="00727AD1">
        <w:rPr>
          <w:rFonts w:ascii="NewsGot" w:hAnsi="NewsGot"/>
          <w:sz w:val="22"/>
          <w:szCs w:val="22"/>
        </w:rPr>
        <w:t xml:space="preserve">ě a ohleduplně, dbát na to, aby </w:t>
      </w:r>
      <w:r w:rsidRPr="00727AD1">
        <w:rPr>
          <w:rFonts w:ascii="NewsGot" w:hAnsi="NewsGot"/>
          <w:sz w:val="22"/>
          <w:szCs w:val="22"/>
        </w:rPr>
        <w:t>při</w:t>
      </w:r>
      <w:r w:rsidR="003D710F" w:rsidRPr="00727AD1">
        <w:rPr>
          <w:rFonts w:ascii="NewsGot" w:hAnsi="NewsGot"/>
          <w:sz w:val="22"/>
          <w:szCs w:val="22"/>
        </w:rPr>
        <w:t xml:space="preserve"> </w:t>
      </w:r>
      <w:r w:rsidRPr="00727AD1">
        <w:rPr>
          <w:rFonts w:ascii="NewsGot" w:hAnsi="NewsGot"/>
          <w:sz w:val="22"/>
          <w:szCs w:val="22"/>
        </w:rPr>
        <w:t xml:space="preserve">provádění </w:t>
      </w:r>
      <w:r w:rsidR="003E3164" w:rsidRPr="00727AD1">
        <w:rPr>
          <w:rFonts w:ascii="NewsGot" w:hAnsi="NewsGot"/>
          <w:sz w:val="22"/>
          <w:szCs w:val="22"/>
        </w:rPr>
        <w:t>S</w:t>
      </w:r>
      <w:r w:rsidR="00C7743B" w:rsidRPr="00727AD1">
        <w:rPr>
          <w:rFonts w:ascii="NewsGot" w:hAnsi="NewsGot"/>
          <w:sz w:val="22"/>
          <w:szCs w:val="22"/>
        </w:rPr>
        <w:t xml:space="preserve">lužeb </w:t>
      </w:r>
      <w:r w:rsidRPr="00727AD1">
        <w:rPr>
          <w:rFonts w:ascii="NewsGot" w:hAnsi="NewsGot"/>
          <w:sz w:val="22"/>
          <w:szCs w:val="22"/>
        </w:rPr>
        <w:t>nedocházelo ke škodám na majetku, zdraví os</w:t>
      </w:r>
      <w:r w:rsidR="000844D8" w:rsidRPr="00727AD1">
        <w:rPr>
          <w:rFonts w:ascii="NewsGot" w:hAnsi="NewsGot"/>
          <w:sz w:val="22"/>
          <w:szCs w:val="22"/>
        </w:rPr>
        <w:t>ob či jiným komplikacím</w:t>
      </w:r>
      <w:r w:rsidR="00087833" w:rsidRPr="00727AD1">
        <w:rPr>
          <w:rFonts w:ascii="NewsGot" w:hAnsi="NewsGot"/>
          <w:sz w:val="22"/>
          <w:szCs w:val="22"/>
        </w:rPr>
        <w:t>,</w:t>
      </w:r>
      <w:r w:rsidR="000844D8" w:rsidRPr="00727AD1">
        <w:rPr>
          <w:rFonts w:ascii="NewsGot" w:hAnsi="NewsGot"/>
          <w:sz w:val="22"/>
          <w:szCs w:val="22"/>
        </w:rPr>
        <w:t xml:space="preserve"> </w:t>
      </w:r>
    </w:p>
    <w:p w14:paraId="3B2E1C29" w14:textId="1CAB7F69" w:rsidR="00883BD3" w:rsidRPr="00727AD1" w:rsidRDefault="00883BD3" w:rsidP="006A1603">
      <w:pPr>
        <w:pStyle w:val="Odstavecseseznamem"/>
        <w:widowControl w:val="0"/>
        <w:numPr>
          <w:ilvl w:val="1"/>
          <w:numId w:val="33"/>
        </w:numPr>
        <w:ind w:left="1134" w:right="-1" w:hanging="425"/>
        <w:jc w:val="both"/>
        <w:rPr>
          <w:rFonts w:ascii="NewsGot" w:hAnsi="NewsGot"/>
          <w:sz w:val="22"/>
          <w:szCs w:val="22"/>
        </w:rPr>
      </w:pPr>
      <w:r w:rsidRPr="00727AD1">
        <w:rPr>
          <w:rFonts w:ascii="NewsGot" w:hAnsi="NewsGot"/>
          <w:sz w:val="22"/>
          <w:szCs w:val="22"/>
        </w:rPr>
        <w:t xml:space="preserve">umožnit </w:t>
      </w:r>
      <w:r w:rsidR="00DD585F" w:rsidRPr="00727AD1">
        <w:rPr>
          <w:rFonts w:ascii="NewsGot" w:hAnsi="NewsGot"/>
          <w:sz w:val="22"/>
          <w:szCs w:val="22"/>
        </w:rPr>
        <w:t>O</w:t>
      </w:r>
      <w:r w:rsidRPr="00727AD1">
        <w:rPr>
          <w:rFonts w:ascii="NewsGot" w:hAnsi="NewsGot"/>
          <w:sz w:val="22"/>
          <w:szCs w:val="22"/>
        </w:rPr>
        <w:t>bjednateli výkon jeho práv podle odst.</w:t>
      </w:r>
      <w:r w:rsidR="003D710F" w:rsidRPr="00727AD1">
        <w:rPr>
          <w:rFonts w:ascii="NewsGot" w:hAnsi="NewsGot"/>
          <w:sz w:val="22"/>
          <w:szCs w:val="22"/>
        </w:rPr>
        <w:t xml:space="preserve"> 2 </w:t>
      </w:r>
      <w:r w:rsidR="003E3164" w:rsidRPr="00727AD1">
        <w:rPr>
          <w:rFonts w:ascii="NewsGot" w:hAnsi="NewsGot"/>
          <w:sz w:val="22"/>
          <w:szCs w:val="22"/>
        </w:rPr>
        <w:t>výše</w:t>
      </w:r>
      <w:r w:rsidR="00794630">
        <w:rPr>
          <w:rFonts w:ascii="NewsGot" w:hAnsi="NewsGot"/>
          <w:sz w:val="22"/>
          <w:szCs w:val="22"/>
        </w:rPr>
        <w:t>,</w:t>
      </w:r>
    </w:p>
    <w:p w14:paraId="72FB16CD" w14:textId="3E17EE78" w:rsidR="00087833" w:rsidRPr="00727AD1" w:rsidRDefault="00883BD3" w:rsidP="006A1603">
      <w:pPr>
        <w:pStyle w:val="Odstavecseseznamem"/>
        <w:widowControl w:val="0"/>
        <w:numPr>
          <w:ilvl w:val="1"/>
          <w:numId w:val="33"/>
        </w:numPr>
        <w:ind w:left="1134" w:right="-1" w:hanging="425"/>
        <w:jc w:val="both"/>
        <w:rPr>
          <w:rFonts w:ascii="NewsGot" w:hAnsi="NewsGot"/>
          <w:sz w:val="22"/>
          <w:szCs w:val="22"/>
        </w:rPr>
      </w:pPr>
      <w:r w:rsidRPr="00727AD1">
        <w:rPr>
          <w:rFonts w:ascii="NewsGot" w:hAnsi="NewsGot"/>
          <w:sz w:val="22"/>
          <w:szCs w:val="22"/>
        </w:rPr>
        <w:t>uhradit veškeré škody, které svojí činností prokazatelně způsobí</w:t>
      </w:r>
      <w:r w:rsidR="00DD585F" w:rsidRPr="00727AD1">
        <w:rPr>
          <w:rFonts w:ascii="NewsGot" w:hAnsi="NewsGot"/>
          <w:sz w:val="22"/>
          <w:szCs w:val="22"/>
        </w:rPr>
        <w:t xml:space="preserve"> </w:t>
      </w:r>
      <w:r w:rsidRPr="00727AD1">
        <w:rPr>
          <w:rFonts w:ascii="NewsGot" w:hAnsi="NewsGot"/>
          <w:sz w:val="22"/>
          <w:szCs w:val="22"/>
        </w:rPr>
        <w:t xml:space="preserve">v rámci </w:t>
      </w:r>
      <w:r w:rsidR="00513CFB" w:rsidRPr="00727AD1">
        <w:rPr>
          <w:rFonts w:ascii="NewsGot" w:hAnsi="NewsGot"/>
          <w:sz w:val="22"/>
          <w:szCs w:val="22"/>
        </w:rPr>
        <w:t xml:space="preserve">provádění </w:t>
      </w:r>
      <w:r w:rsidR="00DD585F" w:rsidRPr="00727AD1">
        <w:rPr>
          <w:rFonts w:ascii="NewsGot" w:hAnsi="NewsGot"/>
          <w:sz w:val="22"/>
          <w:szCs w:val="22"/>
        </w:rPr>
        <w:t>S</w:t>
      </w:r>
      <w:r w:rsidR="00C7743B" w:rsidRPr="00727AD1">
        <w:rPr>
          <w:rFonts w:ascii="NewsGot" w:hAnsi="NewsGot"/>
          <w:sz w:val="22"/>
          <w:szCs w:val="22"/>
        </w:rPr>
        <w:t>lužeb</w:t>
      </w:r>
      <w:r w:rsidR="00087833" w:rsidRPr="00727AD1">
        <w:rPr>
          <w:rFonts w:ascii="NewsGot" w:hAnsi="NewsGot"/>
          <w:sz w:val="22"/>
          <w:szCs w:val="22"/>
        </w:rPr>
        <w:t>,</w:t>
      </w:r>
      <w:r w:rsidRPr="00727AD1">
        <w:rPr>
          <w:rFonts w:ascii="NewsGot" w:hAnsi="NewsGot"/>
          <w:sz w:val="22"/>
          <w:szCs w:val="22"/>
        </w:rPr>
        <w:t xml:space="preserve"> a to jak na majetku </w:t>
      </w:r>
      <w:r w:rsidR="00DD585F" w:rsidRPr="00727AD1">
        <w:rPr>
          <w:rFonts w:ascii="NewsGot" w:hAnsi="NewsGot"/>
          <w:sz w:val="22"/>
          <w:szCs w:val="22"/>
        </w:rPr>
        <w:t>Objednatele</w:t>
      </w:r>
      <w:r w:rsidRPr="00727AD1">
        <w:rPr>
          <w:rFonts w:ascii="NewsGot" w:hAnsi="NewsGot"/>
          <w:sz w:val="22"/>
          <w:szCs w:val="22"/>
        </w:rPr>
        <w:t>, tak i třetí</w:t>
      </w:r>
      <w:r w:rsidR="00DD585F" w:rsidRPr="00727AD1">
        <w:rPr>
          <w:rFonts w:ascii="NewsGot" w:hAnsi="NewsGot"/>
          <w:sz w:val="22"/>
          <w:szCs w:val="22"/>
        </w:rPr>
        <w:t>ch</w:t>
      </w:r>
      <w:r w:rsidRPr="00727AD1">
        <w:rPr>
          <w:rFonts w:ascii="NewsGot" w:hAnsi="NewsGot"/>
          <w:sz w:val="22"/>
          <w:szCs w:val="22"/>
        </w:rPr>
        <w:t xml:space="preserve"> osob,</w:t>
      </w:r>
      <w:r w:rsidR="00494A7D" w:rsidRPr="00727AD1">
        <w:rPr>
          <w:rFonts w:ascii="NewsGot" w:hAnsi="NewsGot"/>
          <w:sz w:val="22"/>
          <w:szCs w:val="22"/>
        </w:rPr>
        <w:t xml:space="preserve"> </w:t>
      </w:r>
    </w:p>
    <w:p w14:paraId="04AFDF92" w14:textId="75E469C3" w:rsidR="00883BD3" w:rsidRPr="00727AD1" w:rsidRDefault="00087833" w:rsidP="006A1603">
      <w:pPr>
        <w:pStyle w:val="Odstavecseseznamem"/>
        <w:widowControl w:val="0"/>
        <w:numPr>
          <w:ilvl w:val="1"/>
          <w:numId w:val="33"/>
        </w:numPr>
        <w:ind w:left="1134" w:right="-1" w:hanging="425"/>
        <w:jc w:val="both"/>
        <w:rPr>
          <w:rFonts w:ascii="NewsGot" w:hAnsi="NewsGot"/>
          <w:sz w:val="22"/>
          <w:szCs w:val="22"/>
        </w:rPr>
      </w:pPr>
      <w:r w:rsidRPr="00727AD1">
        <w:rPr>
          <w:rFonts w:ascii="NewsGot" w:hAnsi="NewsGot"/>
          <w:sz w:val="22"/>
          <w:szCs w:val="22"/>
        </w:rPr>
        <w:t>z</w:t>
      </w:r>
      <w:r w:rsidR="00883BD3" w:rsidRPr="00727AD1">
        <w:rPr>
          <w:rFonts w:ascii="NewsGot" w:hAnsi="NewsGot"/>
          <w:sz w:val="22"/>
          <w:szCs w:val="22"/>
        </w:rPr>
        <w:t>a</w:t>
      </w:r>
      <w:r w:rsidRPr="00727AD1">
        <w:rPr>
          <w:rFonts w:ascii="NewsGot" w:hAnsi="NewsGot"/>
          <w:sz w:val="22"/>
          <w:szCs w:val="22"/>
        </w:rPr>
        <w:t>jistit</w:t>
      </w:r>
      <w:r w:rsidR="00883BD3" w:rsidRPr="00727AD1">
        <w:rPr>
          <w:rFonts w:ascii="NewsGot" w:hAnsi="NewsGot"/>
          <w:sz w:val="22"/>
          <w:szCs w:val="22"/>
        </w:rPr>
        <w:t xml:space="preserve"> bezpečnost a ochranu zdraví všech osob, které se s jeho vědomím</w:t>
      </w:r>
      <w:r w:rsidR="003E3164" w:rsidRPr="00727AD1">
        <w:rPr>
          <w:rFonts w:ascii="NewsGot" w:hAnsi="NewsGot"/>
          <w:sz w:val="22"/>
          <w:szCs w:val="22"/>
        </w:rPr>
        <w:t xml:space="preserve"> </w:t>
      </w:r>
      <w:r w:rsidR="00883BD3" w:rsidRPr="00727AD1">
        <w:rPr>
          <w:rFonts w:ascii="NewsGot" w:hAnsi="NewsGot"/>
          <w:sz w:val="22"/>
          <w:szCs w:val="22"/>
        </w:rPr>
        <w:t xml:space="preserve">zdržují v místě </w:t>
      </w:r>
      <w:r w:rsidR="00DD585F" w:rsidRPr="00727AD1">
        <w:rPr>
          <w:rFonts w:ascii="NewsGot" w:hAnsi="NewsGot"/>
          <w:sz w:val="22"/>
          <w:szCs w:val="22"/>
        </w:rPr>
        <w:t>poskytování Služeb</w:t>
      </w:r>
      <w:r w:rsidR="00883BD3" w:rsidRPr="00727AD1">
        <w:rPr>
          <w:rFonts w:ascii="NewsGot" w:hAnsi="NewsGot"/>
          <w:sz w:val="22"/>
          <w:szCs w:val="22"/>
        </w:rPr>
        <w:t xml:space="preserve"> a je povinen zabezpečit jejich vybavení ochrannými pracovními</w:t>
      </w:r>
      <w:r w:rsidR="00DD585F" w:rsidRPr="00727AD1">
        <w:rPr>
          <w:rFonts w:ascii="NewsGot" w:hAnsi="NewsGot"/>
          <w:sz w:val="22"/>
          <w:szCs w:val="22"/>
        </w:rPr>
        <w:t xml:space="preserve"> </w:t>
      </w:r>
      <w:r w:rsidR="00883BD3" w:rsidRPr="00727AD1">
        <w:rPr>
          <w:rFonts w:ascii="NewsGot" w:hAnsi="NewsGot"/>
          <w:sz w:val="22"/>
          <w:szCs w:val="22"/>
        </w:rPr>
        <w:t>pomůckami</w:t>
      </w:r>
      <w:r w:rsidR="00DD585F" w:rsidRPr="00727AD1">
        <w:rPr>
          <w:rFonts w:ascii="NewsGot" w:hAnsi="NewsGot"/>
          <w:sz w:val="22"/>
          <w:szCs w:val="22"/>
        </w:rPr>
        <w:t>;</w:t>
      </w:r>
      <w:r w:rsidR="00883BD3" w:rsidRPr="00727AD1">
        <w:rPr>
          <w:rFonts w:ascii="NewsGot" w:hAnsi="NewsGot"/>
          <w:sz w:val="22"/>
          <w:szCs w:val="22"/>
        </w:rPr>
        <w:t xml:space="preserve"> </w:t>
      </w:r>
      <w:r w:rsidR="003E3164" w:rsidRPr="00727AD1">
        <w:rPr>
          <w:rFonts w:ascii="NewsGot" w:hAnsi="NewsGot"/>
          <w:sz w:val="22"/>
          <w:szCs w:val="22"/>
        </w:rPr>
        <w:t>Z</w:t>
      </w:r>
      <w:r w:rsidR="00883BD3" w:rsidRPr="00727AD1">
        <w:rPr>
          <w:rFonts w:ascii="NewsGot" w:hAnsi="NewsGot"/>
          <w:sz w:val="22"/>
          <w:szCs w:val="22"/>
        </w:rPr>
        <w:t xml:space="preserve">hotovitel se dále zavazuje splnit za </w:t>
      </w:r>
      <w:r w:rsidR="003E3164" w:rsidRPr="00727AD1">
        <w:rPr>
          <w:rFonts w:ascii="NewsGot" w:hAnsi="NewsGot"/>
          <w:sz w:val="22"/>
          <w:szCs w:val="22"/>
        </w:rPr>
        <w:t>O</w:t>
      </w:r>
      <w:r w:rsidR="00883BD3" w:rsidRPr="00727AD1">
        <w:rPr>
          <w:rFonts w:ascii="NewsGot" w:hAnsi="NewsGot"/>
          <w:sz w:val="22"/>
          <w:szCs w:val="22"/>
        </w:rPr>
        <w:t>bjednatele veškeré povinnosti</w:t>
      </w:r>
      <w:r w:rsidRPr="00727AD1">
        <w:rPr>
          <w:rFonts w:ascii="NewsGot" w:hAnsi="NewsGot"/>
          <w:sz w:val="22"/>
          <w:szCs w:val="22"/>
        </w:rPr>
        <w:t xml:space="preserve"> </w:t>
      </w:r>
      <w:r w:rsidR="00883BD3" w:rsidRPr="00727AD1">
        <w:rPr>
          <w:rFonts w:ascii="NewsGot" w:hAnsi="NewsGot"/>
          <w:sz w:val="22"/>
          <w:szCs w:val="22"/>
        </w:rPr>
        <w:t xml:space="preserve"> uložené mu zákonem č. 309/2006 Sb., kte</w:t>
      </w:r>
      <w:r w:rsidR="003D710F" w:rsidRPr="00727AD1">
        <w:rPr>
          <w:rFonts w:ascii="NewsGot" w:hAnsi="NewsGot"/>
          <w:sz w:val="22"/>
          <w:szCs w:val="22"/>
        </w:rPr>
        <w:t xml:space="preserve">rým se upravují další požadavky </w:t>
      </w:r>
      <w:r w:rsidR="00883BD3" w:rsidRPr="00727AD1">
        <w:rPr>
          <w:rFonts w:ascii="NewsGot" w:hAnsi="NewsGot"/>
          <w:sz w:val="22"/>
          <w:szCs w:val="22"/>
        </w:rPr>
        <w:t>bezpečnosti a ochrany zdraví při práci, přičemž plnění těchto povinností je zahrnuto v</w:t>
      </w:r>
      <w:r w:rsidR="00C7743B" w:rsidRPr="00727AD1">
        <w:rPr>
          <w:rFonts w:ascii="NewsGot" w:hAnsi="NewsGot"/>
          <w:sz w:val="22"/>
          <w:szCs w:val="22"/>
        </w:rPr>
        <w:t xml:space="preserve"> </w:t>
      </w:r>
      <w:r w:rsidR="00883BD3" w:rsidRPr="00727AD1">
        <w:rPr>
          <w:rFonts w:ascii="NewsGot" w:hAnsi="NewsGot"/>
          <w:sz w:val="22"/>
          <w:szCs w:val="22"/>
        </w:rPr>
        <w:t>ceně</w:t>
      </w:r>
      <w:r w:rsidR="00DD585F" w:rsidRPr="00727AD1">
        <w:rPr>
          <w:rFonts w:ascii="NewsGot" w:hAnsi="NewsGot"/>
          <w:sz w:val="22"/>
          <w:szCs w:val="22"/>
        </w:rPr>
        <w:t xml:space="preserve"> Služeb</w:t>
      </w:r>
      <w:r w:rsidR="00883BD3" w:rsidRPr="00727AD1">
        <w:rPr>
          <w:rFonts w:ascii="NewsGot" w:hAnsi="NewsGot"/>
          <w:sz w:val="22"/>
          <w:szCs w:val="22"/>
        </w:rPr>
        <w:t>,</w:t>
      </w:r>
    </w:p>
    <w:p w14:paraId="061A3A01" w14:textId="4E3B2F56" w:rsidR="007F6B7C" w:rsidRPr="00727AD1" w:rsidRDefault="00484D98" w:rsidP="006A1603">
      <w:pPr>
        <w:pStyle w:val="Odstavecseseznamem"/>
        <w:widowControl w:val="0"/>
        <w:numPr>
          <w:ilvl w:val="1"/>
          <w:numId w:val="33"/>
        </w:numPr>
        <w:ind w:left="1134" w:right="-1" w:hanging="425"/>
        <w:jc w:val="both"/>
        <w:rPr>
          <w:rFonts w:ascii="NewsGot" w:hAnsi="NewsGot"/>
          <w:sz w:val="22"/>
          <w:szCs w:val="22"/>
        </w:rPr>
      </w:pPr>
      <w:r w:rsidRPr="00727AD1">
        <w:rPr>
          <w:rFonts w:ascii="NewsGot" w:hAnsi="NewsGot"/>
          <w:sz w:val="22"/>
          <w:szCs w:val="22"/>
        </w:rPr>
        <w:t>z</w:t>
      </w:r>
      <w:r w:rsidR="00883BD3" w:rsidRPr="00727AD1">
        <w:rPr>
          <w:rFonts w:ascii="NewsGot" w:hAnsi="NewsGot"/>
          <w:sz w:val="22"/>
          <w:szCs w:val="22"/>
        </w:rPr>
        <w:t>a</w:t>
      </w:r>
      <w:r w:rsidR="007F7267" w:rsidRPr="00727AD1">
        <w:rPr>
          <w:rFonts w:ascii="NewsGot" w:hAnsi="NewsGot"/>
          <w:sz w:val="22"/>
          <w:szCs w:val="22"/>
        </w:rPr>
        <w:t>jistit</w:t>
      </w:r>
      <w:r w:rsidR="00883BD3" w:rsidRPr="00727AD1">
        <w:rPr>
          <w:rFonts w:ascii="NewsGot" w:hAnsi="NewsGot"/>
          <w:sz w:val="22"/>
          <w:szCs w:val="22"/>
        </w:rPr>
        <w:t xml:space="preserve"> pořádek a čistotu na pracovišti a je povinen na své náklady odstraňovat odpady a</w:t>
      </w:r>
      <w:r w:rsidR="007F7267" w:rsidRPr="00727AD1">
        <w:rPr>
          <w:rFonts w:ascii="NewsGot" w:hAnsi="NewsGot"/>
          <w:sz w:val="22"/>
          <w:szCs w:val="22"/>
        </w:rPr>
        <w:t xml:space="preserve">  </w:t>
      </w:r>
      <w:r w:rsidR="00883BD3" w:rsidRPr="00727AD1">
        <w:rPr>
          <w:rFonts w:ascii="NewsGot" w:hAnsi="NewsGot"/>
          <w:sz w:val="22"/>
          <w:szCs w:val="22"/>
        </w:rPr>
        <w:t>nečistoty vzniklé jeho pracemi</w:t>
      </w:r>
      <w:r w:rsidR="007F6B7C" w:rsidRPr="00727AD1">
        <w:rPr>
          <w:rFonts w:ascii="NewsGot" w:hAnsi="NewsGot"/>
          <w:sz w:val="22"/>
          <w:szCs w:val="22"/>
        </w:rPr>
        <w:t>,</w:t>
      </w:r>
      <w:r w:rsidR="00883BD3" w:rsidRPr="00727AD1">
        <w:rPr>
          <w:rFonts w:ascii="NewsGot" w:hAnsi="NewsGot"/>
          <w:sz w:val="22"/>
          <w:szCs w:val="22"/>
        </w:rPr>
        <w:t xml:space="preserve"> </w:t>
      </w:r>
      <w:r w:rsidR="007F6B7C" w:rsidRPr="00727AD1">
        <w:rPr>
          <w:rFonts w:ascii="NewsGot" w:hAnsi="NewsGot"/>
          <w:sz w:val="22"/>
          <w:szCs w:val="22"/>
        </w:rPr>
        <w:t>t</w:t>
      </w:r>
      <w:r w:rsidR="00883BD3" w:rsidRPr="00727AD1">
        <w:rPr>
          <w:rFonts w:ascii="NewsGot" w:hAnsi="NewsGot"/>
          <w:sz w:val="22"/>
          <w:szCs w:val="22"/>
        </w:rPr>
        <w:t>otéž se týká zamezení znečišťování prostor mimo</w:t>
      </w:r>
      <w:r w:rsidR="007F7267" w:rsidRPr="00727AD1">
        <w:rPr>
          <w:rFonts w:ascii="NewsGot" w:hAnsi="NewsGot"/>
          <w:sz w:val="22"/>
          <w:szCs w:val="22"/>
        </w:rPr>
        <w:t xml:space="preserve"> </w:t>
      </w:r>
      <w:r w:rsidR="00883BD3" w:rsidRPr="00727AD1">
        <w:rPr>
          <w:rFonts w:ascii="NewsGot" w:hAnsi="NewsGot"/>
          <w:sz w:val="22"/>
          <w:szCs w:val="22"/>
        </w:rPr>
        <w:t>pracoviště vlivem své činnost</w:t>
      </w:r>
      <w:r w:rsidR="007F6B7C" w:rsidRPr="00727AD1">
        <w:rPr>
          <w:rFonts w:ascii="NewsGot" w:hAnsi="NewsGot"/>
          <w:sz w:val="22"/>
          <w:szCs w:val="22"/>
        </w:rPr>
        <w:t>i,</w:t>
      </w:r>
    </w:p>
    <w:p w14:paraId="7FF40E07" w14:textId="0050109F" w:rsidR="00883BD3" w:rsidRPr="00727AD1" w:rsidRDefault="00883BD3" w:rsidP="006A1603">
      <w:pPr>
        <w:pStyle w:val="Odstavecseseznamem"/>
        <w:widowControl w:val="0"/>
        <w:numPr>
          <w:ilvl w:val="1"/>
          <w:numId w:val="33"/>
        </w:numPr>
        <w:ind w:left="1134" w:right="-1" w:hanging="425"/>
        <w:jc w:val="both"/>
        <w:rPr>
          <w:rFonts w:ascii="NewsGot" w:hAnsi="NewsGot"/>
          <w:sz w:val="22"/>
          <w:szCs w:val="22"/>
        </w:rPr>
      </w:pPr>
      <w:r w:rsidRPr="00727AD1">
        <w:rPr>
          <w:rFonts w:ascii="NewsGot" w:hAnsi="NewsGot"/>
          <w:sz w:val="22"/>
          <w:szCs w:val="22"/>
        </w:rPr>
        <w:t>Zhotovitel je povinen zajistit likvidaci odpadů</w:t>
      </w:r>
      <w:r w:rsidR="007F6B7C" w:rsidRPr="00727AD1">
        <w:rPr>
          <w:rFonts w:ascii="NewsGot" w:hAnsi="NewsGot"/>
          <w:sz w:val="22"/>
          <w:szCs w:val="22"/>
        </w:rPr>
        <w:t xml:space="preserve"> </w:t>
      </w:r>
      <w:r w:rsidRPr="00727AD1">
        <w:rPr>
          <w:rFonts w:ascii="NewsGot" w:hAnsi="NewsGot"/>
          <w:sz w:val="22"/>
          <w:szCs w:val="22"/>
        </w:rPr>
        <w:t xml:space="preserve">vznikajících při provádění </w:t>
      </w:r>
      <w:r w:rsidR="008C2EC8" w:rsidRPr="00727AD1">
        <w:rPr>
          <w:rFonts w:ascii="NewsGot" w:hAnsi="NewsGot"/>
          <w:sz w:val="22"/>
          <w:szCs w:val="22"/>
        </w:rPr>
        <w:t>S</w:t>
      </w:r>
      <w:r w:rsidR="00C7743B" w:rsidRPr="00727AD1">
        <w:rPr>
          <w:rFonts w:ascii="NewsGot" w:hAnsi="NewsGot"/>
          <w:sz w:val="22"/>
          <w:szCs w:val="22"/>
        </w:rPr>
        <w:t>lužeb</w:t>
      </w:r>
      <w:r w:rsidR="00513CFB" w:rsidRPr="00727AD1">
        <w:rPr>
          <w:rFonts w:ascii="NewsGot" w:hAnsi="NewsGot"/>
          <w:sz w:val="22"/>
          <w:szCs w:val="22"/>
        </w:rPr>
        <w:t xml:space="preserve"> </w:t>
      </w:r>
      <w:r w:rsidRPr="00727AD1">
        <w:rPr>
          <w:rFonts w:ascii="NewsGot" w:hAnsi="NewsGot"/>
          <w:sz w:val="22"/>
          <w:szCs w:val="22"/>
        </w:rPr>
        <w:t>v souladu se zák. č.</w:t>
      </w:r>
      <w:r w:rsidR="00381196">
        <w:rPr>
          <w:rFonts w:ascii="NewsGot" w:hAnsi="NewsGot"/>
          <w:sz w:val="22"/>
          <w:szCs w:val="22"/>
        </w:rPr>
        <w:t xml:space="preserve"> 541/20</w:t>
      </w:r>
      <w:r w:rsidR="00930C47">
        <w:rPr>
          <w:rFonts w:ascii="NewsGot" w:hAnsi="NewsGot"/>
          <w:sz w:val="22"/>
          <w:szCs w:val="22"/>
        </w:rPr>
        <w:t>2</w:t>
      </w:r>
      <w:r w:rsidR="00381196">
        <w:rPr>
          <w:rFonts w:ascii="NewsGot" w:hAnsi="NewsGot"/>
          <w:sz w:val="22"/>
          <w:szCs w:val="22"/>
        </w:rPr>
        <w:t>0</w:t>
      </w:r>
      <w:r w:rsidRPr="00727AD1">
        <w:rPr>
          <w:rFonts w:ascii="NewsGot" w:hAnsi="NewsGot"/>
          <w:sz w:val="22"/>
          <w:szCs w:val="22"/>
        </w:rPr>
        <w:t xml:space="preserve"> Sb., o odpadech, ve znění pozdějších předpi</w:t>
      </w:r>
      <w:r w:rsidR="007F7267" w:rsidRPr="00727AD1">
        <w:rPr>
          <w:rFonts w:ascii="NewsGot" w:hAnsi="NewsGot"/>
          <w:sz w:val="22"/>
          <w:szCs w:val="22"/>
        </w:rPr>
        <w:t>sů,</w:t>
      </w:r>
    </w:p>
    <w:p w14:paraId="72AD3DEE" w14:textId="29F35B72" w:rsidR="00893D9E" w:rsidRPr="00727AD1" w:rsidRDefault="007F6B7C" w:rsidP="006A1603">
      <w:pPr>
        <w:pStyle w:val="Odstavecseseznamem"/>
        <w:widowControl w:val="0"/>
        <w:numPr>
          <w:ilvl w:val="1"/>
          <w:numId w:val="33"/>
        </w:numPr>
        <w:ind w:left="1134" w:right="-1" w:hanging="425"/>
        <w:jc w:val="both"/>
        <w:rPr>
          <w:rFonts w:ascii="NewsGot" w:hAnsi="NewsGot"/>
          <w:sz w:val="22"/>
          <w:szCs w:val="22"/>
        </w:rPr>
      </w:pPr>
      <w:r w:rsidRPr="00727AD1">
        <w:rPr>
          <w:rFonts w:ascii="NewsGot" w:hAnsi="NewsGot"/>
          <w:sz w:val="22"/>
          <w:szCs w:val="22"/>
        </w:rPr>
        <w:t xml:space="preserve">Zhotovitel se zavazuje dodržovat </w:t>
      </w:r>
      <w:r w:rsidR="003E3164" w:rsidRPr="00727AD1">
        <w:rPr>
          <w:rFonts w:ascii="NewsGot" w:hAnsi="NewsGot"/>
          <w:sz w:val="22"/>
          <w:szCs w:val="22"/>
        </w:rPr>
        <w:t>p</w:t>
      </w:r>
      <w:r w:rsidRPr="00727AD1">
        <w:rPr>
          <w:rFonts w:ascii="NewsGot" w:hAnsi="NewsGot"/>
          <w:sz w:val="22"/>
          <w:szCs w:val="22"/>
        </w:rPr>
        <w:t>ři poskytování Služeb</w:t>
      </w:r>
      <w:r w:rsidR="003D710F" w:rsidRPr="00727AD1">
        <w:rPr>
          <w:rFonts w:ascii="NewsGot" w:hAnsi="NewsGot"/>
          <w:sz w:val="22"/>
          <w:szCs w:val="22"/>
        </w:rPr>
        <w:t xml:space="preserve"> veškeré podmínky </w:t>
      </w:r>
      <w:r w:rsidR="003E3164" w:rsidRPr="00727AD1">
        <w:rPr>
          <w:rFonts w:ascii="NewsGot" w:hAnsi="NewsGot"/>
          <w:sz w:val="22"/>
          <w:szCs w:val="22"/>
        </w:rPr>
        <w:t>vyplývající z provozu areálu Zoologické zahrady hl.</w:t>
      </w:r>
      <w:r w:rsidR="00893D9E" w:rsidRPr="00727AD1">
        <w:rPr>
          <w:rFonts w:ascii="NewsGot" w:hAnsi="NewsGot"/>
          <w:sz w:val="22"/>
          <w:szCs w:val="22"/>
        </w:rPr>
        <w:t xml:space="preserve"> </w:t>
      </w:r>
      <w:r w:rsidR="003E3164" w:rsidRPr="00727AD1">
        <w:rPr>
          <w:rFonts w:ascii="NewsGot" w:hAnsi="NewsGot"/>
          <w:sz w:val="22"/>
          <w:szCs w:val="22"/>
        </w:rPr>
        <w:t>m. Prahy</w:t>
      </w:r>
      <w:r w:rsidR="00893D9E" w:rsidRPr="00727AD1">
        <w:rPr>
          <w:rFonts w:ascii="NewsGot" w:hAnsi="NewsGot"/>
          <w:sz w:val="22"/>
          <w:szCs w:val="22"/>
        </w:rPr>
        <w:t>.</w:t>
      </w:r>
    </w:p>
    <w:p w14:paraId="192F4B86" w14:textId="77777777" w:rsidR="00883BD3" w:rsidRPr="00794630" w:rsidRDefault="00883BD3" w:rsidP="003D710F">
      <w:pPr>
        <w:pStyle w:val="Odstavecseseznamem"/>
        <w:numPr>
          <w:ilvl w:val="0"/>
          <w:numId w:val="26"/>
        </w:numPr>
        <w:tabs>
          <w:tab w:val="center" w:pos="284"/>
        </w:tabs>
        <w:autoSpaceDE/>
        <w:spacing w:before="120"/>
        <w:ind w:right="-1"/>
        <w:jc w:val="both"/>
        <w:rPr>
          <w:rFonts w:ascii="NewsGot" w:hAnsi="NewsGot"/>
          <w:sz w:val="22"/>
          <w:szCs w:val="22"/>
        </w:rPr>
      </w:pPr>
      <w:r w:rsidRPr="003D710F">
        <w:rPr>
          <w:rFonts w:ascii="NewsGot" w:hAnsi="NewsGot"/>
          <w:sz w:val="22"/>
          <w:szCs w:val="22"/>
        </w:rPr>
        <w:t>Zhotovitel je oprávněn</w:t>
      </w:r>
      <w:r w:rsidR="007F7267" w:rsidRPr="003D710F">
        <w:rPr>
          <w:rFonts w:ascii="NewsGot" w:hAnsi="NewsGot"/>
          <w:sz w:val="22"/>
          <w:szCs w:val="22"/>
        </w:rPr>
        <w:t xml:space="preserve"> </w:t>
      </w:r>
      <w:r w:rsidRPr="003D710F">
        <w:rPr>
          <w:rFonts w:ascii="NewsGot" w:hAnsi="NewsGot"/>
          <w:sz w:val="22"/>
          <w:szCs w:val="22"/>
        </w:rPr>
        <w:t xml:space="preserve">zajistit si podle potřeb odborné </w:t>
      </w:r>
      <w:r w:rsidR="00513CFB" w:rsidRPr="003D710F">
        <w:rPr>
          <w:rFonts w:ascii="NewsGot" w:hAnsi="NewsGot"/>
          <w:sz w:val="22"/>
          <w:szCs w:val="22"/>
        </w:rPr>
        <w:t>pod</w:t>
      </w:r>
      <w:r w:rsidRPr="003D710F">
        <w:rPr>
          <w:rFonts w:ascii="NewsGot" w:hAnsi="NewsGot"/>
          <w:sz w:val="22"/>
          <w:szCs w:val="22"/>
        </w:rPr>
        <w:t>dod</w:t>
      </w:r>
      <w:r w:rsidR="00513CFB" w:rsidRPr="003D710F">
        <w:rPr>
          <w:rFonts w:ascii="NewsGot" w:hAnsi="NewsGot"/>
          <w:sz w:val="22"/>
          <w:szCs w:val="22"/>
        </w:rPr>
        <w:t>avatele</w:t>
      </w:r>
      <w:r w:rsidRPr="003D710F">
        <w:rPr>
          <w:rFonts w:ascii="NewsGot" w:hAnsi="NewsGot"/>
          <w:sz w:val="22"/>
          <w:szCs w:val="22"/>
        </w:rPr>
        <w:t xml:space="preserve"> (třetí osoby). I v tomto případě je však jediným garantem plnění této </w:t>
      </w:r>
      <w:r w:rsidRPr="00794630">
        <w:rPr>
          <w:rFonts w:ascii="NewsGot" w:hAnsi="NewsGot"/>
          <w:sz w:val="22"/>
          <w:szCs w:val="22"/>
        </w:rPr>
        <w:t>smlouvy zhotovitel a na jeho vrub budou řešeny veškeré záruky a sankce.</w:t>
      </w:r>
    </w:p>
    <w:p w14:paraId="085E49F7" w14:textId="49EB31E0" w:rsidR="00794630" w:rsidRDefault="00794630" w:rsidP="00794630">
      <w:pPr>
        <w:widowControl w:val="0"/>
        <w:ind w:right="-1"/>
        <w:jc w:val="both"/>
        <w:rPr>
          <w:rFonts w:ascii="NewsGot" w:hAnsi="NewsGot"/>
          <w:sz w:val="22"/>
          <w:szCs w:val="22"/>
        </w:rPr>
      </w:pPr>
    </w:p>
    <w:p w14:paraId="5EE5330B" w14:textId="77777777" w:rsidR="00711D71" w:rsidRPr="00794630" w:rsidRDefault="00711D71" w:rsidP="00794630">
      <w:pPr>
        <w:widowControl w:val="0"/>
        <w:ind w:right="-1"/>
        <w:jc w:val="both"/>
        <w:rPr>
          <w:rFonts w:ascii="NewsGot" w:hAnsi="NewsGot"/>
          <w:sz w:val="22"/>
          <w:szCs w:val="22"/>
        </w:rPr>
      </w:pPr>
    </w:p>
    <w:p w14:paraId="23082911" w14:textId="431B1349" w:rsidR="002377E8" w:rsidRPr="00794630" w:rsidRDefault="00935D5A" w:rsidP="00935D5A">
      <w:pPr>
        <w:widowControl w:val="0"/>
        <w:ind w:left="360" w:right="-1"/>
        <w:jc w:val="center"/>
        <w:rPr>
          <w:rFonts w:ascii="NewsGot" w:hAnsi="NewsGot"/>
          <w:b/>
          <w:sz w:val="22"/>
          <w:szCs w:val="22"/>
        </w:rPr>
      </w:pPr>
      <w:r w:rsidRPr="00794630">
        <w:rPr>
          <w:rFonts w:ascii="NewsGot" w:hAnsi="NewsGot"/>
          <w:b/>
          <w:sz w:val="22"/>
          <w:szCs w:val="22"/>
        </w:rPr>
        <w:t>VIII.</w:t>
      </w:r>
    </w:p>
    <w:p w14:paraId="4CB12667" w14:textId="55EF9D7D" w:rsidR="00935D5A" w:rsidRPr="00794630" w:rsidRDefault="00935D5A" w:rsidP="00935D5A">
      <w:pPr>
        <w:widowControl w:val="0"/>
        <w:ind w:left="360" w:right="-1"/>
        <w:jc w:val="center"/>
        <w:rPr>
          <w:rFonts w:ascii="NewsGot" w:hAnsi="NewsGot"/>
          <w:b/>
          <w:sz w:val="22"/>
          <w:szCs w:val="22"/>
        </w:rPr>
      </w:pPr>
      <w:r w:rsidRPr="00794630">
        <w:rPr>
          <w:rFonts w:ascii="NewsGot" w:hAnsi="NewsGot"/>
          <w:b/>
          <w:sz w:val="22"/>
          <w:szCs w:val="22"/>
        </w:rPr>
        <w:t>Záruční podmínky</w:t>
      </w:r>
    </w:p>
    <w:p w14:paraId="58B395FE" w14:textId="77777777" w:rsidR="00935D5A" w:rsidRPr="006E5AFA" w:rsidRDefault="00935D5A" w:rsidP="00935D5A">
      <w:pPr>
        <w:widowControl w:val="0"/>
        <w:ind w:left="360" w:right="-1"/>
        <w:jc w:val="center"/>
        <w:rPr>
          <w:rFonts w:ascii="NewsGot" w:hAnsi="NewsGot"/>
          <w:b/>
          <w:color w:val="FF0000"/>
          <w:sz w:val="22"/>
          <w:szCs w:val="22"/>
        </w:rPr>
      </w:pPr>
    </w:p>
    <w:p w14:paraId="0C15357F" w14:textId="4D9C6C57" w:rsidR="00935D5A" w:rsidRPr="00782D2E" w:rsidRDefault="00935D5A" w:rsidP="00782D2E">
      <w:pPr>
        <w:pStyle w:val="Odstavecseseznamem"/>
        <w:numPr>
          <w:ilvl w:val="0"/>
          <w:numId w:val="34"/>
        </w:numPr>
        <w:tabs>
          <w:tab w:val="center" w:pos="284"/>
        </w:tabs>
        <w:autoSpaceDE/>
        <w:spacing w:before="120"/>
        <w:ind w:right="-1"/>
        <w:jc w:val="both"/>
        <w:rPr>
          <w:rFonts w:ascii="NewsGot" w:hAnsi="NewsGot"/>
          <w:sz w:val="22"/>
          <w:szCs w:val="22"/>
        </w:rPr>
      </w:pPr>
      <w:r w:rsidRPr="00782D2E">
        <w:rPr>
          <w:rFonts w:ascii="NewsGot" w:hAnsi="NewsGot"/>
          <w:sz w:val="22"/>
          <w:szCs w:val="22"/>
        </w:rPr>
        <w:t xml:space="preserve">Zhotovitel Objednateli </w:t>
      </w:r>
      <w:r w:rsidR="00D07432" w:rsidRPr="00782D2E">
        <w:rPr>
          <w:rFonts w:ascii="NewsGot" w:hAnsi="NewsGot"/>
          <w:sz w:val="22"/>
          <w:szCs w:val="22"/>
        </w:rPr>
        <w:t xml:space="preserve">zaručuje, že po celou dobu trvání </w:t>
      </w:r>
      <w:r w:rsidR="007515C1" w:rsidRPr="00782D2E">
        <w:rPr>
          <w:rFonts w:ascii="NewsGot" w:hAnsi="NewsGot"/>
          <w:sz w:val="22"/>
          <w:szCs w:val="22"/>
        </w:rPr>
        <w:t xml:space="preserve">smlouvy budou Služby prováděny </w:t>
      </w:r>
      <w:r w:rsidR="00391D97" w:rsidRPr="00782D2E">
        <w:rPr>
          <w:rFonts w:ascii="NewsGot" w:hAnsi="NewsGot"/>
          <w:sz w:val="22"/>
          <w:szCs w:val="22"/>
        </w:rPr>
        <w:t xml:space="preserve">v nejvyšší kvalitě a </w:t>
      </w:r>
      <w:r w:rsidR="003F1E45" w:rsidRPr="00782D2E">
        <w:rPr>
          <w:rFonts w:ascii="NewsGot" w:hAnsi="NewsGot"/>
          <w:sz w:val="22"/>
          <w:szCs w:val="22"/>
        </w:rPr>
        <w:t xml:space="preserve">zachovají </w:t>
      </w:r>
      <w:r w:rsidR="00391D97" w:rsidRPr="00782D2E">
        <w:rPr>
          <w:rFonts w:ascii="NewsGot" w:hAnsi="NewsGot"/>
          <w:sz w:val="22"/>
          <w:szCs w:val="22"/>
        </w:rPr>
        <w:t xml:space="preserve">si </w:t>
      </w:r>
      <w:r w:rsidR="003F1E45" w:rsidRPr="00782D2E">
        <w:rPr>
          <w:rFonts w:ascii="NewsGot" w:hAnsi="NewsGot"/>
          <w:sz w:val="22"/>
          <w:szCs w:val="22"/>
        </w:rPr>
        <w:t>své množstevní a jakostní vlastnosti</w:t>
      </w:r>
      <w:r w:rsidRPr="00782D2E">
        <w:rPr>
          <w:rFonts w:ascii="NewsGot" w:hAnsi="NewsGot"/>
          <w:sz w:val="22"/>
          <w:szCs w:val="22"/>
        </w:rPr>
        <w:t xml:space="preserve">.  </w:t>
      </w:r>
    </w:p>
    <w:p w14:paraId="5968F966" w14:textId="546B6F9D" w:rsidR="00935D5A" w:rsidRPr="00782D2E" w:rsidRDefault="00935D5A" w:rsidP="00782D2E">
      <w:pPr>
        <w:pStyle w:val="Odstavecseseznamem"/>
        <w:numPr>
          <w:ilvl w:val="0"/>
          <w:numId w:val="34"/>
        </w:numPr>
        <w:tabs>
          <w:tab w:val="center" w:pos="284"/>
        </w:tabs>
        <w:autoSpaceDE/>
        <w:spacing w:before="120"/>
        <w:ind w:right="-1"/>
        <w:jc w:val="both"/>
        <w:rPr>
          <w:rFonts w:ascii="NewsGot" w:hAnsi="NewsGot"/>
          <w:sz w:val="22"/>
          <w:szCs w:val="22"/>
        </w:rPr>
      </w:pPr>
      <w:r w:rsidRPr="00782D2E">
        <w:rPr>
          <w:rFonts w:ascii="NewsGot" w:hAnsi="NewsGot"/>
          <w:sz w:val="22"/>
          <w:szCs w:val="22"/>
        </w:rPr>
        <w:t xml:space="preserve">Každá prokázaná vada, která se projeví </w:t>
      </w:r>
      <w:r w:rsidR="00391D97" w:rsidRPr="00782D2E">
        <w:rPr>
          <w:rFonts w:ascii="NewsGot" w:hAnsi="NewsGot"/>
          <w:sz w:val="22"/>
          <w:szCs w:val="22"/>
        </w:rPr>
        <w:t>u</w:t>
      </w:r>
      <w:r w:rsidR="007515C1" w:rsidRPr="00782D2E">
        <w:rPr>
          <w:rFonts w:ascii="NewsGot" w:hAnsi="NewsGot"/>
          <w:sz w:val="22"/>
          <w:szCs w:val="22"/>
        </w:rPr>
        <w:t xml:space="preserve"> poskytnutých Služ</w:t>
      </w:r>
      <w:r w:rsidR="00391D97" w:rsidRPr="00782D2E">
        <w:rPr>
          <w:rFonts w:ascii="NewsGot" w:hAnsi="NewsGot"/>
          <w:sz w:val="22"/>
          <w:szCs w:val="22"/>
        </w:rPr>
        <w:t>e</w:t>
      </w:r>
      <w:r w:rsidR="007515C1" w:rsidRPr="00782D2E">
        <w:rPr>
          <w:rFonts w:ascii="NewsGot" w:hAnsi="NewsGot"/>
          <w:sz w:val="22"/>
          <w:szCs w:val="22"/>
        </w:rPr>
        <w:t>b,</w:t>
      </w:r>
      <w:r w:rsidR="00794630">
        <w:rPr>
          <w:rFonts w:ascii="NewsGot" w:hAnsi="NewsGot"/>
          <w:sz w:val="22"/>
          <w:szCs w:val="22"/>
        </w:rPr>
        <w:t xml:space="preserve"> </w:t>
      </w:r>
      <w:r w:rsidRPr="00782D2E">
        <w:rPr>
          <w:rFonts w:ascii="NewsGot" w:hAnsi="NewsGot"/>
          <w:sz w:val="22"/>
          <w:szCs w:val="22"/>
        </w:rPr>
        <w:t xml:space="preserve">bude odstraněna Zhotovitelem zcela na jeho náklady. </w:t>
      </w:r>
    </w:p>
    <w:p w14:paraId="2FFC375E" w14:textId="0FFC388E" w:rsidR="003F1E45" w:rsidRPr="00782D2E" w:rsidRDefault="00935D5A" w:rsidP="00782D2E">
      <w:pPr>
        <w:pStyle w:val="Odstavecseseznamem"/>
        <w:numPr>
          <w:ilvl w:val="0"/>
          <w:numId w:val="34"/>
        </w:numPr>
        <w:tabs>
          <w:tab w:val="center" w:pos="284"/>
        </w:tabs>
        <w:autoSpaceDE/>
        <w:spacing w:before="120"/>
        <w:ind w:right="-1"/>
        <w:jc w:val="both"/>
        <w:rPr>
          <w:rFonts w:ascii="NewsGot" w:hAnsi="NewsGot"/>
          <w:sz w:val="22"/>
          <w:szCs w:val="22"/>
        </w:rPr>
      </w:pPr>
      <w:r w:rsidRPr="00782D2E">
        <w:rPr>
          <w:rFonts w:ascii="NewsGot" w:hAnsi="NewsGot"/>
          <w:sz w:val="22"/>
          <w:szCs w:val="22"/>
        </w:rPr>
        <w:t xml:space="preserve">Jestliže se vyskytnou vady </w:t>
      </w:r>
      <w:r w:rsidR="003F1E45" w:rsidRPr="00782D2E">
        <w:rPr>
          <w:rFonts w:ascii="NewsGot" w:hAnsi="NewsGot"/>
          <w:sz w:val="22"/>
          <w:szCs w:val="22"/>
        </w:rPr>
        <w:t>Služeb</w:t>
      </w:r>
      <w:r w:rsidRPr="00782D2E">
        <w:rPr>
          <w:rFonts w:ascii="NewsGot" w:hAnsi="NewsGot"/>
          <w:sz w:val="22"/>
          <w:szCs w:val="22"/>
        </w:rPr>
        <w:t>, je Objednatel povinen každé zjištění vady u Zhotovitele písemně reklamovat, a to bez zbytečného odkladu po jejím zjištění.</w:t>
      </w:r>
    </w:p>
    <w:p w14:paraId="1A364266" w14:textId="685BE994" w:rsidR="003F1E45" w:rsidRPr="00782D2E" w:rsidRDefault="003F1E45" w:rsidP="00782D2E">
      <w:pPr>
        <w:pStyle w:val="Odstavecseseznamem"/>
        <w:numPr>
          <w:ilvl w:val="0"/>
          <w:numId w:val="34"/>
        </w:numPr>
        <w:tabs>
          <w:tab w:val="center" w:pos="284"/>
        </w:tabs>
        <w:autoSpaceDE/>
        <w:spacing w:before="120"/>
        <w:ind w:right="-1"/>
        <w:jc w:val="both"/>
        <w:rPr>
          <w:rFonts w:ascii="NewsGot" w:hAnsi="NewsGot"/>
          <w:sz w:val="22"/>
          <w:szCs w:val="22"/>
        </w:rPr>
      </w:pPr>
      <w:r w:rsidRPr="00782D2E">
        <w:rPr>
          <w:rFonts w:ascii="NewsGot" w:hAnsi="NewsGot"/>
          <w:sz w:val="22"/>
          <w:szCs w:val="22"/>
        </w:rPr>
        <w:t>Z</w:t>
      </w:r>
      <w:r w:rsidR="00935D5A" w:rsidRPr="00782D2E">
        <w:rPr>
          <w:rFonts w:ascii="NewsGot" w:hAnsi="NewsGot"/>
          <w:sz w:val="22"/>
          <w:szCs w:val="22"/>
        </w:rPr>
        <w:t xml:space="preserve">hotovitel je povinen nastoupit k odstranění každé reklamované vady </w:t>
      </w:r>
      <w:r w:rsidRPr="00782D2E">
        <w:rPr>
          <w:rFonts w:ascii="NewsGot" w:hAnsi="NewsGot"/>
          <w:sz w:val="22"/>
          <w:szCs w:val="22"/>
        </w:rPr>
        <w:t>Slu</w:t>
      </w:r>
      <w:r w:rsidR="00360CE2" w:rsidRPr="00782D2E">
        <w:rPr>
          <w:rFonts w:ascii="NewsGot" w:hAnsi="NewsGot"/>
          <w:sz w:val="22"/>
          <w:szCs w:val="22"/>
        </w:rPr>
        <w:t>ž</w:t>
      </w:r>
      <w:r w:rsidRPr="00782D2E">
        <w:rPr>
          <w:rFonts w:ascii="NewsGot" w:hAnsi="NewsGot"/>
          <w:sz w:val="22"/>
          <w:szCs w:val="22"/>
        </w:rPr>
        <w:t>eb</w:t>
      </w:r>
      <w:r w:rsidR="00935D5A" w:rsidRPr="00782D2E">
        <w:rPr>
          <w:rFonts w:ascii="NewsGot" w:hAnsi="NewsGot"/>
          <w:sz w:val="22"/>
          <w:szCs w:val="22"/>
        </w:rPr>
        <w:t xml:space="preserve"> nejpozději do 3 (tří) kalendářních dnů od doručení písemné reklamace vady </w:t>
      </w:r>
      <w:r w:rsidRPr="00782D2E">
        <w:rPr>
          <w:rFonts w:ascii="NewsGot" w:hAnsi="NewsGot"/>
          <w:sz w:val="22"/>
          <w:szCs w:val="22"/>
        </w:rPr>
        <w:t>Služeb</w:t>
      </w:r>
      <w:r w:rsidR="00935D5A" w:rsidRPr="00782D2E">
        <w:rPr>
          <w:rFonts w:ascii="NewsGot" w:hAnsi="NewsGot"/>
          <w:sz w:val="22"/>
          <w:szCs w:val="22"/>
        </w:rPr>
        <w:t xml:space="preserve"> Zhotoviteli. Pokud se Zhotovitel ocitne v prodlení s nastoupením k odstranění vady Díla oproti termínům uvedeným v tomto odstavci, je Objednatel oprávněn si odstranění vady zajistit sám a náklady mu vzniklé na odstranění vady Díla je oprávněn přeúčtovat Zhotoviteli, který je povinen mu tyto náklady v celém rozsahu zaplatit do 3 (tří) pracovních dnů od uplatnění jejich úhrady Objednatelem.  </w:t>
      </w:r>
    </w:p>
    <w:p w14:paraId="4AA47B82" w14:textId="3250CBA7" w:rsidR="00935D5A" w:rsidRPr="00782D2E" w:rsidRDefault="003F1E45" w:rsidP="00782D2E">
      <w:pPr>
        <w:pStyle w:val="Odstavecseseznamem"/>
        <w:numPr>
          <w:ilvl w:val="0"/>
          <w:numId w:val="34"/>
        </w:numPr>
        <w:tabs>
          <w:tab w:val="center" w:pos="284"/>
        </w:tabs>
        <w:autoSpaceDE/>
        <w:spacing w:before="120"/>
        <w:ind w:right="-1"/>
        <w:jc w:val="both"/>
        <w:rPr>
          <w:rFonts w:ascii="NewsGot" w:hAnsi="NewsGot"/>
          <w:sz w:val="22"/>
          <w:szCs w:val="22"/>
        </w:rPr>
      </w:pPr>
      <w:r w:rsidRPr="00782D2E">
        <w:rPr>
          <w:rFonts w:ascii="NewsGot" w:hAnsi="NewsGot"/>
          <w:sz w:val="22"/>
          <w:szCs w:val="22"/>
        </w:rPr>
        <w:t>Z</w:t>
      </w:r>
      <w:r w:rsidR="00935D5A" w:rsidRPr="00782D2E">
        <w:rPr>
          <w:rFonts w:ascii="NewsGot" w:hAnsi="NewsGot"/>
          <w:sz w:val="22"/>
          <w:szCs w:val="22"/>
        </w:rPr>
        <w:t xml:space="preserve">hotovitel je povinen odstranit reklamované vady </w:t>
      </w:r>
      <w:r w:rsidRPr="00782D2E">
        <w:rPr>
          <w:rFonts w:ascii="NewsGot" w:hAnsi="NewsGot"/>
          <w:sz w:val="22"/>
          <w:szCs w:val="22"/>
        </w:rPr>
        <w:t>Služeb</w:t>
      </w:r>
      <w:r w:rsidR="00935D5A" w:rsidRPr="00782D2E">
        <w:rPr>
          <w:rFonts w:ascii="NewsGot" w:hAnsi="NewsGot"/>
          <w:sz w:val="22"/>
          <w:szCs w:val="22"/>
        </w:rPr>
        <w:t xml:space="preserve"> do 5 (pěti) kalendářních dnů od doručení písemné reklamace vad Zhotoviteli</w:t>
      </w:r>
      <w:r w:rsidRPr="00782D2E">
        <w:rPr>
          <w:rFonts w:ascii="NewsGot" w:hAnsi="NewsGot"/>
          <w:sz w:val="22"/>
          <w:szCs w:val="22"/>
        </w:rPr>
        <w:t>.</w:t>
      </w:r>
      <w:r w:rsidR="00935D5A" w:rsidRPr="00782D2E">
        <w:rPr>
          <w:rFonts w:ascii="NewsGot" w:hAnsi="NewsGot"/>
          <w:sz w:val="22"/>
          <w:szCs w:val="22"/>
        </w:rPr>
        <w:t xml:space="preserve"> Pokud se Zhotovitel octne v prodlení s odstraněním reklamované vady </w:t>
      </w:r>
      <w:r w:rsidRPr="00782D2E">
        <w:rPr>
          <w:rFonts w:ascii="NewsGot" w:hAnsi="NewsGot"/>
          <w:sz w:val="22"/>
          <w:szCs w:val="22"/>
        </w:rPr>
        <w:t>Slu</w:t>
      </w:r>
      <w:r w:rsidR="00391D97" w:rsidRPr="00782D2E">
        <w:rPr>
          <w:rFonts w:ascii="NewsGot" w:hAnsi="NewsGot"/>
          <w:sz w:val="22"/>
          <w:szCs w:val="22"/>
        </w:rPr>
        <w:t>ž</w:t>
      </w:r>
      <w:r w:rsidRPr="00782D2E">
        <w:rPr>
          <w:rFonts w:ascii="NewsGot" w:hAnsi="NewsGot"/>
          <w:sz w:val="22"/>
          <w:szCs w:val="22"/>
        </w:rPr>
        <w:t>eb</w:t>
      </w:r>
      <w:r w:rsidR="00935D5A" w:rsidRPr="00782D2E">
        <w:rPr>
          <w:rFonts w:ascii="NewsGot" w:hAnsi="NewsGot"/>
          <w:sz w:val="22"/>
          <w:szCs w:val="22"/>
        </w:rPr>
        <w:t xml:space="preserve"> oproti termínům uvedeným v tomto odstavci o dobu delší než 15 (patnáct) kalendářních dnů, je Objednatel oprávněn si odstranění vady zajistit sám a náklady mu vzniklé na odstranění vady přeúčtovat Zhotoviteli, který je povinen mu tyto náklady v celém rozsahu zaplatit do 3 (tří) pracovních dnů od uplatnění jejich úhrady Objednatelem.</w:t>
      </w:r>
    </w:p>
    <w:p w14:paraId="7C8E18F9" w14:textId="1B763F59" w:rsidR="00935D5A" w:rsidRDefault="00935D5A" w:rsidP="00935D5A">
      <w:pPr>
        <w:widowControl w:val="0"/>
        <w:ind w:left="360" w:right="-1"/>
        <w:jc w:val="both"/>
        <w:rPr>
          <w:rFonts w:ascii="NewsGot" w:hAnsi="NewsGot"/>
          <w:color w:val="FF0000"/>
          <w:sz w:val="22"/>
          <w:szCs w:val="22"/>
        </w:rPr>
      </w:pPr>
    </w:p>
    <w:p w14:paraId="2268F49A" w14:textId="77777777" w:rsidR="00711D71" w:rsidRPr="006E5AFA" w:rsidRDefault="00711D71" w:rsidP="00935D5A">
      <w:pPr>
        <w:widowControl w:val="0"/>
        <w:ind w:left="360" w:right="-1"/>
        <w:jc w:val="both"/>
        <w:rPr>
          <w:rFonts w:ascii="NewsGot" w:hAnsi="NewsGot"/>
          <w:color w:val="FF0000"/>
          <w:sz w:val="22"/>
          <w:szCs w:val="22"/>
        </w:rPr>
      </w:pPr>
    </w:p>
    <w:p w14:paraId="70D35C03" w14:textId="1A08518E" w:rsidR="00883BD3" w:rsidRPr="00794630" w:rsidRDefault="00935D5A" w:rsidP="00935D5A">
      <w:pPr>
        <w:widowControl w:val="0"/>
        <w:ind w:left="360" w:right="-1"/>
        <w:jc w:val="center"/>
        <w:rPr>
          <w:rFonts w:ascii="NewsGot" w:hAnsi="NewsGot"/>
          <w:b/>
          <w:bCs/>
          <w:iCs/>
          <w:sz w:val="22"/>
          <w:szCs w:val="22"/>
        </w:rPr>
      </w:pPr>
      <w:r w:rsidRPr="00794630">
        <w:rPr>
          <w:rFonts w:ascii="NewsGot" w:hAnsi="NewsGot"/>
          <w:b/>
          <w:bCs/>
          <w:iCs/>
          <w:sz w:val="22"/>
          <w:szCs w:val="22"/>
        </w:rPr>
        <w:t>IX</w:t>
      </w:r>
      <w:r w:rsidR="00883BD3" w:rsidRPr="00794630">
        <w:rPr>
          <w:rFonts w:ascii="NewsGot" w:hAnsi="NewsGot"/>
          <w:b/>
          <w:bCs/>
          <w:iCs/>
          <w:sz w:val="22"/>
          <w:szCs w:val="22"/>
        </w:rPr>
        <w:t>.</w:t>
      </w:r>
    </w:p>
    <w:p w14:paraId="777DCA4F" w14:textId="77777777" w:rsidR="00883BD3" w:rsidRPr="00794630" w:rsidRDefault="00883BD3" w:rsidP="00935D5A">
      <w:pPr>
        <w:widowControl w:val="0"/>
        <w:ind w:left="360" w:right="-1"/>
        <w:jc w:val="center"/>
        <w:rPr>
          <w:rFonts w:ascii="NewsGot" w:hAnsi="NewsGot"/>
          <w:b/>
          <w:bCs/>
          <w:iCs/>
          <w:sz w:val="22"/>
          <w:szCs w:val="22"/>
        </w:rPr>
      </w:pPr>
      <w:r w:rsidRPr="00794630">
        <w:rPr>
          <w:rFonts w:ascii="NewsGot" w:hAnsi="NewsGot"/>
          <w:b/>
          <w:bCs/>
          <w:iCs/>
          <w:sz w:val="22"/>
          <w:szCs w:val="22"/>
        </w:rPr>
        <w:t>Smluvní pokuta</w:t>
      </w:r>
    </w:p>
    <w:p w14:paraId="7240266E" w14:textId="77777777" w:rsidR="00B761F0" w:rsidRPr="006E5AFA" w:rsidRDefault="00B761F0" w:rsidP="00935D5A">
      <w:pPr>
        <w:widowControl w:val="0"/>
        <w:ind w:right="-1"/>
        <w:jc w:val="both"/>
        <w:rPr>
          <w:rFonts w:ascii="NewsGot" w:hAnsi="NewsGot"/>
          <w:bCs/>
          <w:iCs/>
          <w:color w:val="FF0000"/>
          <w:sz w:val="22"/>
          <w:szCs w:val="22"/>
        </w:rPr>
      </w:pPr>
    </w:p>
    <w:p w14:paraId="4F2E3643" w14:textId="2F93E707" w:rsidR="002377E8" w:rsidRPr="002637AB" w:rsidRDefault="00883BD3" w:rsidP="00794630">
      <w:pPr>
        <w:pStyle w:val="Odstavecseseznamem"/>
        <w:numPr>
          <w:ilvl w:val="0"/>
          <w:numId w:val="35"/>
        </w:numPr>
        <w:tabs>
          <w:tab w:val="center" w:pos="284"/>
        </w:tabs>
        <w:autoSpaceDE/>
        <w:spacing w:before="120"/>
        <w:ind w:right="-1"/>
        <w:jc w:val="both"/>
        <w:rPr>
          <w:rFonts w:ascii="NewsGot" w:hAnsi="NewsGot"/>
          <w:sz w:val="22"/>
          <w:szCs w:val="22"/>
        </w:rPr>
      </w:pPr>
      <w:r w:rsidRPr="002637AB">
        <w:rPr>
          <w:rFonts w:ascii="NewsGot" w:hAnsi="NewsGot"/>
          <w:sz w:val="22"/>
          <w:szCs w:val="22"/>
        </w:rPr>
        <w:lastRenderedPageBreak/>
        <w:t xml:space="preserve">Pro případ zaviněného prodlení </w:t>
      </w:r>
      <w:r w:rsidR="00B761F0" w:rsidRPr="002637AB">
        <w:rPr>
          <w:rFonts w:ascii="NewsGot" w:hAnsi="NewsGot"/>
          <w:sz w:val="22"/>
          <w:szCs w:val="22"/>
        </w:rPr>
        <w:t>Z</w:t>
      </w:r>
      <w:r w:rsidRPr="002637AB">
        <w:rPr>
          <w:rFonts w:ascii="NewsGot" w:hAnsi="NewsGot"/>
          <w:sz w:val="22"/>
          <w:szCs w:val="22"/>
        </w:rPr>
        <w:t>hotovitele s</w:t>
      </w:r>
      <w:r w:rsidR="00EE34DF" w:rsidRPr="002637AB">
        <w:rPr>
          <w:rFonts w:ascii="NewsGot" w:hAnsi="NewsGot"/>
          <w:sz w:val="22"/>
          <w:szCs w:val="22"/>
        </w:rPr>
        <w:t xml:space="preserve"> provedením </w:t>
      </w:r>
      <w:r w:rsidR="00B761F0" w:rsidRPr="002637AB">
        <w:rPr>
          <w:rFonts w:ascii="NewsGot" w:hAnsi="NewsGot"/>
          <w:sz w:val="22"/>
          <w:szCs w:val="22"/>
        </w:rPr>
        <w:t>S</w:t>
      </w:r>
      <w:r w:rsidR="00EE34DF" w:rsidRPr="002637AB">
        <w:rPr>
          <w:rFonts w:ascii="NewsGot" w:hAnsi="NewsGot"/>
          <w:sz w:val="22"/>
          <w:szCs w:val="22"/>
        </w:rPr>
        <w:t>lužeb</w:t>
      </w:r>
      <w:r w:rsidRPr="002637AB">
        <w:rPr>
          <w:rFonts w:ascii="NewsGot" w:hAnsi="NewsGot"/>
          <w:sz w:val="22"/>
          <w:szCs w:val="22"/>
        </w:rPr>
        <w:t xml:space="preserve"> </w:t>
      </w:r>
      <w:r w:rsidR="001D35D5" w:rsidRPr="002637AB">
        <w:rPr>
          <w:rFonts w:ascii="NewsGot" w:hAnsi="NewsGot"/>
          <w:sz w:val="22"/>
          <w:szCs w:val="22"/>
        </w:rPr>
        <w:t xml:space="preserve">v </w:t>
      </w:r>
      <w:r w:rsidRPr="002637AB">
        <w:rPr>
          <w:rFonts w:ascii="NewsGot" w:hAnsi="NewsGot"/>
          <w:sz w:val="22"/>
          <w:szCs w:val="22"/>
        </w:rPr>
        <w:t>termín</w:t>
      </w:r>
      <w:r w:rsidR="001D35D5" w:rsidRPr="002637AB">
        <w:rPr>
          <w:rFonts w:ascii="NewsGot" w:hAnsi="NewsGot"/>
          <w:sz w:val="22"/>
          <w:szCs w:val="22"/>
        </w:rPr>
        <w:t xml:space="preserve">u sjednaném dle </w:t>
      </w:r>
      <w:r w:rsidR="00B761F0" w:rsidRPr="002637AB">
        <w:rPr>
          <w:rFonts w:ascii="NewsGot" w:hAnsi="NewsGot"/>
          <w:sz w:val="22"/>
          <w:szCs w:val="22"/>
        </w:rPr>
        <w:t xml:space="preserve">článku </w:t>
      </w:r>
      <w:r w:rsidR="001D35D5" w:rsidRPr="002637AB">
        <w:rPr>
          <w:rFonts w:ascii="NewsGot" w:hAnsi="NewsGot"/>
          <w:sz w:val="22"/>
          <w:szCs w:val="22"/>
        </w:rPr>
        <w:t>odst. IV.</w:t>
      </w:r>
      <w:r w:rsidR="00B761F0" w:rsidRPr="002637AB">
        <w:rPr>
          <w:rFonts w:ascii="NewsGot" w:hAnsi="NewsGot"/>
          <w:sz w:val="22"/>
          <w:szCs w:val="22"/>
        </w:rPr>
        <w:t>,</w:t>
      </w:r>
      <w:r w:rsidR="002377E8" w:rsidRPr="002637AB">
        <w:rPr>
          <w:rFonts w:ascii="NewsGot" w:hAnsi="NewsGot"/>
          <w:sz w:val="22"/>
          <w:szCs w:val="22"/>
        </w:rPr>
        <w:t xml:space="preserve"> </w:t>
      </w:r>
      <w:r w:rsidR="00B761F0" w:rsidRPr="002637AB">
        <w:rPr>
          <w:rFonts w:ascii="NewsGot" w:hAnsi="NewsGot"/>
          <w:sz w:val="22"/>
          <w:szCs w:val="22"/>
        </w:rPr>
        <w:t xml:space="preserve">odst. </w:t>
      </w:r>
      <w:r w:rsidR="001D35D5" w:rsidRPr="002637AB">
        <w:rPr>
          <w:rFonts w:ascii="NewsGot" w:hAnsi="NewsGot"/>
          <w:sz w:val="22"/>
          <w:szCs w:val="22"/>
        </w:rPr>
        <w:t xml:space="preserve">1 </w:t>
      </w:r>
      <w:r w:rsidR="002377E8" w:rsidRPr="002637AB">
        <w:rPr>
          <w:rFonts w:ascii="NewsGot" w:hAnsi="NewsGot"/>
          <w:sz w:val="22"/>
          <w:szCs w:val="22"/>
        </w:rPr>
        <w:t xml:space="preserve">se Objednatel oprávněn účtovat Zhotoviteli smluvní pokutu ve výši </w:t>
      </w:r>
      <w:r w:rsidRPr="002637AB">
        <w:rPr>
          <w:rFonts w:ascii="NewsGot" w:hAnsi="NewsGot"/>
          <w:sz w:val="22"/>
          <w:szCs w:val="22"/>
        </w:rPr>
        <w:t xml:space="preserve">ve výši </w:t>
      </w:r>
      <w:r w:rsidR="008A1925" w:rsidRPr="002637AB">
        <w:rPr>
          <w:rFonts w:ascii="NewsGot" w:hAnsi="NewsGot"/>
          <w:sz w:val="22"/>
          <w:szCs w:val="22"/>
        </w:rPr>
        <w:t>0</w:t>
      </w:r>
      <w:r w:rsidR="00A32AE7" w:rsidRPr="002637AB">
        <w:rPr>
          <w:rFonts w:ascii="NewsGot" w:hAnsi="NewsGot"/>
          <w:sz w:val="22"/>
          <w:szCs w:val="22"/>
        </w:rPr>
        <w:t>,</w:t>
      </w:r>
      <w:r w:rsidR="002377E8" w:rsidRPr="002637AB">
        <w:rPr>
          <w:rFonts w:ascii="NewsGot" w:hAnsi="NewsGot"/>
          <w:sz w:val="22"/>
          <w:szCs w:val="22"/>
        </w:rPr>
        <w:t>2</w:t>
      </w:r>
      <w:r w:rsidRPr="002637AB">
        <w:rPr>
          <w:rFonts w:ascii="NewsGot" w:hAnsi="NewsGot"/>
          <w:sz w:val="22"/>
          <w:szCs w:val="22"/>
        </w:rPr>
        <w:t>% z</w:t>
      </w:r>
      <w:r w:rsidR="001D35D5" w:rsidRPr="002637AB">
        <w:rPr>
          <w:rFonts w:ascii="NewsGot" w:hAnsi="NewsGot"/>
          <w:sz w:val="22"/>
          <w:szCs w:val="22"/>
        </w:rPr>
        <w:t> </w:t>
      </w:r>
      <w:r w:rsidRPr="002637AB">
        <w:rPr>
          <w:rFonts w:ascii="NewsGot" w:hAnsi="NewsGot"/>
          <w:sz w:val="22"/>
          <w:szCs w:val="22"/>
        </w:rPr>
        <w:t>ceny</w:t>
      </w:r>
      <w:r w:rsidR="001D35D5" w:rsidRPr="002637AB">
        <w:rPr>
          <w:rFonts w:ascii="NewsGot" w:hAnsi="NewsGot"/>
          <w:sz w:val="22"/>
          <w:szCs w:val="22"/>
        </w:rPr>
        <w:t xml:space="preserve"> stanovené v dohodě </w:t>
      </w:r>
      <w:r w:rsidR="002377E8" w:rsidRPr="002637AB">
        <w:rPr>
          <w:rFonts w:ascii="NewsGot" w:hAnsi="NewsGot"/>
          <w:sz w:val="22"/>
          <w:szCs w:val="22"/>
        </w:rPr>
        <w:t>S</w:t>
      </w:r>
      <w:r w:rsidR="001D35D5" w:rsidRPr="002637AB">
        <w:rPr>
          <w:rFonts w:ascii="NewsGot" w:hAnsi="NewsGot"/>
          <w:sz w:val="22"/>
          <w:szCs w:val="22"/>
        </w:rPr>
        <w:t xml:space="preserve">mluvních stran dle </w:t>
      </w:r>
      <w:r w:rsidR="002377E8" w:rsidRPr="002637AB">
        <w:rPr>
          <w:rFonts w:ascii="NewsGot" w:hAnsi="NewsGot"/>
          <w:sz w:val="22"/>
          <w:szCs w:val="22"/>
        </w:rPr>
        <w:t xml:space="preserve">článku </w:t>
      </w:r>
      <w:r w:rsidR="001D35D5" w:rsidRPr="002637AB">
        <w:rPr>
          <w:rFonts w:ascii="NewsGot" w:hAnsi="NewsGot"/>
          <w:sz w:val="22"/>
          <w:szCs w:val="22"/>
        </w:rPr>
        <w:t>V.</w:t>
      </w:r>
      <w:r w:rsidR="002377E8" w:rsidRPr="002637AB">
        <w:rPr>
          <w:rFonts w:ascii="NewsGot" w:hAnsi="NewsGot"/>
          <w:sz w:val="22"/>
          <w:szCs w:val="22"/>
        </w:rPr>
        <w:t xml:space="preserve"> odst. </w:t>
      </w:r>
      <w:r w:rsidR="00D835F3">
        <w:rPr>
          <w:rFonts w:ascii="NewsGot" w:hAnsi="NewsGot"/>
          <w:sz w:val="22"/>
          <w:szCs w:val="22"/>
        </w:rPr>
        <w:t>3</w:t>
      </w:r>
      <w:r w:rsidR="001D35D5" w:rsidRPr="002637AB">
        <w:rPr>
          <w:rFonts w:ascii="NewsGot" w:hAnsi="NewsGot"/>
          <w:sz w:val="22"/>
          <w:szCs w:val="22"/>
        </w:rPr>
        <w:t xml:space="preserve"> výše</w:t>
      </w:r>
      <w:r w:rsidRPr="002637AB">
        <w:rPr>
          <w:rFonts w:ascii="NewsGot" w:hAnsi="NewsGot"/>
          <w:sz w:val="22"/>
          <w:szCs w:val="22"/>
        </w:rPr>
        <w:t xml:space="preserve">, </w:t>
      </w:r>
      <w:r w:rsidR="00EE34DF" w:rsidRPr="002637AB">
        <w:rPr>
          <w:rFonts w:ascii="NewsGot" w:hAnsi="NewsGot"/>
          <w:sz w:val="22"/>
          <w:szCs w:val="22"/>
        </w:rPr>
        <w:t xml:space="preserve">a to </w:t>
      </w:r>
      <w:r w:rsidRPr="002637AB">
        <w:rPr>
          <w:rFonts w:ascii="NewsGot" w:hAnsi="NewsGot"/>
          <w:sz w:val="22"/>
          <w:szCs w:val="22"/>
        </w:rPr>
        <w:t xml:space="preserve">za každý </w:t>
      </w:r>
      <w:r w:rsidR="00EE34DF" w:rsidRPr="002637AB">
        <w:rPr>
          <w:rFonts w:ascii="NewsGot" w:hAnsi="NewsGot"/>
          <w:sz w:val="22"/>
          <w:szCs w:val="22"/>
        </w:rPr>
        <w:t xml:space="preserve">započatý </w:t>
      </w:r>
      <w:r w:rsidRPr="002637AB">
        <w:rPr>
          <w:rFonts w:ascii="NewsGot" w:hAnsi="NewsGot"/>
          <w:sz w:val="22"/>
          <w:szCs w:val="22"/>
        </w:rPr>
        <w:t>den prodlení.</w:t>
      </w:r>
    </w:p>
    <w:p w14:paraId="4778CAA9" w14:textId="32EE32D6" w:rsidR="002377E8" w:rsidRPr="002637AB" w:rsidRDefault="002377E8" w:rsidP="00794630">
      <w:pPr>
        <w:pStyle w:val="Odstavecseseznamem"/>
        <w:numPr>
          <w:ilvl w:val="0"/>
          <w:numId w:val="35"/>
        </w:numPr>
        <w:tabs>
          <w:tab w:val="center" w:pos="284"/>
        </w:tabs>
        <w:autoSpaceDE/>
        <w:spacing w:before="120"/>
        <w:ind w:right="-1"/>
        <w:jc w:val="both"/>
        <w:rPr>
          <w:rFonts w:ascii="NewsGot" w:hAnsi="NewsGot"/>
          <w:sz w:val="22"/>
          <w:szCs w:val="22"/>
        </w:rPr>
      </w:pPr>
      <w:r w:rsidRPr="002637AB">
        <w:rPr>
          <w:rFonts w:ascii="NewsGot" w:hAnsi="NewsGot"/>
          <w:sz w:val="22"/>
          <w:szCs w:val="22"/>
        </w:rPr>
        <w:t xml:space="preserve">Pro případ zaviněného prodlení Zhotovitele s odstraněním vad a </w:t>
      </w:r>
      <w:r w:rsidR="00D835F3">
        <w:rPr>
          <w:rFonts w:ascii="NewsGot" w:hAnsi="NewsGot"/>
          <w:sz w:val="22"/>
          <w:szCs w:val="22"/>
        </w:rPr>
        <w:t>nedodělků dle článku IV. odst. 5</w:t>
      </w:r>
      <w:r w:rsidR="00360CE2" w:rsidRPr="002637AB">
        <w:rPr>
          <w:rFonts w:ascii="NewsGot" w:hAnsi="NewsGot"/>
          <w:sz w:val="22"/>
          <w:szCs w:val="22"/>
        </w:rPr>
        <w:t xml:space="preserve"> a článku VIII, odst. 5</w:t>
      </w:r>
      <w:r w:rsidRPr="002637AB">
        <w:rPr>
          <w:rFonts w:ascii="NewsGot" w:hAnsi="NewsGot"/>
          <w:sz w:val="22"/>
          <w:szCs w:val="22"/>
        </w:rPr>
        <w:t xml:space="preserve"> výše je Objednatel oprávněn účtovat Zhotoviteli smluvní pokutu ve výši </w:t>
      </w:r>
      <w:r w:rsidR="00C371BA" w:rsidRPr="002637AB">
        <w:rPr>
          <w:rFonts w:ascii="NewsGot" w:hAnsi="NewsGot"/>
          <w:sz w:val="22"/>
          <w:szCs w:val="22"/>
        </w:rPr>
        <w:t>3</w:t>
      </w:r>
      <w:r w:rsidRPr="002637AB">
        <w:rPr>
          <w:rFonts w:ascii="NewsGot" w:hAnsi="NewsGot"/>
          <w:sz w:val="22"/>
          <w:szCs w:val="22"/>
        </w:rPr>
        <w:t xml:space="preserve">00 Kč za každý započatý den prodlení. </w:t>
      </w:r>
    </w:p>
    <w:p w14:paraId="1F407C14" w14:textId="4337A6D5" w:rsidR="00B761F0" w:rsidRPr="002637AB" w:rsidRDefault="00B761F0" w:rsidP="00794630">
      <w:pPr>
        <w:pStyle w:val="Odstavecseseznamem"/>
        <w:numPr>
          <w:ilvl w:val="0"/>
          <w:numId w:val="35"/>
        </w:numPr>
        <w:tabs>
          <w:tab w:val="center" w:pos="284"/>
        </w:tabs>
        <w:autoSpaceDE/>
        <w:spacing w:before="120"/>
        <w:ind w:right="-1"/>
        <w:jc w:val="both"/>
        <w:rPr>
          <w:rFonts w:ascii="NewsGot" w:hAnsi="NewsGot"/>
          <w:sz w:val="22"/>
          <w:szCs w:val="22"/>
        </w:rPr>
      </w:pPr>
      <w:r w:rsidRPr="002637AB">
        <w:rPr>
          <w:rFonts w:ascii="NewsGot" w:hAnsi="NewsGot"/>
          <w:sz w:val="22"/>
          <w:szCs w:val="22"/>
        </w:rPr>
        <w:t xml:space="preserve">Pro případ prodlení se zaplacením ceny za provedené Služby je </w:t>
      </w:r>
      <w:r w:rsidR="002377E8" w:rsidRPr="002637AB">
        <w:rPr>
          <w:rFonts w:ascii="NewsGot" w:hAnsi="NewsGot"/>
          <w:sz w:val="22"/>
          <w:szCs w:val="22"/>
        </w:rPr>
        <w:t xml:space="preserve">Zhotovitel oprávněn účtovat Objednateli </w:t>
      </w:r>
      <w:r w:rsidRPr="002637AB">
        <w:rPr>
          <w:rFonts w:ascii="NewsGot" w:hAnsi="NewsGot"/>
          <w:sz w:val="22"/>
          <w:szCs w:val="22"/>
        </w:rPr>
        <w:t>smluvní pokutu ve výši 0,</w:t>
      </w:r>
      <w:r w:rsidR="002377E8" w:rsidRPr="002637AB">
        <w:rPr>
          <w:rFonts w:ascii="NewsGot" w:hAnsi="NewsGot"/>
          <w:sz w:val="22"/>
          <w:szCs w:val="22"/>
        </w:rPr>
        <w:t>2</w:t>
      </w:r>
      <w:r w:rsidRPr="002637AB">
        <w:rPr>
          <w:rFonts w:ascii="NewsGot" w:hAnsi="NewsGot"/>
          <w:sz w:val="22"/>
          <w:szCs w:val="22"/>
        </w:rPr>
        <w:t xml:space="preserve"> % z ceny neuhrazené částky za každý započatý den prodlení.</w:t>
      </w:r>
    </w:p>
    <w:p w14:paraId="12D6B59A" w14:textId="7930C27C" w:rsidR="00883BD3" w:rsidRPr="002637AB" w:rsidRDefault="002377E8" w:rsidP="00794630">
      <w:pPr>
        <w:pStyle w:val="Odstavecseseznamem"/>
        <w:numPr>
          <w:ilvl w:val="0"/>
          <w:numId w:val="35"/>
        </w:numPr>
        <w:tabs>
          <w:tab w:val="center" w:pos="284"/>
        </w:tabs>
        <w:autoSpaceDE/>
        <w:spacing w:before="120"/>
        <w:ind w:right="-1"/>
        <w:jc w:val="both"/>
        <w:rPr>
          <w:rFonts w:ascii="NewsGot" w:hAnsi="NewsGot"/>
          <w:sz w:val="22"/>
          <w:szCs w:val="22"/>
        </w:rPr>
      </w:pPr>
      <w:r w:rsidRPr="002637AB">
        <w:rPr>
          <w:rFonts w:ascii="NewsGot" w:hAnsi="NewsGot"/>
          <w:sz w:val="22"/>
          <w:szCs w:val="22"/>
        </w:rPr>
        <w:t>U</w:t>
      </w:r>
      <w:r w:rsidR="00883BD3" w:rsidRPr="002637AB">
        <w:rPr>
          <w:rFonts w:ascii="NewsGot" w:hAnsi="NewsGot"/>
          <w:sz w:val="22"/>
          <w:szCs w:val="22"/>
        </w:rPr>
        <w:t xml:space="preserve">jednáním o smluvních pokutách není dotčen nárok </w:t>
      </w:r>
      <w:r w:rsidRPr="002637AB">
        <w:rPr>
          <w:rFonts w:ascii="NewsGot" w:hAnsi="NewsGot"/>
          <w:sz w:val="22"/>
          <w:szCs w:val="22"/>
        </w:rPr>
        <w:t>S</w:t>
      </w:r>
      <w:r w:rsidR="00883BD3" w:rsidRPr="002637AB">
        <w:rPr>
          <w:rFonts w:ascii="NewsGot" w:hAnsi="NewsGot"/>
          <w:sz w:val="22"/>
          <w:szCs w:val="22"/>
        </w:rPr>
        <w:t>mluvních stran na náhradu škody.</w:t>
      </w:r>
    </w:p>
    <w:p w14:paraId="52018426" w14:textId="222B2025" w:rsidR="00883BD3" w:rsidRDefault="00883BD3" w:rsidP="00794630">
      <w:pPr>
        <w:pStyle w:val="Odstavecseseznamem"/>
        <w:tabs>
          <w:tab w:val="center" w:pos="284"/>
        </w:tabs>
        <w:autoSpaceDE/>
        <w:spacing w:before="120"/>
        <w:ind w:left="720" w:right="-1"/>
        <w:jc w:val="both"/>
        <w:rPr>
          <w:rFonts w:ascii="NewsGot" w:hAnsi="NewsGot"/>
          <w:sz w:val="22"/>
          <w:szCs w:val="22"/>
        </w:rPr>
      </w:pPr>
    </w:p>
    <w:p w14:paraId="6B7D02E1" w14:textId="77777777" w:rsidR="00711D71" w:rsidRPr="00794630" w:rsidRDefault="00711D71" w:rsidP="00794630">
      <w:pPr>
        <w:pStyle w:val="Odstavecseseznamem"/>
        <w:tabs>
          <w:tab w:val="center" w:pos="284"/>
        </w:tabs>
        <w:autoSpaceDE/>
        <w:spacing w:before="120"/>
        <w:ind w:left="720" w:right="-1"/>
        <w:jc w:val="both"/>
        <w:rPr>
          <w:rFonts w:ascii="NewsGot" w:hAnsi="NewsGot"/>
          <w:sz w:val="22"/>
          <w:szCs w:val="22"/>
        </w:rPr>
      </w:pPr>
    </w:p>
    <w:p w14:paraId="31A6D1E7" w14:textId="228161E5" w:rsidR="00883BD3" w:rsidRPr="00794630" w:rsidRDefault="00E25ED5" w:rsidP="00935D5A">
      <w:pPr>
        <w:widowControl w:val="0"/>
        <w:ind w:left="360" w:right="-1"/>
        <w:jc w:val="center"/>
        <w:rPr>
          <w:rFonts w:ascii="NewsGot" w:hAnsi="NewsGot"/>
          <w:b/>
          <w:bCs/>
          <w:iCs/>
          <w:sz w:val="22"/>
          <w:szCs w:val="22"/>
        </w:rPr>
      </w:pPr>
      <w:r w:rsidRPr="00794630">
        <w:rPr>
          <w:rFonts w:ascii="NewsGot" w:hAnsi="NewsGot"/>
          <w:b/>
          <w:bCs/>
          <w:iCs/>
          <w:sz w:val="22"/>
          <w:szCs w:val="22"/>
        </w:rPr>
        <w:t>X</w:t>
      </w:r>
      <w:r w:rsidR="00883BD3" w:rsidRPr="00794630">
        <w:rPr>
          <w:rFonts w:ascii="NewsGot" w:hAnsi="NewsGot"/>
          <w:b/>
          <w:bCs/>
          <w:iCs/>
          <w:sz w:val="22"/>
          <w:szCs w:val="22"/>
        </w:rPr>
        <w:t xml:space="preserve">. </w:t>
      </w:r>
    </w:p>
    <w:p w14:paraId="67CF6A26" w14:textId="77777777" w:rsidR="00883BD3" w:rsidRPr="00794630" w:rsidRDefault="00883BD3" w:rsidP="00935D5A">
      <w:pPr>
        <w:widowControl w:val="0"/>
        <w:ind w:left="360" w:right="-1"/>
        <w:jc w:val="center"/>
        <w:rPr>
          <w:rFonts w:ascii="NewsGot" w:hAnsi="NewsGot"/>
          <w:b/>
          <w:bCs/>
          <w:iCs/>
          <w:sz w:val="22"/>
          <w:szCs w:val="22"/>
        </w:rPr>
      </w:pPr>
      <w:r w:rsidRPr="00794630">
        <w:rPr>
          <w:rFonts w:ascii="NewsGot" w:hAnsi="NewsGot"/>
          <w:b/>
          <w:bCs/>
          <w:iCs/>
          <w:sz w:val="22"/>
          <w:szCs w:val="22"/>
        </w:rPr>
        <w:t>Odstoupení a výpověď smlouvy</w:t>
      </w:r>
    </w:p>
    <w:p w14:paraId="1B282ED7" w14:textId="77777777" w:rsidR="00883BD3" w:rsidRPr="006E5AFA" w:rsidRDefault="00883BD3" w:rsidP="00935D5A">
      <w:pPr>
        <w:widowControl w:val="0"/>
        <w:ind w:right="-1"/>
        <w:jc w:val="both"/>
        <w:rPr>
          <w:rFonts w:ascii="NewsGot" w:hAnsi="NewsGot"/>
          <w:color w:val="FF0000"/>
          <w:sz w:val="22"/>
          <w:szCs w:val="22"/>
        </w:rPr>
      </w:pPr>
    </w:p>
    <w:p w14:paraId="6F99AB52" w14:textId="647A0705" w:rsidR="00883BD3" w:rsidRPr="00447CAC" w:rsidRDefault="00883BD3" w:rsidP="00447CAC">
      <w:pPr>
        <w:pStyle w:val="Odstavecseseznamem"/>
        <w:numPr>
          <w:ilvl w:val="0"/>
          <w:numId w:val="36"/>
        </w:numPr>
        <w:tabs>
          <w:tab w:val="center" w:pos="284"/>
        </w:tabs>
        <w:autoSpaceDE/>
        <w:spacing w:before="120"/>
        <w:ind w:right="-1"/>
        <w:jc w:val="both"/>
        <w:rPr>
          <w:rFonts w:ascii="NewsGot" w:hAnsi="NewsGot"/>
          <w:sz w:val="22"/>
          <w:szCs w:val="22"/>
        </w:rPr>
      </w:pPr>
      <w:r w:rsidRPr="00447CAC">
        <w:rPr>
          <w:rFonts w:ascii="NewsGot" w:hAnsi="NewsGot"/>
          <w:sz w:val="22"/>
          <w:szCs w:val="22"/>
        </w:rPr>
        <w:t xml:space="preserve">Objednatel je oprávněn od této smlouvy odstoupit v případě závažného porušení ustanovení této smlouvy </w:t>
      </w:r>
      <w:r w:rsidR="00DC6CE1" w:rsidRPr="00447CAC">
        <w:rPr>
          <w:rFonts w:ascii="NewsGot" w:hAnsi="NewsGot"/>
          <w:sz w:val="22"/>
          <w:szCs w:val="22"/>
        </w:rPr>
        <w:t>Z</w:t>
      </w:r>
      <w:r w:rsidRPr="00447CAC">
        <w:rPr>
          <w:rFonts w:ascii="NewsGot" w:hAnsi="NewsGot"/>
          <w:sz w:val="22"/>
          <w:szCs w:val="22"/>
        </w:rPr>
        <w:t xml:space="preserve">hotovitelem. Za závažné porušení této smlouvy bude považováno </w:t>
      </w:r>
      <w:r w:rsidR="00DC6CE1" w:rsidRPr="00447CAC">
        <w:rPr>
          <w:rFonts w:ascii="NewsGot" w:hAnsi="NewsGot"/>
          <w:sz w:val="22"/>
          <w:szCs w:val="22"/>
        </w:rPr>
        <w:t xml:space="preserve">opakované </w:t>
      </w:r>
      <w:r w:rsidRPr="00447CAC">
        <w:rPr>
          <w:rFonts w:ascii="NewsGot" w:hAnsi="NewsGot"/>
          <w:sz w:val="22"/>
          <w:szCs w:val="22"/>
        </w:rPr>
        <w:t>ne</w:t>
      </w:r>
      <w:r w:rsidR="00E25ED5" w:rsidRPr="00447CAC">
        <w:rPr>
          <w:rFonts w:ascii="NewsGot" w:hAnsi="NewsGot"/>
          <w:sz w:val="22"/>
          <w:szCs w:val="22"/>
        </w:rPr>
        <w:t xml:space="preserve">provedení </w:t>
      </w:r>
      <w:r w:rsidR="00DC6CE1" w:rsidRPr="00447CAC">
        <w:rPr>
          <w:rFonts w:ascii="NewsGot" w:hAnsi="NewsGot"/>
          <w:sz w:val="22"/>
          <w:szCs w:val="22"/>
        </w:rPr>
        <w:t>S</w:t>
      </w:r>
      <w:r w:rsidR="00EE34DF" w:rsidRPr="00447CAC">
        <w:rPr>
          <w:rFonts w:ascii="NewsGot" w:hAnsi="NewsGot"/>
          <w:sz w:val="22"/>
          <w:szCs w:val="22"/>
        </w:rPr>
        <w:t>lužeb</w:t>
      </w:r>
      <w:r w:rsidR="00E25ED5" w:rsidRPr="00447CAC">
        <w:rPr>
          <w:rFonts w:ascii="NewsGot" w:hAnsi="NewsGot"/>
          <w:sz w:val="22"/>
          <w:szCs w:val="22"/>
        </w:rPr>
        <w:t xml:space="preserve"> </w:t>
      </w:r>
      <w:r w:rsidRPr="00447CAC">
        <w:rPr>
          <w:rFonts w:ascii="NewsGot" w:hAnsi="NewsGot"/>
          <w:sz w:val="22"/>
          <w:szCs w:val="22"/>
        </w:rPr>
        <w:t>v odpovídající kvalitě nebo</w:t>
      </w:r>
      <w:r w:rsidR="00DC6CE1" w:rsidRPr="00447CAC">
        <w:rPr>
          <w:rFonts w:ascii="NewsGot" w:hAnsi="NewsGot"/>
          <w:sz w:val="22"/>
          <w:szCs w:val="22"/>
        </w:rPr>
        <w:t xml:space="preserve"> prodlení s provedením</w:t>
      </w:r>
      <w:r w:rsidR="00E25ED5" w:rsidRPr="00447CAC">
        <w:rPr>
          <w:rFonts w:ascii="NewsGot" w:hAnsi="NewsGot"/>
          <w:sz w:val="22"/>
          <w:szCs w:val="22"/>
        </w:rPr>
        <w:t xml:space="preserve"> </w:t>
      </w:r>
      <w:r w:rsidR="00DC6CE1" w:rsidRPr="00447CAC">
        <w:rPr>
          <w:rFonts w:ascii="NewsGot" w:hAnsi="NewsGot"/>
          <w:sz w:val="22"/>
          <w:szCs w:val="22"/>
        </w:rPr>
        <w:t>S</w:t>
      </w:r>
      <w:r w:rsidR="00EE34DF" w:rsidRPr="00447CAC">
        <w:rPr>
          <w:rFonts w:ascii="NewsGot" w:hAnsi="NewsGot"/>
          <w:sz w:val="22"/>
          <w:szCs w:val="22"/>
        </w:rPr>
        <w:t>lužeb</w:t>
      </w:r>
      <w:r w:rsidR="00E25ED5" w:rsidRPr="00447CAC">
        <w:rPr>
          <w:rFonts w:ascii="NewsGot" w:hAnsi="NewsGot"/>
          <w:sz w:val="22"/>
          <w:szCs w:val="22"/>
        </w:rPr>
        <w:t xml:space="preserve"> </w:t>
      </w:r>
      <w:r w:rsidR="00DC6CE1" w:rsidRPr="00447CAC">
        <w:rPr>
          <w:rFonts w:ascii="NewsGot" w:hAnsi="NewsGot"/>
          <w:sz w:val="22"/>
          <w:szCs w:val="22"/>
        </w:rPr>
        <w:t>přesahující 30 dnů oproti termínu stanovenému v článku I</w:t>
      </w:r>
      <w:r w:rsidR="001B4A07" w:rsidRPr="00447CAC">
        <w:rPr>
          <w:rFonts w:ascii="NewsGot" w:hAnsi="NewsGot"/>
          <w:sz w:val="22"/>
          <w:szCs w:val="22"/>
        </w:rPr>
        <w:t>V</w:t>
      </w:r>
      <w:r w:rsidR="00DC6CE1" w:rsidRPr="00447CAC">
        <w:rPr>
          <w:rFonts w:ascii="NewsGot" w:hAnsi="NewsGot"/>
          <w:sz w:val="22"/>
          <w:szCs w:val="22"/>
        </w:rPr>
        <w:t>., odst. 1. výše.</w:t>
      </w:r>
    </w:p>
    <w:p w14:paraId="75B1C4DB" w14:textId="2BFFE214" w:rsidR="00DC6CE1" w:rsidRPr="00447CAC" w:rsidRDefault="00883BD3" w:rsidP="00447CAC">
      <w:pPr>
        <w:pStyle w:val="Odstavecseseznamem"/>
        <w:numPr>
          <w:ilvl w:val="0"/>
          <w:numId w:val="36"/>
        </w:numPr>
        <w:tabs>
          <w:tab w:val="center" w:pos="284"/>
        </w:tabs>
        <w:autoSpaceDE/>
        <w:spacing w:before="120"/>
        <w:ind w:right="-1"/>
        <w:jc w:val="both"/>
        <w:rPr>
          <w:rFonts w:ascii="NewsGot" w:hAnsi="NewsGot"/>
          <w:sz w:val="22"/>
          <w:szCs w:val="22"/>
        </w:rPr>
      </w:pPr>
      <w:r w:rsidRPr="00447CAC">
        <w:rPr>
          <w:rFonts w:ascii="NewsGot" w:hAnsi="NewsGot"/>
          <w:sz w:val="22"/>
          <w:szCs w:val="22"/>
        </w:rPr>
        <w:t xml:space="preserve">Zhotovitel je oprávněn od této smlouvy odstoupit, jestliže je </w:t>
      </w:r>
      <w:r w:rsidR="001B4A07" w:rsidRPr="00447CAC">
        <w:rPr>
          <w:rFonts w:ascii="NewsGot" w:hAnsi="NewsGot"/>
          <w:sz w:val="22"/>
          <w:szCs w:val="22"/>
        </w:rPr>
        <w:t>O</w:t>
      </w:r>
      <w:r w:rsidRPr="00447CAC">
        <w:rPr>
          <w:rFonts w:ascii="NewsGot" w:hAnsi="NewsGot"/>
          <w:sz w:val="22"/>
          <w:szCs w:val="22"/>
        </w:rPr>
        <w:t>bjednatel v prodlení s</w:t>
      </w:r>
      <w:r w:rsidR="00DC6CE1" w:rsidRPr="00447CAC">
        <w:rPr>
          <w:rFonts w:ascii="NewsGot" w:hAnsi="NewsGot"/>
          <w:sz w:val="22"/>
          <w:szCs w:val="22"/>
        </w:rPr>
        <w:t> úhradou ceny za Služby v délce přesahující 60 dnů.</w:t>
      </w:r>
    </w:p>
    <w:p w14:paraId="60F985F1" w14:textId="72704CCB" w:rsidR="00883BD3" w:rsidRPr="00447CAC" w:rsidRDefault="00883BD3" w:rsidP="00447CAC">
      <w:pPr>
        <w:pStyle w:val="Odstavecseseznamem"/>
        <w:numPr>
          <w:ilvl w:val="0"/>
          <w:numId w:val="36"/>
        </w:numPr>
        <w:tabs>
          <w:tab w:val="center" w:pos="284"/>
        </w:tabs>
        <w:autoSpaceDE/>
        <w:spacing w:before="120"/>
        <w:ind w:right="-1"/>
        <w:jc w:val="both"/>
        <w:rPr>
          <w:rFonts w:ascii="NewsGot" w:hAnsi="NewsGot"/>
          <w:sz w:val="22"/>
          <w:szCs w:val="22"/>
        </w:rPr>
      </w:pPr>
      <w:r w:rsidRPr="00447CAC">
        <w:rPr>
          <w:rFonts w:ascii="NewsGot" w:hAnsi="NewsGot"/>
          <w:sz w:val="22"/>
          <w:szCs w:val="22"/>
        </w:rPr>
        <w:t xml:space="preserve">Objednatel i </w:t>
      </w:r>
      <w:r w:rsidR="00DC6CE1" w:rsidRPr="00447CAC">
        <w:rPr>
          <w:rFonts w:ascii="NewsGot" w:hAnsi="NewsGot"/>
          <w:sz w:val="22"/>
          <w:szCs w:val="22"/>
        </w:rPr>
        <w:t>Z</w:t>
      </w:r>
      <w:r w:rsidRPr="00447CAC">
        <w:rPr>
          <w:rFonts w:ascii="NewsGot" w:hAnsi="NewsGot"/>
          <w:sz w:val="22"/>
          <w:szCs w:val="22"/>
        </w:rPr>
        <w:t xml:space="preserve">hotovitel jsou oprávněni písemně vypovědět tuto smlouvu i bez udání důvodu. V případě výpovědi </w:t>
      </w:r>
      <w:r w:rsidR="00DC6CE1" w:rsidRPr="00447CAC">
        <w:rPr>
          <w:rFonts w:ascii="NewsGot" w:hAnsi="NewsGot"/>
          <w:sz w:val="22"/>
          <w:szCs w:val="22"/>
        </w:rPr>
        <w:t>Objednatele činí</w:t>
      </w:r>
      <w:r w:rsidRPr="00447CAC">
        <w:rPr>
          <w:rFonts w:ascii="NewsGot" w:hAnsi="NewsGot"/>
          <w:sz w:val="22"/>
          <w:szCs w:val="22"/>
        </w:rPr>
        <w:t xml:space="preserve"> výpovědní lhůta jeden měsíc</w:t>
      </w:r>
      <w:r w:rsidR="00DC6CE1" w:rsidRPr="00447CAC">
        <w:rPr>
          <w:rFonts w:ascii="NewsGot" w:hAnsi="NewsGot"/>
          <w:sz w:val="22"/>
          <w:szCs w:val="22"/>
        </w:rPr>
        <w:t>, v případě výpovědi Zhotovitele činí výpovědní lhůta 2 měsíce, výpovědní lhůta</w:t>
      </w:r>
      <w:r w:rsidRPr="00447CAC">
        <w:rPr>
          <w:rFonts w:ascii="NewsGot" w:hAnsi="NewsGot"/>
          <w:sz w:val="22"/>
          <w:szCs w:val="22"/>
        </w:rPr>
        <w:t xml:space="preserve"> počí</w:t>
      </w:r>
      <w:r w:rsidR="00DC6CE1" w:rsidRPr="00447CAC">
        <w:rPr>
          <w:rFonts w:ascii="NewsGot" w:hAnsi="NewsGot"/>
          <w:sz w:val="22"/>
          <w:szCs w:val="22"/>
        </w:rPr>
        <w:t>ná běžet</w:t>
      </w:r>
      <w:r w:rsidRPr="00447CAC">
        <w:rPr>
          <w:rFonts w:ascii="NewsGot" w:hAnsi="NewsGot"/>
          <w:sz w:val="22"/>
          <w:szCs w:val="22"/>
        </w:rPr>
        <w:t xml:space="preserve"> prvého dne kalendářního měsíce následujícího po doručení písemné výpovědi druhé </w:t>
      </w:r>
      <w:r w:rsidR="00DC6CE1" w:rsidRPr="00447CAC">
        <w:rPr>
          <w:rFonts w:ascii="NewsGot" w:hAnsi="NewsGot"/>
          <w:sz w:val="22"/>
          <w:szCs w:val="22"/>
        </w:rPr>
        <w:t>S</w:t>
      </w:r>
      <w:r w:rsidRPr="00447CAC">
        <w:rPr>
          <w:rFonts w:ascii="NewsGot" w:hAnsi="NewsGot"/>
          <w:sz w:val="22"/>
          <w:szCs w:val="22"/>
        </w:rPr>
        <w:t xml:space="preserve">mluvní straně. V případě vypovězení smlouvy je </w:t>
      </w:r>
      <w:r w:rsidR="00DC6CE1" w:rsidRPr="00447CAC">
        <w:rPr>
          <w:rFonts w:ascii="NewsGot" w:hAnsi="NewsGot"/>
          <w:sz w:val="22"/>
          <w:szCs w:val="22"/>
        </w:rPr>
        <w:t>O</w:t>
      </w:r>
      <w:r w:rsidRPr="00447CAC">
        <w:rPr>
          <w:rFonts w:ascii="NewsGot" w:hAnsi="NewsGot"/>
          <w:sz w:val="22"/>
          <w:szCs w:val="22"/>
        </w:rPr>
        <w:t xml:space="preserve">bjednatel povinen </w:t>
      </w:r>
      <w:r w:rsidR="00DC6CE1" w:rsidRPr="00447CAC">
        <w:rPr>
          <w:rFonts w:ascii="NewsGot" w:hAnsi="NewsGot"/>
          <w:sz w:val="22"/>
          <w:szCs w:val="22"/>
        </w:rPr>
        <w:t>Z</w:t>
      </w:r>
      <w:r w:rsidRPr="00447CAC">
        <w:rPr>
          <w:rFonts w:ascii="NewsGot" w:hAnsi="NewsGot"/>
          <w:sz w:val="22"/>
          <w:szCs w:val="22"/>
        </w:rPr>
        <w:t xml:space="preserve">hotoviteli zaplatit poměrnou část sjednané ceny dle skutečně </w:t>
      </w:r>
      <w:r w:rsidR="00840C7E" w:rsidRPr="00447CAC">
        <w:rPr>
          <w:rFonts w:ascii="NewsGot" w:hAnsi="NewsGot"/>
          <w:sz w:val="22"/>
          <w:szCs w:val="22"/>
        </w:rPr>
        <w:t>proveden</w:t>
      </w:r>
      <w:r w:rsidR="00937F5F" w:rsidRPr="00447CAC">
        <w:rPr>
          <w:rFonts w:ascii="NewsGot" w:hAnsi="NewsGot"/>
          <w:sz w:val="22"/>
          <w:szCs w:val="22"/>
        </w:rPr>
        <w:t>ý</w:t>
      </w:r>
      <w:r w:rsidR="00840C7E" w:rsidRPr="00447CAC">
        <w:rPr>
          <w:rFonts w:ascii="NewsGot" w:hAnsi="NewsGot"/>
          <w:sz w:val="22"/>
          <w:szCs w:val="22"/>
        </w:rPr>
        <w:t xml:space="preserve">ch </w:t>
      </w:r>
      <w:r w:rsidR="00DC6CE1" w:rsidRPr="00447CAC">
        <w:rPr>
          <w:rFonts w:ascii="NewsGot" w:hAnsi="NewsGot"/>
          <w:sz w:val="22"/>
          <w:szCs w:val="22"/>
        </w:rPr>
        <w:t>S</w:t>
      </w:r>
      <w:r w:rsidR="00840C7E" w:rsidRPr="00447CAC">
        <w:rPr>
          <w:rFonts w:ascii="NewsGot" w:hAnsi="NewsGot"/>
          <w:sz w:val="22"/>
          <w:szCs w:val="22"/>
        </w:rPr>
        <w:t>lužeb</w:t>
      </w:r>
      <w:r w:rsidRPr="00447CAC">
        <w:rPr>
          <w:rFonts w:ascii="NewsGot" w:hAnsi="NewsGot"/>
          <w:sz w:val="22"/>
          <w:szCs w:val="22"/>
        </w:rPr>
        <w:t>.</w:t>
      </w:r>
    </w:p>
    <w:p w14:paraId="5F946A2E" w14:textId="51337B60" w:rsidR="00883BD3" w:rsidRPr="00447CAC" w:rsidRDefault="00883BD3" w:rsidP="00447CAC">
      <w:pPr>
        <w:pStyle w:val="Odstavecseseznamem"/>
        <w:numPr>
          <w:ilvl w:val="0"/>
          <w:numId w:val="36"/>
        </w:numPr>
        <w:tabs>
          <w:tab w:val="center" w:pos="284"/>
        </w:tabs>
        <w:autoSpaceDE/>
        <w:spacing w:before="120"/>
        <w:ind w:right="-1"/>
        <w:jc w:val="both"/>
        <w:rPr>
          <w:rFonts w:ascii="NewsGot" w:hAnsi="NewsGot"/>
          <w:sz w:val="22"/>
          <w:szCs w:val="22"/>
        </w:rPr>
      </w:pPr>
      <w:r w:rsidRPr="00447CAC">
        <w:rPr>
          <w:rFonts w:ascii="NewsGot" w:hAnsi="NewsGot"/>
          <w:sz w:val="22"/>
          <w:szCs w:val="22"/>
        </w:rPr>
        <w:t xml:space="preserve">Odstoupením od smlouvy nejsou dotčena práva </w:t>
      </w:r>
      <w:r w:rsidR="001B4A07" w:rsidRPr="00447CAC">
        <w:rPr>
          <w:rFonts w:ascii="NewsGot" w:hAnsi="NewsGot"/>
          <w:sz w:val="22"/>
          <w:szCs w:val="22"/>
        </w:rPr>
        <w:t>S</w:t>
      </w:r>
      <w:r w:rsidRPr="00447CAC">
        <w:rPr>
          <w:rFonts w:ascii="NewsGot" w:hAnsi="NewsGot"/>
          <w:sz w:val="22"/>
          <w:szCs w:val="22"/>
        </w:rPr>
        <w:t>mluvních stran na úhradu smluvní pokuty a na náhradu škody.</w:t>
      </w:r>
    </w:p>
    <w:p w14:paraId="58954C3B" w14:textId="1523F0F8" w:rsidR="00935D5A" w:rsidRDefault="00935D5A" w:rsidP="00935D5A">
      <w:pPr>
        <w:widowControl w:val="0"/>
        <w:ind w:left="360" w:right="-1"/>
        <w:jc w:val="center"/>
        <w:rPr>
          <w:rFonts w:ascii="NewsGot" w:hAnsi="NewsGot"/>
          <w:b/>
          <w:bCs/>
          <w:iCs/>
          <w:color w:val="FF0000"/>
          <w:sz w:val="22"/>
          <w:szCs w:val="22"/>
        </w:rPr>
      </w:pPr>
    </w:p>
    <w:p w14:paraId="1EE01F2E" w14:textId="77777777" w:rsidR="00711D71" w:rsidRPr="006E5AFA" w:rsidRDefault="00711D71" w:rsidP="00935D5A">
      <w:pPr>
        <w:widowControl w:val="0"/>
        <w:ind w:left="360" w:right="-1"/>
        <w:jc w:val="center"/>
        <w:rPr>
          <w:rFonts w:ascii="NewsGot" w:hAnsi="NewsGot"/>
          <w:b/>
          <w:bCs/>
          <w:iCs/>
          <w:color w:val="FF0000"/>
          <w:sz w:val="22"/>
          <w:szCs w:val="22"/>
        </w:rPr>
      </w:pPr>
    </w:p>
    <w:p w14:paraId="1FF965FD" w14:textId="674A0520" w:rsidR="00883BD3" w:rsidRPr="00794630" w:rsidRDefault="00883BD3" w:rsidP="003F1E45">
      <w:pPr>
        <w:widowControl w:val="0"/>
        <w:ind w:left="360" w:right="-1"/>
        <w:jc w:val="center"/>
        <w:rPr>
          <w:rFonts w:ascii="NewsGot" w:hAnsi="NewsGot"/>
          <w:b/>
          <w:bCs/>
          <w:iCs/>
          <w:sz w:val="22"/>
          <w:szCs w:val="22"/>
        </w:rPr>
      </w:pPr>
      <w:r w:rsidRPr="00794630">
        <w:rPr>
          <w:rFonts w:ascii="NewsGot" w:hAnsi="NewsGot"/>
          <w:b/>
          <w:bCs/>
          <w:iCs/>
          <w:sz w:val="22"/>
          <w:szCs w:val="22"/>
        </w:rPr>
        <w:t>XI.</w:t>
      </w:r>
    </w:p>
    <w:p w14:paraId="3DCA714E" w14:textId="77777777" w:rsidR="00883BD3" w:rsidRPr="00794630" w:rsidRDefault="00883BD3" w:rsidP="00935D5A">
      <w:pPr>
        <w:widowControl w:val="0"/>
        <w:ind w:left="360" w:right="-1"/>
        <w:jc w:val="center"/>
        <w:rPr>
          <w:rFonts w:ascii="NewsGot" w:hAnsi="NewsGot"/>
          <w:b/>
          <w:bCs/>
          <w:iCs/>
          <w:sz w:val="22"/>
          <w:szCs w:val="22"/>
        </w:rPr>
      </w:pPr>
      <w:r w:rsidRPr="00794630">
        <w:rPr>
          <w:rFonts w:ascii="NewsGot" w:hAnsi="NewsGot"/>
          <w:b/>
          <w:bCs/>
          <w:iCs/>
          <w:sz w:val="22"/>
          <w:szCs w:val="22"/>
        </w:rPr>
        <w:t>Závěrečná ustanovení</w:t>
      </w:r>
    </w:p>
    <w:p w14:paraId="1A698160" w14:textId="77777777" w:rsidR="00883BD3" w:rsidRPr="006E5AFA" w:rsidRDefault="00883BD3" w:rsidP="00935D5A">
      <w:pPr>
        <w:widowControl w:val="0"/>
        <w:ind w:left="360" w:right="-1"/>
        <w:jc w:val="both"/>
        <w:rPr>
          <w:rFonts w:ascii="NewsGot" w:hAnsi="NewsGot"/>
          <w:bCs/>
          <w:iCs/>
          <w:color w:val="FF0000"/>
          <w:sz w:val="22"/>
          <w:szCs w:val="22"/>
        </w:rPr>
      </w:pPr>
    </w:p>
    <w:p w14:paraId="5C94F0A7" w14:textId="2EB89F98" w:rsidR="00883BD3" w:rsidRPr="00447CAC" w:rsidRDefault="00883BD3" w:rsidP="00447CAC">
      <w:pPr>
        <w:pStyle w:val="Odstavecseseznamem"/>
        <w:numPr>
          <w:ilvl w:val="0"/>
          <w:numId w:val="37"/>
        </w:numPr>
        <w:tabs>
          <w:tab w:val="center" w:pos="284"/>
        </w:tabs>
        <w:autoSpaceDE/>
        <w:spacing w:before="120"/>
        <w:ind w:right="-1"/>
        <w:jc w:val="both"/>
        <w:rPr>
          <w:rFonts w:ascii="NewsGot" w:hAnsi="NewsGot"/>
          <w:sz w:val="22"/>
          <w:szCs w:val="22"/>
        </w:rPr>
      </w:pPr>
      <w:r w:rsidRPr="00447CAC">
        <w:rPr>
          <w:rFonts w:ascii="NewsGot" w:hAnsi="NewsGot"/>
          <w:sz w:val="22"/>
          <w:szCs w:val="22"/>
        </w:rPr>
        <w:t>Smlouva nabývá platnosti dnem jejího podpisu oběma smluvními stranami</w:t>
      </w:r>
      <w:r w:rsidR="008A1925" w:rsidRPr="00447CAC">
        <w:rPr>
          <w:rFonts w:ascii="NewsGot" w:hAnsi="NewsGot"/>
          <w:sz w:val="22"/>
          <w:szCs w:val="22"/>
        </w:rPr>
        <w:t xml:space="preserve"> a účinnosti dnem jejího zveřejnění prostřednictvím </w:t>
      </w:r>
      <w:r w:rsidR="003E3164" w:rsidRPr="00447CAC">
        <w:rPr>
          <w:rFonts w:ascii="NewsGot" w:hAnsi="NewsGot"/>
          <w:sz w:val="22"/>
          <w:szCs w:val="22"/>
        </w:rPr>
        <w:t>0</w:t>
      </w:r>
      <w:r w:rsidR="008A1925" w:rsidRPr="00447CAC">
        <w:rPr>
          <w:rFonts w:ascii="NewsGot" w:hAnsi="NewsGot"/>
          <w:sz w:val="22"/>
          <w:szCs w:val="22"/>
        </w:rPr>
        <w:t xml:space="preserve">bjednatele v registru smluv dle </w:t>
      </w:r>
      <w:r w:rsidR="003E3164" w:rsidRPr="00447CAC">
        <w:rPr>
          <w:rFonts w:ascii="NewsGot" w:hAnsi="NewsGot"/>
          <w:sz w:val="22"/>
          <w:szCs w:val="22"/>
        </w:rPr>
        <w:t xml:space="preserve">odst. </w:t>
      </w:r>
      <w:r w:rsidR="008A1925" w:rsidRPr="00447CAC">
        <w:rPr>
          <w:rFonts w:ascii="NewsGot" w:hAnsi="NewsGot"/>
          <w:sz w:val="22"/>
          <w:szCs w:val="22"/>
        </w:rPr>
        <w:t>2 níže</w:t>
      </w:r>
      <w:r w:rsidRPr="00447CAC">
        <w:rPr>
          <w:rFonts w:ascii="NewsGot" w:hAnsi="NewsGot"/>
          <w:sz w:val="22"/>
          <w:szCs w:val="22"/>
        </w:rPr>
        <w:t xml:space="preserve">. </w:t>
      </w:r>
    </w:p>
    <w:p w14:paraId="3D79E7E4" w14:textId="1E5C1D84" w:rsidR="00C65E28" w:rsidRPr="00447CAC" w:rsidRDefault="00883BD3" w:rsidP="00447CAC">
      <w:pPr>
        <w:pStyle w:val="Odstavecseseznamem"/>
        <w:numPr>
          <w:ilvl w:val="0"/>
          <w:numId w:val="37"/>
        </w:numPr>
        <w:tabs>
          <w:tab w:val="center" w:pos="284"/>
        </w:tabs>
        <w:autoSpaceDE/>
        <w:spacing w:before="120"/>
        <w:ind w:right="-1"/>
        <w:jc w:val="both"/>
        <w:rPr>
          <w:rFonts w:ascii="NewsGot" w:hAnsi="NewsGot"/>
          <w:sz w:val="22"/>
          <w:szCs w:val="22"/>
        </w:rPr>
      </w:pPr>
      <w:r w:rsidRPr="00447CAC">
        <w:rPr>
          <w:rFonts w:ascii="NewsGot" w:hAnsi="NewsGot"/>
          <w:sz w:val="22"/>
          <w:szCs w:val="22"/>
        </w:rPr>
        <w:t>Smluvní strany prohlašují, že předem souhlasí, v souladu se zněním zákona č. 106/1999 Sb., o svobodném přístupu k inf</w:t>
      </w:r>
      <w:r w:rsidR="00282CEC" w:rsidRPr="00447CAC">
        <w:rPr>
          <w:rFonts w:ascii="NewsGot" w:hAnsi="NewsGot"/>
          <w:sz w:val="22"/>
          <w:szCs w:val="22"/>
        </w:rPr>
        <w:t>ormacím, s možným zpřístupněním</w:t>
      </w:r>
      <w:r w:rsidRPr="00447CAC">
        <w:rPr>
          <w:rFonts w:ascii="NewsGot" w:hAnsi="NewsGot"/>
          <w:sz w:val="22"/>
          <w:szCs w:val="22"/>
        </w:rPr>
        <w:t xml:space="preserve"> či zveřejněním celé této smlouvy v jejím plném znění, jakož i všech úkonů a okolností s touto smlouvou souvisejících, ke kterému může kdykoliv v budoucnu dojít.</w:t>
      </w:r>
      <w:r w:rsidR="003E3164" w:rsidRPr="00447CAC">
        <w:rPr>
          <w:rFonts w:ascii="NewsGot" w:hAnsi="NewsGot"/>
          <w:sz w:val="22"/>
          <w:szCs w:val="22"/>
        </w:rPr>
        <w:t xml:space="preserve"> </w:t>
      </w:r>
      <w:r w:rsidR="00EA3FA7" w:rsidRPr="00447CAC">
        <w:rPr>
          <w:rFonts w:ascii="NewsGot" w:hAnsi="NewsGot"/>
          <w:sz w:val="22"/>
          <w:szCs w:val="22"/>
        </w:rPr>
        <w:t xml:space="preserve">Zhotovitel bere na vědomí, že </w:t>
      </w:r>
      <w:r w:rsidR="003E3164" w:rsidRPr="00447CAC">
        <w:rPr>
          <w:rFonts w:ascii="NewsGot" w:hAnsi="NewsGot"/>
          <w:sz w:val="22"/>
          <w:szCs w:val="22"/>
        </w:rPr>
        <w:t>O</w:t>
      </w:r>
      <w:r w:rsidR="00E25ED5" w:rsidRPr="00447CAC">
        <w:rPr>
          <w:rFonts w:ascii="NewsGot" w:hAnsi="NewsGot"/>
          <w:sz w:val="22"/>
          <w:szCs w:val="22"/>
        </w:rPr>
        <w:t>bjednatel</w:t>
      </w:r>
      <w:r w:rsidR="00EA3FA7" w:rsidRPr="00447CAC">
        <w:rPr>
          <w:rFonts w:ascii="NewsGot" w:hAnsi="NewsGot"/>
          <w:sz w:val="22"/>
          <w:szCs w:val="22"/>
        </w:rPr>
        <w:t xml:space="preserve"> je vázán zákonem č. 340/2015 Sb., o registru smluv, a souhlasí s tím, že text této smlouvy </w:t>
      </w:r>
      <w:r w:rsidR="003E3164" w:rsidRPr="00447CAC">
        <w:rPr>
          <w:rFonts w:ascii="NewsGot" w:hAnsi="NewsGot"/>
          <w:sz w:val="22"/>
          <w:szCs w:val="22"/>
        </w:rPr>
        <w:t>bude</w:t>
      </w:r>
      <w:r w:rsidR="00EA3FA7" w:rsidRPr="00447CAC">
        <w:rPr>
          <w:rFonts w:ascii="NewsGot" w:hAnsi="NewsGot"/>
          <w:sz w:val="22"/>
          <w:szCs w:val="22"/>
        </w:rPr>
        <w:t xml:space="preserve"> zveřejněn prostřednictvím </w:t>
      </w:r>
      <w:r w:rsidR="003E3164" w:rsidRPr="00447CAC">
        <w:rPr>
          <w:rFonts w:ascii="NewsGot" w:hAnsi="NewsGot"/>
          <w:sz w:val="22"/>
          <w:szCs w:val="22"/>
        </w:rPr>
        <w:t>O</w:t>
      </w:r>
      <w:r w:rsidR="00141B1E" w:rsidRPr="00447CAC">
        <w:rPr>
          <w:rFonts w:ascii="NewsGot" w:hAnsi="NewsGot"/>
          <w:sz w:val="22"/>
          <w:szCs w:val="22"/>
        </w:rPr>
        <w:t xml:space="preserve">bjednatele </w:t>
      </w:r>
      <w:r w:rsidR="00EA3FA7" w:rsidRPr="00447CAC">
        <w:rPr>
          <w:rFonts w:ascii="NewsGot" w:hAnsi="NewsGot"/>
          <w:sz w:val="22"/>
          <w:szCs w:val="22"/>
        </w:rPr>
        <w:t>v registru smluv.</w:t>
      </w:r>
      <w:r w:rsidR="001B4A07" w:rsidRPr="00447CAC">
        <w:rPr>
          <w:rFonts w:ascii="NewsGot" w:hAnsi="NewsGot"/>
          <w:sz w:val="22"/>
          <w:szCs w:val="22"/>
        </w:rPr>
        <w:t xml:space="preserve"> </w:t>
      </w:r>
      <w:r w:rsidR="00EA3FA7" w:rsidRPr="00447CAC">
        <w:rPr>
          <w:rFonts w:ascii="NewsGot" w:hAnsi="NewsGot"/>
          <w:sz w:val="22"/>
          <w:szCs w:val="22"/>
        </w:rPr>
        <w:t>Zhotovitel prohlašuje, že nic z obsahu této smlouvy nepovažuje za obchodní tajemství a také souhlasí se zveřejněním osobních údajů ve smlouvě obsažených.</w:t>
      </w:r>
    </w:p>
    <w:p w14:paraId="12EEE67A" w14:textId="547F0C65" w:rsidR="00883BD3" w:rsidRPr="00447CAC" w:rsidRDefault="00883BD3" w:rsidP="00447CAC">
      <w:pPr>
        <w:pStyle w:val="Odstavecseseznamem"/>
        <w:numPr>
          <w:ilvl w:val="0"/>
          <w:numId w:val="37"/>
        </w:numPr>
        <w:tabs>
          <w:tab w:val="center" w:pos="284"/>
        </w:tabs>
        <w:autoSpaceDE/>
        <w:spacing w:before="120"/>
        <w:ind w:right="-1"/>
        <w:jc w:val="both"/>
        <w:rPr>
          <w:rFonts w:ascii="NewsGot" w:hAnsi="NewsGot"/>
          <w:sz w:val="22"/>
          <w:szCs w:val="22"/>
        </w:rPr>
      </w:pPr>
      <w:r w:rsidRPr="00447CAC">
        <w:rPr>
          <w:rFonts w:ascii="NewsGot" w:hAnsi="NewsGot"/>
          <w:sz w:val="22"/>
          <w:szCs w:val="22"/>
        </w:rPr>
        <w:t>Zhotovitel si je vědom, že je ve smyslu § 2 písm. e) zákona č. 320/2001 Sb., o finanční kontrole ve veřejné správě a o změně některých zákonů (zákon o finanční kontrole), ve znění pozdějších předpisů, povinen spolupůsobit při výkonu finanční kontroly.</w:t>
      </w:r>
    </w:p>
    <w:p w14:paraId="5AF3B87E" w14:textId="001E535B" w:rsidR="003C7D18" w:rsidRPr="00447CAC" w:rsidRDefault="00883BD3" w:rsidP="00447CAC">
      <w:pPr>
        <w:pStyle w:val="Odstavecseseznamem"/>
        <w:numPr>
          <w:ilvl w:val="0"/>
          <w:numId w:val="37"/>
        </w:numPr>
        <w:tabs>
          <w:tab w:val="center" w:pos="284"/>
        </w:tabs>
        <w:autoSpaceDE/>
        <w:spacing w:before="120"/>
        <w:ind w:right="-1"/>
        <w:jc w:val="both"/>
        <w:rPr>
          <w:rFonts w:ascii="NewsGot" w:hAnsi="NewsGot"/>
          <w:sz w:val="22"/>
          <w:szCs w:val="22"/>
        </w:rPr>
      </w:pPr>
      <w:r w:rsidRPr="00447CAC">
        <w:rPr>
          <w:rFonts w:ascii="NewsGot" w:hAnsi="NewsGot"/>
          <w:sz w:val="22"/>
          <w:szCs w:val="22"/>
        </w:rPr>
        <w:t>Je-li některé ustanovení této smlouvy neplatné, neúčinné či nevymahatelné, bude tato smlouva platit ve všech ostatních ustanoveních, nevyplývá-li z obsahu a povahy smlouvy, že toto ustanovení nelze oddělit. Smluvní strany se zavazují toto neplatné, neúčinné či nevymahatelné ustanovení</w:t>
      </w:r>
      <w:r w:rsidR="00005283" w:rsidRPr="00447CAC">
        <w:rPr>
          <w:rFonts w:ascii="NewsGot" w:hAnsi="NewsGot"/>
          <w:sz w:val="22"/>
          <w:szCs w:val="22"/>
        </w:rPr>
        <w:t xml:space="preserve"> nahradit</w:t>
      </w:r>
      <w:r w:rsidRPr="00447CAC">
        <w:rPr>
          <w:rFonts w:ascii="NewsGot" w:hAnsi="NewsGot"/>
          <w:sz w:val="22"/>
          <w:szCs w:val="22"/>
        </w:rPr>
        <w:t xml:space="preserve"> ustanovením </w:t>
      </w:r>
      <w:r w:rsidRPr="00447CAC">
        <w:rPr>
          <w:rFonts w:ascii="NewsGot" w:hAnsi="NewsGot"/>
          <w:sz w:val="22"/>
          <w:szCs w:val="22"/>
        </w:rPr>
        <w:lastRenderedPageBreak/>
        <w:t>bezvadným, které je svým obsahem tomuto neplatnému, neúčinnému či nevymahatelnému ustanovení nejbližší.</w:t>
      </w:r>
    </w:p>
    <w:p w14:paraId="0F8E07D5" w14:textId="4B339BE6" w:rsidR="00883BD3" w:rsidRPr="00447CAC" w:rsidRDefault="00883BD3" w:rsidP="00447CAC">
      <w:pPr>
        <w:pStyle w:val="Odstavecseseznamem"/>
        <w:numPr>
          <w:ilvl w:val="0"/>
          <w:numId w:val="37"/>
        </w:numPr>
        <w:tabs>
          <w:tab w:val="center" w:pos="284"/>
        </w:tabs>
        <w:autoSpaceDE/>
        <w:spacing w:before="120"/>
        <w:ind w:right="-1"/>
        <w:jc w:val="both"/>
        <w:rPr>
          <w:rFonts w:ascii="NewsGot" w:hAnsi="NewsGot"/>
          <w:sz w:val="22"/>
          <w:szCs w:val="22"/>
        </w:rPr>
      </w:pPr>
      <w:r w:rsidRPr="00447CAC">
        <w:rPr>
          <w:rFonts w:ascii="NewsGot" w:hAnsi="NewsGot"/>
          <w:sz w:val="22"/>
          <w:szCs w:val="22"/>
        </w:rPr>
        <w:t>Jakákoliv změna této smlouvy musí mít písemnou formu a musí být podepsána osobami oprá</w:t>
      </w:r>
      <w:r w:rsidR="00447CAC">
        <w:rPr>
          <w:rFonts w:ascii="NewsGot" w:hAnsi="NewsGot"/>
          <w:sz w:val="22"/>
          <w:szCs w:val="22"/>
        </w:rPr>
        <w:t xml:space="preserve">vněnými jednat a podepisovat za </w:t>
      </w:r>
      <w:r w:rsidR="00D835F3">
        <w:rPr>
          <w:rFonts w:ascii="NewsGot" w:hAnsi="NewsGot"/>
          <w:sz w:val="22"/>
          <w:szCs w:val="22"/>
        </w:rPr>
        <w:t>Objednatele a Z</w:t>
      </w:r>
      <w:r w:rsidRPr="00447CAC">
        <w:rPr>
          <w:rFonts w:ascii="NewsGot" w:hAnsi="NewsGot"/>
          <w:sz w:val="22"/>
          <w:szCs w:val="22"/>
        </w:rPr>
        <w:t>hotovitele nebo osobami jimi zmocněnými. Změny smlouvy se sjednávají zásadně jako dodatek ke smlouvě s číselným označením podle pořadového čísla příslušné změny smlouvy.</w:t>
      </w:r>
    </w:p>
    <w:p w14:paraId="6396F2F6" w14:textId="3451C7C5" w:rsidR="00883BD3" w:rsidRPr="00447CAC" w:rsidRDefault="00883BD3" w:rsidP="00447CAC">
      <w:pPr>
        <w:pStyle w:val="Odstavecseseznamem"/>
        <w:numPr>
          <w:ilvl w:val="0"/>
          <w:numId w:val="37"/>
        </w:numPr>
        <w:tabs>
          <w:tab w:val="center" w:pos="284"/>
        </w:tabs>
        <w:autoSpaceDE/>
        <w:spacing w:before="120"/>
        <w:ind w:right="-1"/>
        <w:jc w:val="both"/>
        <w:rPr>
          <w:rFonts w:ascii="NewsGot" w:hAnsi="NewsGot"/>
          <w:sz w:val="22"/>
          <w:szCs w:val="22"/>
        </w:rPr>
      </w:pPr>
      <w:r w:rsidRPr="00447CAC">
        <w:rPr>
          <w:rFonts w:ascii="NewsGot" w:hAnsi="NewsGot"/>
          <w:sz w:val="22"/>
          <w:szCs w:val="22"/>
        </w:rPr>
        <w:t xml:space="preserve">Smlouva </w:t>
      </w:r>
      <w:r w:rsidR="003C7D18" w:rsidRPr="00447CAC">
        <w:rPr>
          <w:rFonts w:ascii="NewsGot" w:hAnsi="NewsGot"/>
          <w:sz w:val="22"/>
          <w:szCs w:val="22"/>
        </w:rPr>
        <w:t>se pořizuje</w:t>
      </w:r>
      <w:r w:rsidRPr="00447CAC">
        <w:rPr>
          <w:rFonts w:ascii="NewsGot" w:hAnsi="NewsGot"/>
          <w:sz w:val="22"/>
          <w:szCs w:val="22"/>
        </w:rPr>
        <w:t xml:space="preserve"> ve</w:t>
      </w:r>
      <w:r w:rsidR="00BD51DE" w:rsidRPr="00447CAC">
        <w:rPr>
          <w:rFonts w:ascii="NewsGot" w:hAnsi="NewsGot"/>
          <w:sz w:val="22"/>
          <w:szCs w:val="22"/>
        </w:rPr>
        <w:t xml:space="preserve"> </w:t>
      </w:r>
      <w:r w:rsidR="00F85F9D" w:rsidRPr="00447CAC">
        <w:rPr>
          <w:rFonts w:ascii="NewsGot" w:hAnsi="NewsGot"/>
          <w:sz w:val="22"/>
          <w:szCs w:val="22"/>
        </w:rPr>
        <w:t xml:space="preserve"> </w:t>
      </w:r>
      <w:r w:rsidR="003B12B2">
        <w:rPr>
          <w:rFonts w:ascii="NewsGot" w:hAnsi="NewsGot"/>
          <w:sz w:val="22"/>
          <w:szCs w:val="22"/>
        </w:rPr>
        <w:t>2</w:t>
      </w:r>
      <w:r w:rsidR="003B12B2" w:rsidRPr="00447CAC">
        <w:rPr>
          <w:rFonts w:ascii="NewsGot" w:hAnsi="NewsGot"/>
          <w:sz w:val="22"/>
          <w:szCs w:val="22"/>
        </w:rPr>
        <w:t xml:space="preserve"> </w:t>
      </w:r>
      <w:r w:rsidR="003C7D18" w:rsidRPr="00447CAC">
        <w:rPr>
          <w:rFonts w:ascii="NewsGot" w:hAnsi="NewsGot"/>
          <w:sz w:val="22"/>
          <w:szCs w:val="22"/>
        </w:rPr>
        <w:t>vyhotoveních</w:t>
      </w:r>
      <w:r w:rsidRPr="00447CAC">
        <w:rPr>
          <w:rFonts w:ascii="NewsGot" w:hAnsi="NewsGot"/>
          <w:sz w:val="22"/>
          <w:szCs w:val="22"/>
        </w:rPr>
        <w:t xml:space="preserve"> s platností originálu, z nichž </w:t>
      </w:r>
      <w:r w:rsidR="008A1925" w:rsidRPr="00447CAC">
        <w:rPr>
          <w:rFonts w:ascii="NewsGot" w:hAnsi="NewsGot"/>
          <w:sz w:val="22"/>
          <w:szCs w:val="22"/>
        </w:rPr>
        <w:t xml:space="preserve">každá smluvní strana obdrží </w:t>
      </w:r>
      <w:r w:rsidR="003B12B2">
        <w:rPr>
          <w:rFonts w:ascii="NewsGot" w:hAnsi="NewsGot"/>
          <w:sz w:val="22"/>
          <w:szCs w:val="22"/>
        </w:rPr>
        <w:t>jedno</w:t>
      </w:r>
      <w:r w:rsidR="003B12B2" w:rsidRPr="00447CAC">
        <w:rPr>
          <w:rFonts w:ascii="NewsGot" w:hAnsi="NewsGot"/>
          <w:sz w:val="22"/>
          <w:szCs w:val="22"/>
        </w:rPr>
        <w:t xml:space="preserve"> </w:t>
      </w:r>
      <w:r w:rsidR="008A1925" w:rsidRPr="00447CAC">
        <w:rPr>
          <w:rFonts w:ascii="NewsGot" w:hAnsi="NewsGot"/>
          <w:sz w:val="22"/>
          <w:szCs w:val="22"/>
        </w:rPr>
        <w:t>vyhotovení</w:t>
      </w:r>
    </w:p>
    <w:p w14:paraId="2B5DF12D" w14:textId="3F3C896D" w:rsidR="003C7D18" w:rsidRPr="00447CAC" w:rsidRDefault="00883BD3" w:rsidP="00447CAC">
      <w:pPr>
        <w:pStyle w:val="Odstavecseseznamem"/>
        <w:numPr>
          <w:ilvl w:val="0"/>
          <w:numId w:val="37"/>
        </w:numPr>
        <w:tabs>
          <w:tab w:val="center" w:pos="284"/>
        </w:tabs>
        <w:autoSpaceDE/>
        <w:spacing w:before="120"/>
        <w:ind w:right="-1"/>
        <w:jc w:val="both"/>
        <w:rPr>
          <w:rFonts w:ascii="NewsGot" w:hAnsi="NewsGot"/>
          <w:sz w:val="22"/>
          <w:szCs w:val="22"/>
        </w:rPr>
      </w:pPr>
      <w:r w:rsidRPr="00447CAC">
        <w:rPr>
          <w:rFonts w:ascii="NewsGot" w:hAnsi="NewsGot"/>
          <w:sz w:val="22"/>
          <w:szCs w:val="22"/>
        </w:rPr>
        <w:t xml:space="preserve">Případné spory spojené s plněním smlouvy budou řešeny v první řadě vzájemnou dohodou. Právní vztahy touto smlouvou neupravené se řídí obecně platnými právními předpisy právního řádu České republiky, </w:t>
      </w:r>
      <w:r w:rsidR="008A1925" w:rsidRPr="00447CAC">
        <w:rPr>
          <w:rFonts w:ascii="NewsGot" w:hAnsi="NewsGot"/>
          <w:sz w:val="22"/>
          <w:szCs w:val="22"/>
        </w:rPr>
        <w:t>zejména</w:t>
      </w:r>
      <w:r w:rsidR="003C7D18" w:rsidRPr="00447CAC">
        <w:rPr>
          <w:rFonts w:ascii="NewsGot" w:hAnsi="NewsGot"/>
          <w:sz w:val="22"/>
          <w:szCs w:val="22"/>
        </w:rPr>
        <w:t xml:space="preserve"> </w:t>
      </w:r>
      <w:r w:rsidRPr="00447CAC">
        <w:rPr>
          <w:rFonts w:ascii="NewsGot" w:hAnsi="NewsGot"/>
          <w:sz w:val="22"/>
          <w:szCs w:val="22"/>
        </w:rPr>
        <w:t>občanským zákoníkem. Rozhodování v případě sporu mezi objednatelem a zhotovitelem přísluší soudu.</w:t>
      </w:r>
    </w:p>
    <w:p w14:paraId="7294D783" w14:textId="58CAB6B6" w:rsidR="00883BD3" w:rsidRPr="00447CAC" w:rsidRDefault="00883BD3" w:rsidP="00447CAC">
      <w:pPr>
        <w:pStyle w:val="Odstavecseseznamem"/>
        <w:numPr>
          <w:ilvl w:val="0"/>
          <w:numId w:val="37"/>
        </w:numPr>
        <w:tabs>
          <w:tab w:val="center" w:pos="284"/>
        </w:tabs>
        <w:autoSpaceDE/>
        <w:spacing w:before="120"/>
        <w:ind w:right="-1"/>
        <w:jc w:val="both"/>
        <w:rPr>
          <w:rFonts w:ascii="NewsGot" w:hAnsi="NewsGot"/>
          <w:sz w:val="22"/>
          <w:szCs w:val="22"/>
        </w:rPr>
      </w:pPr>
      <w:r w:rsidRPr="00447CAC">
        <w:rPr>
          <w:rFonts w:ascii="NewsGot" w:hAnsi="NewsGot"/>
          <w:sz w:val="22"/>
          <w:szCs w:val="22"/>
        </w:rPr>
        <w:t xml:space="preserve">Smluvní strany </w:t>
      </w:r>
      <w:r w:rsidR="003C7D18" w:rsidRPr="00447CAC">
        <w:rPr>
          <w:rFonts w:ascii="NewsGot" w:hAnsi="NewsGot"/>
          <w:sz w:val="22"/>
          <w:szCs w:val="22"/>
        </w:rPr>
        <w:t>prohlašují, že si smlouvu</w:t>
      </w:r>
      <w:r w:rsidRPr="00447CAC">
        <w:rPr>
          <w:rFonts w:ascii="NewsGot" w:hAnsi="NewsGot"/>
          <w:sz w:val="22"/>
          <w:szCs w:val="22"/>
        </w:rPr>
        <w:t xml:space="preserve"> před </w:t>
      </w:r>
      <w:r w:rsidR="003C7D18" w:rsidRPr="00447CAC">
        <w:rPr>
          <w:rFonts w:ascii="NewsGot" w:hAnsi="NewsGot"/>
          <w:sz w:val="22"/>
          <w:szCs w:val="22"/>
        </w:rPr>
        <w:t xml:space="preserve">jejím </w:t>
      </w:r>
      <w:r w:rsidRPr="00447CAC">
        <w:rPr>
          <w:rFonts w:ascii="NewsGot" w:hAnsi="NewsGot"/>
          <w:sz w:val="22"/>
          <w:szCs w:val="22"/>
        </w:rPr>
        <w:t>podpisem přečetly a jsou srozuměny s jejím obsahem.</w:t>
      </w:r>
    </w:p>
    <w:p w14:paraId="531CC1D0" w14:textId="3C71755E" w:rsidR="00B6421D" w:rsidRDefault="00B6421D" w:rsidP="00447CAC">
      <w:pPr>
        <w:pStyle w:val="Odstavecseseznamem"/>
        <w:numPr>
          <w:ilvl w:val="0"/>
          <w:numId w:val="37"/>
        </w:numPr>
        <w:tabs>
          <w:tab w:val="center" w:pos="284"/>
        </w:tabs>
        <w:autoSpaceDE/>
        <w:spacing w:before="120"/>
        <w:ind w:right="-1"/>
        <w:jc w:val="both"/>
        <w:rPr>
          <w:rFonts w:ascii="NewsGot" w:hAnsi="NewsGot"/>
          <w:sz w:val="22"/>
          <w:szCs w:val="22"/>
        </w:rPr>
      </w:pPr>
      <w:r w:rsidRPr="00447CAC">
        <w:rPr>
          <w:rFonts w:ascii="NewsGot" w:hAnsi="NewsGot"/>
          <w:sz w:val="22"/>
          <w:szCs w:val="22"/>
        </w:rPr>
        <w:t>Nedílnou součástí této smlouvy jsou následující přílohy:</w:t>
      </w:r>
    </w:p>
    <w:p w14:paraId="67B05928" w14:textId="77777777" w:rsidR="00447CAC" w:rsidRPr="00447CAC" w:rsidRDefault="00447CAC" w:rsidP="00447CAC">
      <w:pPr>
        <w:pStyle w:val="Odstavecseseznamem"/>
        <w:tabs>
          <w:tab w:val="center" w:pos="284"/>
        </w:tabs>
        <w:autoSpaceDE/>
        <w:spacing w:before="120"/>
        <w:ind w:left="720" w:right="-1"/>
        <w:jc w:val="both"/>
        <w:rPr>
          <w:rFonts w:ascii="NewsGot" w:hAnsi="NewsGot"/>
          <w:sz w:val="22"/>
          <w:szCs w:val="22"/>
        </w:rPr>
      </w:pPr>
    </w:p>
    <w:p w14:paraId="114420E8" w14:textId="143D820A" w:rsidR="00B6421D" w:rsidRPr="00447CAC" w:rsidRDefault="00447CAC" w:rsidP="00447CAC">
      <w:pPr>
        <w:ind w:right="759" w:firstLine="709"/>
        <w:jc w:val="both"/>
        <w:rPr>
          <w:rFonts w:ascii="NewsGot" w:hAnsi="NewsGot"/>
          <w:sz w:val="22"/>
          <w:szCs w:val="22"/>
        </w:rPr>
      </w:pPr>
      <w:r w:rsidRPr="00447CAC">
        <w:rPr>
          <w:rFonts w:ascii="NewsGot" w:hAnsi="NewsGot"/>
          <w:sz w:val="22"/>
          <w:szCs w:val="22"/>
        </w:rPr>
        <w:t>P</w:t>
      </w:r>
      <w:r w:rsidR="00B6421D" w:rsidRPr="00447CAC">
        <w:rPr>
          <w:rFonts w:ascii="NewsGot" w:hAnsi="NewsGot"/>
          <w:sz w:val="22"/>
          <w:szCs w:val="22"/>
        </w:rPr>
        <w:t>říloha č. 1:</w:t>
      </w:r>
      <w:r>
        <w:rPr>
          <w:rFonts w:ascii="NewsGot" w:hAnsi="NewsGot"/>
          <w:sz w:val="22"/>
          <w:szCs w:val="22"/>
        </w:rPr>
        <w:tab/>
      </w:r>
      <w:r w:rsidR="00B6421D" w:rsidRPr="00447CAC">
        <w:rPr>
          <w:rFonts w:ascii="NewsGot" w:hAnsi="NewsGot"/>
          <w:sz w:val="22"/>
          <w:szCs w:val="22"/>
        </w:rPr>
        <w:t xml:space="preserve">Rozpis </w:t>
      </w:r>
      <w:r w:rsidR="001B4A07" w:rsidRPr="00447CAC">
        <w:rPr>
          <w:rFonts w:ascii="NewsGot" w:hAnsi="NewsGot"/>
          <w:sz w:val="22"/>
          <w:szCs w:val="22"/>
        </w:rPr>
        <w:t>S</w:t>
      </w:r>
      <w:r w:rsidR="00B6421D" w:rsidRPr="00447CAC">
        <w:rPr>
          <w:rFonts w:ascii="NewsGot" w:hAnsi="NewsGot"/>
          <w:sz w:val="22"/>
          <w:szCs w:val="22"/>
        </w:rPr>
        <w:t>lužeb s uvedením jednotlivých cen</w:t>
      </w:r>
    </w:p>
    <w:p w14:paraId="7DAF1DAC" w14:textId="113BDC5D" w:rsidR="00B6421D" w:rsidRPr="00447CAC" w:rsidRDefault="00447CAC" w:rsidP="00447CAC">
      <w:pPr>
        <w:widowControl w:val="0"/>
        <w:ind w:right="759" w:firstLine="709"/>
        <w:jc w:val="both"/>
        <w:rPr>
          <w:rFonts w:ascii="NewsGot" w:hAnsi="NewsGot"/>
          <w:sz w:val="22"/>
          <w:szCs w:val="22"/>
        </w:rPr>
      </w:pPr>
      <w:r w:rsidRPr="00447CAC">
        <w:rPr>
          <w:rFonts w:ascii="NewsGot" w:hAnsi="NewsGot"/>
          <w:sz w:val="22"/>
          <w:szCs w:val="22"/>
        </w:rPr>
        <w:t>P</w:t>
      </w:r>
      <w:r w:rsidR="00B6421D" w:rsidRPr="00447CAC">
        <w:rPr>
          <w:rFonts w:ascii="NewsGot" w:hAnsi="NewsGot"/>
          <w:sz w:val="22"/>
          <w:szCs w:val="22"/>
        </w:rPr>
        <w:t>říloha č. 2</w:t>
      </w:r>
      <w:r>
        <w:rPr>
          <w:rFonts w:ascii="NewsGot" w:hAnsi="NewsGot"/>
          <w:sz w:val="22"/>
          <w:szCs w:val="22"/>
        </w:rPr>
        <w:t>:</w:t>
      </w:r>
      <w:r>
        <w:rPr>
          <w:rFonts w:ascii="NewsGot" w:hAnsi="NewsGot"/>
          <w:sz w:val="22"/>
          <w:szCs w:val="22"/>
        </w:rPr>
        <w:tab/>
      </w:r>
      <w:r w:rsidRPr="00447CAC">
        <w:rPr>
          <w:rFonts w:ascii="NewsGot" w:hAnsi="NewsGot"/>
          <w:sz w:val="22"/>
          <w:szCs w:val="22"/>
        </w:rPr>
        <w:t>Vnitřní předpis Zoo Praha (Pokyn</w:t>
      </w:r>
      <w:r w:rsidR="00B6421D" w:rsidRPr="00447CAC">
        <w:rPr>
          <w:rFonts w:ascii="NewsGot" w:hAnsi="NewsGot"/>
          <w:sz w:val="22"/>
          <w:szCs w:val="22"/>
        </w:rPr>
        <w:t xml:space="preserve"> BOZP</w:t>
      </w:r>
      <w:r w:rsidRPr="00447CAC">
        <w:rPr>
          <w:rFonts w:ascii="NewsGot" w:hAnsi="NewsGot"/>
          <w:sz w:val="22"/>
          <w:szCs w:val="22"/>
        </w:rPr>
        <w:t>)</w:t>
      </w:r>
    </w:p>
    <w:p w14:paraId="421254EF" w14:textId="4E0EEA30" w:rsidR="00883BD3" w:rsidRDefault="00883BD3" w:rsidP="00883BD3">
      <w:pPr>
        <w:ind w:right="759"/>
        <w:jc w:val="both"/>
        <w:rPr>
          <w:rFonts w:ascii="NewsGot" w:hAnsi="NewsGot"/>
          <w:sz w:val="22"/>
          <w:szCs w:val="22"/>
        </w:rPr>
      </w:pPr>
    </w:p>
    <w:p w14:paraId="2D3B1E5D" w14:textId="77777777" w:rsidR="00711D71" w:rsidRPr="00447CAC" w:rsidRDefault="00711D71" w:rsidP="00883BD3">
      <w:pPr>
        <w:ind w:right="759"/>
        <w:jc w:val="both"/>
        <w:rPr>
          <w:rFonts w:ascii="NewsGot" w:hAnsi="NewsGot"/>
          <w:sz w:val="22"/>
          <w:szCs w:val="22"/>
        </w:rPr>
      </w:pPr>
    </w:p>
    <w:p w14:paraId="270C1DC4" w14:textId="5D8EBFFD" w:rsidR="00883BD3" w:rsidRPr="00447CAC" w:rsidRDefault="00893D9E" w:rsidP="00447CAC">
      <w:pPr>
        <w:widowControl w:val="0"/>
        <w:tabs>
          <w:tab w:val="left" w:pos="709"/>
          <w:tab w:val="left" w:pos="4962"/>
        </w:tabs>
        <w:ind w:left="360" w:right="759"/>
        <w:jc w:val="both"/>
        <w:rPr>
          <w:rFonts w:ascii="NewsGot" w:hAnsi="NewsGot"/>
          <w:sz w:val="22"/>
          <w:szCs w:val="22"/>
        </w:rPr>
      </w:pPr>
      <w:r w:rsidRPr="00447CAC">
        <w:rPr>
          <w:rFonts w:ascii="NewsGot" w:hAnsi="NewsGot"/>
          <w:sz w:val="22"/>
          <w:szCs w:val="22"/>
        </w:rPr>
        <w:tab/>
      </w:r>
      <w:r w:rsidR="00883BD3" w:rsidRPr="00447CAC">
        <w:rPr>
          <w:rFonts w:ascii="NewsGot" w:hAnsi="NewsGot"/>
          <w:sz w:val="22"/>
          <w:szCs w:val="22"/>
        </w:rPr>
        <w:t xml:space="preserve">V </w:t>
      </w:r>
      <w:r w:rsidRPr="00447CAC">
        <w:rPr>
          <w:rFonts w:ascii="NewsGot" w:hAnsi="NewsGot"/>
          <w:sz w:val="22"/>
          <w:szCs w:val="22"/>
        </w:rPr>
        <w:t>Praze</w:t>
      </w:r>
      <w:r w:rsidR="00883BD3" w:rsidRPr="00447CAC">
        <w:rPr>
          <w:rFonts w:ascii="NewsGot" w:hAnsi="NewsGot"/>
          <w:sz w:val="22"/>
          <w:szCs w:val="22"/>
        </w:rPr>
        <w:t xml:space="preserve"> dne</w:t>
      </w:r>
      <w:r w:rsidR="00420A98">
        <w:rPr>
          <w:rFonts w:ascii="NewsGot" w:hAnsi="NewsGot"/>
          <w:sz w:val="22"/>
          <w:szCs w:val="22"/>
        </w:rPr>
        <w:t xml:space="preserve"> </w:t>
      </w:r>
      <w:proofErr w:type="gramStart"/>
      <w:r w:rsidR="00420A98">
        <w:rPr>
          <w:rFonts w:ascii="NewsGot" w:hAnsi="NewsGot"/>
          <w:sz w:val="22"/>
          <w:szCs w:val="22"/>
        </w:rPr>
        <w:t>06.03.2024</w:t>
      </w:r>
      <w:proofErr w:type="gramEnd"/>
      <w:r w:rsidR="00447CAC" w:rsidRPr="00447CAC">
        <w:rPr>
          <w:rFonts w:ascii="NewsGot" w:hAnsi="NewsGot"/>
          <w:sz w:val="22"/>
          <w:szCs w:val="22"/>
        </w:rPr>
        <w:tab/>
      </w:r>
      <w:r w:rsidR="00883BD3" w:rsidRPr="00447CAC">
        <w:rPr>
          <w:rFonts w:ascii="NewsGot" w:hAnsi="NewsGot"/>
          <w:sz w:val="22"/>
          <w:szCs w:val="22"/>
        </w:rPr>
        <w:t>V</w:t>
      </w:r>
      <w:r w:rsidRPr="00447CAC">
        <w:rPr>
          <w:rFonts w:ascii="NewsGot" w:hAnsi="NewsGot"/>
          <w:sz w:val="22"/>
          <w:szCs w:val="22"/>
        </w:rPr>
        <w:t xml:space="preserve"> Praze </w:t>
      </w:r>
      <w:r w:rsidR="00711D71">
        <w:rPr>
          <w:rFonts w:ascii="NewsGot" w:hAnsi="NewsGot"/>
          <w:sz w:val="22"/>
          <w:szCs w:val="22"/>
        </w:rPr>
        <w:t>dne</w:t>
      </w:r>
      <w:r w:rsidR="00E11FBD">
        <w:rPr>
          <w:rFonts w:ascii="NewsGot" w:hAnsi="NewsGot"/>
          <w:sz w:val="22"/>
          <w:szCs w:val="22"/>
        </w:rPr>
        <w:t xml:space="preserve"> 26.02.2024</w:t>
      </w:r>
    </w:p>
    <w:p w14:paraId="75660F9D" w14:textId="0BDEAA83" w:rsidR="00883BD3" w:rsidRDefault="00883BD3" w:rsidP="00447CAC">
      <w:pPr>
        <w:widowControl w:val="0"/>
        <w:ind w:left="360" w:right="759"/>
        <w:jc w:val="both"/>
        <w:rPr>
          <w:rFonts w:ascii="NewsGot" w:hAnsi="NewsGot"/>
          <w:iCs/>
          <w:sz w:val="22"/>
          <w:szCs w:val="22"/>
        </w:rPr>
      </w:pPr>
      <w:r w:rsidRPr="00447CAC">
        <w:rPr>
          <w:rFonts w:ascii="NewsGot" w:hAnsi="NewsGot"/>
          <w:iCs/>
          <w:sz w:val="22"/>
          <w:szCs w:val="22"/>
        </w:rPr>
        <w:t xml:space="preserve"> </w:t>
      </w:r>
    </w:p>
    <w:p w14:paraId="78401258" w14:textId="77777777" w:rsidR="00711D71" w:rsidRPr="00447CAC" w:rsidRDefault="00711D71" w:rsidP="00447CAC">
      <w:pPr>
        <w:widowControl w:val="0"/>
        <w:ind w:left="360" w:right="759"/>
        <w:jc w:val="both"/>
        <w:rPr>
          <w:rFonts w:ascii="NewsGot" w:hAnsi="NewsGot"/>
          <w:iCs/>
          <w:sz w:val="22"/>
          <w:szCs w:val="22"/>
        </w:rPr>
      </w:pPr>
    </w:p>
    <w:p w14:paraId="6771E4E1" w14:textId="3D0C1296" w:rsidR="003653CD" w:rsidRPr="00447CAC" w:rsidRDefault="00447CAC" w:rsidP="00447CAC">
      <w:pPr>
        <w:widowControl w:val="0"/>
        <w:tabs>
          <w:tab w:val="left" w:pos="4962"/>
        </w:tabs>
        <w:ind w:left="709" w:right="759"/>
        <w:jc w:val="both"/>
        <w:rPr>
          <w:rFonts w:ascii="NewsGot" w:hAnsi="NewsGot"/>
          <w:iCs/>
          <w:sz w:val="22"/>
          <w:szCs w:val="22"/>
        </w:rPr>
      </w:pPr>
      <w:r w:rsidRPr="00447CAC">
        <w:rPr>
          <w:rFonts w:ascii="NewsGot" w:hAnsi="NewsGot"/>
          <w:iCs/>
          <w:sz w:val="22"/>
          <w:szCs w:val="22"/>
        </w:rPr>
        <w:t xml:space="preserve">Za </w:t>
      </w:r>
      <w:r w:rsidRPr="00711D71">
        <w:rPr>
          <w:rFonts w:ascii="NewsGot" w:hAnsi="NewsGot"/>
          <w:b/>
          <w:iCs/>
          <w:sz w:val="22"/>
          <w:szCs w:val="22"/>
        </w:rPr>
        <w:t>Objednatele</w:t>
      </w:r>
      <w:r w:rsidR="00711D71" w:rsidRPr="00711D71">
        <w:rPr>
          <w:rFonts w:ascii="NewsGot" w:hAnsi="NewsGot"/>
          <w:b/>
          <w:iCs/>
          <w:sz w:val="22"/>
          <w:szCs w:val="22"/>
        </w:rPr>
        <w:t>:</w:t>
      </w:r>
      <w:r w:rsidRPr="00447CAC">
        <w:rPr>
          <w:rFonts w:ascii="NewsGot" w:hAnsi="NewsGot"/>
          <w:iCs/>
          <w:sz w:val="22"/>
          <w:szCs w:val="22"/>
        </w:rPr>
        <w:tab/>
      </w:r>
      <w:r w:rsidR="00893D9E" w:rsidRPr="00447CAC">
        <w:rPr>
          <w:rFonts w:ascii="NewsGot" w:hAnsi="NewsGot"/>
          <w:iCs/>
          <w:sz w:val="22"/>
          <w:szCs w:val="22"/>
        </w:rPr>
        <w:t xml:space="preserve">Za </w:t>
      </w:r>
      <w:r w:rsidR="002C1185" w:rsidRPr="00711D71">
        <w:rPr>
          <w:rFonts w:ascii="NewsGot" w:hAnsi="NewsGot"/>
          <w:b/>
          <w:iCs/>
          <w:sz w:val="22"/>
          <w:szCs w:val="22"/>
        </w:rPr>
        <w:t>Zhotovitel</w:t>
      </w:r>
      <w:r w:rsidR="00893D9E" w:rsidRPr="00711D71">
        <w:rPr>
          <w:rFonts w:ascii="NewsGot" w:hAnsi="NewsGot"/>
          <w:b/>
          <w:iCs/>
          <w:sz w:val="22"/>
          <w:szCs w:val="22"/>
        </w:rPr>
        <w:t>e</w:t>
      </w:r>
      <w:r w:rsidR="00711D71" w:rsidRPr="00711D71">
        <w:rPr>
          <w:rFonts w:ascii="NewsGot" w:hAnsi="NewsGot"/>
          <w:b/>
          <w:iCs/>
          <w:sz w:val="22"/>
          <w:szCs w:val="22"/>
        </w:rPr>
        <w:t>:</w:t>
      </w:r>
    </w:p>
    <w:p w14:paraId="17668CD8" w14:textId="1E8BDF63" w:rsidR="00883BD3" w:rsidRDefault="00883BD3" w:rsidP="003C0645">
      <w:pPr>
        <w:widowControl w:val="0"/>
        <w:ind w:left="360" w:right="759"/>
        <w:rPr>
          <w:rFonts w:ascii="NewsGot" w:hAnsi="NewsGot"/>
          <w:sz w:val="22"/>
          <w:szCs w:val="22"/>
        </w:rPr>
      </w:pPr>
    </w:p>
    <w:p w14:paraId="7705932E" w14:textId="5BCBC4E2" w:rsidR="00711D71" w:rsidRDefault="00711D71" w:rsidP="003C0645">
      <w:pPr>
        <w:widowControl w:val="0"/>
        <w:ind w:left="360" w:right="759"/>
        <w:rPr>
          <w:rFonts w:ascii="NewsGot" w:hAnsi="NewsGot"/>
          <w:sz w:val="22"/>
          <w:szCs w:val="22"/>
        </w:rPr>
      </w:pPr>
    </w:p>
    <w:p w14:paraId="334D0711" w14:textId="29C8C1D4" w:rsidR="00711D71" w:rsidRDefault="00711D71" w:rsidP="003C0645">
      <w:pPr>
        <w:widowControl w:val="0"/>
        <w:ind w:left="360" w:right="759"/>
        <w:rPr>
          <w:rFonts w:ascii="NewsGot" w:hAnsi="NewsGot"/>
          <w:sz w:val="22"/>
          <w:szCs w:val="22"/>
        </w:rPr>
      </w:pPr>
    </w:p>
    <w:p w14:paraId="15C09A24" w14:textId="77777777" w:rsidR="00711D71" w:rsidRPr="00447CAC" w:rsidRDefault="00711D71" w:rsidP="003C0645">
      <w:pPr>
        <w:widowControl w:val="0"/>
        <w:ind w:left="360" w:right="759"/>
        <w:rPr>
          <w:rFonts w:ascii="NewsGot" w:hAnsi="NewsGot"/>
          <w:sz w:val="22"/>
          <w:szCs w:val="22"/>
        </w:rPr>
      </w:pPr>
    </w:p>
    <w:p w14:paraId="5435ECAB" w14:textId="364442BE" w:rsidR="00447CAC" w:rsidRPr="00447CAC" w:rsidRDefault="00447CAC" w:rsidP="00711D71">
      <w:pPr>
        <w:widowControl w:val="0"/>
        <w:tabs>
          <w:tab w:val="left" w:pos="4962"/>
          <w:tab w:val="left" w:pos="7655"/>
        </w:tabs>
        <w:ind w:left="709" w:right="759"/>
        <w:rPr>
          <w:rFonts w:ascii="NewsGot" w:hAnsi="NewsGot"/>
          <w:sz w:val="22"/>
          <w:szCs w:val="22"/>
        </w:rPr>
      </w:pPr>
      <w:r w:rsidRPr="00447CAC">
        <w:rPr>
          <w:rFonts w:ascii="NewsGot" w:hAnsi="NewsGot"/>
          <w:sz w:val="22"/>
          <w:szCs w:val="22"/>
        </w:rPr>
        <w:t>…………………………………………………...</w:t>
      </w:r>
      <w:r w:rsidRPr="00447CAC">
        <w:rPr>
          <w:rFonts w:ascii="NewsGot" w:hAnsi="NewsGot"/>
          <w:sz w:val="22"/>
          <w:szCs w:val="22"/>
        </w:rPr>
        <w:tab/>
        <w:t>………………………………………….</w:t>
      </w:r>
      <w:r w:rsidRPr="00447CAC">
        <w:rPr>
          <w:rFonts w:ascii="NewsGot" w:hAnsi="NewsGot"/>
          <w:sz w:val="22"/>
          <w:szCs w:val="22"/>
        </w:rPr>
        <w:tab/>
      </w:r>
    </w:p>
    <w:p w14:paraId="33C550C9" w14:textId="7D711881" w:rsidR="00883BD3" w:rsidRPr="00447CAC" w:rsidRDefault="00893D9E" w:rsidP="00711D71">
      <w:pPr>
        <w:widowControl w:val="0"/>
        <w:tabs>
          <w:tab w:val="left" w:pos="709"/>
          <w:tab w:val="left" w:pos="4962"/>
        </w:tabs>
        <w:ind w:left="357" w:right="760"/>
        <w:jc w:val="both"/>
        <w:rPr>
          <w:rFonts w:ascii="NewsGot" w:hAnsi="NewsGot"/>
          <w:sz w:val="22"/>
          <w:szCs w:val="22"/>
        </w:rPr>
      </w:pPr>
      <w:r w:rsidRPr="00447CAC">
        <w:rPr>
          <w:rFonts w:ascii="NewsGot" w:hAnsi="NewsGot"/>
          <w:sz w:val="22"/>
          <w:szCs w:val="22"/>
        </w:rPr>
        <w:tab/>
      </w:r>
      <w:r w:rsidR="003C0645" w:rsidRPr="00711D71">
        <w:rPr>
          <w:rFonts w:ascii="NewsGot" w:hAnsi="NewsGot"/>
          <w:b/>
          <w:sz w:val="22"/>
          <w:szCs w:val="22"/>
        </w:rPr>
        <w:t>Mgr. Miroslav Bobek</w:t>
      </w:r>
      <w:r w:rsidR="00711D71">
        <w:rPr>
          <w:rFonts w:ascii="NewsGot" w:hAnsi="NewsGot"/>
          <w:sz w:val="22"/>
          <w:szCs w:val="22"/>
        </w:rPr>
        <w:tab/>
      </w:r>
      <w:r w:rsidR="00E11FBD">
        <w:rPr>
          <w:rFonts w:ascii="NewsGot" w:hAnsi="NewsGot"/>
          <w:b/>
          <w:sz w:val="22"/>
          <w:szCs w:val="22"/>
        </w:rPr>
        <w:t>XXX</w:t>
      </w:r>
    </w:p>
    <w:p w14:paraId="5B849DE1" w14:textId="474BE60B" w:rsidR="00883BD3" w:rsidRDefault="00893D9E" w:rsidP="00711D71">
      <w:pPr>
        <w:widowControl w:val="0"/>
        <w:tabs>
          <w:tab w:val="left" w:pos="709"/>
          <w:tab w:val="left" w:pos="4962"/>
        </w:tabs>
        <w:ind w:left="360" w:right="759"/>
        <w:jc w:val="both"/>
        <w:rPr>
          <w:rFonts w:ascii="NewsGot" w:hAnsi="NewsGot"/>
          <w:sz w:val="22"/>
          <w:szCs w:val="22"/>
        </w:rPr>
      </w:pPr>
      <w:r w:rsidRPr="00447CAC">
        <w:rPr>
          <w:rFonts w:ascii="NewsGot" w:hAnsi="NewsGot"/>
          <w:sz w:val="22"/>
          <w:szCs w:val="22"/>
        </w:rPr>
        <w:t xml:space="preserve"> </w:t>
      </w:r>
      <w:r w:rsidRPr="00447CAC">
        <w:rPr>
          <w:rFonts w:ascii="NewsGot" w:hAnsi="NewsGot"/>
          <w:sz w:val="22"/>
          <w:szCs w:val="22"/>
        </w:rPr>
        <w:tab/>
        <w:t>ř</w:t>
      </w:r>
      <w:r w:rsidR="003C0645" w:rsidRPr="00447CAC">
        <w:rPr>
          <w:rFonts w:ascii="NewsGot" w:hAnsi="NewsGot"/>
          <w:sz w:val="22"/>
          <w:szCs w:val="22"/>
        </w:rPr>
        <w:t>editel</w:t>
      </w:r>
      <w:r w:rsidR="002C1185" w:rsidRPr="00447CAC">
        <w:rPr>
          <w:rFonts w:ascii="NewsGot" w:hAnsi="NewsGot"/>
          <w:sz w:val="22"/>
          <w:szCs w:val="22"/>
        </w:rPr>
        <w:t xml:space="preserve"> Zoologické zahrady hl. m. Prahy</w:t>
      </w:r>
      <w:r w:rsidR="00711D71">
        <w:rPr>
          <w:rFonts w:ascii="NewsGot" w:hAnsi="NewsGot"/>
          <w:sz w:val="22"/>
          <w:szCs w:val="22"/>
        </w:rPr>
        <w:tab/>
        <w:t>ředitel závodu PS Praha</w:t>
      </w:r>
    </w:p>
    <w:p w14:paraId="45C4FEB3" w14:textId="2113A8E4" w:rsidR="00711D71" w:rsidRDefault="00711D71" w:rsidP="00711D71">
      <w:pPr>
        <w:widowControl w:val="0"/>
        <w:tabs>
          <w:tab w:val="left" w:pos="4962"/>
        </w:tabs>
        <w:ind w:left="360" w:right="759"/>
        <w:jc w:val="both"/>
        <w:rPr>
          <w:rFonts w:ascii="NewsGot" w:hAnsi="NewsGot"/>
          <w:sz w:val="22"/>
          <w:szCs w:val="22"/>
        </w:rPr>
      </w:pPr>
      <w:r>
        <w:rPr>
          <w:rFonts w:ascii="NewsGot" w:hAnsi="NewsGot"/>
          <w:sz w:val="22"/>
          <w:szCs w:val="22"/>
        </w:rPr>
        <w:tab/>
        <w:t>SWIETELSKY stavební s.r.o.</w:t>
      </w:r>
    </w:p>
    <w:p w14:paraId="0A42F06C" w14:textId="02AF9B97" w:rsidR="00711D71" w:rsidRDefault="00711D71" w:rsidP="00711D71">
      <w:pPr>
        <w:widowControl w:val="0"/>
        <w:tabs>
          <w:tab w:val="left" w:pos="4962"/>
        </w:tabs>
        <w:ind w:left="360" w:right="759"/>
        <w:jc w:val="both"/>
        <w:rPr>
          <w:rFonts w:ascii="NewsGot" w:hAnsi="NewsGot"/>
          <w:sz w:val="22"/>
          <w:szCs w:val="22"/>
        </w:rPr>
      </w:pPr>
    </w:p>
    <w:p w14:paraId="25F0B16B" w14:textId="062FAFD9" w:rsidR="00711D71" w:rsidRDefault="00711D71" w:rsidP="00711D71">
      <w:pPr>
        <w:widowControl w:val="0"/>
        <w:tabs>
          <w:tab w:val="left" w:pos="4962"/>
        </w:tabs>
        <w:ind w:left="360" w:right="759"/>
        <w:jc w:val="both"/>
        <w:rPr>
          <w:rFonts w:ascii="NewsGot" w:hAnsi="NewsGot"/>
          <w:sz w:val="22"/>
          <w:szCs w:val="22"/>
        </w:rPr>
      </w:pPr>
    </w:p>
    <w:p w14:paraId="6E79D798" w14:textId="0F8F5573" w:rsidR="00711D71" w:rsidRDefault="00711D71" w:rsidP="00711D71">
      <w:pPr>
        <w:widowControl w:val="0"/>
        <w:tabs>
          <w:tab w:val="left" w:pos="4962"/>
        </w:tabs>
        <w:ind w:left="360" w:right="759"/>
        <w:jc w:val="both"/>
        <w:rPr>
          <w:rFonts w:ascii="NewsGot" w:hAnsi="NewsGot"/>
          <w:sz w:val="22"/>
          <w:szCs w:val="22"/>
        </w:rPr>
      </w:pPr>
    </w:p>
    <w:p w14:paraId="08CDDF78" w14:textId="6EEA04EC" w:rsidR="00711D71" w:rsidRDefault="00711D71" w:rsidP="00711D71">
      <w:pPr>
        <w:widowControl w:val="0"/>
        <w:tabs>
          <w:tab w:val="left" w:pos="4962"/>
        </w:tabs>
        <w:ind w:left="360" w:right="759"/>
        <w:jc w:val="both"/>
        <w:rPr>
          <w:rFonts w:ascii="NewsGot" w:hAnsi="NewsGot"/>
          <w:sz w:val="22"/>
          <w:szCs w:val="22"/>
        </w:rPr>
      </w:pPr>
    </w:p>
    <w:p w14:paraId="22CBBC36" w14:textId="0E76C23E" w:rsidR="00711D71" w:rsidRDefault="00711D71" w:rsidP="00711D71">
      <w:pPr>
        <w:widowControl w:val="0"/>
        <w:tabs>
          <w:tab w:val="left" w:pos="4962"/>
        </w:tabs>
        <w:ind w:left="360" w:right="759"/>
        <w:jc w:val="both"/>
        <w:rPr>
          <w:rFonts w:ascii="NewsGot" w:hAnsi="NewsGot"/>
          <w:sz w:val="22"/>
          <w:szCs w:val="22"/>
        </w:rPr>
      </w:pPr>
      <w:r>
        <w:rPr>
          <w:rFonts w:ascii="NewsGot" w:hAnsi="NewsGot"/>
          <w:sz w:val="22"/>
          <w:szCs w:val="22"/>
        </w:rPr>
        <w:tab/>
        <w:t>………………………………………….</w:t>
      </w:r>
    </w:p>
    <w:p w14:paraId="2711DE20" w14:textId="03F4156B" w:rsidR="00711D71" w:rsidRPr="00711D71" w:rsidRDefault="00711D71" w:rsidP="00711D71">
      <w:pPr>
        <w:widowControl w:val="0"/>
        <w:tabs>
          <w:tab w:val="left" w:pos="4962"/>
        </w:tabs>
        <w:ind w:left="360" w:right="759"/>
        <w:jc w:val="both"/>
        <w:rPr>
          <w:rFonts w:ascii="NewsGot" w:hAnsi="NewsGot"/>
          <w:b/>
          <w:sz w:val="22"/>
          <w:szCs w:val="22"/>
        </w:rPr>
      </w:pPr>
      <w:r>
        <w:rPr>
          <w:rFonts w:ascii="NewsGot" w:hAnsi="NewsGot"/>
          <w:sz w:val="22"/>
          <w:szCs w:val="22"/>
        </w:rPr>
        <w:tab/>
      </w:r>
      <w:r w:rsidR="00E11FBD">
        <w:rPr>
          <w:rFonts w:ascii="NewsGot" w:hAnsi="NewsGot"/>
          <w:b/>
          <w:sz w:val="22"/>
          <w:szCs w:val="22"/>
        </w:rPr>
        <w:t>XXX</w:t>
      </w:r>
      <w:bookmarkStart w:id="0" w:name="_GoBack"/>
      <w:bookmarkEnd w:id="0"/>
    </w:p>
    <w:p w14:paraId="7EA5179B" w14:textId="28E9C66A" w:rsidR="00711D71" w:rsidRDefault="00711D71" w:rsidP="00711D71">
      <w:pPr>
        <w:widowControl w:val="0"/>
        <w:tabs>
          <w:tab w:val="left" w:pos="4962"/>
        </w:tabs>
        <w:ind w:left="360" w:right="759"/>
        <w:jc w:val="both"/>
        <w:rPr>
          <w:rFonts w:ascii="NewsGot" w:hAnsi="NewsGot"/>
          <w:sz w:val="22"/>
          <w:szCs w:val="22"/>
        </w:rPr>
      </w:pPr>
      <w:r>
        <w:rPr>
          <w:rFonts w:ascii="NewsGot" w:hAnsi="NewsGot"/>
          <w:sz w:val="22"/>
          <w:szCs w:val="22"/>
        </w:rPr>
        <w:tab/>
        <w:t>ředitel oblasti SEVER PS PRAHA</w:t>
      </w:r>
    </w:p>
    <w:p w14:paraId="2B6DA40F" w14:textId="389D1AEF" w:rsidR="00711D71" w:rsidRPr="00447CAC" w:rsidRDefault="00711D71" w:rsidP="00711D71">
      <w:pPr>
        <w:widowControl w:val="0"/>
        <w:tabs>
          <w:tab w:val="left" w:pos="4962"/>
        </w:tabs>
        <w:ind w:left="360" w:right="759"/>
        <w:jc w:val="both"/>
        <w:rPr>
          <w:rFonts w:ascii="NewsGot" w:hAnsi="NewsGot"/>
          <w:sz w:val="22"/>
          <w:szCs w:val="22"/>
        </w:rPr>
      </w:pPr>
      <w:r>
        <w:rPr>
          <w:rFonts w:ascii="NewsGot" w:hAnsi="NewsGot"/>
          <w:sz w:val="22"/>
          <w:szCs w:val="22"/>
        </w:rPr>
        <w:tab/>
        <w:t>SWIETELSKY stavební s.r.o.</w:t>
      </w:r>
    </w:p>
    <w:p w14:paraId="00C52242" w14:textId="52F36375" w:rsidR="00DF7E0C" w:rsidRPr="006E5AFA" w:rsidRDefault="00DF7E0C" w:rsidP="00375032">
      <w:pPr>
        <w:widowControl w:val="0"/>
        <w:jc w:val="both"/>
        <w:rPr>
          <w:rFonts w:ascii="NewsGot" w:hAnsi="NewsGot"/>
          <w:color w:val="FF0000"/>
          <w:sz w:val="24"/>
          <w:szCs w:val="24"/>
        </w:rPr>
      </w:pPr>
    </w:p>
    <w:sectPr w:rsidR="00DF7E0C" w:rsidRPr="006E5AFA" w:rsidSect="00711D71">
      <w:footerReference w:type="default" r:id="rId9"/>
      <w:pgSz w:w="11906" w:h="16838"/>
      <w:pgMar w:top="1418" w:right="1700" w:bottom="1276" w:left="993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F807A" w14:textId="77777777" w:rsidR="006B135A" w:rsidRDefault="006B135A">
      <w:r>
        <w:separator/>
      </w:r>
    </w:p>
  </w:endnote>
  <w:endnote w:type="continuationSeparator" w:id="0">
    <w:p w14:paraId="296F350A" w14:textId="77777777" w:rsidR="006B135A" w:rsidRDefault="006B1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C99EF" w14:textId="7CCCF369" w:rsidR="00DA2798" w:rsidRDefault="00055AAA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E11FBD">
      <w:rPr>
        <w:noProof/>
      </w:rPr>
      <w:t>7</w:t>
    </w:r>
    <w:r>
      <w:fldChar w:fldCharType="end"/>
    </w:r>
  </w:p>
  <w:p w14:paraId="096A3195" w14:textId="77777777" w:rsidR="00DA2798" w:rsidRDefault="00DA27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85D36" w14:textId="77777777" w:rsidR="006B135A" w:rsidRDefault="006B135A">
      <w:r>
        <w:separator/>
      </w:r>
    </w:p>
  </w:footnote>
  <w:footnote w:type="continuationSeparator" w:id="0">
    <w:p w14:paraId="3B2FEE22" w14:textId="77777777" w:rsidR="006B135A" w:rsidRDefault="006B1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6"/>
        </w:tabs>
        <w:ind w:left="498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66"/>
        </w:tabs>
        <w:ind w:left="64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6"/>
        </w:tabs>
        <w:ind w:left="786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66"/>
        </w:tabs>
        <w:ind w:left="93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6"/>
        </w:tabs>
        <w:ind w:left="107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6"/>
        </w:tabs>
        <w:ind w:left="121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6"/>
        </w:tabs>
        <w:ind w:left="136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6"/>
        </w:tabs>
        <w:ind w:left="150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6"/>
        </w:tabs>
        <w:ind w:left="1650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1788" w:hanging="360"/>
      </w:pPr>
      <w:rPr>
        <w:rFonts w:ascii="Times New Roman" w:hAnsi="Times New Roman"/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2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 w:val="0"/>
        <w:i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 w:val="0"/>
        <w:i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 w:val="0"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 w:val="0"/>
        <w:i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 w:val="0"/>
        <w:i w:val="0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b w:val="0"/>
        <w:i w:val="0"/>
        <w:color w:val="00000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b w:val="0"/>
        <w:i w:val="0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b w:val="0"/>
        <w:i w:val="0"/>
        <w:color w:val="00000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b w:val="0"/>
        <w:i w:val="0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b w:val="0"/>
        <w:i w:val="0"/>
        <w:color w:val="00000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b w:val="0"/>
        <w:i w:val="0"/>
        <w:color w:val="000000"/>
        <w:sz w:val="24"/>
        <w:szCs w:val="24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color w:val="auto"/>
      </w:rPr>
    </w:lvl>
  </w:abstractNum>
  <w:abstractNum w:abstractNumId="10" w15:restartNumberingAfterBreak="0">
    <w:nsid w:val="029074E3"/>
    <w:multiLevelType w:val="hybridMultilevel"/>
    <w:tmpl w:val="85082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D35C83"/>
    <w:multiLevelType w:val="hybridMultilevel"/>
    <w:tmpl w:val="732CBD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9F2308"/>
    <w:multiLevelType w:val="hybridMultilevel"/>
    <w:tmpl w:val="D6EE09D6"/>
    <w:lvl w:ilvl="0" w:tplc="AE2A31D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2760BD"/>
    <w:multiLevelType w:val="hybridMultilevel"/>
    <w:tmpl w:val="5DB2D5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0C7A17"/>
    <w:multiLevelType w:val="hybridMultilevel"/>
    <w:tmpl w:val="85082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374866"/>
    <w:multiLevelType w:val="hybridMultilevel"/>
    <w:tmpl w:val="317E0F94"/>
    <w:lvl w:ilvl="0" w:tplc="78105C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782039"/>
    <w:multiLevelType w:val="hybridMultilevel"/>
    <w:tmpl w:val="6A42D082"/>
    <w:lvl w:ilvl="0" w:tplc="C944D738">
      <w:start w:val="1"/>
      <w:numFmt w:val="decimal"/>
      <w:lvlText w:val="%1."/>
      <w:lvlJc w:val="left"/>
      <w:pPr>
        <w:ind w:left="720" w:hanging="360"/>
      </w:pPr>
      <w:rPr>
        <w:rFonts w:ascii="NewsGot" w:eastAsia="Times New Roman" w:hAnsi="NewsGo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A11CE1"/>
    <w:multiLevelType w:val="multilevel"/>
    <w:tmpl w:val="41E8EF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D8959F3"/>
    <w:multiLevelType w:val="hybridMultilevel"/>
    <w:tmpl w:val="85082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576ED3"/>
    <w:multiLevelType w:val="hybridMultilevel"/>
    <w:tmpl w:val="3354A9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6A3C08"/>
    <w:multiLevelType w:val="hybridMultilevel"/>
    <w:tmpl w:val="1CDEF06E"/>
    <w:lvl w:ilvl="0" w:tplc="3EB4CA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B4C4CD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04E5296"/>
    <w:multiLevelType w:val="hybridMultilevel"/>
    <w:tmpl w:val="F104CC6C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2668F6"/>
    <w:multiLevelType w:val="hybridMultilevel"/>
    <w:tmpl w:val="85082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BE76A9"/>
    <w:multiLevelType w:val="hybridMultilevel"/>
    <w:tmpl w:val="97BC86B6"/>
    <w:lvl w:ilvl="0" w:tplc="80EEA45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A871321"/>
    <w:multiLevelType w:val="hybridMultilevel"/>
    <w:tmpl w:val="156AF1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BC6256"/>
    <w:multiLevelType w:val="hybridMultilevel"/>
    <w:tmpl w:val="F2960D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F21525"/>
    <w:multiLevelType w:val="hybridMultilevel"/>
    <w:tmpl w:val="85082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682129"/>
    <w:multiLevelType w:val="hybridMultilevel"/>
    <w:tmpl w:val="85082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69125A"/>
    <w:multiLevelType w:val="hybridMultilevel"/>
    <w:tmpl w:val="FFE69F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94794"/>
    <w:multiLevelType w:val="multilevel"/>
    <w:tmpl w:val="41E8EF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E3F546B"/>
    <w:multiLevelType w:val="hybridMultilevel"/>
    <w:tmpl w:val="85082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F43C9C"/>
    <w:multiLevelType w:val="hybridMultilevel"/>
    <w:tmpl w:val="0C74F866"/>
    <w:lvl w:ilvl="0" w:tplc="EE944D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16A339F"/>
    <w:multiLevelType w:val="hybridMultilevel"/>
    <w:tmpl w:val="85082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F168E1"/>
    <w:multiLevelType w:val="hybridMultilevel"/>
    <w:tmpl w:val="85082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257E3A"/>
    <w:multiLevelType w:val="hybridMultilevel"/>
    <w:tmpl w:val="135C0244"/>
    <w:lvl w:ilvl="0" w:tplc="462ECAD0">
      <w:start w:val="1"/>
      <w:numFmt w:val="decimal"/>
      <w:lvlText w:val="%1."/>
      <w:lvlJc w:val="left"/>
      <w:pPr>
        <w:ind w:left="1065" w:hanging="360"/>
      </w:pPr>
      <w:rPr>
        <w:rFonts w:ascii="NewsGot" w:hAnsi="NewsGot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7A0F5832"/>
    <w:multiLevelType w:val="hybridMultilevel"/>
    <w:tmpl w:val="85082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6"/>
  </w:num>
  <w:num w:numId="12">
    <w:abstractNumId w:val="12"/>
  </w:num>
  <w:num w:numId="13">
    <w:abstractNumId w:val="22"/>
  </w:num>
  <w:num w:numId="14">
    <w:abstractNumId w:val="32"/>
  </w:num>
  <w:num w:numId="15">
    <w:abstractNumId w:val="29"/>
  </w:num>
  <w:num w:numId="16">
    <w:abstractNumId w:val="15"/>
  </w:num>
  <w:num w:numId="17">
    <w:abstractNumId w:val="28"/>
  </w:num>
  <w:num w:numId="18">
    <w:abstractNumId w:val="13"/>
  </w:num>
  <w:num w:numId="19">
    <w:abstractNumId w:val="19"/>
  </w:num>
  <w:num w:numId="20">
    <w:abstractNumId w:val="11"/>
  </w:num>
  <w:num w:numId="21">
    <w:abstractNumId w:val="24"/>
  </w:num>
  <w:num w:numId="22">
    <w:abstractNumId w:val="26"/>
  </w:num>
  <w:num w:numId="23">
    <w:abstractNumId w:val="25"/>
  </w:num>
  <w:num w:numId="24">
    <w:abstractNumId w:val="35"/>
  </w:num>
  <w:num w:numId="25">
    <w:abstractNumId w:val="20"/>
  </w:num>
  <w:num w:numId="26">
    <w:abstractNumId w:val="14"/>
  </w:num>
  <w:num w:numId="27">
    <w:abstractNumId w:val="21"/>
  </w:num>
  <w:num w:numId="28">
    <w:abstractNumId w:val="17"/>
  </w:num>
  <w:num w:numId="29">
    <w:abstractNumId w:val="10"/>
  </w:num>
  <w:num w:numId="30">
    <w:abstractNumId w:val="23"/>
  </w:num>
  <w:num w:numId="31">
    <w:abstractNumId w:val="33"/>
  </w:num>
  <w:num w:numId="32">
    <w:abstractNumId w:val="18"/>
  </w:num>
  <w:num w:numId="33">
    <w:abstractNumId w:val="30"/>
  </w:num>
  <w:num w:numId="34">
    <w:abstractNumId w:val="31"/>
  </w:num>
  <w:num w:numId="35">
    <w:abstractNumId w:val="36"/>
  </w:num>
  <w:num w:numId="36">
    <w:abstractNumId w:val="27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262"/>
    <w:rsid w:val="00000E55"/>
    <w:rsid w:val="00005283"/>
    <w:rsid w:val="00012F3B"/>
    <w:rsid w:val="00032702"/>
    <w:rsid w:val="00042431"/>
    <w:rsid w:val="00055AAA"/>
    <w:rsid w:val="00071E40"/>
    <w:rsid w:val="000844D8"/>
    <w:rsid w:val="00087833"/>
    <w:rsid w:val="000964C0"/>
    <w:rsid w:val="00096767"/>
    <w:rsid w:val="00096AA8"/>
    <w:rsid w:val="000B16D8"/>
    <w:rsid w:val="000E2034"/>
    <w:rsid w:val="000E538C"/>
    <w:rsid w:val="000F0C83"/>
    <w:rsid w:val="000F605E"/>
    <w:rsid w:val="00106147"/>
    <w:rsid w:val="001169CB"/>
    <w:rsid w:val="0011703D"/>
    <w:rsid w:val="00141B1E"/>
    <w:rsid w:val="001439C4"/>
    <w:rsid w:val="00166982"/>
    <w:rsid w:val="00170CA5"/>
    <w:rsid w:val="001833DB"/>
    <w:rsid w:val="001A05CC"/>
    <w:rsid w:val="001A304B"/>
    <w:rsid w:val="001B4A07"/>
    <w:rsid w:val="001C0818"/>
    <w:rsid w:val="001C6961"/>
    <w:rsid w:val="001D35D5"/>
    <w:rsid w:val="001E0520"/>
    <w:rsid w:val="001E1585"/>
    <w:rsid w:val="00202CC8"/>
    <w:rsid w:val="002377E8"/>
    <w:rsid w:val="00244BEE"/>
    <w:rsid w:val="0025272A"/>
    <w:rsid w:val="002637AB"/>
    <w:rsid w:val="00282CEC"/>
    <w:rsid w:val="002839DF"/>
    <w:rsid w:val="00286FCD"/>
    <w:rsid w:val="00296A81"/>
    <w:rsid w:val="002A5627"/>
    <w:rsid w:val="002A7F83"/>
    <w:rsid w:val="002B4929"/>
    <w:rsid w:val="002C1185"/>
    <w:rsid w:val="002C136D"/>
    <w:rsid w:val="002C7664"/>
    <w:rsid w:val="002D3AB9"/>
    <w:rsid w:val="002E32A8"/>
    <w:rsid w:val="002F23F3"/>
    <w:rsid w:val="00300AAC"/>
    <w:rsid w:val="00314010"/>
    <w:rsid w:val="0032613B"/>
    <w:rsid w:val="0032712D"/>
    <w:rsid w:val="00352962"/>
    <w:rsid w:val="00357B2C"/>
    <w:rsid w:val="00360CE2"/>
    <w:rsid w:val="00363C6A"/>
    <w:rsid w:val="003653CD"/>
    <w:rsid w:val="00365654"/>
    <w:rsid w:val="00371C47"/>
    <w:rsid w:val="00371FE0"/>
    <w:rsid w:val="00375032"/>
    <w:rsid w:val="00376DD1"/>
    <w:rsid w:val="00381196"/>
    <w:rsid w:val="00383E17"/>
    <w:rsid w:val="0038705B"/>
    <w:rsid w:val="00391D97"/>
    <w:rsid w:val="00397FB9"/>
    <w:rsid w:val="003A727B"/>
    <w:rsid w:val="003B12B2"/>
    <w:rsid w:val="003B3CF5"/>
    <w:rsid w:val="003B4A2F"/>
    <w:rsid w:val="003C0645"/>
    <w:rsid w:val="003C7D18"/>
    <w:rsid w:val="003D0602"/>
    <w:rsid w:val="003D63A6"/>
    <w:rsid w:val="003D710F"/>
    <w:rsid w:val="003D7BAE"/>
    <w:rsid w:val="003E3164"/>
    <w:rsid w:val="003F1E45"/>
    <w:rsid w:val="003F26C2"/>
    <w:rsid w:val="003F306A"/>
    <w:rsid w:val="003F757F"/>
    <w:rsid w:val="00420A98"/>
    <w:rsid w:val="00447CAC"/>
    <w:rsid w:val="0045025C"/>
    <w:rsid w:val="00455ECD"/>
    <w:rsid w:val="00465095"/>
    <w:rsid w:val="00474B10"/>
    <w:rsid w:val="004761FA"/>
    <w:rsid w:val="00484D98"/>
    <w:rsid w:val="004850D0"/>
    <w:rsid w:val="00487BDE"/>
    <w:rsid w:val="00494A7D"/>
    <w:rsid w:val="004A0F76"/>
    <w:rsid w:val="004A193C"/>
    <w:rsid w:val="004A5F1D"/>
    <w:rsid w:val="004B3D2C"/>
    <w:rsid w:val="004B5A0C"/>
    <w:rsid w:val="004B64AB"/>
    <w:rsid w:val="004C527B"/>
    <w:rsid w:val="004D4341"/>
    <w:rsid w:val="0050594B"/>
    <w:rsid w:val="00513CFB"/>
    <w:rsid w:val="00517814"/>
    <w:rsid w:val="0052359B"/>
    <w:rsid w:val="00523EEF"/>
    <w:rsid w:val="00546498"/>
    <w:rsid w:val="00553317"/>
    <w:rsid w:val="00555095"/>
    <w:rsid w:val="00565269"/>
    <w:rsid w:val="005A1451"/>
    <w:rsid w:val="005C6FEB"/>
    <w:rsid w:val="006052A4"/>
    <w:rsid w:val="00605D67"/>
    <w:rsid w:val="0061390F"/>
    <w:rsid w:val="00614608"/>
    <w:rsid w:val="0063193A"/>
    <w:rsid w:val="00634262"/>
    <w:rsid w:val="0064036D"/>
    <w:rsid w:val="00642E85"/>
    <w:rsid w:val="00651A9B"/>
    <w:rsid w:val="00664133"/>
    <w:rsid w:val="006648CE"/>
    <w:rsid w:val="006A1603"/>
    <w:rsid w:val="006A2C51"/>
    <w:rsid w:val="006B135A"/>
    <w:rsid w:val="006C0EE5"/>
    <w:rsid w:val="006E5AFA"/>
    <w:rsid w:val="00705BD3"/>
    <w:rsid w:val="00706224"/>
    <w:rsid w:val="00706631"/>
    <w:rsid w:val="00710DC0"/>
    <w:rsid w:val="00711D71"/>
    <w:rsid w:val="00712D79"/>
    <w:rsid w:val="0072044B"/>
    <w:rsid w:val="00727AD1"/>
    <w:rsid w:val="00743C72"/>
    <w:rsid w:val="00744B35"/>
    <w:rsid w:val="007457CB"/>
    <w:rsid w:val="00746772"/>
    <w:rsid w:val="007515C1"/>
    <w:rsid w:val="00780CE8"/>
    <w:rsid w:val="00781394"/>
    <w:rsid w:val="00782D2E"/>
    <w:rsid w:val="00791AFB"/>
    <w:rsid w:val="00794630"/>
    <w:rsid w:val="0079620B"/>
    <w:rsid w:val="007A45AB"/>
    <w:rsid w:val="007B0952"/>
    <w:rsid w:val="007B4AE9"/>
    <w:rsid w:val="007D23E7"/>
    <w:rsid w:val="007F18B6"/>
    <w:rsid w:val="007F6B7C"/>
    <w:rsid w:val="007F7267"/>
    <w:rsid w:val="008071A6"/>
    <w:rsid w:val="00813438"/>
    <w:rsid w:val="008247E1"/>
    <w:rsid w:val="0083116A"/>
    <w:rsid w:val="00834749"/>
    <w:rsid w:val="00837D3B"/>
    <w:rsid w:val="00840C7E"/>
    <w:rsid w:val="0084372A"/>
    <w:rsid w:val="00843C3D"/>
    <w:rsid w:val="00864481"/>
    <w:rsid w:val="00866D2A"/>
    <w:rsid w:val="00877095"/>
    <w:rsid w:val="008774AA"/>
    <w:rsid w:val="00882B4D"/>
    <w:rsid w:val="00882C0A"/>
    <w:rsid w:val="00883BD3"/>
    <w:rsid w:val="00884582"/>
    <w:rsid w:val="008914CD"/>
    <w:rsid w:val="00893D9E"/>
    <w:rsid w:val="00896256"/>
    <w:rsid w:val="00897B4D"/>
    <w:rsid w:val="008A1925"/>
    <w:rsid w:val="008B0C02"/>
    <w:rsid w:val="008C2EC8"/>
    <w:rsid w:val="008D4B8F"/>
    <w:rsid w:val="008F2592"/>
    <w:rsid w:val="00901159"/>
    <w:rsid w:val="00921EA5"/>
    <w:rsid w:val="00922329"/>
    <w:rsid w:val="00930C47"/>
    <w:rsid w:val="00935D5A"/>
    <w:rsid w:val="00936E80"/>
    <w:rsid w:val="00937F5F"/>
    <w:rsid w:val="009548E1"/>
    <w:rsid w:val="009725F2"/>
    <w:rsid w:val="009805B0"/>
    <w:rsid w:val="0098367C"/>
    <w:rsid w:val="009860BD"/>
    <w:rsid w:val="009B6B20"/>
    <w:rsid w:val="009B7EFE"/>
    <w:rsid w:val="009E2AB0"/>
    <w:rsid w:val="009F1B69"/>
    <w:rsid w:val="00A231B8"/>
    <w:rsid w:val="00A25170"/>
    <w:rsid w:val="00A32AE7"/>
    <w:rsid w:val="00A3528C"/>
    <w:rsid w:val="00A404A3"/>
    <w:rsid w:val="00A46C57"/>
    <w:rsid w:val="00A56AB4"/>
    <w:rsid w:val="00A57B22"/>
    <w:rsid w:val="00A63A78"/>
    <w:rsid w:val="00A678C6"/>
    <w:rsid w:val="00A76739"/>
    <w:rsid w:val="00A81CE9"/>
    <w:rsid w:val="00A8608D"/>
    <w:rsid w:val="00A875F9"/>
    <w:rsid w:val="00AA0472"/>
    <w:rsid w:val="00AA0A42"/>
    <w:rsid w:val="00AA4A65"/>
    <w:rsid w:val="00AB30A6"/>
    <w:rsid w:val="00AB35F8"/>
    <w:rsid w:val="00AD7A3C"/>
    <w:rsid w:val="00AE5408"/>
    <w:rsid w:val="00AE5BC1"/>
    <w:rsid w:val="00B05B9A"/>
    <w:rsid w:val="00B1201B"/>
    <w:rsid w:val="00B17F8A"/>
    <w:rsid w:val="00B203B3"/>
    <w:rsid w:val="00B23096"/>
    <w:rsid w:val="00B23C25"/>
    <w:rsid w:val="00B24792"/>
    <w:rsid w:val="00B32E31"/>
    <w:rsid w:val="00B36694"/>
    <w:rsid w:val="00B53745"/>
    <w:rsid w:val="00B553B0"/>
    <w:rsid w:val="00B61B50"/>
    <w:rsid w:val="00B6421D"/>
    <w:rsid w:val="00B75BF4"/>
    <w:rsid w:val="00B761F0"/>
    <w:rsid w:val="00B847B8"/>
    <w:rsid w:val="00B84903"/>
    <w:rsid w:val="00BD25CC"/>
    <w:rsid w:val="00BD3687"/>
    <w:rsid w:val="00BD51DE"/>
    <w:rsid w:val="00BD75F7"/>
    <w:rsid w:val="00BE6725"/>
    <w:rsid w:val="00BE7237"/>
    <w:rsid w:val="00C1471F"/>
    <w:rsid w:val="00C14A02"/>
    <w:rsid w:val="00C371BA"/>
    <w:rsid w:val="00C46E04"/>
    <w:rsid w:val="00C6171C"/>
    <w:rsid w:val="00C65E28"/>
    <w:rsid w:val="00C71731"/>
    <w:rsid w:val="00C7743B"/>
    <w:rsid w:val="00C86097"/>
    <w:rsid w:val="00CB061B"/>
    <w:rsid w:val="00CC5D09"/>
    <w:rsid w:val="00CD6AB1"/>
    <w:rsid w:val="00CE37E5"/>
    <w:rsid w:val="00CE5AE1"/>
    <w:rsid w:val="00CE7F38"/>
    <w:rsid w:val="00D05F38"/>
    <w:rsid w:val="00D07432"/>
    <w:rsid w:val="00D15F36"/>
    <w:rsid w:val="00D1651B"/>
    <w:rsid w:val="00D4702C"/>
    <w:rsid w:val="00D51F53"/>
    <w:rsid w:val="00D523B1"/>
    <w:rsid w:val="00D5284F"/>
    <w:rsid w:val="00D633B6"/>
    <w:rsid w:val="00D835F3"/>
    <w:rsid w:val="00D900F2"/>
    <w:rsid w:val="00DA2798"/>
    <w:rsid w:val="00DC6CE1"/>
    <w:rsid w:val="00DD2E10"/>
    <w:rsid w:val="00DD585F"/>
    <w:rsid w:val="00DF7E0C"/>
    <w:rsid w:val="00E11FBD"/>
    <w:rsid w:val="00E14A21"/>
    <w:rsid w:val="00E24208"/>
    <w:rsid w:val="00E2508F"/>
    <w:rsid w:val="00E25ED5"/>
    <w:rsid w:val="00E3015A"/>
    <w:rsid w:val="00E466F1"/>
    <w:rsid w:val="00E5221A"/>
    <w:rsid w:val="00E63525"/>
    <w:rsid w:val="00E77A0B"/>
    <w:rsid w:val="00E83861"/>
    <w:rsid w:val="00E92036"/>
    <w:rsid w:val="00EA3FA7"/>
    <w:rsid w:val="00EA7B9B"/>
    <w:rsid w:val="00EC38EC"/>
    <w:rsid w:val="00EE34DF"/>
    <w:rsid w:val="00EE37FB"/>
    <w:rsid w:val="00F209F2"/>
    <w:rsid w:val="00F27502"/>
    <w:rsid w:val="00F27CB0"/>
    <w:rsid w:val="00F53C1E"/>
    <w:rsid w:val="00F62C63"/>
    <w:rsid w:val="00F65719"/>
    <w:rsid w:val="00F75544"/>
    <w:rsid w:val="00F76CE5"/>
    <w:rsid w:val="00F82A71"/>
    <w:rsid w:val="00F84E92"/>
    <w:rsid w:val="00F85F9D"/>
    <w:rsid w:val="00F9675D"/>
    <w:rsid w:val="00FC196C"/>
    <w:rsid w:val="00FC32FC"/>
    <w:rsid w:val="00FD1320"/>
    <w:rsid w:val="00FD4F09"/>
    <w:rsid w:val="00FE02C2"/>
    <w:rsid w:val="00FF0124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CA67A"/>
  <w15:docId w15:val="{8BA5F0BA-BE2F-4603-895C-614ECD2D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3BD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883BD3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"/>
    <w:next w:val="Normln"/>
    <w:link w:val="Nadpis4Char"/>
    <w:qFormat/>
    <w:rsid w:val="00883BD3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83BD3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character" w:customStyle="1" w:styleId="Nadpis4Char">
    <w:name w:val="Nadpis 4 Char"/>
    <w:basedOn w:val="Standardnpsmoodstavce"/>
    <w:link w:val="Nadpis4"/>
    <w:rsid w:val="00883BD3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paragraph" w:styleId="Zkladntext">
    <w:name w:val="Body Text"/>
    <w:basedOn w:val="Normln"/>
    <w:link w:val="ZkladntextChar"/>
    <w:rsid w:val="00883BD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83BD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odsazen">
    <w:name w:val="Body Text Indent"/>
    <w:basedOn w:val="Normln"/>
    <w:link w:val="ZkladntextodsazenChar"/>
    <w:rsid w:val="00883BD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883BD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rsid w:val="00883BD3"/>
    <w:pPr>
      <w:tabs>
        <w:tab w:val="center" w:pos="4153"/>
        <w:tab w:val="right" w:pos="8306"/>
      </w:tabs>
      <w:autoSpaceDE/>
      <w:jc w:val="both"/>
    </w:pPr>
    <w:rPr>
      <w:sz w:val="24"/>
    </w:rPr>
  </w:style>
  <w:style w:type="character" w:customStyle="1" w:styleId="ZhlavChar">
    <w:name w:val="Záhlaví Char"/>
    <w:basedOn w:val="Standardnpsmoodstavce"/>
    <w:link w:val="Zhlav"/>
    <w:rsid w:val="00883BD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pat">
    <w:name w:val="footer"/>
    <w:basedOn w:val="Normln"/>
    <w:link w:val="ZpatChar"/>
    <w:rsid w:val="00883B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83BD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qFormat/>
    <w:rsid w:val="00883BD3"/>
    <w:pPr>
      <w:ind w:left="708"/>
    </w:pPr>
  </w:style>
  <w:style w:type="paragraph" w:customStyle="1" w:styleId="Zkladntext21">
    <w:name w:val="Základní text 21"/>
    <w:basedOn w:val="Normln"/>
    <w:rsid w:val="00883BD3"/>
    <w:pPr>
      <w:spacing w:after="120" w:line="48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91A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AF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A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A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1AF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1A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AFB"/>
    <w:rPr>
      <w:rFonts w:ascii="Tahoma" w:eastAsia="Times New Roman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B16D8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2A7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20A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420A98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zooprah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07FD9-07D2-457A-84DD-9E2A6DCAF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2181</Words>
  <Characters>12868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Hrdličková Marcela</dc:creator>
  <cp:lastModifiedBy>Stratilová Alena</cp:lastModifiedBy>
  <cp:revision>6</cp:revision>
  <cp:lastPrinted>2024-02-26T11:28:00Z</cp:lastPrinted>
  <dcterms:created xsi:type="dcterms:W3CDTF">2024-02-26T07:58:00Z</dcterms:created>
  <dcterms:modified xsi:type="dcterms:W3CDTF">2024-03-07T14:14:00Z</dcterms:modified>
</cp:coreProperties>
</file>