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62048A23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181511" w:rsidRPr="002C02C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C02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41475BA2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</w:t>
      </w:r>
      <w:r w:rsidRPr="00C941BE">
        <w:rPr>
          <w:rFonts w:ascii="Times New Roman" w:hAnsi="Times New Roman" w:cs="Times New Roman"/>
          <w:sz w:val="28"/>
          <w:szCs w:val="28"/>
        </w:rPr>
        <w:t>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C02C8" w:rsidRPr="002C02C8">
        <w:rPr>
          <w:rFonts w:ascii="Times New Roman" w:hAnsi="Times New Roman" w:cs="Times New Roman"/>
          <w:sz w:val="28"/>
          <w:szCs w:val="28"/>
        </w:rPr>
        <w:t>30008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26EB780C" w14:textId="21B57F9C" w:rsidR="00181511" w:rsidRPr="002C02C8" w:rsidRDefault="002C02C8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02C8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Centrum sociálních a zdravotních služeb</w:t>
      </w:r>
    </w:p>
    <w:p w14:paraId="60F66F07" w14:textId="1AAF0BFB" w:rsidR="00C941BE" w:rsidRPr="002C02C8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C02C8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2C02C8" w:rsidRPr="002C02C8">
        <w:rPr>
          <w:rFonts w:ascii="Times New Roman" w:hAnsi="Times New Roman" w:cs="Times New Roman"/>
          <w:color w:val="auto"/>
          <w:sz w:val="24"/>
          <w:szCs w:val="24"/>
        </w:rPr>
        <w:t>Brodská 100</w:t>
      </w:r>
      <w:r w:rsidR="005A788B" w:rsidRPr="002C02C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2C02C8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56077208" w:rsidR="006E209D" w:rsidRPr="002C02C8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C02C8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2C02C8" w:rsidRPr="002C02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5619">
        <w:rPr>
          <w:rFonts w:ascii="Times New Roman" w:hAnsi="Times New Roman" w:cs="Times New Roman"/>
          <w:color w:val="auto"/>
          <w:sz w:val="24"/>
          <w:szCs w:val="24"/>
        </w:rPr>
        <w:t xml:space="preserve">Domov seniorů – ul. </w:t>
      </w:r>
      <w:r w:rsidR="002C02C8" w:rsidRPr="002C02C8">
        <w:rPr>
          <w:rFonts w:ascii="Times New Roman" w:hAnsi="Times New Roman" w:cs="Times New Roman"/>
          <w:color w:val="auto"/>
          <w:sz w:val="24"/>
          <w:szCs w:val="24"/>
        </w:rPr>
        <w:t>K Dolu Marie 154, 261 01 Příbram</w:t>
      </w:r>
    </w:p>
    <w:p w14:paraId="6EC7AB8B" w14:textId="06C74328" w:rsidR="00E02786" w:rsidRPr="002C02C8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C02C8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AC561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2C02C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C02C8" w:rsidRPr="002C02C8">
        <w:rPr>
          <w:rFonts w:ascii="Times New Roman" w:hAnsi="Times New Roman" w:cs="Times New Roman"/>
          <w:color w:val="auto"/>
          <w:sz w:val="24"/>
          <w:szCs w:val="24"/>
        </w:rPr>
        <w:t>47067071</w:t>
      </w:r>
    </w:p>
    <w:p w14:paraId="7D0CEA8E" w14:textId="74902493" w:rsidR="00E02786" w:rsidRPr="002C02C8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C02C8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2C02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02C8" w:rsidRPr="002C02C8">
        <w:rPr>
          <w:rFonts w:ascii="Times New Roman" w:hAnsi="Times New Roman" w:cs="Times New Roman"/>
          <w:color w:val="auto"/>
          <w:sz w:val="24"/>
          <w:szCs w:val="24"/>
        </w:rPr>
        <w:t>CZ47067071</w:t>
      </w:r>
    </w:p>
    <w:p w14:paraId="2D8A4851" w14:textId="0742B3A9" w:rsidR="00356E10" w:rsidRPr="002C02C8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C02C8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2C02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55907791" w:rsidR="00E02786" w:rsidRPr="002C02C8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C02C8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2082422E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(dále jen 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2567F72D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AC5619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 w:rsidRPr="00C44922">
        <w:rPr>
          <w:rFonts w:ascii="Times New Roman" w:hAnsi="Times New Roman" w:cs="Times New Roman"/>
          <w:sz w:val="24"/>
          <w:szCs w:val="24"/>
          <w:highlight w:val="black"/>
        </w:rPr>
        <w:t>:</w:t>
      </w:r>
      <w:r w:rsidRPr="00C44922">
        <w:rPr>
          <w:rFonts w:ascii="Times New Roman" w:hAnsi="Times New Roman" w:cs="Times New Roman"/>
          <w:sz w:val="24"/>
          <w:szCs w:val="24"/>
          <w:highlight w:val="black"/>
        </w:rPr>
        <w:t xml:space="preserve"> Ing. Irenou Hofmanovou,</w:t>
      </w:r>
      <w:r w:rsidR="00C941BE" w:rsidRPr="00C44922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C44922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C44922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4031A777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„Dodavatel")</w:t>
      </w:r>
    </w:p>
    <w:p w14:paraId="307D6622" w14:textId="77777777" w:rsidR="003C4694" w:rsidRPr="00C941BE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6E727D" w:rsidRDefault="00316674" w:rsidP="00356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27D">
        <w:rPr>
          <w:rFonts w:ascii="Times New Roman" w:hAnsi="Times New Roman" w:cs="Times New Roman"/>
          <w:b/>
          <w:bCs/>
          <w:sz w:val="32"/>
          <w:szCs w:val="32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75CBC59" w14:textId="3FB8FBFE" w:rsidR="00D77799" w:rsidRP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99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B709FF" w14:textId="6519742D" w:rsidR="00D77799" w:rsidRPr="00B91353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Doplňuje se </w:t>
      </w:r>
      <w:r w:rsidRPr="00D77799">
        <w:rPr>
          <w:rFonts w:ascii="Times New Roman" w:hAnsi="Times New Roman" w:cs="Times New Roman"/>
          <w:b/>
          <w:bCs/>
        </w:rPr>
        <w:t>Článek III. Povinnosti Objednatele</w:t>
      </w:r>
      <w:r>
        <w:rPr>
          <w:rFonts w:ascii="Times New Roman" w:hAnsi="Times New Roman" w:cs="Times New Roman"/>
        </w:rPr>
        <w:t xml:space="preserve">, a to o bod </w:t>
      </w:r>
      <w:r w:rsidR="00DF1C18" w:rsidRPr="00DF1C18">
        <w:rPr>
          <w:rFonts w:ascii="Times New Roman" w:hAnsi="Times New Roman" w:cs="Times New Roman"/>
          <w:b/>
          <w:bCs/>
        </w:rPr>
        <w:t>3.8. Objednatel je povinen zpřístupnit nádoby pro svozové vozidlo</w:t>
      </w:r>
      <w:r w:rsidR="00DF1C18">
        <w:rPr>
          <w:rFonts w:ascii="Times New Roman" w:hAnsi="Times New Roman" w:cs="Times New Roman"/>
          <w:b/>
          <w:bCs/>
        </w:rPr>
        <w:t>-posádku</w:t>
      </w:r>
      <w:r w:rsidR="00DF1C18" w:rsidRPr="00DF1C18">
        <w:rPr>
          <w:rFonts w:ascii="Times New Roman" w:hAnsi="Times New Roman" w:cs="Times New Roman"/>
          <w:b/>
          <w:bCs/>
        </w:rPr>
        <w:t xml:space="preserve"> v den svozu, a to od 6:00 hod. do 14:30 hod</w:t>
      </w:r>
      <w:r w:rsidR="00DF1C18">
        <w:rPr>
          <w:rFonts w:ascii="Times New Roman" w:hAnsi="Times New Roman" w:cs="Times New Roman"/>
        </w:rPr>
        <w:t>.</w:t>
      </w:r>
      <w:r w:rsidR="00B91353">
        <w:rPr>
          <w:rFonts w:ascii="Times New Roman" w:hAnsi="Times New Roman" w:cs="Times New Roman"/>
        </w:rPr>
        <w:t xml:space="preserve"> </w:t>
      </w:r>
      <w:r w:rsidR="00B91353" w:rsidRPr="00B91353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D77799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DF1C18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ab/>
      </w:r>
      <w:r w:rsidR="006E727D">
        <w:rPr>
          <w:rFonts w:ascii="Times New Roman" w:hAnsi="Times New Roman" w:cs="Times New Roman"/>
        </w:rPr>
        <w:t>Mění se</w:t>
      </w:r>
      <w:r w:rsidR="005A788B" w:rsidRPr="00DF1C18">
        <w:rPr>
          <w:rFonts w:ascii="Times New Roman" w:hAnsi="Times New Roman" w:cs="Times New Roman"/>
        </w:rPr>
        <w:t> </w:t>
      </w:r>
      <w:r w:rsidR="005A788B" w:rsidRPr="00DF1C18">
        <w:rPr>
          <w:rFonts w:ascii="Times New Roman" w:hAnsi="Times New Roman" w:cs="Times New Roman"/>
          <w:b/>
          <w:bCs/>
        </w:rPr>
        <w:t>Člán</w:t>
      </w:r>
      <w:r w:rsidR="00D77799" w:rsidRPr="00DF1C18">
        <w:rPr>
          <w:rFonts w:ascii="Times New Roman" w:hAnsi="Times New Roman" w:cs="Times New Roman"/>
          <w:b/>
          <w:bCs/>
        </w:rPr>
        <w:t>e</w:t>
      </w:r>
      <w:r w:rsidR="005A788B" w:rsidRPr="00DF1C18">
        <w:rPr>
          <w:rFonts w:ascii="Times New Roman" w:hAnsi="Times New Roman" w:cs="Times New Roman"/>
          <w:b/>
          <w:bCs/>
        </w:rPr>
        <w:t>k V. bod 5.8.</w:t>
      </w:r>
      <w:r w:rsidR="005A788B" w:rsidRPr="00DF1C18">
        <w:rPr>
          <w:rFonts w:ascii="Times New Roman" w:hAnsi="Times New Roman" w:cs="Times New Roman"/>
        </w:rPr>
        <w:t xml:space="preserve">, a to tak, že se </w:t>
      </w:r>
      <w:r w:rsidR="005A788B" w:rsidRPr="00DF1C18">
        <w:rPr>
          <w:rFonts w:ascii="Times New Roman" w:hAnsi="Times New Roman" w:cs="Times New Roman"/>
          <w:b/>
          <w:bCs/>
        </w:rPr>
        <w:t xml:space="preserve">mění </w:t>
      </w:r>
      <w:r w:rsidR="006E209D">
        <w:rPr>
          <w:rFonts w:ascii="Times New Roman" w:hAnsi="Times New Roman" w:cs="Times New Roman"/>
          <w:b/>
          <w:bCs/>
        </w:rPr>
        <w:t>cena za svoz odpadů z provozovny.</w:t>
      </w:r>
      <w:r w:rsidR="00D77799" w:rsidRPr="00DF1C18">
        <w:rPr>
          <w:rFonts w:ascii="Times New Roman" w:hAnsi="Times New Roman" w:cs="Times New Roman"/>
        </w:rPr>
        <w:tab/>
      </w:r>
    </w:p>
    <w:p w14:paraId="46AA4DE0" w14:textId="77777777" w:rsidR="00D77799" w:rsidRPr="00D77799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B5647DF" w14:textId="1C8AC3AF" w:rsidR="00D10FCC" w:rsidRPr="002C02C8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2C02C8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2C02C8">
        <w:rPr>
          <w:rFonts w:ascii="Times New Roman" w:hAnsi="Times New Roman" w:cs="Times New Roman"/>
          <w:b/>
          <w:bCs/>
          <w:color w:val="auto"/>
        </w:rPr>
        <w:t>komunálního</w:t>
      </w:r>
      <w:r w:rsidRPr="002C02C8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2C02C8" w:rsidRPr="002C02C8" w14:paraId="64D30A2F" w14:textId="77777777" w:rsidTr="00337044">
        <w:tc>
          <w:tcPr>
            <w:tcW w:w="1552" w:type="dxa"/>
          </w:tcPr>
          <w:p w14:paraId="44B8A827" w14:textId="080FF15C" w:rsidR="00D10FCC" w:rsidRPr="002C02C8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2C02C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2C02C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2C02C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2C02C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2C02C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2C02C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2C02C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2C02C8" w:rsidRPr="002C02C8" w14:paraId="0844BC94" w14:textId="77777777" w:rsidTr="00337044">
        <w:tc>
          <w:tcPr>
            <w:tcW w:w="1552" w:type="dxa"/>
          </w:tcPr>
          <w:p w14:paraId="039299B0" w14:textId="479396A7" w:rsidR="00337044" w:rsidRPr="002C02C8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199E34D6" w:rsidR="00337044" w:rsidRPr="002C02C8" w:rsidRDefault="002C02C8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2C02C8">
              <w:rPr>
                <w:rFonts w:ascii="Times New Roman" w:hAnsi="Times New Roman" w:cs="Times New Roman"/>
                <w:color w:val="auto"/>
              </w:rPr>
              <w:t>K Dolu Marie 154</w:t>
            </w:r>
          </w:p>
        </w:tc>
        <w:tc>
          <w:tcPr>
            <w:tcW w:w="1400" w:type="dxa"/>
          </w:tcPr>
          <w:p w14:paraId="75973785" w14:textId="4137D0DD" w:rsidR="00337044" w:rsidRPr="002C02C8" w:rsidRDefault="002C02C8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2C02C8">
              <w:rPr>
                <w:rFonts w:ascii="Times New Roman" w:hAnsi="Times New Roman" w:cs="Times New Roman"/>
                <w:color w:val="auto"/>
              </w:rPr>
              <w:t>2 x 1100 l</w:t>
            </w:r>
          </w:p>
        </w:tc>
        <w:tc>
          <w:tcPr>
            <w:tcW w:w="1523" w:type="dxa"/>
          </w:tcPr>
          <w:p w14:paraId="4539EE2A" w14:textId="07791752" w:rsidR="00337044" w:rsidRPr="002C02C8" w:rsidRDefault="002C02C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2 x týdně</w:t>
            </w:r>
          </w:p>
        </w:tc>
        <w:tc>
          <w:tcPr>
            <w:tcW w:w="1153" w:type="dxa"/>
          </w:tcPr>
          <w:p w14:paraId="5A729D0B" w14:textId="5DDC1B83" w:rsidR="00337044" w:rsidRPr="002C02C8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02C8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2C02C8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76AE6EA6" w:rsidR="00337044" w:rsidRPr="00C44922" w:rsidRDefault="002C02C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</w:t>
            </w:r>
            <w:r w:rsidR="00AC5619"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704</w:t>
            </w:r>
            <w:r w:rsidR="00337044"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1CD7DD07" w:rsidR="00337044" w:rsidRPr="00C44922" w:rsidRDefault="009D437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</w:t>
            </w:r>
            <w:r w:rsidR="00AC5619"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408</w:t>
            </w:r>
            <w:r w:rsidR="00337044" w:rsidRPr="00C4492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1B83F03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9D314C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408A" w14:textId="77777777" w:rsidR="009D314C" w:rsidRDefault="009D314C">
      <w:r>
        <w:separator/>
      </w:r>
    </w:p>
  </w:endnote>
  <w:endnote w:type="continuationSeparator" w:id="0">
    <w:p w14:paraId="160448CF" w14:textId="77777777" w:rsidR="009D314C" w:rsidRDefault="009D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A10D" w14:textId="77777777" w:rsidR="009D314C" w:rsidRDefault="009D314C"/>
  </w:footnote>
  <w:footnote w:type="continuationSeparator" w:id="0">
    <w:p w14:paraId="10FA091B" w14:textId="77777777" w:rsidR="009D314C" w:rsidRDefault="009D3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2C02C8"/>
    <w:rsid w:val="00316674"/>
    <w:rsid w:val="00337044"/>
    <w:rsid w:val="00355170"/>
    <w:rsid w:val="00356E10"/>
    <w:rsid w:val="003C4694"/>
    <w:rsid w:val="00470970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F0086"/>
    <w:rsid w:val="0080730A"/>
    <w:rsid w:val="00820332"/>
    <w:rsid w:val="00826C35"/>
    <w:rsid w:val="00835AD1"/>
    <w:rsid w:val="008C7190"/>
    <w:rsid w:val="008F2828"/>
    <w:rsid w:val="009D314C"/>
    <w:rsid w:val="009D4376"/>
    <w:rsid w:val="00A463BA"/>
    <w:rsid w:val="00AC5619"/>
    <w:rsid w:val="00B91353"/>
    <w:rsid w:val="00C11E35"/>
    <w:rsid w:val="00C44922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2023-12-19T06:41:00Z</cp:lastPrinted>
  <dcterms:created xsi:type="dcterms:W3CDTF">2024-01-24T10:14:00Z</dcterms:created>
  <dcterms:modified xsi:type="dcterms:W3CDTF">2024-02-26T12:48:00Z</dcterms:modified>
</cp:coreProperties>
</file>