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332AB7D8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2D9473C9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21A20C8F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08DB9A6F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14:paraId="6BC05A4E" w14:textId="2F7D15E8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Pod nádražím </w:t>
            </w:r>
            <w:r w:rsidR="00C2233C">
              <w:rPr>
                <w:sz w:val="24"/>
                <w:szCs w:val="24"/>
              </w:rPr>
              <w:t>308</w:t>
            </w:r>
          </w:p>
          <w:p w14:paraId="4D555533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>268 01  Hořovice</w:t>
            </w:r>
          </w:p>
          <w:p w14:paraId="5DB270E6" w14:textId="133F1A5D" w:rsidR="000438A6" w:rsidRPr="0003207B" w:rsidRDefault="00750F6A" w:rsidP="00750F6A">
            <w:pPr>
              <w:pStyle w:val="Bezmezer"/>
            </w:pPr>
            <w:r w:rsidRPr="00750F6A">
              <w:rPr>
                <w:sz w:val="24"/>
                <w:szCs w:val="24"/>
              </w:rPr>
              <w:t xml:space="preserve">IČO : </w:t>
            </w:r>
            <w:r w:rsidR="00E755B1">
              <w:rPr>
                <w:sz w:val="24"/>
                <w:szCs w:val="24"/>
              </w:rPr>
              <w:t>27419941</w:t>
            </w:r>
          </w:p>
        </w:tc>
      </w:tr>
    </w:tbl>
    <w:p w14:paraId="60C89E18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0B65D7E3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5D17D8C9" w14:textId="35D3DE5D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</w:t>
      </w:r>
      <w:r w:rsidR="00C2233C">
        <w:rPr>
          <w:b/>
          <w:sz w:val="24"/>
          <w:szCs w:val="24"/>
        </w:rPr>
        <w:t xml:space="preserve">  </w:t>
      </w:r>
      <w:r w:rsidR="003D4FC9">
        <w:rPr>
          <w:b/>
          <w:sz w:val="24"/>
          <w:szCs w:val="24"/>
        </w:rPr>
        <w:t xml:space="preserve"> </w:t>
      </w:r>
      <w:r w:rsidR="000C0BB7">
        <w:rPr>
          <w:b/>
          <w:sz w:val="24"/>
          <w:szCs w:val="24"/>
        </w:rPr>
        <w:t xml:space="preserve"> </w:t>
      </w:r>
      <w:r w:rsidR="003D4FC9">
        <w:rPr>
          <w:b/>
          <w:sz w:val="24"/>
          <w:szCs w:val="24"/>
        </w:rPr>
        <w:t xml:space="preserve"> </w:t>
      </w:r>
      <w:r w:rsidR="00BC1F2F">
        <w:rPr>
          <w:b/>
          <w:sz w:val="24"/>
          <w:szCs w:val="24"/>
        </w:rPr>
        <w:t xml:space="preserve"> </w:t>
      </w:r>
      <w:r w:rsidR="00F37CBE">
        <w:rPr>
          <w:b/>
          <w:sz w:val="24"/>
          <w:szCs w:val="24"/>
        </w:rPr>
        <w:t>R-</w:t>
      </w:r>
      <w:r w:rsidR="002448D7">
        <w:rPr>
          <w:b/>
          <w:sz w:val="24"/>
          <w:szCs w:val="24"/>
        </w:rPr>
        <w:t>91</w:t>
      </w:r>
      <w:r w:rsidR="000C0BB7">
        <w:rPr>
          <w:b/>
          <w:sz w:val="24"/>
          <w:szCs w:val="24"/>
        </w:rPr>
        <w:t>/OM/2</w:t>
      </w:r>
      <w:r w:rsidR="00F37CBE">
        <w:rPr>
          <w:b/>
          <w:sz w:val="24"/>
          <w:szCs w:val="24"/>
        </w:rPr>
        <w:t>4</w:t>
      </w:r>
    </w:p>
    <w:p w14:paraId="76E46F2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34885C92" w14:textId="717CC725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7CBE">
        <w:rPr>
          <w:b/>
          <w:sz w:val="24"/>
          <w:szCs w:val="24"/>
        </w:rPr>
        <w:t>únor</w:t>
      </w:r>
      <w:r w:rsidR="002448D7">
        <w:rPr>
          <w:b/>
          <w:sz w:val="24"/>
          <w:szCs w:val="24"/>
        </w:rPr>
        <w:t>-březen</w:t>
      </w:r>
      <w:r w:rsidR="00750F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, rok   </w:t>
      </w:r>
      <w:r>
        <w:rPr>
          <w:sz w:val="24"/>
          <w:szCs w:val="24"/>
        </w:rPr>
        <w:t>20</w:t>
      </w:r>
      <w:r w:rsidR="00612C8A">
        <w:rPr>
          <w:sz w:val="24"/>
          <w:szCs w:val="24"/>
        </w:rPr>
        <w:t>2</w:t>
      </w:r>
      <w:r w:rsidR="00F37CBE">
        <w:rPr>
          <w:sz w:val="24"/>
          <w:szCs w:val="24"/>
        </w:rPr>
        <w:t>4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6E541232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2A4AFB1B" w14:textId="2EA436A6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2448D7">
        <w:rPr>
          <w:sz w:val="24"/>
          <w:szCs w:val="24"/>
        </w:rPr>
        <w:t>29</w:t>
      </w:r>
      <w:r w:rsidR="00F37CBE">
        <w:rPr>
          <w:sz w:val="24"/>
          <w:szCs w:val="24"/>
        </w:rPr>
        <w:t>.2.2024</w:t>
      </w:r>
    </w:p>
    <w:p w14:paraId="199006DD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5640DC6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2A71355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417AD88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2B692854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962"/>
        <w:gridCol w:w="1190"/>
        <w:gridCol w:w="1219"/>
        <w:gridCol w:w="1418"/>
      </w:tblGrid>
      <w:tr w:rsidR="00B13E63" w:rsidRPr="00164186" w14:paraId="7D813850" w14:textId="77777777" w:rsidTr="00C25B1A">
        <w:trPr>
          <w:trHeight w:val="328"/>
        </w:trPr>
        <w:tc>
          <w:tcPr>
            <w:tcW w:w="1771" w:type="dxa"/>
          </w:tcPr>
          <w:p w14:paraId="7C3CE3E5" w14:textId="77777777" w:rsidR="00B13E63" w:rsidRDefault="008626DC" w:rsidP="00B13E63">
            <w:pPr>
              <w:pStyle w:val="Bezmezer"/>
              <w:rPr>
                <w:b/>
              </w:rPr>
            </w:pPr>
            <w:r>
              <w:t>K</w:t>
            </w:r>
            <w:r w:rsidR="00B13E63">
              <w:rPr>
                <w:b/>
              </w:rPr>
              <w:t>atalogové</w:t>
            </w:r>
            <w:r w:rsidR="00B13E63" w:rsidRPr="003949B3">
              <w:rPr>
                <w:b/>
              </w:rPr>
              <w:t xml:space="preserve"> </w:t>
            </w:r>
          </w:p>
          <w:p w14:paraId="46FFD009" w14:textId="77777777" w:rsidR="00B13E63" w:rsidRPr="003949B3" w:rsidRDefault="00B13E63" w:rsidP="008626D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2" w:type="dxa"/>
            <w:tcBorders>
              <w:right w:val="single" w:sz="12" w:space="0" w:color="000000"/>
            </w:tcBorders>
          </w:tcPr>
          <w:p w14:paraId="5EDCCF3F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80785E4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90" w:type="dxa"/>
            <w:tcBorders>
              <w:left w:val="single" w:sz="12" w:space="0" w:color="000000"/>
            </w:tcBorders>
          </w:tcPr>
          <w:p w14:paraId="33A86C26" w14:textId="25B08844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</w:t>
            </w:r>
            <w:r w:rsidR="00C25B1A">
              <w:rPr>
                <w:b/>
              </w:rPr>
              <w:t xml:space="preserve"> </w:t>
            </w:r>
            <w:r>
              <w:rPr>
                <w:b/>
              </w:rPr>
              <w:t xml:space="preserve">Cena </w:t>
            </w:r>
          </w:p>
          <w:p w14:paraId="28582656" w14:textId="48B5ABEF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bez DPH </w:t>
            </w:r>
          </w:p>
          <w:p w14:paraId="58C37CC5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219" w:type="dxa"/>
          </w:tcPr>
          <w:p w14:paraId="5E966F00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4C2D403F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7F06844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80D9E5D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B3BF6B1" w14:textId="77777777" w:rsidTr="00C25B1A">
        <w:trPr>
          <w:trHeight w:val="5929"/>
        </w:trPr>
        <w:tc>
          <w:tcPr>
            <w:tcW w:w="1771" w:type="dxa"/>
            <w:tcBorders>
              <w:top w:val="nil"/>
            </w:tcBorders>
          </w:tcPr>
          <w:p w14:paraId="3263FAE9" w14:textId="6CD14350" w:rsidR="00F6060A" w:rsidRPr="00D01813" w:rsidRDefault="00F6060A" w:rsidP="00F6060A">
            <w:pPr>
              <w:pStyle w:val="Bezmezer"/>
              <w:rPr>
                <w:sz w:val="24"/>
                <w:szCs w:val="24"/>
              </w:rPr>
            </w:pPr>
          </w:p>
          <w:p w14:paraId="409D7DC2" w14:textId="77777777"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</w:p>
          <w:p w14:paraId="74EE4F65" w14:textId="77777777"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568C050" w14:textId="2ECF1E78"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  <w:r w:rsidR="00C25B1A">
              <w:rPr>
                <w:sz w:val="24"/>
                <w:szCs w:val="24"/>
              </w:rPr>
              <w:t>EBT1132T</w:t>
            </w:r>
          </w:p>
          <w:p w14:paraId="4EA6A92F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6AB54E1B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48826070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4CBA817A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right w:val="single" w:sz="12" w:space="0" w:color="000000"/>
            </w:tcBorders>
          </w:tcPr>
          <w:p w14:paraId="2EB168C0" w14:textId="3306B16C" w:rsidR="007C4E04" w:rsidRDefault="00C25B1A" w:rsidP="008A12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Dle Vaší e-mailové cenové nabídky ze dne 29.2.2024 u Vás objednáváme následující soupravu :</w:t>
            </w:r>
          </w:p>
          <w:p w14:paraId="29F956FD" w14:textId="704F1A4A" w:rsidR="00C25B1A" w:rsidRDefault="00C25B1A" w:rsidP="008A12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IDEXX Leukosis Serum X2</w:t>
            </w:r>
          </w:p>
          <w:p w14:paraId="3399306E" w14:textId="77777777" w:rsidR="00C25B1A" w:rsidRPr="008A12DF" w:rsidRDefault="00C25B1A" w:rsidP="008A12DF">
            <w:pPr>
              <w:pStyle w:val="Bezmezer"/>
              <w:rPr>
                <w:sz w:val="24"/>
                <w:szCs w:val="24"/>
              </w:rPr>
            </w:pPr>
          </w:p>
          <w:p w14:paraId="670C474B" w14:textId="74798B0F" w:rsidR="008A12DF" w:rsidRPr="008A12DF" w:rsidRDefault="00F37CBE" w:rsidP="008A12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Uvedená cena : cena pro SVÚ Praha</w:t>
            </w:r>
          </w:p>
          <w:p w14:paraId="5D17F544" w14:textId="77777777"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14:paraId="7B29168E" w14:textId="75D8BFFF" w:rsidR="008A12DF" w:rsidRDefault="008A12DF" w:rsidP="008A12DF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>Doprava : zdarma</w:t>
            </w:r>
          </w:p>
          <w:p w14:paraId="72533227" w14:textId="77777777" w:rsidR="008626DC" w:rsidRDefault="008626DC" w:rsidP="008A12DF">
            <w:pPr>
              <w:pStyle w:val="Bezmezer"/>
              <w:rPr>
                <w:sz w:val="24"/>
                <w:szCs w:val="24"/>
              </w:rPr>
            </w:pPr>
          </w:p>
          <w:p w14:paraId="7CB80A02" w14:textId="7EB8FE86" w:rsidR="008626DC" w:rsidRDefault="00E755B1" w:rsidP="008A12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626DC">
              <w:rPr>
                <w:sz w:val="24"/>
                <w:szCs w:val="24"/>
              </w:rPr>
              <w:t>elková cena  vč. dopravy :</w:t>
            </w:r>
          </w:p>
          <w:p w14:paraId="3B64FB11" w14:textId="7EE6590F" w:rsidR="008626DC" w:rsidRPr="008A12DF" w:rsidRDefault="008626DC" w:rsidP="008A12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448D7">
              <w:rPr>
                <w:sz w:val="24"/>
                <w:szCs w:val="24"/>
              </w:rPr>
              <w:t>55 125,-</w:t>
            </w:r>
            <w:r>
              <w:rPr>
                <w:sz w:val="24"/>
                <w:szCs w:val="24"/>
              </w:rPr>
              <w:t xml:space="preserve">  Kč + DPH</w:t>
            </w:r>
          </w:p>
          <w:p w14:paraId="2C009D42" w14:textId="77777777"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14:paraId="2E9DBDE7" w14:textId="6FD36199"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Pro středisko : </w:t>
            </w:r>
            <w:r w:rsidR="002448D7">
              <w:rPr>
                <w:sz w:val="24"/>
                <w:szCs w:val="24"/>
              </w:rPr>
              <w:t>serologie</w:t>
            </w:r>
          </w:p>
          <w:p w14:paraId="748B00FC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      </w:t>
            </w:r>
          </w:p>
          <w:p w14:paraId="13B1BAFC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245F1DB4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</w:t>
            </w:r>
          </w:p>
          <w:p w14:paraId="70035928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Příkazce operace : MVDr. Kamil Sedlák, Ph.D.</w:t>
            </w:r>
          </w:p>
          <w:p w14:paraId="4B803A68" w14:textId="77777777" w:rsidR="00B13E63" w:rsidRPr="00D01813" w:rsidRDefault="00B13E63" w:rsidP="00D01813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90" w:type="dxa"/>
            <w:tcBorders>
              <w:left w:val="single" w:sz="12" w:space="0" w:color="000000"/>
            </w:tcBorders>
          </w:tcPr>
          <w:p w14:paraId="789243A0" w14:textId="1B542DEF" w:rsidR="00AA1AE1" w:rsidRPr="00C25B1A" w:rsidRDefault="000C0BB7" w:rsidP="00AA1AE1">
            <w:pPr>
              <w:pStyle w:val="Bezmezer"/>
              <w:rPr>
                <w:sz w:val="24"/>
                <w:szCs w:val="24"/>
              </w:rPr>
            </w:pPr>
            <w:r w:rsidRPr="00C25B1A">
              <w:rPr>
                <w:sz w:val="24"/>
                <w:szCs w:val="24"/>
              </w:rPr>
              <w:t xml:space="preserve"> </w:t>
            </w:r>
            <w:r w:rsidR="00AA1AE1" w:rsidRPr="00C25B1A">
              <w:rPr>
                <w:sz w:val="24"/>
                <w:szCs w:val="24"/>
              </w:rPr>
              <w:t xml:space="preserve"> </w:t>
            </w:r>
          </w:p>
          <w:p w14:paraId="1E3944AB" w14:textId="77777777" w:rsidR="00AA1AE1" w:rsidRPr="00C25B1A" w:rsidRDefault="00AA1AE1" w:rsidP="00AA1AE1">
            <w:pPr>
              <w:pStyle w:val="Bezmezer"/>
              <w:rPr>
                <w:sz w:val="24"/>
                <w:szCs w:val="24"/>
              </w:rPr>
            </w:pPr>
          </w:p>
          <w:p w14:paraId="160C0B32" w14:textId="77777777" w:rsidR="00AA1AE1" w:rsidRPr="00C25B1A" w:rsidRDefault="00AA1AE1" w:rsidP="00AA1AE1">
            <w:pPr>
              <w:pStyle w:val="Bezmezer"/>
              <w:rPr>
                <w:sz w:val="24"/>
                <w:szCs w:val="24"/>
              </w:rPr>
            </w:pPr>
          </w:p>
          <w:p w14:paraId="6716440B" w14:textId="6D459C6B" w:rsidR="00AA1AE1" w:rsidRPr="00C25B1A" w:rsidRDefault="00AA1AE1" w:rsidP="007525E5">
            <w:pPr>
              <w:rPr>
                <w:sz w:val="24"/>
                <w:szCs w:val="24"/>
              </w:rPr>
            </w:pPr>
            <w:r w:rsidRPr="00C25B1A">
              <w:rPr>
                <w:sz w:val="24"/>
                <w:szCs w:val="24"/>
              </w:rPr>
              <w:t xml:space="preserve"> </w:t>
            </w:r>
            <w:r w:rsidR="00D311CC">
              <w:rPr>
                <w:sz w:val="24"/>
                <w:szCs w:val="24"/>
              </w:rPr>
              <w:t>xxx</w:t>
            </w:r>
            <w:r w:rsidR="00C25B1A" w:rsidRPr="00C25B1A">
              <w:rPr>
                <w:sz w:val="24"/>
                <w:szCs w:val="24"/>
              </w:rPr>
              <w:t>,-</w:t>
            </w:r>
          </w:p>
          <w:p w14:paraId="5C3D53C1" w14:textId="77777777" w:rsidR="008626DC" w:rsidRPr="00C25B1A" w:rsidRDefault="008626DC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14:paraId="102B2B10" w14:textId="77777777" w:rsidR="00C25B1A" w:rsidRPr="00C25B1A" w:rsidRDefault="005C0325" w:rsidP="0003207B">
            <w:pPr>
              <w:pStyle w:val="Bezmezer"/>
              <w:rPr>
                <w:sz w:val="24"/>
                <w:szCs w:val="24"/>
              </w:rPr>
            </w:pPr>
            <w:r w:rsidRPr="00C25B1A">
              <w:rPr>
                <w:sz w:val="24"/>
                <w:szCs w:val="24"/>
              </w:rPr>
              <w:t xml:space="preserve">   </w:t>
            </w:r>
            <w:r w:rsidR="000C0BB7" w:rsidRPr="00C25B1A">
              <w:rPr>
                <w:sz w:val="24"/>
                <w:szCs w:val="24"/>
              </w:rPr>
              <w:t xml:space="preserve"> </w:t>
            </w:r>
          </w:p>
          <w:p w14:paraId="532A1DD7" w14:textId="77777777" w:rsidR="00C25B1A" w:rsidRPr="00C25B1A" w:rsidRDefault="00C25B1A" w:rsidP="0003207B">
            <w:pPr>
              <w:pStyle w:val="Bezmezer"/>
              <w:rPr>
                <w:sz w:val="24"/>
                <w:szCs w:val="24"/>
              </w:rPr>
            </w:pPr>
          </w:p>
          <w:p w14:paraId="3006394E" w14:textId="77777777" w:rsidR="00C25B1A" w:rsidRPr="00C25B1A" w:rsidRDefault="00C25B1A" w:rsidP="0003207B">
            <w:pPr>
              <w:pStyle w:val="Bezmezer"/>
              <w:rPr>
                <w:sz w:val="24"/>
                <w:szCs w:val="24"/>
              </w:rPr>
            </w:pPr>
          </w:p>
          <w:p w14:paraId="4CFD7352" w14:textId="557B0608" w:rsidR="000C0BB7" w:rsidRPr="00C25B1A" w:rsidRDefault="00C25B1A" w:rsidP="0003207B">
            <w:pPr>
              <w:pStyle w:val="Bezmezer"/>
              <w:rPr>
                <w:sz w:val="24"/>
                <w:szCs w:val="24"/>
              </w:rPr>
            </w:pPr>
            <w:r w:rsidRPr="00C25B1A">
              <w:rPr>
                <w:sz w:val="24"/>
                <w:szCs w:val="24"/>
              </w:rPr>
              <w:t xml:space="preserve">  </w:t>
            </w:r>
            <w:r w:rsidR="000C0BB7" w:rsidRPr="00C25B1A">
              <w:rPr>
                <w:sz w:val="24"/>
                <w:szCs w:val="24"/>
              </w:rPr>
              <w:t xml:space="preserve"> </w:t>
            </w:r>
            <w:r w:rsidR="00D311CC">
              <w:rPr>
                <w:sz w:val="24"/>
                <w:szCs w:val="24"/>
              </w:rPr>
              <w:t>x</w:t>
            </w:r>
            <w:r w:rsidR="000C0BB7" w:rsidRPr="00C25B1A">
              <w:rPr>
                <w:sz w:val="24"/>
                <w:szCs w:val="24"/>
              </w:rPr>
              <w:t xml:space="preserve"> bal</w:t>
            </w:r>
          </w:p>
          <w:p w14:paraId="249EC520" w14:textId="77777777" w:rsidR="00E755B1" w:rsidRPr="00C25B1A" w:rsidRDefault="00E755B1" w:rsidP="0003207B">
            <w:pPr>
              <w:pStyle w:val="Bezmezer"/>
              <w:rPr>
                <w:sz w:val="24"/>
                <w:szCs w:val="24"/>
              </w:rPr>
            </w:pPr>
          </w:p>
          <w:p w14:paraId="323DE529" w14:textId="05A5705E" w:rsidR="00AA1AE1" w:rsidRPr="00C25B1A" w:rsidRDefault="00AA1AE1" w:rsidP="0003207B">
            <w:pPr>
              <w:pStyle w:val="Bezmezer"/>
              <w:rPr>
                <w:sz w:val="24"/>
                <w:szCs w:val="24"/>
              </w:rPr>
            </w:pPr>
            <w:r w:rsidRPr="00C25B1A">
              <w:rPr>
                <w:sz w:val="24"/>
                <w:szCs w:val="24"/>
              </w:rPr>
              <w:t xml:space="preserve">     </w:t>
            </w:r>
          </w:p>
          <w:p w14:paraId="0B8D1D9B" w14:textId="77777777" w:rsidR="005C0325" w:rsidRPr="00C25B1A" w:rsidRDefault="008626DC" w:rsidP="007C4E04">
            <w:pPr>
              <w:pStyle w:val="Bezmezer"/>
              <w:rPr>
                <w:sz w:val="24"/>
                <w:szCs w:val="24"/>
              </w:rPr>
            </w:pPr>
            <w:r w:rsidRPr="00C25B1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14:paraId="31E60E10" w14:textId="77777777" w:rsidR="00C25B1A" w:rsidRDefault="00C25B1A" w:rsidP="0003207B">
            <w:pPr>
              <w:pStyle w:val="Bezmezer"/>
              <w:rPr>
                <w:sz w:val="24"/>
                <w:szCs w:val="24"/>
              </w:rPr>
            </w:pPr>
          </w:p>
          <w:p w14:paraId="2726C5B3" w14:textId="77777777" w:rsidR="00C25B1A" w:rsidRDefault="00C25B1A" w:rsidP="0003207B">
            <w:pPr>
              <w:pStyle w:val="Bezmezer"/>
              <w:rPr>
                <w:sz w:val="24"/>
                <w:szCs w:val="24"/>
              </w:rPr>
            </w:pPr>
          </w:p>
          <w:p w14:paraId="330CEA50" w14:textId="77777777" w:rsidR="00C25B1A" w:rsidRDefault="00C25B1A" w:rsidP="0003207B">
            <w:pPr>
              <w:pStyle w:val="Bezmezer"/>
              <w:rPr>
                <w:sz w:val="24"/>
                <w:szCs w:val="24"/>
              </w:rPr>
            </w:pPr>
          </w:p>
          <w:p w14:paraId="2EA0B9F2" w14:textId="11ACD75F" w:rsidR="000C0BB7" w:rsidRPr="00C25B1A" w:rsidRDefault="000C0BB7" w:rsidP="0003207B">
            <w:pPr>
              <w:pStyle w:val="Bezmezer"/>
              <w:rPr>
                <w:sz w:val="24"/>
                <w:szCs w:val="24"/>
              </w:rPr>
            </w:pPr>
            <w:r w:rsidRPr="00C25B1A">
              <w:rPr>
                <w:sz w:val="24"/>
                <w:szCs w:val="24"/>
              </w:rPr>
              <w:t>/</w:t>
            </w:r>
            <w:r w:rsidR="00C25B1A">
              <w:rPr>
                <w:sz w:val="24"/>
                <w:szCs w:val="24"/>
              </w:rPr>
              <w:t xml:space="preserve"> </w:t>
            </w:r>
            <w:r w:rsidRPr="00C25B1A">
              <w:rPr>
                <w:sz w:val="24"/>
                <w:szCs w:val="24"/>
              </w:rPr>
              <w:t xml:space="preserve">á </w:t>
            </w:r>
            <w:r w:rsidR="00C25B1A">
              <w:rPr>
                <w:sz w:val="24"/>
                <w:szCs w:val="24"/>
              </w:rPr>
              <w:t xml:space="preserve">10 pl. </w:t>
            </w:r>
            <w:r w:rsidRPr="00C25B1A">
              <w:rPr>
                <w:sz w:val="24"/>
                <w:szCs w:val="24"/>
              </w:rPr>
              <w:t>/</w:t>
            </w:r>
          </w:p>
          <w:p w14:paraId="7D709AD4" w14:textId="77777777" w:rsidR="00E755B1" w:rsidRPr="00C25B1A" w:rsidRDefault="00E755B1" w:rsidP="0003207B">
            <w:pPr>
              <w:pStyle w:val="Bezmezer"/>
              <w:rPr>
                <w:sz w:val="24"/>
                <w:szCs w:val="24"/>
              </w:rPr>
            </w:pPr>
          </w:p>
          <w:p w14:paraId="0E4153E3" w14:textId="77777777" w:rsidR="005C0325" w:rsidRPr="00C25B1A" w:rsidRDefault="005C0325" w:rsidP="00C2233C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4673CC3A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36EA48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6AA0E75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64F96250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C01F63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F717" w14:textId="77777777" w:rsidR="00C01F63" w:rsidRDefault="00C01F63" w:rsidP="003C47F6">
      <w:pPr>
        <w:spacing w:after="0" w:line="240" w:lineRule="auto"/>
      </w:pPr>
      <w:r>
        <w:separator/>
      </w:r>
    </w:p>
  </w:endnote>
  <w:endnote w:type="continuationSeparator" w:id="0">
    <w:p w14:paraId="29DDD7AD" w14:textId="77777777" w:rsidR="00C01F63" w:rsidRDefault="00C01F63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5CDF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BF309" wp14:editId="4B775F5C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90A5C3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233ECD4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1D114355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3A50D4D6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A01FA72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8F1C60C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BF3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0290A5C3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233ECD4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1D114355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3A50D4D6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A01FA72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8F1C60C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3D922403" wp14:editId="2A7C6DE5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A01D" w14:textId="77777777" w:rsidR="00C01F63" w:rsidRDefault="00C01F63" w:rsidP="003C47F6">
      <w:pPr>
        <w:spacing w:after="0" w:line="240" w:lineRule="auto"/>
      </w:pPr>
      <w:r>
        <w:separator/>
      </w:r>
    </w:p>
  </w:footnote>
  <w:footnote w:type="continuationSeparator" w:id="0">
    <w:p w14:paraId="0AE75498" w14:textId="77777777" w:rsidR="00C01F63" w:rsidRDefault="00C01F63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83DF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F97615" wp14:editId="6133DF57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04D38"/>
    <w:rsid w:val="0001235C"/>
    <w:rsid w:val="000125D9"/>
    <w:rsid w:val="0003207B"/>
    <w:rsid w:val="000438A6"/>
    <w:rsid w:val="000572EC"/>
    <w:rsid w:val="00061BEB"/>
    <w:rsid w:val="000903F0"/>
    <w:rsid w:val="000973A9"/>
    <w:rsid w:val="000C0BB7"/>
    <w:rsid w:val="00135C30"/>
    <w:rsid w:val="001463DA"/>
    <w:rsid w:val="001652E4"/>
    <w:rsid w:val="001E6C8B"/>
    <w:rsid w:val="001F477D"/>
    <w:rsid w:val="00216344"/>
    <w:rsid w:val="002448D7"/>
    <w:rsid w:val="00250AC7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A5087"/>
    <w:rsid w:val="003B3F9E"/>
    <w:rsid w:val="003B55A0"/>
    <w:rsid w:val="003C47F6"/>
    <w:rsid w:val="003D4FC9"/>
    <w:rsid w:val="003D5BAD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A66C5"/>
    <w:rsid w:val="005B06F0"/>
    <w:rsid w:val="005B6C14"/>
    <w:rsid w:val="005C0293"/>
    <w:rsid w:val="005C0325"/>
    <w:rsid w:val="005C1D95"/>
    <w:rsid w:val="005C6962"/>
    <w:rsid w:val="005E6C71"/>
    <w:rsid w:val="005F7ED5"/>
    <w:rsid w:val="00603ACB"/>
    <w:rsid w:val="00611FA5"/>
    <w:rsid w:val="00612C8A"/>
    <w:rsid w:val="006969C8"/>
    <w:rsid w:val="006B1412"/>
    <w:rsid w:val="006B6F80"/>
    <w:rsid w:val="0070690F"/>
    <w:rsid w:val="00725DBB"/>
    <w:rsid w:val="007455E8"/>
    <w:rsid w:val="00750F6A"/>
    <w:rsid w:val="007525E5"/>
    <w:rsid w:val="00763020"/>
    <w:rsid w:val="007726CC"/>
    <w:rsid w:val="0078168F"/>
    <w:rsid w:val="0078462A"/>
    <w:rsid w:val="0079193E"/>
    <w:rsid w:val="007C4E04"/>
    <w:rsid w:val="007D1E0A"/>
    <w:rsid w:val="00835527"/>
    <w:rsid w:val="00837A59"/>
    <w:rsid w:val="008626DC"/>
    <w:rsid w:val="008629DA"/>
    <w:rsid w:val="0088234D"/>
    <w:rsid w:val="008A12DF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13EF8"/>
    <w:rsid w:val="00A9639C"/>
    <w:rsid w:val="00A96E3E"/>
    <w:rsid w:val="00AA1AE1"/>
    <w:rsid w:val="00AD4836"/>
    <w:rsid w:val="00AD6B79"/>
    <w:rsid w:val="00B13C8F"/>
    <w:rsid w:val="00B13E63"/>
    <w:rsid w:val="00B8056A"/>
    <w:rsid w:val="00B91E34"/>
    <w:rsid w:val="00BC1F2F"/>
    <w:rsid w:val="00BF4230"/>
    <w:rsid w:val="00BF702A"/>
    <w:rsid w:val="00C01F63"/>
    <w:rsid w:val="00C2233C"/>
    <w:rsid w:val="00C25B1A"/>
    <w:rsid w:val="00C476B6"/>
    <w:rsid w:val="00C87BDC"/>
    <w:rsid w:val="00CA740D"/>
    <w:rsid w:val="00CB092E"/>
    <w:rsid w:val="00D01813"/>
    <w:rsid w:val="00D311CC"/>
    <w:rsid w:val="00D66428"/>
    <w:rsid w:val="00D8117D"/>
    <w:rsid w:val="00DB200F"/>
    <w:rsid w:val="00DC74DD"/>
    <w:rsid w:val="00DD3242"/>
    <w:rsid w:val="00E00018"/>
    <w:rsid w:val="00E57F43"/>
    <w:rsid w:val="00E755B1"/>
    <w:rsid w:val="00E77B69"/>
    <w:rsid w:val="00E952A5"/>
    <w:rsid w:val="00EA795E"/>
    <w:rsid w:val="00EB0040"/>
    <w:rsid w:val="00EB6B8E"/>
    <w:rsid w:val="00EC68B5"/>
    <w:rsid w:val="00ED1095"/>
    <w:rsid w:val="00EE1649"/>
    <w:rsid w:val="00F13AF0"/>
    <w:rsid w:val="00F26085"/>
    <w:rsid w:val="00F34D51"/>
    <w:rsid w:val="00F37CBE"/>
    <w:rsid w:val="00F5444F"/>
    <w:rsid w:val="00F6060A"/>
    <w:rsid w:val="00F61ACA"/>
    <w:rsid w:val="00F97673"/>
    <w:rsid w:val="00FC3240"/>
    <w:rsid w:val="00FD14B1"/>
    <w:rsid w:val="00FD51D5"/>
    <w:rsid w:val="00FD6FCF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CF33F"/>
  <w15:docId w15:val="{A9EC8CC9-8274-430E-BF72-90C1B8B8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1AB5E-0846-4C6F-A8C0-144EF6F4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2024-03-07T06:28:00Z</cp:lastPrinted>
  <dcterms:created xsi:type="dcterms:W3CDTF">2024-03-07T06:29:00Z</dcterms:created>
  <dcterms:modified xsi:type="dcterms:W3CDTF">2024-03-07T06:29:00Z</dcterms:modified>
</cp:coreProperties>
</file>