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934D" w14:textId="77777777" w:rsidR="008278BF" w:rsidRDefault="008278BF" w:rsidP="008278BF">
      <w:pPr>
        <w:jc w:val="center"/>
        <w:rPr>
          <w:b/>
          <w:spacing w:val="40"/>
          <w:sz w:val="40"/>
          <w:szCs w:val="40"/>
        </w:rPr>
      </w:pPr>
      <w:r>
        <w:rPr>
          <w:b/>
          <w:spacing w:val="40"/>
          <w:sz w:val="40"/>
          <w:szCs w:val="40"/>
        </w:rPr>
        <w:t>SMLOUVA O NÁJMU HONITBY</w:t>
      </w:r>
    </w:p>
    <w:p w14:paraId="27B5B159" w14:textId="77777777" w:rsidR="008278BF" w:rsidRDefault="008278BF" w:rsidP="008278BF">
      <w:pPr>
        <w:rPr>
          <w:sz w:val="22"/>
          <w:szCs w:val="22"/>
        </w:rPr>
      </w:pPr>
    </w:p>
    <w:p w14:paraId="4FD62DBE" w14:textId="77777777" w:rsidR="009D27DC" w:rsidRDefault="008278BF" w:rsidP="009D27DC">
      <w:pPr>
        <w:rPr>
          <w:b/>
          <w:sz w:val="22"/>
          <w:szCs w:val="22"/>
        </w:rPr>
      </w:pPr>
      <w:r>
        <w:rPr>
          <w:b/>
          <w:sz w:val="22"/>
          <w:szCs w:val="22"/>
        </w:rPr>
        <w:t>Město Rakovník</w:t>
      </w:r>
    </w:p>
    <w:p w14:paraId="00615FF4" w14:textId="7B041FA0" w:rsidR="008278BF" w:rsidRPr="009D27DC" w:rsidRDefault="009D27DC" w:rsidP="009D27DC">
      <w:pPr>
        <w:rPr>
          <w:bCs/>
          <w:sz w:val="22"/>
          <w:szCs w:val="22"/>
        </w:rPr>
      </w:pPr>
      <w:r w:rsidRPr="009D27DC">
        <w:rPr>
          <w:bCs/>
          <w:sz w:val="22"/>
          <w:szCs w:val="22"/>
        </w:rPr>
        <w:t xml:space="preserve">se sídlem </w:t>
      </w:r>
      <w:r w:rsidR="008278BF" w:rsidRPr="009D27DC">
        <w:rPr>
          <w:bCs/>
          <w:sz w:val="22"/>
          <w:szCs w:val="22"/>
        </w:rPr>
        <w:t>Husovo nám. 27, 269 18 Rakovník</w:t>
      </w:r>
    </w:p>
    <w:p w14:paraId="32AAC518" w14:textId="6A70C027" w:rsidR="008278BF" w:rsidRPr="008278BF" w:rsidRDefault="008278BF" w:rsidP="009D27DC">
      <w:pPr>
        <w:rPr>
          <w:sz w:val="22"/>
          <w:szCs w:val="22"/>
        </w:rPr>
      </w:pPr>
      <w:r w:rsidRPr="008278BF">
        <w:rPr>
          <w:sz w:val="22"/>
          <w:szCs w:val="22"/>
        </w:rPr>
        <w:t xml:space="preserve">zastoupené </w:t>
      </w:r>
      <w:r w:rsidR="009D27DC">
        <w:rPr>
          <w:sz w:val="22"/>
          <w:szCs w:val="22"/>
        </w:rPr>
        <w:t xml:space="preserve">PaedDr. Luďkem </w:t>
      </w:r>
      <w:proofErr w:type="spellStart"/>
      <w:r w:rsidR="009D27DC">
        <w:rPr>
          <w:sz w:val="22"/>
          <w:szCs w:val="22"/>
        </w:rPr>
        <w:t>Štíbrem</w:t>
      </w:r>
      <w:proofErr w:type="spellEnd"/>
      <w:r w:rsidR="009D27DC">
        <w:rPr>
          <w:sz w:val="22"/>
          <w:szCs w:val="22"/>
        </w:rPr>
        <w:t>, starostou</w:t>
      </w:r>
    </w:p>
    <w:p w14:paraId="5C57FF10" w14:textId="028884E5" w:rsidR="008278BF" w:rsidRPr="008278BF" w:rsidRDefault="008278BF" w:rsidP="009D27DC">
      <w:pPr>
        <w:rPr>
          <w:sz w:val="22"/>
          <w:szCs w:val="22"/>
        </w:rPr>
      </w:pPr>
      <w:r w:rsidRPr="008278BF">
        <w:rPr>
          <w:sz w:val="22"/>
          <w:szCs w:val="22"/>
        </w:rPr>
        <w:t>IČ</w:t>
      </w:r>
      <w:r w:rsidR="009D27DC">
        <w:rPr>
          <w:sz w:val="22"/>
          <w:szCs w:val="22"/>
        </w:rPr>
        <w:t>O</w:t>
      </w:r>
      <w:r w:rsidRPr="008278BF">
        <w:rPr>
          <w:sz w:val="22"/>
          <w:szCs w:val="22"/>
        </w:rPr>
        <w:t xml:space="preserve">: 00244309, DIČ: CZ00244309 </w:t>
      </w:r>
    </w:p>
    <w:p w14:paraId="7876A43B" w14:textId="77777777" w:rsidR="008278BF" w:rsidRPr="008278BF" w:rsidRDefault="008278BF" w:rsidP="009D27DC">
      <w:pPr>
        <w:ind w:firstLine="708"/>
        <w:rPr>
          <w:sz w:val="22"/>
          <w:szCs w:val="22"/>
        </w:rPr>
      </w:pPr>
      <w:r w:rsidRPr="008278BF">
        <w:rPr>
          <w:sz w:val="22"/>
          <w:szCs w:val="22"/>
        </w:rPr>
        <w:t>dále jen „</w:t>
      </w:r>
      <w:r w:rsidRPr="009D27DC">
        <w:rPr>
          <w:b/>
          <w:bCs/>
          <w:sz w:val="22"/>
          <w:szCs w:val="22"/>
        </w:rPr>
        <w:t>pronajímatel</w:t>
      </w:r>
      <w:r w:rsidRPr="008278BF">
        <w:rPr>
          <w:sz w:val="22"/>
          <w:szCs w:val="22"/>
        </w:rPr>
        <w:t>“ na straně jedné</w:t>
      </w:r>
    </w:p>
    <w:p w14:paraId="7A876C3B" w14:textId="77777777" w:rsidR="008278BF" w:rsidRDefault="008278BF" w:rsidP="008278BF">
      <w:pPr>
        <w:rPr>
          <w:sz w:val="22"/>
          <w:szCs w:val="22"/>
        </w:rPr>
      </w:pPr>
    </w:p>
    <w:p w14:paraId="7AC81937" w14:textId="697C3F1A" w:rsidR="00621900" w:rsidRDefault="00621900" w:rsidP="008278BF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B3894F2" w14:textId="77777777" w:rsidR="00621900" w:rsidRPr="008278BF" w:rsidRDefault="00621900" w:rsidP="008278BF">
      <w:pPr>
        <w:rPr>
          <w:sz w:val="22"/>
          <w:szCs w:val="22"/>
        </w:rPr>
      </w:pPr>
    </w:p>
    <w:p w14:paraId="6BDDD1B6" w14:textId="77777777" w:rsidR="009D27DC" w:rsidRDefault="008278BF" w:rsidP="009D27DC">
      <w:pPr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Městské lesy Rakovník, spol. s r.o.</w:t>
      </w:r>
    </w:p>
    <w:p w14:paraId="38501CEE" w14:textId="649DE355" w:rsidR="008278BF" w:rsidRPr="009D27DC" w:rsidRDefault="009D27DC" w:rsidP="009D27DC">
      <w:pPr>
        <w:rPr>
          <w:bCs/>
          <w:sz w:val="22"/>
          <w:szCs w:val="22"/>
        </w:rPr>
      </w:pPr>
      <w:r w:rsidRPr="009D27DC">
        <w:rPr>
          <w:bCs/>
          <w:sz w:val="22"/>
          <w:szCs w:val="22"/>
        </w:rPr>
        <w:t>se sídlem N</w:t>
      </w:r>
      <w:r w:rsidR="00F95B53" w:rsidRPr="009D27DC">
        <w:rPr>
          <w:bCs/>
          <w:sz w:val="22"/>
          <w:szCs w:val="22"/>
        </w:rPr>
        <w:t>a Sekyře 166</w:t>
      </w:r>
      <w:r w:rsidR="008278BF" w:rsidRPr="009D27DC">
        <w:rPr>
          <w:bCs/>
          <w:sz w:val="22"/>
          <w:szCs w:val="22"/>
        </w:rPr>
        <w:t>, 269 01 Rakovník</w:t>
      </w:r>
    </w:p>
    <w:p w14:paraId="747295EC" w14:textId="1F6D8346" w:rsidR="008278BF" w:rsidRPr="008278BF" w:rsidRDefault="008278BF" w:rsidP="009D27DC">
      <w:pPr>
        <w:rPr>
          <w:sz w:val="22"/>
          <w:szCs w:val="22"/>
        </w:rPr>
      </w:pPr>
      <w:r w:rsidRPr="008278BF">
        <w:rPr>
          <w:sz w:val="22"/>
          <w:szCs w:val="22"/>
        </w:rPr>
        <w:t>zastoupená Ing. Jiřím Lengyelem</w:t>
      </w:r>
      <w:r w:rsidR="009D27DC">
        <w:rPr>
          <w:sz w:val="22"/>
          <w:szCs w:val="22"/>
        </w:rPr>
        <w:t>,</w:t>
      </w:r>
      <w:r w:rsidR="009D27DC" w:rsidRPr="009D27DC">
        <w:rPr>
          <w:sz w:val="22"/>
          <w:szCs w:val="22"/>
        </w:rPr>
        <w:t xml:space="preserve"> </w:t>
      </w:r>
      <w:r w:rsidR="009D27DC" w:rsidRPr="008278BF">
        <w:rPr>
          <w:sz w:val="22"/>
          <w:szCs w:val="22"/>
        </w:rPr>
        <w:t>jednatelem</w:t>
      </w:r>
    </w:p>
    <w:p w14:paraId="6AEE792A" w14:textId="4751C6B5" w:rsidR="008278BF" w:rsidRPr="008278BF" w:rsidRDefault="008278BF" w:rsidP="009D27DC">
      <w:pPr>
        <w:rPr>
          <w:sz w:val="22"/>
          <w:szCs w:val="22"/>
        </w:rPr>
      </w:pPr>
      <w:r w:rsidRPr="008278BF">
        <w:rPr>
          <w:sz w:val="22"/>
          <w:szCs w:val="22"/>
        </w:rPr>
        <w:t>IČ</w:t>
      </w:r>
      <w:r w:rsidR="009D27DC">
        <w:rPr>
          <w:sz w:val="22"/>
          <w:szCs w:val="22"/>
        </w:rPr>
        <w:t>O</w:t>
      </w:r>
      <w:r w:rsidRPr="008278BF">
        <w:rPr>
          <w:sz w:val="22"/>
          <w:szCs w:val="22"/>
        </w:rPr>
        <w:t>: 25056875, DIČ: CZ25056875</w:t>
      </w:r>
    </w:p>
    <w:p w14:paraId="7E6CCA53" w14:textId="53FD9775" w:rsidR="008278BF" w:rsidRDefault="009D27DC" w:rsidP="009D27DC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8278BF" w:rsidRPr="008278BF">
        <w:rPr>
          <w:sz w:val="22"/>
          <w:szCs w:val="22"/>
        </w:rPr>
        <w:t>apsána v</w:t>
      </w:r>
      <w:r>
        <w:rPr>
          <w:sz w:val="22"/>
          <w:szCs w:val="22"/>
        </w:rPr>
        <w:t> Obchodním rejstříku</w:t>
      </w:r>
      <w:r w:rsidR="008278BF" w:rsidRPr="008278BF">
        <w:rPr>
          <w:sz w:val="22"/>
          <w:szCs w:val="22"/>
        </w:rPr>
        <w:t xml:space="preserve"> vedeném Městským soudem v Praze, </w:t>
      </w:r>
      <w:r>
        <w:rPr>
          <w:sz w:val="22"/>
          <w:szCs w:val="22"/>
        </w:rPr>
        <w:t>spisová značka</w:t>
      </w:r>
      <w:r w:rsidR="008278BF" w:rsidRPr="008278BF">
        <w:rPr>
          <w:sz w:val="22"/>
          <w:szCs w:val="22"/>
        </w:rPr>
        <w:t xml:space="preserve"> C 45879</w:t>
      </w:r>
    </w:p>
    <w:p w14:paraId="2E9AC385" w14:textId="77777777" w:rsidR="008278BF" w:rsidRDefault="008278BF" w:rsidP="008278BF">
      <w:pPr>
        <w:ind w:firstLine="360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9D27DC">
        <w:rPr>
          <w:b/>
          <w:bCs/>
          <w:sz w:val="22"/>
          <w:szCs w:val="22"/>
        </w:rPr>
        <w:t>nájemce</w:t>
      </w:r>
      <w:r>
        <w:rPr>
          <w:sz w:val="22"/>
          <w:szCs w:val="22"/>
        </w:rPr>
        <w:t>“ na straně druhé</w:t>
      </w:r>
    </w:p>
    <w:p w14:paraId="024B986A" w14:textId="77777777" w:rsidR="008278BF" w:rsidRDefault="008278BF" w:rsidP="008278BF">
      <w:pPr>
        <w:rPr>
          <w:sz w:val="22"/>
          <w:szCs w:val="22"/>
        </w:rPr>
      </w:pPr>
    </w:p>
    <w:p w14:paraId="40A18CD1" w14:textId="50B6BF93" w:rsidR="00012AF0" w:rsidRPr="00210F4C" w:rsidRDefault="00012AF0" w:rsidP="00012AF0">
      <w:pPr>
        <w:tabs>
          <w:tab w:val="center" w:pos="4536"/>
        </w:tabs>
        <w:rPr>
          <w:sz w:val="22"/>
          <w:szCs w:val="22"/>
        </w:rPr>
      </w:pPr>
      <w:r w:rsidRPr="00210F4C">
        <w:rPr>
          <w:sz w:val="22"/>
          <w:szCs w:val="22"/>
        </w:rPr>
        <w:t xml:space="preserve">uzavřeli dnešního dne, měsíce a roku podle </w:t>
      </w:r>
      <w:proofErr w:type="spellStart"/>
      <w:r w:rsidRPr="00210F4C">
        <w:rPr>
          <w:sz w:val="22"/>
          <w:szCs w:val="22"/>
        </w:rPr>
        <w:t>ust</w:t>
      </w:r>
      <w:proofErr w:type="spellEnd"/>
      <w:r w:rsidRPr="00210F4C">
        <w:rPr>
          <w:sz w:val="22"/>
          <w:szCs w:val="22"/>
        </w:rPr>
        <w:t xml:space="preserve">. § </w:t>
      </w:r>
      <w:r>
        <w:rPr>
          <w:sz w:val="22"/>
          <w:szCs w:val="22"/>
        </w:rPr>
        <w:t xml:space="preserve">33, </w:t>
      </w:r>
      <w:r w:rsidRPr="00210F4C">
        <w:rPr>
          <w:sz w:val="22"/>
          <w:szCs w:val="22"/>
        </w:rPr>
        <w:t xml:space="preserve">zák. č. </w:t>
      </w:r>
      <w:r>
        <w:rPr>
          <w:sz w:val="22"/>
          <w:szCs w:val="22"/>
        </w:rPr>
        <w:t>449</w:t>
      </w:r>
      <w:r w:rsidRPr="00210F4C">
        <w:rPr>
          <w:sz w:val="22"/>
          <w:szCs w:val="22"/>
        </w:rPr>
        <w:t>/20</w:t>
      </w:r>
      <w:r>
        <w:rPr>
          <w:sz w:val="22"/>
          <w:szCs w:val="22"/>
        </w:rPr>
        <w:t>01</w:t>
      </w:r>
      <w:r w:rsidRPr="00210F4C">
        <w:rPr>
          <w:sz w:val="22"/>
          <w:szCs w:val="22"/>
        </w:rPr>
        <w:t xml:space="preserve"> Sb., </w:t>
      </w:r>
      <w:r>
        <w:rPr>
          <w:sz w:val="22"/>
          <w:szCs w:val="22"/>
        </w:rPr>
        <w:t>o myslivosti</w:t>
      </w:r>
      <w:r w:rsidRPr="00210F4C">
        <w:rPr>
          <w:sz w:val="22"/>
          <w:szCs w:val="22"/>
        </w:rPr>
        <w:t>, v platném znění, tuto</w:t>
      </w:r>
      <w:r>
        <w:rPr>
          <w:sz w:val="22"/>
          <w:szCs w:val="22"/>
        </w:rPr>
        <w:t xml:space="preserve"> Smlouvu o nájmu honitby.</w:t>
      </w:r>
    </w:p>
    <w:p w14:paraId="2922DED8" w14:textId="77777777" w:rsidR="008278BF" w:rsidRDefault="008278BF" w:rsidP="008278BF">
      <w:pPr>
        <w:rPr>
          <w:sz w:val="22"/>
          <w:szCs w:val="22"/>
        </w:rPr>
      </w:pPr>
    </w:p>
    <w:p w14:paraId="39CBD120" w14:textId="77777777" w:rsidR="008278BF" w:rsidRP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I.</w:t>
      </w:r>
    </w:p>
    <w:p w14:paraId="5B227C22" w14:textId="77777777" w:rsid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Předmět smlouvy</w:t>
      </w:r>
    </w:p>
    <w:p w14:paraId="1586B381" w14:textId="77777777" w:rsidR="008278BF" w:rsidRPr="009D27DC" w:rsidRDefault="008278BF" w:rsidP="009D27DC">
      <w:pPr>
        <w:jc w:val="both"/>
        <w:rPr>
          <w:sz w:val="22"/>
          <w:szCs w:val="22"/>
        </w:rPr>
      </w:pPr>
    </w:p>
    <w:p w14:paraId="659B6744" w14:textId="58D8C874" w:rsidR="009D27DC" w:rsidRPr="009D27DC" w:rsidRDefault="008278BF" w:rsidP="008278BF">
      <w:pPr>
        <w:pStyle w:val="Odstavecseseznamem"/>
        <w:numPr>
          <w:ilvl w:val="0"/>
          <w:numId w:val="8"/>
        </w:numPr>
        <w:jc w:val="both"/>
        <w:rPr>
          <w:vanish/>
          <w:sz w:val="22"/>
          <w:szCs w:val="22"/>
          <w:specVanish/>
        </w:rPr>
      </w:pPr>
      <w:r w:rsidRPr="008278BF">
        <w:rPr>
          <w:sz w:val="22"/>
          <w:szCs w:val="22"/>
        </w:rPr>
        <w:t xml:space="preserve">Pronajímatel je ve smyslu </w:t>
      </w:r>
      <w:r w:rsidR="009D27DC">
        <w:rPr>
          <w:sz w:val="22"/>
          <w:szCs w:val="22"/>
        </w:rPr>
        <w:t xml:space="preserve">zákona </w:t>
      </w:r>
      <w:r w:rsidRPr="008278BF">
        <w:rPr>
          <w:sz w:val="22"/>
          <w:szCs w:val="22"/>
        </w:rPr>
        <w:t>č. 449/2001 Sb., o myslivosti, v platném znění</w:t>
      </w:r>
      <w:r w:rsidR="009D27DC">
        <w:rPr>
          <w:sz w:val="22"/>
          <w:szCs w:val="22"/>
        </w:rPr>
        <w:t>,</w:t>
      </w:r>
      <w:r w:rsidRPr="008278BF">
        <w:rPr>
          <w:sz w:val="22"/>
          <w:szCs w:val="22"/>
        </w:rPr>
        <w:t xml:space="preserve"> </w:t>
      </w:r>
      <w:r w:rsidR="009D27DC" w:rsidRPr="008278BF">
        <w:rPr>
          <w:sz w:val="22"/>
          <w:szCs w:val="22"/>
        </w:rPr>
        <w:t>držitelem honitby</w:t>
      </w:r>
      <w:r w:rsidR="009D27DC">
        <w:rPr>
          <w:sz w:val="22"/>
          <w:szCs w:val="22"/>
        </w:rPr>
        <w:t xml:space="preserve"> č. 49,</w:t>
      </w:r>
      <w:r w:rsidR="009D27DC" w:rsidRPr="008278BF">
        <w:rPr>
          <w:sz w:val="22"/>
          <w:szCs w:val="22"/>
        </w:rPr>
        <w:t xml:space="preserve"> která byla uznána rozhodnutím Městského úřadu Rakovník, odboru životního prostředí pod č.j. ŽP</w:t>
      </w:r>
      <w:r w:rsidR="00012AF0">
        <w:rPr>
          <w:sz w:val="22"/>
          <w:szCs w:val="22"/>
        </w:rPr>
        <w:t> </w:t>
      </w:r>
      <w:r w:rsidR="009D27DC" w:rsidRPr="008278BF">
        <w:rPr>
          <w:sz w:val="22"/>
          <w:szCs w:val="22"/>
        </w:rPr>
        <w:t>206/</w:t>
      </w:r>
      <w:r w:rsidR="00012AF0" w:rsidRPr="008278BF">
        <w:rPr>
          <w:sz w:val="22"/>
          <w:szCs w:val="22"/>
        </w:rPr>
        <w:t>1–1076</w:t>
      </w:r>
      <w:r w:rsidR="009D27DC" w:rsidRPr="008278BF">
        <w:rPr>
          <w:sz w:val="22"/>
          <w:szCs w:val="22"/>
        </w:rPr>
        <w:t>/02/</w:t>
      </w:r>
      <w:r w:rsidR="00012AF0" w:rsidRPr="008278BF">
        <w:rPr>
          <w:sz w:val="22"/>
          <w:szCs w:val="22"/>
        </w:rPr>
        <w:t>49–187</w:t>
      </w:r>
      <w:r w:rsidR="009D27DC" w:rsidRPr="008278BF">
        <w:rPr>
          <w:sz w:val="22"/>
          <w:szCs w:val="22"/>
        </w:rPr>
        <w:t xml:space="preserve"> ze dne 16. 4. 2003, které nabylo právní moci dne 14. 5. 2003 o celkové výměře </w:t>
      </w:r>
      <w:smartTag w:uri="urn:schemas-microsoft-com:office:smarttags" w:element="metricconverter">
        <w:smartTagPr>
          <w:attr w:name="ProductID" w:val="1400 ha"/>
        </w:smartTagPr>
        <w:r w:rsidR="009D27DC" w:rsidRPr="008278BF">
          <w:rPr>
            <w:sz w:val="22"/>
            <w:szCs w:val="22"/>
          </w:rPr>
          <w:t>1400 ha</w:t>
        </w:r>
      </w:smartTag>
      <w:r w:rsidR="009D27DC" w:rsidRPr="008278BF">
        <w:rPr>
          <w:sz w:val="22"/>
          <w:szCs w:val="22"/>
        </w:rPr>
        <w:t xml:space="preserve"> (dále jen „honitba“).</w:t>
      </w:r>
    </w:p>
    <w:p w14:paraId="3B97A9D0" w14:textId="77777777" w:rsidR="009D27DC" w:rsidRPr="009D27DC" w:rsidRDefault="009D27DC" w:rsidP="008278BF">
      <w:pPr>
        <w:pStyle w:val="Odstavecseseznamem"/>
        <w:numPr>
          <w:ilvl w:val="0"/>
          <w:numId w:val="8"/>
        </w:numPr>
        <w:jc w:val="both"/>
        <w:rPr>
          <w:vanish/>
          <w:sz w:val="22"/>
          <w:szCs w:val="22"/>
          <w:specVanish/>
        </w:rPr>
      </w:pPr>
    </w:p>
    <w:p w14:paraId="59693D57" w14:textId="77777777" w:rsidR="009D27DC" w:rsidRPr="009D27DC" w:rsidRDefault="009D27DC" w:rsidP="008278BF">
      <w:pPr>
        <w:pStyle w:val="Odstavecseseznamem"/>
        <w:numPr>
          <w:ilvl w:val="0"/>
          <w:numId w:val="8"/>
        </w:numPr>
        <w:jc w:val="both"/>
        <w:rPr>
          <w:vanish/>
          <w:sz w:val="22"/>
          <w:szCs w:val="22"/>
          <w:specVanish/>
        </w:rPr>
      </w:pPr>
    </w:p>
    <w:p w14:paraId="6574E60A" w14:textId="7759EB07" w:rsidR="00621900" w:rsidRDefault="009D27DC" w:rsidP="0062190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278BF" w:rsidRPr="009D27DC">
        <w:rPr>
          <w:sz w:val="22"/>
          <w:szCs w:val="22"/>
        </w:rPr>
        <w:t>Kopii rozhodnutí č.j. ŽP 206/</w:t>
      </w:r>
      <w:r w:rsidR="00012AF0" w:rsidRPr="009D27DC">
        <w:rPr>
          <w:sz w:val="22"/>
          <w:szCs w:val="22"/>
        </w:rPr>
        <w:t>1–1076</w:t>
      </w:r>
      <w:r w:rsidR="008278BF" w:rsidRPr="009D27DC">
        <w:rPr>
          <w:sz w:val="22"/>
          <w:szCs w:val="22"/>
        </w:rPr>
        <w:t>/02/</w:t>
      </w:r>
      <w:r w:rsidR="00012AF0" w:rsidRPr="009D27DC">
        <w:rPr>
          <w:sz w:val="22"/>
          <w:szCs w:val="22"/>
        </w:rPr>
        <w:t>49–187</w:t>
      </w:r>
      <w:r w:rsidR="008278BF" w:rsidRPr="009D27DC">
        <w:rPr>
          <w:sz w:val="22"/>
          <w:szCs w:val="22"/>
        </w:rPr>
        <w:t xml:space="preserve"> ze dne 16.</w:t>
      </w:r>
      <w:r w:rsidR="00012AF0">
        <w:rPr>
          <w:sz w:val="22"/>
          <w:szCs w:val="22"/>
        </w:rPr>
        <w:t> </w:t>
      </w:r>
      <w:r w:rsidR="008278BF" w:rsidRPr="009D27DC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012AF0">
        <w:rPr>
          <w:sz w:val="22"/>
          <w:szCs w:val="22"/>
        </w:rPr>
        <w:t> </w:t>
      </w:r>
      <w:r w:rsidR="008278BF" w:rsidRPr="009D27DC">
        <w:rPr>
          <w:sz w:val="22"/>
          <w:szCs w:val="22"/>
        </w:rPr>
        <w:t>2003 včetně</w:t>
      </w:r>
      <w:r>
        <w:rPr>
          <w:sz w:val="22"/>
          <w:szCs w:val="22"/>
        </w:rPr>
        <w:t xml:space="preserve"> </w:t>
      </w:r>
      <w:r w:rsidR="008278BF" w:rsidRPr="009D27DC">
        <w:rPr>
          <w:sz w:val="22"/>
          <w:szCs w:val="22"/>
        </w:rPr>
        <w:t xml:space="preserve">mapového zákresu honitby a stanovení minimálních a normovaných stavů zvěře přejímá nájemce jako uživatel honitby při podpisu této smlouvy. </w:t>
      </w:r>
    </w:p>
    <w:p w14:paraId="4346084E" w14:textId="77777777" w:rsidR="00621900" w:rsidRDefault="00621900" w:rsidP="00621900">
      <w:pPr>
        <w:ind w:left="360"/>
        <w:jc w:val="both"/>
        <w:rPr>
          <w:sz w:val="22"/>
          <w:szCs w:val="22"/>
        </w:rPr>
      </w:pPr>
    </w:p>
    <w:p w14:paraId="1A777B1D" w14:textId="4D77A4BA" w:rsidR="008278BF" w:rsidRDefault="00621900" w:rsidP="0062190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621900">
        <w:rPr>
          <w:sz w:val="22"/>
          <w:szCs w:val="22"/>
        </w:rPr>
        <w:t>Pronajímatel</w:t>
      </w:r>
      <w:r w:rsidR="008278BF" w:rsidRPr="00621900">
        <w:rPr>
          <w:sz w:val="22"/>
          <w:szCs w:val="22"/>
        </w:rPr>
        <w:t xml:space="preserve"> pronajímá touto smlouvou honitbu </w:t>
      </w:r>
      <w:r>
        <w:rPr>
          <w:sz w:val="22"/>
          <w:szCs w:val="22"/>
        </w:rPr>
        <w:t xml:space="preserve">č. 49 </w:t>
      </w:r>
      <w:r w:rsidR="008278BF" w:rsidRPr="00621900">
        <w:rPr>
          <w:sz w:val="22"/>
          <w:szCs w:val="22"/>
        </w:rPr>
        <w:t>nájemci za účelem jejího řádného užívání v souladu se zák. č. 449/2001 Sb., o myslivosti, ve znění pozdějších předpisů (dále jen „zákon o</w:t>
      </w:r>
      <w:r w:rsidR="00012AF0">
        <w:rPr>
          <w:sz w:val="22"/>
          <w:szCs w:val="22"/>
        </w:rPr>
        <w:t> </w:t>
      </w:r>
      <w:r w:rsidR="008278BF" w:rsidRPr="00621900">
        <w:rPr>
          <w:sz w:val="22"/>
          <w:szCs w:val="22"/>
        </w:rPr>
        <w:t xml:space="preserve">myslivosti“) tj. za účelem výkonu práva myslivosti. Předmětem této smlouvy tedy není pronájem pozemků. </w:t>
      </w:r>
    </w:p>
    <w:p w14:paraId="5EEC338D" w14:textId="77777777" w:rsidR="00621900" w:rsidRDefault="00621900" w:rsidP="00621900">
      <w:pPr>
        <w:pStyle w:val="Odstavecseseznamem"/>
        <w:ind w:left="360"/>
        <w:jc w:val="both"/>
        <w:rPr>
          <w:sz w:val="22"/>
          <w:szCs w:val="22"/>
        </w:rPr>
      </w:pPr>
    </w:p>
    <w:p w14:paraId="753BEEFC" w14:textId="077885C9" w:rsidR="00621900" w:rsidRPr="00621900" w:rsidRDefault="00621900" w:rsidP="0062190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 prohlašuje a potvrzuje, že se seznámil se stavem honitby, jakož i veškerých mysliveckých zařízení na jejím území, a že vůči tomuto stavu nemá žádných výhrad a v takovémto stavu je přijímá do</w:t>
      </w:r>
      <w:r w:rsidR="00012AF0">
        <w:rPr>
          <w:sz w:val="22"/>
          <w:szCs w:val="22"/>
        </w:rPr>
        <w:t> </w:t>
      </w:r>
      <w:r>
        <w:rPr>
          <w:sz w:val="22"/>
          <w:szCs w:val="22"/>
        </w:rPr>
        <w:t>nájmu.</w:t>
      </w:r>
    </w:p>
    <w:p w14:paraId="74BAB6D0" w14:textId="77777777" w:rsidR="008278BF" w:rsidRPr="008278BF" w:rsidRDefault="008278BF" w:rsidP="008278BF">
      <w:pPr>
        <w:jc w:val="both"/>
        <w:rPr>
          <w:sz w:val="22"/>
          <w:szCs w:val="22"/>
        </w:rPr>
      </w:pPr>
    </w:p>
    <w:p w14:paraId="3A043B01" w14:textId="77777777" w:rsidR="008278BF" w:rsidRP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II.</w:t>
      </w:r>
    </w:p>
    <w:p w14:paraId="4F586F80" w14:textId="77777777" w:rsid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Závazky účastníků</w:t>
      </w:r>
    </w:p>
    <w:p w14:paraId="0EBA6F0C" w14:textId="77777777" w:rsidR="008278BF" w:rsidRPr="008278BF" w:rsidRDefault="008278BF" w:rsidP="008278BF">
      <w:pPr>
        <w:jc w:val="center"/>
        <w:rPr>
          <w:b/>
          <w:sz w:val="22"/>
          <w:szCs w:val="22"/>
        </w:rPr>
      </w:pPr>
    </w:p>
    <w:p w14:paraId="2142E844" w14:textId="3576ADF6" w:rsidR="008278BF" w:rsidRPr="008278BF" w:rsidRDefault="008278BF" w:rsidP="008278BF">
      <w:pPr>
        <w:pStyle w:val="Odstavecseseznamem"/>
        <w:numPr>
          <w:ilvl w:val="0"/>
          <w:numId w:val="9"/>
        </w:numPr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 xml:space="preserve">Pronajímatel </w:t>
      </w:r>
      <w:r w:rsidR="003E0A8F">
        <w:rPr>
          <w:b/>
          <w:sz w:val="22"/>
          <w:szCs w:val="22"/>
        </w:rPr>
        <w:t>se zavazuje</w:t>
      </w:r>
      <w:r w:rsidRPr="008278BF">
        <w:rPr>
          <w:b/>
          <w:sz w:val="22"/>
          <w:szCs w:val="22"/>
        </w:rPr>
        <w:t>:</w:t>
      </w:r>
    </w:p>
    <w:p w14:paraId="2ED623C6" w14:textId="7608F3E1" w:rsidR="008278BF" w:rsidRPr="003E0A8F" w:rsidRDefault="003E0A8F" w:rsidP="003E0A8F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8278BF" w:rsidRPr="003E0A8F">
        <w:rPr>
          <w:sz w:val="22"/>
          <w:szCs w:val="22"/>
        </w:rPr>
        <w:t>nformovat nájemce s dostatečným předstihem o všech skutečnostech, změnách a přijatých opatřeních mající vliv na řádný výkon práva myslivosti podle zákona o myslivosti – případné změny honitby, výměny honebních pozemků, o prohlášení pozemků za nehonební apod.</w:t>
      </w:r>
    </w:p>
    <w:p w14:paraId="68272517" w14:textId="77777777" w:rsidR="00370B52" w:rsidRDefault="00370B52" w:rsidP="008278BF">
      <w:pPr>
        <w:ind w:firstLine="360"/>
        <w:jc w:val="both"/>
        <w:rPr>
          <w:sz w:val="22"/>
          <w:szCs w:val="22"/>
        </w:rPr>
      </w:pPr>
    </w:p>
    <w:p w14:paraId="40C6CC1B" w14:textId="2111165F" w:rsidR="008278BF" w:rsidRPr="008278BF" w:rsidRDefault="008278BF" w:rsidP="008278BF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8278BF">
        <w:rPr>
          <w:b/>
          <w:sz w:val="22"/>
          <w:szCs w:val="22"/>
        </w:rPr>
        <w:t xml:space="preserve">Nájemce </w:t>
      </w:r>
      <w:r w:rsidR="003E0A8F">
        <w:rPr>
          <w:b/>
          <w:sz w:val="22"/>
          <w:szCs w:val="22"/>
        </w:rPr>
        <w:t>je povinen</w:t>
      </w:r>
      <w:r w:rsidRPr="008278BF">
        <w:rPr>
          <w:b/>
          <w:sz w:val="22"/>
          <w:szCs w:val="22"/>
        </w:rPr>
        <w:t>:</w:t>
      </w:r>
    </w:p>
    <w:p w14:paraId="2590FF1A" w14:textId="77777777" w:rsidR="008278BF" w:rsidRPr="008278BF" w:rsidRDefault="008278BF" w:rsidP="008278BF">
      <w:pPr>
        <w:numPr>
          <w:ilvl w:val="0"/>
          <w:numId w:val="2"/>
        </w:numPr>
        <w:jc w:val="both"/>
        <w:rPr>
          <w:sz w:val="22"/>
          <w:szCs w:val="22"/>
        </w:rPr>
      </w:pPr>
      <w:r w:rsidRPr="008278BF">
        <w:rPr>
          <w:sz w:val="22"/>
          <w:szCs w:val="22"/>
        </w:rPr>
        <w:t>vykonávat v pronajaté honitbě právo myslivosti v souladu s platnými právními předpisy a dalšími opatřeními vydanými příslušnými orgány státní správy,</w:t>
      </w:r>
    </w:p>
    <w:p w14:paraId="46975360" w14:textId="2667910D" w:rsidR="008278BF" w:rsidRPr="008278BF" w:rsidRDefault="008278BF" w:rsidP="008278BF">
      <w:pPr>
        <w:numPr>
          <w:ilvl w:val="0"/>
          <w:numId w:val="2"/>
        </w:numPr>
        <w:jc w:val="both"/>
        <w:rPr>
          <w:sz w:val="22"/>
          <w:szCs w:val="22"/>
        </w:rPr>
      </w:pPr>
      <w:r w:rsidRPr="008278BF">
        <w:rPr>
          <w:sz w:val="22"/>
          <w:szCs w:val="22"/>
        </w:rPr>
        <w:t>informovat pronajímatele o všech závažných skutečnostech, které se týkají zejména chovaných druhů zvěře (chorob zvěře, přemnožení některého druhu apod.). Rovněž bude poskytovat informace o</w:t>
      </w:r>
      <w:r w:rsidR="00621900">
        <w:rPr>
          <w:sz w:val="22"/>
          <w:szCs w:val="22"/>
        </w:rPr>
        <w:t> </w:t>
      </w:r>
      <w:r w:rsidRPr="008278BF">
        <w:rPr>
          <w:sz w:val="22"/>
          <w:szCs w:val="22"/>
        </w:rPr>
        <w:t>provedených veterinárních opatřeních,</w:t>
      </w:r>
    </w:p>
    <w:p w14:paraId="366655EE" w14:textId="77777777" w:rsidR="008278BF" w:rsidRPr="008278BF" w:rsidRDefault="008278BF" w:rsidP="008278BF">
      <w:pPr>
        <w:numPr>
          <w:ilvl w:val="0"/>
          <w:numId w:val="2"/>
        </w:numPr>
        <w:jc w:val="both"/>
        <w:rPr>
          <w:sz w:val="22"/>
          <w:szCs w:val="22"/>
        </w:rPr>
      </w:pPr>
      <w:r w:rsidRPr="008278BF">
        <w:rPr>
          <w:sz w:val="22"/>
          <w:szCs w:val="22"/>
        </w:rPr>
        <w:t>zajistit účinná zákonná opatření ke zmírnění škod způsobených zvěří, v případě jejich vzniku tyto hradit,</w:t>
      </w:r>
    </w:p>
    <w:p w14:paraId="0EFB4CF4" w14:textId="10C73D8F" w:rsidR="008278BF" w:rsidRPr="008278BF" w:rsidRDefault="008278BF" w:rsidP="008278BF">
      <w:pPr>
        <w:numPr>
          <w:ilvl w:val="0"/>
          <w:numId w:val="2"/>
        </w:numPr>
        <w:jc w:val="both"/>
        <w:rPr>
          <w:sz w:val="22"/>
          <w:szCs w:val="22"/>
        </w:rPr>
      </w:pPr>
      <w:r w:rsidRPr="008278BF">
        <w:rPr>
          <w:sz w:val="22"/>
          <w:szCs w:val="22"/>
        </w:rPr>
        <w:t>každoročně vypracovávat plán mysliveckého hospodaření podle</w:t>
      </w:r>
      <w:r w:rsidR="00621900">
        <w:rPr>
          <w:sz w:val="22"/>
          <w:szCs w:val="22"/>
        </w:rPr>
        <w:t xml:space="preserve"> § 36</w:t>
      </w:r>
      <w:r w:rsidRPr="008278BF">
        <w:rPr>
          <w:sz w:val="22"/>
          <w:szCs w:val="22"/>
        </w:rPr>
        <w:t xml:space="preserve"> zákona o myslivosti a</w:t>
      </w:r>
      <w:r w:rsidR="00012AF0">
        <w:rPr>
          <w:sz w:val="22"/>
          <w:szCs w:val="22"/>
        </w:rPr>
        <w:t> </w:t>
      </w:r>
      <w:r w:rsidRPr="008278BF">
        <w:rPr>
          <w:sz w:val="22"/>
          <w:szCs w:val="22"/>
        </w:rPr>
        <w:t>o</w:t>
      </w:r>
      <w:r w:rsidR="00012AF0">
        <w:rPr>
          <w:sz w:val="22"/>
          <w:szCs w:val="22"/>
        </w:rPr>
        <w:t> </w:t>
      </w:r>
      <w:r w:rsidRPr="008278BF">
        <w:rPr>
          <w:sz w:val="22"/>
          <w:szCs w:val="22"/>
        </w:rPr>
        <w:t>jeho plnění podávat hlášení</w:t>
      </w:r>
      <w:r w:rsidR="003E0A8F">
        <w:rPr>
          <w:sz w:val="22"/>
          <w:szCs w:val="22"/>
        </w:rPr>
        <w:t>,</w:t>
      </w:r>
    </w:p>
    <w:p w14:paraId="59C3D6AD" w14:textId="77777777" w:rsidR="008278BF" w:rsidRDefault="008278BF" w:rsidP="008278BF">
      <w:pPr>
        <w:numPr>
          <w:ilvl w:val="0"/>
          <w:numId w:val="2"/>
        </w:numPr>
        <w:jc w:val="both"/>
        <w:rPr>
          <w:sz w:val="22"/>
          <w:szCs w:val="22"/>
        </w:rPr>
      </w:pPr>
      <w:r w:rsidRPr="008278BF">
        <w:rPr>
          <w:sz w:val="22"/>
          <w:szCs w:val="22"/>
        </w:rPr>
        <w:lastRenderedPageBreak/>
        <w:t>za držitele honitby poskytovat případné náhrady vlastníkům honebních pozemků dle zákona o</w:t>
      </w:r>
      <w:r w:rsidR="00370B52">
        <w:rPr>
          <w:sz w:val="22"/>
          <w:szCs w:val="22"/>
        </w:rPr>
        <w:t> </w:t>
      </w:r>
      <w:r w:rsidRPr="008278BF">
        <w:rPr>
          <w:sz w:val="22"/>
          <w:szCs w:val="22"/>
        </w:rPr>
        <w:t>myslivosti.</w:t>
      </w:r>
    </w:p>
    <w:p w14:paraId="0955994A" w14:textId="06D212DD" w:rsidR="003E0A8F" w:rsidRDefault="003E0A8F" w:rsidP="008278B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vést řádnou evidenci o druzích, pohlaví, počtu, hmotnosti veškeré zvěře ulovené v honitbě a údaje z této evidence kdykoliv na vyžádání poskytnout pronajímateli,</w:t>
      </w:r>
    </w:p>
    <w:p w14:paraId="29008EA6" w14:textId="326CA0C8" w:rsidR="003E0A8F" w:rsidRDefault="003E0A8F" w:rsidP="008278B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oznámit pronajímateli neprodleně vznik závažných škod způsobených v honitbě výkonem práva myslivosti, zvěří a na zvěři, a to jak na majetku pronajímatele, tak na majetku třetích osob,</w:t>
      </w:r>
    </w:p>
    <w:p w14:paraId="7CDC73F9" w14:textId="1439E9C3" w:rsidR="003E0A8F" w:rsidRPr="008278BF" w:rsidRDefault="003E0A8F" w:rsidP="008278B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zajistit, aby lov zvěře v honitbě prováděly pouze osoby s platným loveckým lístkem a pojištěné pro případ odpovědnosti za školu podle § 48 zákona o myslivosti,</w:t>
      </w:r>
    </w:p>
    <w:p w14:paraId="490F80DD" w14:textId="77777777" w:rsidR="008278BF" w:rsidRPr="008278BF" w:rsidRDefault="008278BF" w:rsidP="008278BF">
      <w:pPr>
        <w:rPr>
          <w:sz w:val="22"/>
          <w:szCs w:val="22"/>
        </w:rPr>
      </w:pPr>
    </w:p>
    <w:p w14:paraId="72CF8C34" w14:textId="77777777" w:rsidR="008278BF" w:rsidRPr="00370B52" w:rsidRDefault="008278BF" w:rsidP="00370B52">
      <w:pPr>
        <w:pStyle w:val="Odstavecseseznamem"/>
        <w:numPr>
          <w:ilvl w:val="0"/>
          <w:numId w:val="9"/>
        </w:numPr>
        <w:rPr>
          <w:sz w:val="22"/>
          <w:szCs w:val="22"/>
        </w:rPr>
      </w:pPr>
      <w:r w:rsidRPr="00370B52">
        <w:rPr>
          <w:sz w:val="22"/>
          <w:szCs w:val="22"/>
        </w:rPr>
        <w:t xml:space="preserve">Smluvní strany jsou srozuměny s tím, že pronájem části honitby nebo podnájem honitby nebo její části je ze zákona zakázán. </w:t>
      </w:r>
    </w:p>
    <w:p w14:paraId="1F4292A4" w14:textId="77777777" w:rsidR="008278BF" w:rsidRPr="008278BF" w:rsidRDefault="008278BF" w:rsidP="008278BF">
      <w:pPr>
        <w:rPr>
          <w:sz w:val="22"/>
          <w:szCs w:val="22"/>
        </w:rPr>
      </w:pPr>
    </w:p>
    <w:p w14:paraId="580058D8" w14:textId="77777777" w:rsidR="008278BF" w:rsidRP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III.</w:t>
      </w:r>
    </w:p>
    <w:p w14:paraId="205D4A4F" w14:textId="77777777" w:rsid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Výše nájemného a způsob úhrady</w:t>
      </w:r>
    </w:p>
    <w:p w14:paraId="35F88B7F" w14:textId="77777777" w:rsidR="00370B52" w:rsidRPr="008278BF" w:rsidRDefault="00370B52" w:rsidP="008278BF">
      <w:pPr>
        <w:jc w:val="center"/>
        <w:rPr>
          <w:b/>
          <w:sz w:val="22"/>
          <w:szCs w:val="22"/>
        </w:rPr>
      </w:pPr>
    </w:p>
    <w:p w14:paraId="1B0C55F7" w14:textId="77777777" w:rsidR="008278BF" w:rsidRPr="00370B52" w:rsidRDefault="00370B52" w:rsidP="00370B52">
      <w:pPr>
        <w:ind w:left="357" w:hanging="357"/>
        <w:jc w:val="both"/>
        <w:rPr>
          <w:sz w:val="22"/>
          <w:szCs w:val="22"/>
        </w:rPr>
      </w:pPr>
      <w:r w:rsidRPr="00621900">
        <w:rPr>
          <w:bCs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8278BF" w:rsidRPr="00370B52">
        <w:rPr>
          <w:sz w:val="22"/>
          <w:szCs w:val="22"/>
        </w:rPr>
        <w:t>Nájemné se stanovuje na základě dohody obou smluvních stran částkou</w:t>
      </w:r>
    </w:p>
    <w:p w14:paraId="434A9B81" w14:textId="2E821680" w:rsidR="008278BF" w:rsidRPr="008278BF" w:rsidRDefault="00BD41AC" w:rsidP="008278BF">
      <w:pPr>
        <w:jc w:val="center"/>
        <w:rPr>
          <w:b/>
          <w:u w:val="single"/>
        </w:rPr>
      </w:pPr>
      <w:r>
        <w:rPr>
          <w:b/>
          <w:u w:val="single"/>
        </w:rPr>
        <w:t>10 000</w:t>
      </w:r>
      <w:r w:rsidR="008278BF" w:rsidRPr="008278BF">
        <w:rPr>
          <w:b/>
          <w:u w:val="single"/>
        </w:rPr>
        <w:t xml:space="preserve"> Kč (slovy: </w:t>
      </w:r>
      <w:r>
        <w:rPr>
          <w:b/>
          <w:u w:val="single"/>
        </w:rPr>
        <w:t>deset tisíc)</w:t>
      </w:r>
      <w:r w:rsidR="008278BF" w:rsidRPr="008278BF">
        <w:rPr>
          <w:b/>
          <w:u w:val="single"/>
        </w:rPr>
        <w:t xml:space="preserve"> ročně.</w:t>
      </w:r>
    </w:p>
    <w:p w14:paraId="203C753D" w14:textId="77777777" w:rsidR="008278BF" w:rsidRPr="008278BF" w:rsidRDefault="008278BF" w:rsidP="008278BF">
      <w:pPr>
        <w:rPr>
          <w:sz w:val="22"/>
          <w:szCs w:val="22"/>
        </w:rPr>
      </w:pPr>
    </w:p>
    <w:p w14:paraId="4A6A62AD" w14:textId="4DE134C7" w:rsidR="008278BF" w:rsidRPr="008278BF" w:rsidRDefault="008278BF" w:rsidP="00370B52">
      <w:pPr>
        <w:ind w:left="357" w:hanging="357"/>
        <w:jc w:val="both"/>
        <w:rPr>
          <w:sz w:val="22"/>
          <w:szCs w:val="22"/>
        </w:rPr>
      </w:pPr>
      <w:bookmarkStart w:id="0" w:name="_Hlk159829741"/>
      <w:r w:rsidRPr="00957BD5">
        <w:rPr>
          <w:bCs/>
          <w:sz w:val="22"/>
          <w:szCs w:val="22"/>
        </w:rPr>
        <w:t>2</w:t>
      </w:r>
      <w:r w:rsidRPr="008278BF">
        <w:rPr>
          <w:b/>
          <w:sz w:val="22"/>
          <w:szCs w:val="22"/>
        </w:rPr>
        <w:t>.</w:t>
      </w:r>
      <w:r w:rsidR="00370B52">
        <w:rPr>
          <w:sz w:val="22"/>
          <w:szCs w:val="22"/>
        </w:rPr>
        <w:t xml:space="preserve"> </w:t>
      </w:r>
      <w:r w:rsidR="00370B52">
        <w:rPr>
          <w:sz w:val="22"/>
          <w:szCs w:val="22"/>
        </w:rPr>
        <w:tab/>
      </w:r>
      <w:r w:rsidRPr="008278BF">
        <w:rPr>
          <w:sz w:val="22"/>
          <w:szCs w:val="22"/>
        </w:rPr>
        <w:t>Nájemné je splatné vždy do 31. 3. běžného roku za uplynulý kalendářní rok na základě pronajímatelem vystavené faktury. Jedná se o zdanitelné plnění se základní sazbou daně dle zák. č.</w:t>
      </w:r>
      <w:r w:rsidR="00012AF0">
        <w:rPr>
          <w:sz w:val="22"/>
          <w:szCs w:val="22"/>
        </w:rPr>
        <w:t> </w:t>
      </w:r>
      <w:r w:rsidRPr="008278BF">
        <w:rPr>
          <w:sz w:val="22"/>
          <w:szCs w:val="22"/>
        </w:rPr>
        <w:t xml:space="preserve">235/2004 Sb., o dani z přidané hodnoty, ve znění pozdějších předpisů.  </w:t>
      </w:r>
    </w:p>
    <w:bookmarkEnd w:id="0"/>
    <w:p w14:paraId="6E58658E" w14:textId="77777777" w:rsidR="008278BF" w:rsidRPr="008278BF" w:rsidRDefault="008278BF" w:rsidP="008278BF">
      <w:pPr>
        <w:rPr>
          <w:sz w:val="22"/>
          <w:szCs w:val="22"/>
        </w:rPr>
      </w:pPr>
    </w:p>
    <w:p w14:paraId="503CE934" w14:textId="77777777" w:rsidR="008278BF" w:rsidRP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IV.</w:t>
      </w:r>
    </w:p>
    <w:p w14:paraId="4BCB4A07" w14:textId="77777777" w:rsid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Myslivecká zařízení</w:t>
      </w:r>
    </w:p>
    <w:p w14:paraId="50E3DC16" w14:textId="77777777" w:rsidR="00370B52" w:rsidRPr="008278BF" w:rsidRDefault="00370B52" w:rsidP="00370B52">
      <w:pPr>
        <w:ind w:left="357" w:hanging="357"/>
        <w:jc w:val="center"/>
        <w:rPr>
          <w:b/>
          <w:sz w:val="22"/>
          <w:szCs w:val="22"/>
        </w:rPr>
      </w:pPr>
    </w:p>
    <w:p w14:paraId="507F2743" w14:textId="53A2A0B6" w:rsidR="008278BF" w:rsidRDefault="008278BF" w:rsidP="00957BD5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957BD5">
        <w:rPr>
          <w:sz w:val="22"/>
          <w:szCs w:val="22"/>
        </w:rPr>
        <w:t>Myslivecká zařízení v honitbě jsou vlastnictvím pronajímatele honitby a jejich užívání je zahrnuto v ceně nájmu. Nájemce se zavazuje udržovat je v provozuschopném stavu, jejich obnovu event. stavbu nových prokazatelně projednat s držitelem honitby.</w:t>
      </w:r>
    </w:p>
    <w:p w14:paraId="64480F0D" w14:textId="77777777" w:rsidR="00957BD5" w:rsidRDefault="00957BD5" w:rsidP="00957BD5">
      <w:pPr>
        <w:pStyle w:val="Odstavecseseznamem"/>
        <w:ind w:left="360"/>
        <w:jc w:val="both"/>
        <w:rPr>
          <w:sz w:val="22"/>
          <w:szCs w:val="22"/>
        </w:rPr>
      </w:pPr>
    </w:p>
    <w:p w14:paraId="50ECB6C7" w14:textId="09878D4D" w:rsidR="00957BD5" w:rsidRDefault="00957BD5" w:rsidP="00957BD5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Zařízení pro přikrmování, pozorování a lov zvěře, slaniska, napajedla a další zařízení sloužící mysliveckému hospodaření v honitbě (dále jen „myslivecká zařízení“), jakož i políčka pro zvěř může nájemce budovat nebo na území honitby umisťovat či zřizovat pouze se souhlasem vlastníka pozemku, je-li odlišný od pronajímatele.</w:t>
      </w:r>
    </w:p>
    <w:p w14:paraId="2B279206" w14:textId="77777777" w:rsidR="00957BD5" w:rsidRDefault="00957BD5" w:rsidP="00957BD5">
      <w:pPr>
        <w:pStyle w:val="Odstavecseseznamem"/>
        <w:ind w:left="360"/>
        <w:jc w:val="both"/>
        <w:rPr>
          <w:sz w:val="22"/>
          <w:szCs w:val="22"/>
        </w:rPr>
      </w:pPr>
    </w:p>
    <w:p w14:paraId="4D670C9D" w14:textId="3E94E8F8" w:rsidR="00957BD5" w:rsidRPr="00957BD5" w:rsidRDefault="00957BD5" w:rsidP="00957BD5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Budování a umisťování nových mysliveckých zařízení a zřizování nových políček pro zvěř na území honitby se uskutečňuje na náklady nájemce. Souhlas vlastníka pozemku nenahrazuje potřebná rozhodnutí orgánů státní správu nebo jiného orgánu veřejné moci.</w:t>
      </w:r>
    </w:p>
    <w:p w14:paraId="24C9D622" w14:textId="77777777" w:rsidR="00621900" w:rsidRDefault="00621900" w:rsidP="00370B52">
      <w:pPr>
        <w:ind w:left="357" w:hanging="357"/>
        <w:jc w:val="both"/>
        <w:rPr>
          <w:sz w:val="22"/>
          <w:szCs w:val="22"/>
        </w:rPr>
      </w:pPr>
    </w:p>
    <w:p w14:paraId="7D0F2C1F" w14:textId="77777777" w:rsidR="008278BF" w:rsidRP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V.</w:t>
      </w:r>
    </w:p>
    <w:p w14:paraId="4A1CA270" w14:textId="77777777" w:rsid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Kontrolní opatření</w:t>
      </w:r>
    </w:p>
    <w:p w14:paraId="47908239" w14:textId="77777777" w:rsidR="00370B52" w:rsidRPr="008278BF" w:rsidRDefault="00370B52" w:rsidP="008278BF">
      <w:pPr>
        <w:jc w:val="center"/>
        <w:rPr>
          <w:b/>
          <w:sz w:val="22"/>
          <w:szCs w:val="22"/>
        </w:rPr>
      </w:pPr>
    </w:p>
    <w:p w14:paraId="49013B21" w14:textId="77777777" w:rsidR="00C404D6" w:rsidRDefault="008278BF" w:rsidP="00C404D6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C404D6">
        <w:rPr>
          <w:sz w:val="22"/>
          <w:szCs w:val="22"/>
        </w:rPr>
        <w:t>Držitel honitby je oprávněn provádět kontrolu mysliveckého hospodaření (dodržování stavů zvěře, přikrmování apod.).</w:t>
      </w:r>
    </w:p>
    <w:p w14:paraId="52885CFE" w14:textId="77777777" w:rsidR="00C404D6" w:rsidRDefault="00C404D6" w:rsidP="00C404D6">
      <w:pPr>
        <w:pStyle w:val="Odstavecseseznamem"/>
        <w:ind w:left="360"/>
        <w:jc w:val="both"/>
        <w:rPr>
          <w:sz w:val="22"/>
          <w:szCs w:val="22"/>
        </w:rPr>
      </w:pPr>
    </w:p>
    <w:p w14:paraId="2770D1E9" w14:textId="1D69D70D" w:rsidR="00C404D6" w:rsidRDefault="008278BF" w:rsidP="00C404D6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C404D6">
        <w:rPr>
          <w:sz w:val="22"/>
          <w:szCs w:val="22"/>
        </w:rPr>
        <w:t xml:space="preserve">Uživatel honitby se zavazuje jedenkrát ročně, vždy nejpozději do 30. </w:t>
      </w:r>
      <w:r w:rsidR="003E0A8F" w:rsidRPr="00C404D6">
        <w:rPr>
          <w:sz w:val="22"/>
          <w:szCs w:val="22"/>
        </w:rPr>
        <w:t>4</w:t>
      </w:r>
      <w:r w:rsidRPr="00C404D6">
        <w:rPr>
          <w:sz w:val="22"/>
          <w:szCs w:val="22"/>
        </w:rPr>
        <w:t>. následujícího roku podat zprávu o mysliveckém hospodaření v honitbě za</w:t>
      </w:r>
      <w:r w:rsidR="00370B52" w:rsidRPr="00C404D6">
        <w:rPr>
          <w:sz w:val="22"/>
          <w:szCs w:val="22"/>
        </w:rPr>
        <w:t xml:space="preserve"> předcházející kalendářní rok.</w:t>
      </w:r>
    </w:p>
    <w:p w14:paraId="2E831424" w14:textId="77777777" w:rsidR="00C404D6" w:rsidRDefault="00C404D6" w:rsidP="00C404D6">
      <w:pPr>
        <w:pStyle w:val="Odstavecseseznamem"/>
        <w:ind w:left="360"/>
        <w:jc w:val="both"/>
        <w:rPr>
          <w:sz w:val="22"/>
          <w:szCs w:val="22"/>
        </w:rPr>
      </w:pPr>
    </w:p>
    <w:p w14:paraId="4540A0C3" w14:textId="0777F5B0" w:rsidR="00C404D6" w:rsidRDefault="00C404D6" w:rsidP="00C404D6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 bere na vědomí, že vstup na územní honitby, pohyb po něm, výkon práva myslivosti i</w:t>
      </w:r>
      <w:r w:rsidR="00012AF0">
        <w:rPr>
          <w:sz w:val="22"/>
          <w:szCs w:val="22"/>
        </w:rPr>
        <w:t> </w:t>
      </w:r>
      <w:r>
        <w:rPr>
          <w:sz w:val="22"/>
          <w:szCs w:val="22"/>
        </w:rPr>
        <w:t>jakákoliv jiná činnost na území honitby se uskutečňuje na vlastní nebezpečí nájemce a že pronajímatel neodpovídá za škody, které nájemci na území honitby vzniknou, vyjma škod vzniklých prokazatelně přímým zaviněním pronajímatele.</w:t>
      </w:r>
    </w:p>
    <w:p w14:paraId="620C6993" w14:textId="77777777" w:rsidR="00C404D6" w:rsidRDefault="00C404D6" w:rsidP="00C404D6">
      <w:pPr>
        <w:pStyle w:val="Odstavecseseznamem"/>
        <w:ind w:left="360"/>
        <w:jc w:val="both"/>
        <w:rPr>
          <w:sz w:val="22"/>
          <w:szCs w:val="22"/>
        </w:rPr>
      </w:pPr>
    </w:p>
    <w:p w14:paraId="006D9DA3" w14:textId="782238E8" w:rsidR="00C404D6" w:rsidRPr="00C404D6" w:rsidRDefault="00C404D6" w:rsidP="00C404D6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 prohlašuje, že splňuje všechny podmínky požadované v § 32, odst. 3 zákona o myslivosti pro uzavření smlouvy o nájmu honitby.</w:t>
      </w:r>
    </w:p>
    <w:p w14:paraId="44D69697" w14:textId="77777777" w:rsidR="00C404D6" w:rsidRDefault="00C404D6" w:rsidP="00370B52">
      <w:pPr>
        <w:ind w:left="357" w:hanging="357"/>
        <w:rPr>
          <w:sz w:val="22"/>
          <w:szCs w:val="22"/>
        </w:rPr>
      </w:pPr>
    </w:p>
    <w:p w14:paraId="7BFD59F1" w14:textId="77777777" w:rsidR="006B0036" w:rsidRDefault="006B0036" w:rsidP="00370B52">
      <w:pPr>
        <w:ind w:left="357" w:hanging="357"/>
        <w:rPr>
          <w:sz w:val="22"/>
          <w:szCs w:val="22"/>
        </w:rPr>
      </w:pPr>
    </w:p>
    <w:p w14:paraId="10A496A9" w14:textId="77777777" w:rsidR="006B0036" w:rsidRPr="008278BF" w:rsidRDefault="006B0036" w:rsidP="00370B52">
      <w:pPr>
        <w:ind w:left="357" w:hanging="357"/>
        <w:rPr>
          <w:sz w:val="22"/>
          <w:szCs w:val="22"/>
        </w:rPr>
      </w:pPr>
    </w:p>
    <w:p w14:paraId="22B03EE0" w14:textId="77777777" w:rsidR="008278BF" w:rsidRP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lastRenderedPageBreak/>
        <w:t>VI.</w:t>
      </w:r>
    </w:p>
    <w:p w14:paraId="5E68ED2B" w14:textId="77777777" w:rsid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Doba trvání nájmu</w:t>
      </w:r>
    </w:p>
    <w:p w14:paraId="1CD13A0E" w14:textId="77777777" w:rsidR="006B0036" w:rsidRDefault="006B0036" w:rsidP="008278BF">
      <w:pPr>
        <w:jc w:val="center"/>
        <w:rPr>
          <w:b/>
          <w:sz w:val="22"/>
          <w:szCs w:val="22"/>
        </w:rPr>
      </w:pPr>
    </w:p>
    <w:p w14:paraId="387E35F6" w14:textId="601E6BC6" w:rsidR="008278BF" w:rsidRPr="008278BF" w:rsidRDefault="008278BF" w:rsidP="008278BF">
      <w:pPr>
        <w:rPr>
          <w:sz w:val="22"/>
          <w:szCs w:val="22"/>
        </w:rPr>
      </w:pPr>
      <w:r w:rsidRPr="008278BF">
        <w:rPr>
          <w:sz w:val="22"/>
          <w:szCs w:val="22"/>
        </w:rPr>
        <w:t>Tato smlouva se uzavírá na dobu určitou 10 let, a to od 1. 4. 20</w:t>
      </w:r>
      <w:r w:rsidR="00C404D6">
        <w:rPr>
          <w:sz w:val="22"/>
          <w:szCs w:val="22"/>
        </w:rPr>
        <w:t>2</w:t>
      </w:r>
      <w:r w:rsidRPr="008278BF">
        <w:rPr>
          <w:sz w:val="22"/>
          <w:szCs w:val="22"/>
        </w:rPr>
        <w:t>4 do 31. 3. 20</w:t>
      </w:r>
      <w:r w:rsidR="00C404D6">
        <w:rPr>
          <w:sz w:val="22"/>
          <w:szCs w:val="22"/>
        </w:rPr>
        <w:t>3</w:t>
      </w:r>
      <w:r w:rsidRPr="008278BF">
        <w:rPr>
          <w:sz w:val="22"/>
          <w:szCs w:val="22"/>
        </w:rPr>
        <w:t xml:space="preserve">4. </w:t>
      </w:r>
    </w:p>
    <w:p w14:paraId="2A5D4F42" w14:textId="77777777" w:rsidR="00C404D6" w:rsidRPr="008278BF" w:rsidRDefault="00C404D6" w:rsidP="008278BF">
      <w:pPr>
        <w:rPr>
          <w:sz w:val="22"/>
          <w:szCs w:val="22"/>
        </w:rPr>
      </w:pPr>
    </w:p>
    <w:p w14:paraId="68BDF5DD" w14:textId="77777777" w:rsidR="008278BF" w:rsidRP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VII.</w:t>
      </w:r>
    </w:p>
    <w:p w14:paraId="5A8E0E8D" w14:textId="77777777" w:rsidR="008278BF" w:rsidRP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Skončení nájmu</w:t>
      </w:r>
    </w:p>
    <w:p w14:paraId="71C413BA" w14:textId="77777777" w:rsidR="008278BF" w:rsidRPr="008278BF" w:rsidRDefault="008278BF" w:rsidP="00C404D6">
      <w:pPr>
        <w:ind w:left="357" w:hanging="357"/>
        <w:jc w:val="both"/>
        <w:rPr>
          <w:sz w:val="22"/>
          <w:szCs w:val="22"/>
        </w:rPr>
      </w:pPr>
      <w:r w:rsidRPr="00C404D6">
        <w:rPr>
          <w:bCs/>
          <w:sz w:val="22"/>
          <w:szCs w:val="22"/>
        </w:rPr>
        <w:t>1</w:t>
      </w:r>
      <w:r w:rsidRPr="008278BF">
        <w:rPr>
          <w:sz w:val="22"/>
          <w:szCs w:val="22"/>
        </w:rPr>
        <w:t xml:space="preserve">. </w:t>
      </w:r>
      <w:r w:rsidR="00370B52">
        <w:rPr>
          <w:sz w:val="22"/>
          <w:szCs w:val="22"/>
        </w:rPr>
        <w:tab/>
      </w:r>
      <w:r w:rsidRPr="008278BF">
        <w:rPr>
          <w:sz w:val="22"/>
          <w:szCs w:val="22"/>
        </w:rPr>
        <w:t>Nájemní vztah je možné ukončit:</w:t>
      </w:r>
    </w:p>
    <w:p w14:paraId="36DDCC0A" w14:textId="77777777" w:rsidR="00C404D6" w:rsidRDefault="008278BF" w:rsidP="00C404D6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C404D6">
        <w:rPr>
          <w:sz w:val="22"/>
          <w:szCs w:val="22"/>
        </w:rPr>
        <w:t>písemnou dohodou pronajímatele a nájemce k datu uvedenému v dohodě,</w:t>
      </w:r>
    </w:p>
    <w:p w14:paraId="3CE09408" w14:textId="77777777" w:rsidR="00C404D6" w:rsidRDefault="008278BF" w:rsidP="00C404D6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C404D6">
        <w:rPr>
          <w:sz w:val="22"/>
          <w:szCs w:val="22"/>
        </w:rPr>
        <w:t>na základě výpovědi, kterou je pronajímatel či nájemce oprávněn podat pro nedodržení podmínek smlouvy o nájmu</w:t>
      </w:r>
      <w:r w:rsidR="00C404D6">
        <w:rPr>
          <w:sz w:val="22"/>
          <w:szCs w:val="22"/>
        </w:rPr>
        <w:t>.</w:t>
      </w:r>
      <w:r w:rsidRPr="00C404D6">
        <w:rPr>
          <w:sz w:val="22"/>
          <w:szCs w:val="22"/>
        </w:rPr>
        <w:t xml:space="preserve"> </w:t>
      </w:r>
      <w:r w:rsidR="00C404D6" w:rsidRPr="008278BF">
        <w:rPr>
          <w:sz w:val="22"/>
          <w:szCs w:val="22"/>
        </w:rPr>
        <w:t>Výpovědní lhůta činí dle dohody smluvních stran šest měsíců a počíná běžet prvého dne měsíce následujícího po doručení písemné výpovědi druhé smluvní straně.</w:t>
      </w:r>
    </w:p>
    <w:p w14:paraId="0549B976" w14:textId="77777777" w:rsidR="00C404D6" w:rsidRDefault="00C404D6" w:rsidP="00C404D6">
      <w:pPr>
        <w:jc w:val="both"/>
        <w:rPr>
          <w:sz w:val="22"/>
          <w:szCs w:val="22"/>
        </w:rPr>
      </w:pPr>
    </w:p>
    <w:p w14:paraId="4F9ED146" w14:textId="77777777" w:rsidR="00012AF0" w:rsidRDefault="008278BF" w:rsidP="00012AF0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C404D6">
        <w:rPr>
          <w:sz w:val="22"/>
          <w:szCs w:val="22"/>
        </w:rPr>
        <w:t xml:space="preserve">Smlouva o nájmu honitby dle § 33 odst. 6 zákona o myslivosti zaniká: </w:t>
      </w:r>
    </w:p>
    <w:p w14:paraId="687D9B52" w14:textId="77777777" w:rsidR="00012AF0" w:rsidRDefault="008278BF" w:rsidP="00012AF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012AF0">
        <w:rPr>
          <w:sz w:val="22"/>
          <w:szCs w:val="22"/>
        </w:rPr>
        <w:t>uplynutím doby, na kterou byl nájem sjednán,</w:t>
      </w:r>
    </w:p>
    <w:p w14:paraId="0B072751" w14:textId="77777777" w:rsidR="00012AF0" w:rsidRDefault="008278BF" w:rsidP="00012AF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012AF0">
        <w:rPr>
          <w:sz w:val="22"/>
          <w:szCs w:val="22"/>
        </w:rPr>
        <w:t xml:space="preserve">zánikem honitby </w:t>
      </w:r>
    </w:p>
    <w:p w14:paraId="2B327215" w14:textId="77777777" w:rsidR="00012AF0" w:rsidRDefault="008278BF" w:rsidP="00012AF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012AF0">
        <w:rPr>
          <w:sz w:val="22"/>
          <w:szCs w:val="22"/>
        </w:rPr>
        <w:t xml:space="preserve">zánikem nájemce </w:t>
      </w:r>
    </w:p>
    <w:p w14:paraId="759F9CC5" w14:textId="77777777" w:rsidR="00012AF0" w:rsidRDefault="008278BF" w:rsidP="00012AF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012AF0">
        <w:rPr>
          <w:sz w:val="22"/>
          <w:szCs w:val="22"/>
        </w:rPr>
        <w:t>přestane-li nájemce splňovat podmínku uvedenou v § 32 odst. 3 zákona o myslivosti</w:t>
      </w:r>
    </w:p>
    <w:p w14:paraId="189BF50D" w14:textId="77777777" w:rsidR="00012AF0" w:rsidRDefault="008278BF" w:rsidP="00012AF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012AF0">
        <w:rPr>
          <w:sz w:val="22"/>
          <w:szCs w:val="22"/>
        </w:rPr>
        <w:t>dohodou (viz odst. 1. písm. a) tohoto čl.)</w:t>
      </w:r>
    </w:p>
    <w:p w14:paraId="2BBE3229" w14:textId="77777777" w:rsidR="00012AF0" w:rsidRDefault="008278BF" w:rsidP="00012AF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012AF0">
        <w:rPr>
          <w:sz w:val="22"/>
          <w:szCs w:val="22"/>
        </w:rPr>
        <w:t>výpovědí s 18měsíční výpovědní lhůtou po změně držitele honitby v případě, že nový držitel honitby ji bude využívat na vlastní účet</w:t>
      </w:r>
    </w:p>
    <w:p w14:paraId="63966308" w14:textId="77777777" w:rsidR="00012AF0" w:rsidRDefault="008278BF" w:rsidP="00012AF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012AF0">
        <w:rPr>
          <w:sz w:val="22"/>
          <w:szCs w:val="22"/>
        </w:rPr>
        <w:t>výpovědí pronajímatele nebo nájemce pro nedodržení podmínek smlouvy o nájmu</w:t>
      </w:r>
    </w:p>
    <w:p w14:paraId="52A776F0" w14:textId="69F7D43F" w:rsidR="008278BF" w:rsidRPr="00012AF0" w:rsidRDefault="008278BF" w:rsidP="00012AF0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012AF0">
        <w:rPr>
          <w:sz w:val="22"/>
          <w:szCs w:val="22"/>
        </w:rPr>
        <w:t xml:space="preserve">rozhodnutím orgánu státní správy myslivosti v případech, kdy porušením smlouvy nájemcem dojde k vážnému ohrožení životních prostředí anebo poklesu počtu zvěře v honitbě pod stanovené minimální stavy.  </w:t>
      </w:r>
    </w:p>
    <w:p w14:paraId="7D8ABFE2" w14:textId="77777777" w:rsidR="008278BF" w:rsidRPr="008278BF" w:rsidRDefault="008278BF" w:rsidP="008278BF">
      <w:pPr>
        <w:rPr>
          <w:sz w:val="22"/>
          <w:szCs w:val="22"/>
        </w:rPr>
      </w:pPr>
    </w:p>
    <w:p w14:paraId="4EF0341E" w14:textId="77777777" w:rsidR="008278BF" w:rsidRP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VIII.</w:t>
      </w:r>
    </w:p>
    <w:p w14:paraId="700C35D7" w14:textId="77777777" w:rsidR="008278BF" w:rsidRDefault="008278BF" w:rsidP="008278BF">
      <w:pPr>
        <w:jc w:val="center"/>
        <w:rPr>
          <w:b/>
          <w:sz w:val="22"/>
          <w:szCs w:val="22"/>
        </w:rPr>
      </w:pPr>
      <w:r w:rsidRPr="008278BF">
        <w:rPr>
          <w:b/>
          <w:sz w:val="22"/>
          <w:szCs w:val="22"/>
        </w:rPr>
        <w:t>Závěrečná ustanovení</w:t>
      </w:r>
    </w:p>
    <w:p w14:paraId="006656D8" w14:textId="77777777" w:rsidR="00012AF0" w:rsidRDefault="008278BF" w:rsidP="00012AF0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012AF0">
        <w:rPr>
          <w:sz w:val="22"/>
          <w:szCs w:val="22"/>
        </w:rPr>
        <w:t>Nedílnou součástí této smlouvy je příloha č.1 - kopie rozhodnutí Městského úřadu Rakovník, odboru životního prostředí č.j. ŽP 206/1 – 1076/02/49 – 187 ze dne 16. 4. 2003. Nedílnou součástí této smlouvy je příloha č. 2 - přehledová mapa honitby.</w:t>
      </w:r>
    </w:p>
    <w:p w14:paraId="346657A6" w14:textId="77777777" w:rsidR="00012AF0" w:rsidRDefault="00012AF0" w:rsidP="00012AF0">
      <w:pPr>
        <w:pStyle w:val="Odstavecseseznamem"/>
        <w:ind w:left="360"/>
        <w:jc w:val="both"/>
        <w:rPr>
          <w:sz w:val="22"/>
          <w:szCs w:val="22"/>
        </w:rPr>
      </w:pPr>
    </w:p>
    <w:p w14:paraId="2639FF49" w14:textId="77777777" w:rsidR="00012AF0" w:rsidRDefault="008278BF" w:rsidP="00012AF0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012AF0">
        <w:rPr>
          <w:sz w:val="22"/>
          <w:szCs w:val="22"/>
        </w:rPr>
        <w:t>Tuto smlouvu lze měnit pouze písemnými dodatky se souhlasem obou smluvních stran.</w:t>
      </w:r>
    </w:p>
    <w:p w14:paraId="0DB8946E" w14:textId="77777777" w:rsidR="00012AF0" w:rsidRDefault="00012AF0" w:rsidP="00012AF0">
      <w:pPr>
        <w:pStyle w:val="Odstavecseseznamem"/>
        <w:ind w:left="360"/>
        <w:jc w:val="both"/>
        <w:rPr>
          <w:sz w:val="22"/>
          <w:szCs w:val="22"/>
        </w:rPr>
      </w:pPr>
    </w:p>
    <w:p w14:paraId="0A5C273C" w14:textId="7D22ED70" w:rsidR="00293418" w:rsidRDefault="008278BF" w:rsidP="00012AF0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012AF0">
        <w:rPr>
          <w:sz w:val="22"/>
          <w:szCs w:val="22"/>
        </w:rPr>
        <w:t xml:space="preserve">Tato smlouva se vyhotovuje ve </w:t>
      </w:r>
      <w:r w:rsidR="00293418" w:rsidRPr="00012AF0">
        <w:rPr>
          <w:sz w:val="22"/>
          <w:szCs w:val="22"/>
        </w:rPr>
        <w:t>třech</w:t>
      </w:r>
      <w:r w:rsidRPr="00012AF0">
        <w:rPr>
          <w:sz w:val="22"/>
          <w:szCs w:val="22"/>
        </w:rPr>
        <w:t xml:space="preserve"> stejnopisech se stejnou platností</w:t>
      </w:r>
      <w:r w:rsidR="00293418" w:rsidRPr="00012AF0">
        <w:rPr>
          <w:sz w:val="22"/>
          <w:szCs w:val="22"/>
        </w:rPr>
        <w:t>. Pronajímatel obdrží dvě vyhotovení a nájemce jedno</w:t>
      </w:r>
      <w:r w:rsidRPr="00012AF0">
        <w:rPr>
          <w:sz w:val="22"/>
          <w:szCs w:val="22"/>
        </w:rPr>
        <w:t xml:space="preserve"> vyhotovení. </w:t>
      </w:r>
    </w:p>
    <w:p w14:paraId="4A18A366" w14:textId="77777777" w:rsidR="00012AF0" w:rsidRDefault="00012AF0" w:rsidP="00012AF0">
      <w:pPr>
        <w:pStyle w:val="Odstavecseseznamem"/>
        <w:ind w:left="360"/>
        <w:jc w:val="both"/>
        <w:rPr>
          <w:sz w:val="22"/>
          <w:szCs w:val="22"/>
        </w:rPr>
      </w:pPr>
    </w:p>
    <w:p w14:paraId="5BAC3C9E" w14:textId="7C0EA53D" w:rsidR="00012AF0" w:rsidRDefault="00012AF0" w:rsidP="00012AF0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825C77">
        <w:rPr>
          <w:sz w:val="22"/>
          <w:szCs w:val="22"/>
        </w:rPr>
        <w:t xml:space="preserve">Tato smlouva podléhá zveřejnění v registru smluv ve smyslu zák. č. 340/2015 Sb., o registru smluv, v platném znění. Tato smlouva nabývá platnosti dnem jejího podpisu oprávněnými zástupci obou smluvních stran a účinnosti dnem </w:t>
      </w:r>
      <w:r>
        <w:rPr>
          <w:sz w:val="22"/>
          <w:szCs w:val="22"/>
        </w:rPr>
        <w:t xml:space="preserve">1. 4. 2024 po předchozím </w:t>
      </w:r>
      <w:r w:rsidRPr="00825C77">
        <w:rPr>
          <w:sz w:val="22"/>
          <w:szCs w:val="22"/>
        </w:rPr>
        <w:t>zveřejnění v registru smluv. Zveřejnění této smlouvy v registru smluv zajistí pronajímatel. Smluvní strany prohlašují, že výslovně souhlasí se</w:t>
      </w:r>
      <w:r>
        <w:rPr>
          <w:sz w:val="22"/>
          <w:szCs w:val="22"/>
        </w:rPr>
        <w:t> </w:t>
      </w:r>
      <w:r w:rsidRPr="00825C77">
        <w:rPr>
          <w:sz w:val="22"/>
          <w:szCs w:val="22"/>
        </w:rPr>
        <w:t>zveřejněním smlouvy v plném rozsahu.   </w:t>
      </w:r>
    </w:p>
    <w:p w14:paraId="4A5C37CA" w14:textId="77777777" w:rsidR="00012AF0" w:rsidRDefault="00012AF0" w:rsidP="00012AF0">
      <w:pPr>
        <w:widowControl w:val="0"/>
        <w:suppressAutoHyphens/>
        <w:ind w:left="360"/>
        <w:jc w:val="both"/>
        <w:rPr>
          <w:sz w:val="22"/>
          <w:szCs w:val="22"/>
        </w:rPr>
      </w:pPr>
    </w:p>
    <w:p w14:paraId="54F0623A" w14:textId="11B7C30F" w:rsidR="00012AF0" w:rsidRPr="00012AF0" w:rsidRDefault="00012AF0" w:rsidP="00012AF0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012AF0">
        <w:rPr>
          <w:snapToGrid w:val="0"/>
          <w:sz w:val="22"/>
          <w:szCs w:val="22"/>
        </w:rPr>
        <w:t xml:space="preserve">Uzavření této smlouvy bylo schváleno usnesením Rady města Rakovníka č. </w:t>
      </w:r>
      <w:r w:rsidR="00BD41AC">
        <w:rPr>
          <w:snapToGrid w:val="0"/>
          <w:sz w:val="22"/>
          <w:szCs w:val="22"/>
        </w:rPr>
        <w:t>137</w:t>
      </w:r>
      <w:r w:rsidRPr="00012AF0">
        <w:rPr>
          <w:snapToGrid w:val="0"/>
          <w:sz w:val="22"/>
          <w:szCs w:val="22"/>
        </w:rPr>
        <w:t xml:space="preserve">/24 ze dne </w:t>
      </w:r>
      <w:r w:rsidR="00BD41AC">
        <w:rPr>
          <w:snapToGrid w:val="0"/>
          <w:sz w:val="22"/>
          <w:szCs w:val="22"/>
        </w:rPr>
        <w:t>28. 02</w:t>
      </w:r>
      <w:r w:rsidRPr="00012AF0">
        <w:rPr>
          <w:snapToGrid w:val="0"/>
          <w:sz w:val="22"/>
          <w:szCs w:val="22"/>
        </w:rPr>
        <w:t>. 2024.</w:t>
      </w:r>
    </w:p>
    <w:p w14:paraId="6D16FEFC" w14:textId="77777777" w:rsidR="00012AF0" w:rsidRPr="00012AF0" w:rsidRDefault="00012AF0" w:rsidP="00012AF0">
      <w:pPr>
        <w:widowControl w:val="0"/>
        <w:suppressAutoHyphens/>
        <w:ind w:left="360"/>
        <w:jc w:val="both"/>
        <w:rPr>
          <w:sz w:val="22"/>
          <w:szCs w:val="22"/>
        </w:rPr>
      </w:pPr>
    </w:p>
    <w:p w14:paraId="34CD6A63" w14:textId="39957197" w:rsidR="008278BF" w:rsidRPr="00012AF0" w:rsidRDefault="008278BF" w:rsidP="00012AF0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012AF0">
        <w:rPr>
          <w:sz w:val="22"/>
          <w:szCs w:val="22"/>
        </w:rPr>
        <w:t>Smluvní strany prohlašují, že tato smlouva byla sepsána na základě jejich pravé a svobodné vůle, že</w:t>
      </w:r>
      <w:r w:rsidR="00BD41AC">
        <w:rPr>
          <w:sz w:val="22"/>
          <w:szCs w:val="22"/>
        </w:rPr>
        <w:t> </w:t>
      </w:r>
      <w:r w:rsidRPr="00012AF0">
        <w:rPr>
          <w:sz w:val="22"/>
          <w:szCs w:val="22"/>
        </w:rPr>
        <w:t>nebyla ujednána v tísni ani za nápadně nevýhodných podmínek. Účastníci této sml</w:t>
      </w:r>
      <w:smartTag w:uri="urn:schemas-microsoft-com:office:smarttags" w:element="PersonName">
        <w:r w:rsidRPr="00012AF0">
          <w:rPr>
            <w:sz w:val="22"/>
            <w:szCs w:val="22"/>
          </w:rPr>
          <w:t>ou</w:t>
        </w:r>
      </w:smartTag>
      <w:r w:rsidRPr="00012AF0">
        <w:rPr>
          <w:sz w:val="22"/>
          <w:szCs w:val="22"/>
        </w:rPr>
        <w:t>vy po jejím přečtení výslovně prohlašují, že s</w:t>
      </w:r>
      <w:smartTag w:uri="urn:schemas-microsoft-com:office:smarttags" w:element="PersonName">
        <w:r w:rsidRPr="00012AF0">
          <w:rPr>
            <w:sz w:val="22"/>
            <w:szCs w:val="22"/>
          </w:rPr>
          <w:t>ou</w:t>
        </w:r>
      </w:smartTag>
      <w:r w:rsidRPr="00012AF0">
        <w:rPr>
          <w:sz w:val="22"/>
          <w:szCs w:val="22"/>
        </w:rPr>
        <w:t xml:space="preserve">hlasí s jejím zněním a na důkaz toho připojují své vlastnoručními podpisy oprávnění zástupci obou smluvních stran. </w:t>
      </w:r>
    </w:p>
    <w:p w14:paraId="7981AC29" w14:textId="77777777" w:rsidR="008278BF" w:rsidRDefault="008278BF" w:rsidP="008278BF">
      <w:pPr>
        <w:rPr>
          <w:sz w:val="22"/>
          <w:szCs w:val="22"/>
        </w:rPr>
      </w:pPr>
    </w:p>
    <w:p w14:paraId="66303C17" w14:textId="77777777" w:rsidR="00CA33C0" w:rsidRPr="008278BF" w:rsidRDefault="00CA33C0" w:rsidP="008278BF">
      <w:pPr>
        <w:rPr>
          <w:sz w:val="22"/>
          <w:szCs w:val="22"/>
        </w:rPr>
      </w:pPr>
    </w:p>
    <w:p w14:paraId="7EB6939B" w14:textId="77777777" w:rsidR="008278BF" w:rsidRDefault="008278BF" w:rsidP="008278BF">
      <w:pPr>
        <w:rPr>
          <w:sz w:val="22"/>
          <w:szCs w:val="22"/>
        </w:rPr>
      </w:pPr>
      <w:r w:rsidRPr="008278BF">
        <w:rPr>
          <w:sz w:val="22"/>
          <w:szCs w:val="22"/>
        </w:rPr>
        <w:t>V Rakovníku dne……………………</w:t>
      </w:r>
      <w:r w:rsidRPr="008278BF">
        <w:rPr>
          <w:sz w:val="22"/>
          <w:szCs w:val="22"/>
        </w:rPr>
        <w:tab/>
      </w:r>
      <w:r w:rsidRPr="008278BF">
        <w:rPr>
          <w:sz w:val="22"/>
          <w:szCs w:val="22"/>
        </w:rPr>
        <w:tab/>
      </w:r>
      <w:r w:rsidRPr="008278BF">
        <w:rPr>
          <w:sz w:val="22"/>
          <w:szCs w:val="22"/>
        </w:rPr>
        <w:tab/>
      </w:r>
      <w:r w:rsidRPr="008278BF">
        <w:rPr>
          <w:sz w:val="22"/>
          <w:szCs w:val="22"/>
        </w:rPr>
        <w:tab/>
        <w:t>V Rakovníku dne…………………..</w:t>
      </w:r>
    </w:p>
    <w:p w14:paraId="034B46B2" w14:textId="77777777" w:rsidR="00CA33C0" w:rsidRDefault="00CA33C0" w:rsidP="008278BF">
      <w:pPr>
        <w:rPr>
          <w:sz w:val="22"/>
          <w:szCs w:val="22"/>
        </w:rPr>
      </w:pPr>
    </w:p>
    <w:p w14:paraId="29A3FDE8" w14:textId="77777777" w:rsidR="00012AF0" w:rsidRDefault="00012AF0" w:rsidP="00012AF0">
      <w:pPr>
        <w:tabs>
          <w:tab w:val="center" w:pos="1701"/>
          <w:tab w:val="center" w:pos="7513"/>
        </w:tabs>
        <w:jc w:val="both"/>
        <w:rPr>
          <w:sz w:val="22"/>
          <w:szCs w:val="22"/>
        </w:rPr>
      </w:pPr>
      <w:r w:rsidRPr="0033273B">
        <w:rPr>
          <w:sz w:val="22"/>
          <w:szCs w:val="22"/>
        </w:rPr>
        <w:tab/>
        <w:t>…………………………</w:t>
      </w:r>
      <w:r>
        <w:rPr>
          <w:sz w:val="22"/>
          <w:szCs w:val="22"/>
        </w:rPr>
        <w:t>….</w:t>
      </w:r>
      <w:r w:rsidRPr="0033273B">
        <w:rPr>
          <w:sz w:val="22"/>
          <w:szCs w:val="22"/>
        </w:rPr>
        <w:t>………</w:t>
      </w:r>
      <w:r>
        <w:rPr>
          <w:sz w:val="22"/>
          <w:szCs w:val="22"/>
        </w:rPr>
        <w:tab/>
        <w:t>………………………………………</w:t>
      </w:r>
    </w:p>
    <w:p w14:paraId="13507285" w14:textId="13BE45E4" w:rsidR="00012AF0" w:rsidRDefault="00012AF0" w:rsidP="00012AF0">
      <w:pPr>
        <w:tabs>
          <w:tab w:val="center" w:pos="1701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  <w:t>Městské lesy Rakovník spol. s r.o.</w:t>
      </w:r>
    </w:p>
    <w:p w14:paraId="10460580" w14:textId="2546E5D6" w:rsidR="00012AF0" w:rsidRDefault="00012AF0" w:rsidP="00012AF0">
      <w:pPr>
        <w:tabs>
          <w:tab w:val="center" w:pos="1701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PaedDr. Luděk Štíbr</w:t>
      </w:r>
      <w:r>
        <w:rPr>
          <w:sz w:val="22"/>
          <w:szCs w:val="22"/>
        </w:rPr>
        <w:tab/>
        <w:t>Ing. Jiří Lengyel</w:t>
      </w:r>
    </w:p>
    <w:p w14:paraId="626C3642" w14:textId="17933935" w:rsidR="009159E0" w:rsidRPr="00CA33C0" w:rsidRDefault="00012AF0" w:rsidP="00CA33C0">
      <w:pPr>
        <w:tabs>
          <w:tab w:val="center" w:pos="1701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  <w:t>jednatel</w:t>
      </w:r>
    </w:p>
    <w:sectPr w:rsidR="009159E0" w:rsidRPr="00CA33C0" w:rsidSect="00CA33C0">
      <w:headerReference w:type="default" r:id="rId7"/>
      <w:footerReference w:type="default" r:id="rId8"/>
      <w:pgSz w:w="11906" w:h="16838"/>
      <w:pgMar w:top="1134" w:right="1134" w:bottom="1134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90D3" w14:textId="77777777" w:rsidR="00F95B53" w:rsidRDefault="00F95B53" w:rsidP="008278BF">
      <w:r>
        <w:separator/>
      </w:r>
    </w:p>
  </w:endnote>
  <w:endnote w:type="continuationSeparator" w:id="0">
    <w:p w14:paraId="0D8A85D0" w14:textId="77777777" w:rsidR="00F95B53" w:rsidRDefault="00F95B53" w:rsidP="0082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6055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D68F0F" w14:textId="618853EA" w:rsidR="00012AF0" w:rsidRDefault="00012AF0">
            <w:pPr>
              <w:pStyle w:val="Zpat"/>
              <w:jc w:val="right"/>
            </w:pPr>
            <w:r w:rsidRPr="00012AF0">
              <w:rPr>
                <w:sz w:val="20"/>
                <w:szCs w:val="20"/>
              </w:rPr>
              <w:t xml:space="preserve">Stránka </w:t>
            </w:r>
            <w:r w:rsidRPr="00012AF0">
              <w:rPr>
                <w:b/>
                <w:bCs/>
                <w:sz w:val="20"/>
                <w:szCs w:val="20"/>
              </w:rPr>
              <w:fldChar w:fldCharType="begin"/>
            </w:r>
            <w:r w:rsidRPr="00012AF0">
              <w:rPr>
                <w:b/>
                <w:bCs/>
                <w:sz w:val="20"/>
                <w:szCs w:val="20"/>
              </w:rPr>
              <w:instrText>PAGE</w:instrText>
            </w:r>
            <w:r w:rsidRPr="00012AF0">
              <w:rPr>
                <w:b/>
                <w:bCs/>
                <w:sz w:val="20"/>
                <w:szCs w:val="20"/>
              </w:rPr>
              <w:fldChar w:fldCharType="separate"/>
            </w:r>
            <w:r w:rsidRPr="00012AF0">
              <w:rPr>
                <w:b/>
                <w:bCs/>
                <w:sz w:val="20"/>
                <w:szCs w:val="20"/>
              </w:rPr>
              <w:t>2</w:t>
            </w:r>
            <w:r w:rsidRPr="00012AF0">
              <w:rPr>
                <w:b/>
                <w:bCs/>
                <w:sz w:val="20"/>
                <w:szCs w:val="20"/>
              </w:rPr>
              <w:fldChar w:fldCharType="end"/>
            </w:r>
            <w:r w:rsidRPr="00012AF0">
              <w:rPr>
                <w:sz w:val="20"/>
                <w:szCs w:val="20"/>
              </w:rPr>
              <w:t xml:space="preserve"> z </w:t>
            </w:r>
            <w:r w:rsidRPr="00012AF0">
              <w:rPr>
                <w:b/>
                <w:bCs/>
                <w:sz w:val="20"/>
                <w:szCs w:val="20"/>
              </w:rPr>
              <w:fldChar w:fldCharType="begin"/>
            </w:r>
            <w:r w:rsidRPr="00012AF0">
              <w:rPr>
                <w:b/>
                <w:bCs/>
                <w:sz w:val="20"/>
                <w:szCs w:val="20"/>
              </w:rPr>
              <w:instrText>NUMPAGES</w:instrText>
            </w:r>
            <w:r w:rsidRPr="00012AF0">
              <w:rPr>
                <w:b/>
                <w:bCs/>
                <w:sz w:val="20"/>
                <w:szCs w:val="20"/>
              </w:rPr>
              <w:fldChar w:fldCharType="separate"/>
            </w:r>
            <w:r w:rsidRPr="00012AF0">
              <w:rPr>
                <w:b/>
                <w:bCs/>
                <w:sz w:val="20"/>
                <w:szCs w:val="20"/>
              </w:rPr>
              <w:t>2</w:t>
            </w:r>
            <w:r w:rsidRPr="00012AF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A9B421" w14:textId="77777777" w:rsidR="00012AF0" w:rsidRDefault="00012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A5F69" w14:textId="77777777" w:rsidR="00F95B53" w:rsidRDefault="00F95B53" w:rsidP="008278BF">
      <w:r>
        <w:separator/>
      </w:r>
    </w:p>
  </w:footnote>
  <w:footnote w:type="continuationSeparator" w:id="0">
    <w:p w14:paraId="3E42CBE0" w14:textId="77777777" w:rsidR="00F95B53" w:rsidRDefault="00F95B53" w:rsidP="0082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7179" w14:textId="0747E572" w:rsidR="00F95B53" w:rsidRPr="008278BF" w:rsidRDefault="00F95B53" w:rsidP="008278BF">
    <w:pPr>
      <w:pStyle w:val="Zhlav"/>
      <w:jc w:val="right"/>
      <w:rPr>
        <w:sz w:val="22"/>
      </w:rPr>
    </w:pPr>
    <w:r w:rsidRPr="008278BF">
      <w:rPr>
        <w:sz w:val="22"/>
      </w:rPr>
      <w:t>OSM-</w:t>
    </w:r>
    <w:r w:rsidR="009D27DC">
      <w:rPr>
        <w:sz w:val="22"/>
      </w:rPr>
      <w:t>K/</w:t>
    </w:r>
    <w:r w:rsidR="00BD41AC">
      <w:rPr>
        <w:sz w:val="22"/>
      </w:rPr>
      <w:t>0030</w:t>
    </w:r>
    <w:r w:rsidRPr="008278BF">
      <w:rPr>
        <w:sz w:val="22"/>
      </w:rPr>
      <w:t>/20</w:t>
    </w:r>
    <w:r w:rsidR="009D27DC">
      <w:rPr>
        <w:sz w:val="22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D0E"/>
    <w:multiLevelType w:val="hybridMultilevel"/>
    <w:tmpl w:val="95D82256"/>
    <w:lvl w:ilvl="0" w:tplc="E97005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07E3D"/>
    <w:multiLevelType w:val="hybridMultilevel"/>
    <w:tmpl w:val="73620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5EB"/>
    <w:multiLevelType w:val="hybridMultilevel"/>
    <w:tmpl w:val="6A0E0D52"/>
    <w:lvl w:ilvl="0" w:tplc="C1E03C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009C"/>
    <w:multiLevelType w:val="hybridMultilevel"/>
    <w:tmpl w:val="9830F9F0"/>
    <w:lvl w:ilvl="0" w:tplc="8F9E14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74E56"/>
    <w:multiLevelType w:val="hybridMultilevel"/>
    <w:tmpl w:val="0DC460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545FA"/>
    <w:multiLevelType w:val="multilevel"/>
    <w:tmpl w:val="AAEA3C8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8A170A1"/>
    <w:multiLevelType w:val="hybridMultilevel"/>
    <w:tmpl w:val="EAB60272"/>
    <w:lvl w:ilvl="0" w:tplc="04050017">
      <w:start w:val="1"/>
      <w:numFmt w:val="lowerLetter"/>
      <w:lvlText w:val="%1)"/>
      <w:lvlJc w:val="left"/>
      <w:pPr>
        <w:tabs>
          <w:tab w:val="num" w:pos="6786"/>
        </w:tabs>
        <w:ind w:left="6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7506"/>
        </w:tabs>
        <w:ind w:left="7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8226"/>
        </w:tabs>
        <w:ind w:left="8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8946"/>
        </w:tabs>
        <w:ind w:left="8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9666"/>
        </w:tabs>
        <w:ind w:left="9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10386"/>
        </w:tabs>
        <w:ind w:left="10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11106"/>
        </w:tabs>
        <w:ind w:left="11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11826"/>
        </w:tabs>
        <w:ind w:left="11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12546"/>
        </w:tabs>
        <w:ind w:left="12546" w:hanging="180"/>
      </w:pPr>
    </w:lvl>
  </w:abstractNum>
  <w:abstractNum w:abstractNumId="7" w15:restartNumberingAfterBreak="0">
    <w:nsid w:val="29001AA5"/>
    <w:multiLevelType w:val="hybridMultilevel"/>
    <w:tmpl w:val="C35899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624AB2"/>
    <w:multiLevelType w:val="hybridMultilevel"/>
    <w:tmpl w:val="16B0DD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237A53"/>
    <w:multiLevelType w:val="hybridMultilevel"/>
    <w:tmpl w:val="38740528"/>
    <w:lvl w:ilvl="0" w:tplc="735C2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824321"/>
    <w:multiLevelType w:val="hybridMultilevel"/>
    <w:tmpl w:val="3A5EA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C744D"/>
    <w:multiLevelType w:val="hybridMultilevel"/>
    <w:tmpl w:val="EB220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077B"/>
    <w:multiLevelType w:val="hybridMultilevel"/>
    <w:tmpl w:val="855C7A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82A5C"/>
    <w:multiLevelType w:val="hybridMultilevel"/>
    <w:tmpl w:val="81CA9EE2"/>
    <w:lvl w:ilvl="0" w:tplc="B57AA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6228E5"/>
    <w:multiLevelType w:val="hybridMultilevel"/>
    <w:tmpl w:val="FC8E9F96"/>
    <w:lvl w:ilvl="0" w:tplc="0405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5" w15:restartNumberingAfterBreak="0">
    <w:nsid w:val="584B0BEB"/>
    <w:multiLevelType w:val="hybridMultilevel"/>
    <w:tmpl w:val="2BBC1982"/>
    <w:lvl w:ilvl="0" w:tplc="D88E4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903931"/>
    <w:multiLevelType w:val="hybridMultilevel"/>
    <w:tmpl w:val="818AF4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2D568A"/>
    <w:multiLevelType w:val="hybridMultilevel"/>
    <w:tmpl w:val="5FB2A704"/>
    <w:lvl w:ilvl="0" w:tplc="CFBCD5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B699E"/>
    <w:multiLevelType w:val="hybridMultilevel"/>
    <w:tmpl w:val="E99ED1C0"/>
    <w:lvl w:ilvl="0" w:tplc="475848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B000F8"/>
    <w:multiLevelType w:val="hybridMultilevel"/>
    <w:tmpl w:val="D61C9F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12EB0"/>
    <w:multiLevelType w:val="hybridMultilevel"/>
    <w:tmpl w:val="C3645EBC"/>
    <w:lvl w:ilvl="0" w:tplc="5F5EF6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0671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7739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394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79774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61295">
    <w:abstractNumId w:val="6"/>
  </w:num>
  <w:num w:numId="6" w16cid:durableId="1032851706">
    <w:abstractNumId w:val="11"/>
  </w:num>
  <w:num w:numId="7" w16cid:durableId="425276073">
    <w:abstractNumId w:val="5"/>
  </w:num>
  <w:num w:numId="8" w16cid:durableId="1197892789">
    <w:abstractNumId w:val="13"/>
  </w:num>
  <w:num w:numId="9" w16cid:durableId="799765294">
    <w:abstractNumId w:val="18"/>
  </w:num>
  <w:num w:numId="10" w16cid:durableId="926770411">
    <w:abstractNumId w:val="2"/>
  </w:num>
  <w:num w:numId="11" w16cid:durableId="98990649">
    <w:abstractNumId w:val="17"/>
  </w:num>
  <w:num w:numId="12" w16cid:durableId="1195995683">
    <w:abstractNumId w:val="0"/>
  </w:num>
  <w:num w:numId="13" w16cid:durableId="1792430339">
    <w:abstractNumId w:val="3"/>
  </w:num>
  <w:num w:numId="14" w16cid:durableId="750196807">
    <w:abstractNumId w:val="4"/>
  </w:num>
  <w:num w:numId="15" w16cid:durableId="322128131">
    <w:abstractNumId w:val="10"/>
  </w:num>
  <w:num w:numId="16" w16cid:durableId="2036273103">
    <w:abstractNumId w:val="8"/>
  </w:num>
  <w:num w:numId="17" w16cid:durableId="1811753349">
    <w:abstractNumId w:val="1"/>
  </w:num>
  <w:num w:numId="18" w16cid:durableId="1497381236">
    <w:abstractNumId w:val="16"/>
  </w:num>
  <w:num w:numId="19" w16cid:durableId="1632898304">
    <w:abstractNumId w:val="20"/>
  </w:num>
  <w:num w:numId="20" w16cid:durableId="149904432">
    <w:abstractNumId w:val="19"/>
  </w:num>
  <w:num w:numId="21" w16cid:durableId="1187601648">
    <w:abstractNumId w:val="7"/>
  </w:num>
  <w:num w:numId="22" w16cid:durableId="1142309492">
    <w:abstractNumId w:val="9"/>
  </w:num>
  <w:num w:numId="23" w16cid:durableId="512743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BF"/>
    <w:rsid w:val="00012AF0"/>
    <w:rsid w:val="00293418"/>
    <w:rsid w:val="00370B52"/>
    <w:rsid w:val="003E0A8F"/>
    <w:rsid w:val="00621900"/>
    <w:rsid w:val="006B0036"/>
    <w:rsid w:val="008278BF"/>
    <w:rsid w:val="009159E0"/>
    <w:rsid w:val="00957BD5"/>
    <w:rsid w:val="00983D0F"/>
    <w:rsid w:val="009D27DC"/>
    <w:rsid w:val="00A24B4B"/>
    <w:rsid w:val="00BD41AC"/>
    <w:rsid w:val="00C404D6"/>
    <w:rsid w:val="00CA33C0"/>
    <w:rsid w:val="00E66DD5"/>
    <w:rsid w:val="00E866F1"/>
    <w:rsid w:val="00F9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3BFAD3"/>
  <w15:docId w15:val="{4E1DD3B6-87C1-4048-8985-2E36C1F8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8278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278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278BF"/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278BF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8278B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8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8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8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7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7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Davidová Petra</dc:creator>
  <cp:keywords/>
  <dc:description/>
  <cp:lastModifiedBy>Davidová Petra</cp:lastModifiedBy>
  <cp:revision>3</cp:revision>
  <cp:lastPrinted>2024-03-04T15:00:00Z</cp:lastPrinted>
  <dcterms:created xsi:type="dcterms:W3CDTF">2024-03-06T13:53:00Z</dcterms:created>
  <dcterms:modified xsi:type="dcterms:W3CDTF">2024-03-06T13:55:00Z</dcterms:modified>
</cp:coreProperties>
</file>