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E465F7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C80A4F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E18333B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CC9451A" w14:textId="77777777" w:rsidR="00F72C49" w:rsidRPr="00F72C49" w:rsidRDefault="00F72C49" w:rsidP="00F72C49">
            <w:pPr>
              <w:pStyle w:val="Bezmezer"/>
              <w:rPr>
                <w:sz w:val="24"/>
                <w:szCs w:val="24"/>
              </w:rPr>
            </w:pPr>
            <w:r w:rsidRPr="00F72C49">
              <w:rPr>
                <w:sz w:val="24"/>
                <w:szCs w:val="24"/>
              </w:rPr>
              <w:t xml:space="preserve">GAMA  GROUP a.s. </w:t>
            </w:r>
          </w:p>
          <w:p w14:paraId="47C6D974" w14:textId="7D45CB58" w:rsidR="00F72C49" w:rsidRDefault="00345360" w:rsidP="00F72C4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Mánesova 11/3b</w:t>
            </w:r>
          </w:p>
          <w:p w14:paraId="7996F0AB" w14:textId="0176E791" w:rsidR="00345360" w:rsidRPr="00F72C49" w:rsidRDefault="00345360" w:rsidP="00F72C4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Budějovice</w:t>
            </w:r>
          </w:p>
          <w:p w14:paraId="32911D1F" w14:textId="77777777" w:rsidR="00F72C49" w:rsidRPr="00F72C49" w:rsidRDefault="00F72C49" w:rsidP="00F72C49">
            <w:pPr>
              <w:pStyle w:val="Bezmezer"/>
              <w:rPr>
                <w:sz w:val="24"/>
                <w:szCs w:val="24"/>
              </w:rPr>
            </w:pPr>
            <w:r w:rsidRPr="00F72C49">
              <w:rPr>
                <w:sz w:val="24"/>
                <w:szCs w:val="24"/>
              </w:rPr>
              <w:t>IČ : 45797463</w:t>
            </w:r>
          </w:p>
          <w:p w14:paraId="0416E9E9" w14:textId="77777777" w:rsidR="000438A6" w:rsidRPr="000438A6" w:rsidRDefault="000438A6" w:rsidP="00F72C49">
            <w:pPr>
              <w:pStyle w:val="Bezmezer"/>
              <w:rPr>
                <w:lang w:eastAsia="cs-CZ"/>
              </w:rPr>
            </w:pPr>
          </w:p>
        </w:tc>
      </w:tr>
    </w:tbl>
    <w:p w14:paraId="0172695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1D40728C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C7717F6" w14:textId="19261971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41534C">
        <w:rPr>
          <w:b/>
          <w:sz w:val="24"/>
          <w:szCs w:val="24"/>
        </w:rPr>
        <w:t xml:space="preserve"> </w:t>
      </w:r>
      <w:r w:rsidR="0034069B">
        <w:rPr>
          <w:b/>
          <w:sz w:val="24"/>
          <w:szCs w:val="24"/>
        </w:rPr>
        <w:t xml:space="preserve">  </w:t>
      </w:r>
      <w:r w:rsidR="0041534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90CBB">
        <w:rPr>
          <w:b/>
          <w:sz w:val="24"/>
          <w:szCs w:val="24"/>
        </w:rPr>
        <w:t>R-</w:t>
      </w:r>
      <w:r w:rsidR="0034069B">
        <w:rPr>
          <w:b/>
          <w:sz w:val="24"/>
          <w:szCs w:val="24"/>
        </w:rPr>
        <w:t>94</w:t>
      </w:r>
      <w:r w:rsidR="00876DBF">
        <w:rPr>
          <w:b/>
          <w:sz w:val="24"/>
          <w:szCs w:val="24"/>
        </w:rPr>
        <w:t>/OM/2</w:t>
      </w:r>
      <w:r w:rsidR="0034069B">
        <w:rPr>
          <w:b/>
          <w:sz w:val="24"/>
          <w:szCs w:val="24"/>
        </w:rPr>
        <w:t>4</w:t>
      </w:r>
    </w:p>
    <w:p w14:paraId="0FDF191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CD15120" w14:textId="58F078FC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55903">
        <w:rPr>
          <w:b/>
          <w:sz w:val="24"/>
          <w:szCs w:val="24"/>
        </w:rPr>
        <w:t>březen</w:t>
      </w:r>
      <w:r w:rsidR="0034069B">
        <w:rPr>
          <w:b/>
          <w:sz w:val="24"/>
          <w:szCs w:val="24"/>
        </w:rPr>
        <w:tab/>
      </w:r>
      <w:r w:rsidR="0034069B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, rok   </w:t>
      </w:r>
      <w:r w:rsidR="00876DBF">
        <w:rPr>
          <w:sz w:val="24"/>
          <w:szCs w:val="24"/>
        </w:rPr>
        <w:t>202</w:t>
      </w:r>
      <w:r w:rsidR="0034069B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522426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5ADE36" w14:textId="50C3BDF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34069B">
        <w:rPr>
          <w:sz w:val="24"/>
          <w:szCs w:val="24"/>
        </w:rPr>
        <w:t>1.3.2024</w:t>
      </w:r>
    </w:p>
    <w:p w14:paraId="4F0B813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7687B9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E59FF3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DA08CA9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3412BA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244"/>
        <w:gridCol w:w="1134"/>
        <w:gridCol w:w="1418"/>
        <w:gridCol w:w="1276"/>
      </w:tblGrid>
      <w:tr w:rsidR="00B13E63" w:rsidRPr="00164186" w14:paraId="1F2FE730" w14:textId="77777777" w:rsidTr="00AD0752">
        <w:trPr>
          <w:trHeight w:val="328"/>
        </w:trPr>
        <w:tc>
          <w:tcPr>
            <w:tcW w:w="1630" w:type="dxa"/>
          </w:tcPr>
          <w:p w14:paraId="36337942" w14:textId="77777777" w:rsidR="00B13E63" w:rsidRDefault="00C719AA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="00B13E63">
              <w:rPr>
                <w:b/>
              </w:rPr>
              <w:t>Katalogové</w:t>
            </w:r>
            <w:r w:rsidR="00B13E63" w:rsidRPr="003949B3">
              <w:rPr>
                <w:b/>
              </w:rPr>
              <w:t xml:space="preserve"> </w:t>
            </w:r>
          </w:p>
          <w:p w14:paraId="6FBFB489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C719AA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4" w:type="dxa"/>
            <w:tcBorders>
              <w:right w:val="single" w:sz="12" w:space="0" w:color="000000"/>
            </w:tcBorders>
          </w:tcPr>
          <w:p w14:paraId="287DEAA0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19EC389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2C01637" w14:textId="58E531F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C719AA">
              <w:rPr>
                <w:b/>
              </w:rPr>
              <w:t xml:space="preserve"> </w:t>
            </w:r>
            <w:r w:rsidR="00AD0752">
              <w:rPr>
                <w:b/>
              </w:rPr>
              <w:t>Zákl.c</w:t>
            </w:r>
            <w:r w:rsidR="00C719AA">
              <w:rPr>
                <w:b/>
              </w:rPr>
              <w:t>ena</w:t>
            </w:r>
            <w:r>
              <w:rPr>
                <w:b/>
              </w:rPr>
              <w:t xml:space="preserve"> </w:t>
            </w:r>
          </w:p>
          <w:p w14:paraId="5E2125B4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8B05B02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418" w:type="dxa"/>
          </w:tcPr>
          <w:p w14:paraId="60A035CA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7D3C6CF5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22CE66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jednotka</w:t>
            </w:r>
          </w:p>
          <w:p w14:paraId="5F8F800A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A69CCF" w14:textId="77777777" w:rsidTr="00AD0752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0BC4D0F7" w14:textId="77777777" w:rsidR="007A4BA6" w:rsidRPr="00AD0752" w:rsidRDefault="007A4BA6" w:rsidP="005519F6">
            <w:pPr>
              <w:pStyle w:val="Bezmezer"/>
              <w:rPr>
                <w:sz w:val="24"/>
                <w:szCs w:val="24"/>
              </w:rPr>
            </w:pPr>
          </w:p>
          <w:p w14:paraId="189153DF" w14:textId="77777777" w:rsidR="00C719AA" w:rsidRPr="00AD0752" w:rsidRDefault="00C719AA" w:rsidP="005519F6">
            <w:pPr>
              <w:pStyle w:val="Bezmezer"/>
              <w:rPr>
                <w:sz w:val="24"/>
                <w:szCs w:val="24"/>
              </w:rPr>
            </w:pPr>
          </w:p>
          <w:p w14:paraId="1A4B5813" w14:textId="662E3EB4" w:rsidR="00C719AA" w:rsidRPr="00AD0752" w:rsidRDefault="00790CBB" w:rsidP="00BD392D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</w:t>
            </w:r>
            <w:r w:rsidR="00D55903">
              <w:rPr>
                <w:sz w:val="24"/>
                <w:szCs w:val="24"/>
              </w:rPr>
              <w:t>V</w:t>
            </w:r>
            <w:r w:rsidRPr="00AD0752">
              <w:rPr>
                <w:sz w:val="24"/>
                <w:szCs w:val="24"/>
              </w:rPr>
              <w:t>204 865</w:t>
            </w:r>
          </w:p>
          <w:p w14:paraId="577E7E02" w14:textId="77777777" w:rsidR="00790CBB" w:rsidRPr="00AD0752" w:rsidRDefault="00790CBB" w:rsidP="00BD392D">
            <w:pPr>
              <w:pStyle w:val="Bezmezer"/>
              <w:rPr>
                <w:sz w:val="24"/>
                <w:szCs w:val="24"/>
              </w:rPr>
            </w:pPr>
          </w:p>
          <w:p w14:paraId="2AB4F9E8" w14:textId="77777777" w:rsidR="00790CBB" w:rsidRPr="00AD0752" w:rsidRDefault="00790CBB" w:rsidP="00BD392D">
            <w:pPr>
              <w:pStyle w:val="Bezmezer"/>
              <w:rPr>
                <w:sz w:val="24"/>
                <w:szCs w:val="24"/>
              </w:rPr>
            </w:pPr>
          </w:p>
          <w:p w14:paraId="7BE3F153" w14:textId="77777777" w:rsidR="00790CBB" w:rsidRPr="00AD0752" w:rsidRDefault="00790CBB" w:rsidP="00BD392D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V204 866</w:t>
            </w:r>
          </w:p>
        </w:tc>
        <w:tc>
          <w:tcPr>
            <w:tcW w:w="5244" w:type="dxa"/>
            <w:tcBorders>
              <w:top w:val="nil"/>
              <w:right w:val="single" w:sz="12" w:space="0" w:color="000000"/>
            </w:tcBorders>
          </w:tcPr>
          <w:p w14:paraId="72ADF842" w14:textId="79F4FC08" w:rsidR="00790CBB" w:rsidRPr="00AD0752" w:rsidRDefault="00C719AA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         </w:t>
            </w:r>
            <w:r w:rsidR="00790CBB" w:rsidRPr="00AD0752">
              <w:rPr>
                <w:sz w:val="24"/>
                <w:szCs w:val="24"/>
              </w:rPr>
              <w:t xml:space="preserve">  Dle Vaší e-mailové nabídky ze dne  </w:t>
            </w:r>
            <w:r w:rsidR="0034069B">
              <w:rPr>
                <w:sz w:val="24"/>
                <w:szCs w:val="24"/>
              </w:rPr>
              <w:t>29.2.2024</w:t>
            </w:r>
            <w:r w:rsidR="00790CBB" w:rsidRPr="00AD0752">
              <w:rPr>
                <w:sz w:val="24"/>
                <w:szCs w:val="24"/>
              </w:rPr>
              <w:t xml:space="preserve"> </w:t>
            </w:r>
          </w:p>
          <w:p w14:paraId="1719E69A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u Vás objednáváme :</w:t>
            </w:r>
          </w:p>
          <w:p w14:paraId="57B067B4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Odběrová souprava na BSE</w:t>
            </w:r>
          </w:p>
          <w:p w14:paraId="2587425A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</w:p>
          <w:p w14:paraId="510947FE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</w:p>
          <w:p w14:paraId="6C1BB82F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Odběrová souprava na TSE – pro ovce, kozy</w:t>
            </w:r>
          </w:p>
          <w:p w14:paraId="7E75C5E7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</w:p>
          <w:p w14:paraId="07361F3D" w14:textId="3D0E0F49" w:rsidR="00790CBB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</w:t>
            </w:r>
            <w:r w:rsidR="00677F22">
              <w:rPr>
                <w:sz w:val="24"/>
                <w:szCs w:val="24"/>
              </w:rPr>
              <w:t>Množstevní s</w:t>
            </w:r>
            <w:r w:rsidRPr="00AD0752">
              <w:rPr>
                <w:sz w:val="24"/>
                <w:szCs w:val="24"/>
              </w:rPr>
              <w:t xml:space="preserve">leva : </w:t>
            </w:r>
            <w:r w:rsidR="00956952">
              <w:rPr>
                <w:sz w:val="24"/>
                <w:szCs w:val="24"/>
              </w:rPr>
              <w:t>X</w:t>
            </w:r>
            <w:r w:rsidRPr="00AD0752">
              <w:rPr>
                <w:sz w:val="24"/>
                <w:szCs w:val="24"/>
              </w:rPr>
              <w:t>% z uvedených základních cen</w:t>
            </w:r>
          </w:p>
          <w:p w14:paraId="4FFDCA04" w14:textId="77777777" w:rsidR="00AD0752" w:rsidRPr="00AD0752" w:rsidRDefault="00AD0752" w:rsidP="00790CBB">
            <w:pPr>
              <w:pStyle w:val="Bezmezer"/>
              <w:rPr>
                <w:sz w:val="24"/>
                <w:szCs w:val="24"/>
              </w:rPr>
            </w:pPr>
          </w:p>
          <w:p w14:paraId="4259256D" w14:textId="38E982A3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</w:t>
            </w:r>
            <w:r w:rsidR="00D55903">
              <w:rPr>
                <w:sz w:val="24"/>
                <w:szCs w:val="24"/>
              </w:rPr>
              <w:t>Doprava : zdarma</w:t>
            </w:r>
          </w:p>
          <w:p w14:paraId="70FD9E43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</w:p>
          <w:p w14:paraId="4CAD5E1C" w14:textId="1F5FDD86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</w:t>
            </w:r>
            <w:r w:rsidR="00AD0752">
              <w:rPr>
                <w:sz w:val="24"/>
                <w:szCs w:val="24"/>
              </w:rPr>
              <w:t>C</w:t>
            </w:r>
            <w:r w:rsidRPr="00AD0752">
              <w:rPr>
                <w:sz w:val="24"/>
                <w:szCs w:val="24"/>
              </w:rPr>
              <w:t xml:space="preserve">elková cena po slevě a vč. </w:t>
            </w:r>
            <w:r w:rsidR="00AD0752">
              <w:rPr>
                <w:sz w:val="24"/>
                <w:szCs w:val="24"/>
              </w:rPr>
              <w:t>všech poplatků</w:t>
            </w:r>
            <w:r w:rsidRPr="00AD0752">
              <w:rPr>
                <w:sz w:val="24"/>
                <w:szCs w:val="24"/>
              </w:rPr>
              <w:t xml:space="preserve"> :</w:t>
            </w:r>
          </w:p>
          <w:p w14:paraId="3200360F" w14:textId="115DAD56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      </w:t>
            </w:r>
            <w:r w:rsidR="0034069B">
              <w:rPr>
                <w:sz w:val="24"/>
                <w:szCs w:val="24"/>
              </w:rPr>
              <w:t xml:space="preserve">283 360,- </w:t>
            </w:r>
            <w:r w:rsidRPr="00AD0752">
              <w:rPr>
                <w:sz w:val="24"/>
                <w:szCs w:val="24"/>
              </w:rPr>
              <w:t>Kč + DPH=</w:t>
            </w:r>
            <w:r w:rsidR="000D0072">
              <w:rPr>
                <w:sz w:val="24"/>
                <w:szCs w:val="24"/>
              </w:rPr>
              <w:t xml:space="preserve"> </w:t>
            </w:r>
            <w:r w:rsidR="0034069B">
              <w:rPr>
                <w:sz w:val="24"/>
                <w:szCs w:val="24"/>
              </w:rPr>
              <w:t>342 865,60</w:t>
            </w:r>
            <w:r w:rsidR="000D0072">
              <w:rPr>
                <w:sz w:val="24"/>
                <w:szCs w:val="24"/>
              </w:rPr>
              <w:t xml:space="preserve"> </w:t>
            </w:r>
            <w:r w:rsidRPr="00AD0752">
              <w:rPr>
                <w:sz w:val="24"/>
                <w:szCs w:val="24"/>
              </w:rPr>
              <w:t>Kč (vč.</w:t>
            </w:r>
            <w:r w:rsidR="000D0072">
              <w:rPr>
                <w:sz w:val="24"/>
                <w:szCs w:val="24"/>
              </w:rPr>
              <w:t xml:space="preserve"> </w:t>
            </w:r>
            <w:r w:rsidRPr="00AD0752">
              <w:rPr>
                <w:sz w:val="24"/>
                <w:szCs w:val="24"/>
              </w:rPr>
              <w:t>DPH)</w:t>
            </w:r>
          </w:p>
          <w:p w14:paraId="4D26A7C7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</w:p>
          <w:p w14:paraId="5EFF5E53" w14:textId="14783DE3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>Pro středisko : BSE</w:t>
            </w:r>
          </w:p>
          <w:p w14:paraId="05D2789D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                                                 </w:t>
            </w:r>
          </w:p>
          <w:p w14:paraId="7669C612" w14:textId="77777777" w:rsidR="00C719AA" w:rsidRPr="00AD0752" w:rsidRDefault="00C719AA" w:rsidP="00790CBB">
            <w:pPr>
              <w:pStyle w:val="Bezmezer"/>
              <w:rPr>
                <w:sz w:val="24"/>
                <w:szCs w:val="24"/>
              </w:rPr>
            </w:pPr>
          </w:p>
          <w:p w14:paraId="52E092BB" w14:textId="77777777" w:rsidR="00C719AA" w:rsidRPr="00AD0752" w:rsidRDefault="00C719AA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                             </w:t>
            </w:r>
          </w:p>
          <w:p w14:paraId="0C69E2E2" w14:textId="77777777" w:rsidR="00C719AA" w:rsidRPr="00AD0752" w:rsidRDefault="00C719AA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Příkazce operace : MVDr. Kamil Sedlák, Ph.D.</w:t>
            </w:r>
          </w:p>
          <w:p w14:paraId="5531AE80" w14:textId="77777777" w:rsidR="00C719AA" w:rsidRPr="00AD0752" w:rsidRDefault="00C719AA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6E003964" w14:textId="77777777" w:rsidR="00B13E63" w:rsidRPr="00AD075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9A6A9D1" w14:textId="77777777" w:rsidR="00790CBB" w:rsidRPr="00AD0752" w:rsidRDefault="00790CBB" w:rsidP="00790CBB">
            <w:pPr>
              <w:rPr>
                <w:sz w:val="24"/>
                <w:szCs w:val="24"/>
              </w:rPr>
            </w:pPr>
          </w:p>
          <w:p w14:paraId="29CD6D66" w14:textId="612438A0" w:rsidR="00790CBB" w:rsidRPr="00AD0752" w:rsidRDefault="00956952" w:rsidP="0079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48EABDEB" w14:textId="77777777" w:rsidR="00790CBB" w:rsidRPr="00AD0752" w:rsidRDefault="00790CBB" w:rsidP="00790CBB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</w:t>
            </w:r>
          </w:p>
          <w:p w14:paraId="7084AE5E" w14:textId="5A07DEE8" w:rsidR="00790CBB" w:rsidRPr="00AD0752" w:rsidRDefault="00AD0752" w:rsidP="00790CB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6952">
              <w:rPr>
                <w:sz w:val="24"/>
                <w:szCs w:val="24"/>
              </w:rPr>
              <w:t>XXX</w:t>
            </w:r>
          </w:p>
          <w:p w14:paraId="2D224FB9" w14:textId="77777777" w:rsidR="00C719AA" w:rsidRPr="00AD0752" w:rsidRDefault="00C719AA" w:rsidP="00BD392D">
            <w:pPr>
              <w:pStyle w:val="Bezmezer"/>
              <w:rPr>
                <w:sz w:val="24"/>
                <w:szCs w:val="24"/>
              </w:rPr>
            </w:pPr>
          </w:p>
          <w:p w14:paraId="1859448D" w14:textId="77777777" w:rsidR="00790CBB" w:rsidRPr="00AD0752" w:rsidRDefault="00790CBB" w:rsidP="00BD392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A78E9E" w14:textId="77777777" w:rsidR="00C719AA" w:rsidRPr="00AD0752" w:rsidRDefault="00C719AA" w:rsidP="00526B5B">
            <w:pPr>
              <w:pStyle w:val="Bezmezer"/>
              <w:rPr>
                <w:sz w:val="24"/>
                <w:szCs w:val="24"/>
              </w:rPr>
            </w:pPr>
          </w:p>
          <w:p w14:paraId="3E17227C" w14:textId="77777777" w:rsidR="00790CBB" w:rsidRPr="00AD0752" w:rsidRDefault="00790CBB" w:rsidP="00526B5B">
            <w:pPr>
              <w:pStyle w:val="Bezmezer"/>
              <w:rPr>
                <w:sz w:val="24"/>
                <w:szCs w:val="24"/>
              </w:rPr>
            </w:pPr>
          </w:p>
          <w:p w14:paraId="4F547F1D" w14:textId="0AEC8B45" w:rsidR="00790CBB" w:rsidRPr="00AD0752" w:rsidRDefault="00790CBB" w:rsidP="00956952">
            <w:pPr>
              <w:pStyle w:val="Bezmezer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  </w:t>
            </w:r>
            <w:r w:rsidR="00956952">
              <w:rPr>
                <w:sz w:val="24"/>
                <w:szCs w:val="24"/>
              </w:rPr>
              <w:t>XXX</w:t>
            </w:r>
          </w:p>
          <w:p w14:paraId="779D63FB" w14:textId="77777777" w:rsidR="00790CBB" w:rsidRDefault="00790CBB" w:rsidP="00790CBB">
            <w:pPr>
              <w:pStyle w:val="Bezmezer"/>
              <w:rPr>
                <w:sz w:val="24"/>
                <w:szCs w:val="24"/>
              </w:rPr>
            </w:pPr>
          </w:p>
          <w:p w14:paraId="32CA171E" w14:textId="77777777" w:rsidR="00956952" w:rsidRPr="00AD0752" w:rsidRDefault="00956952" w:rsidP="00790CBB">
            <w:pPr>
              <w:pStyle w:val="Bezmezer"/>
              <w:rPr>
                <w:sz w:val="24"/>
                <w:szCs w:val="24"/>
              </w:rPr>
            </w:pPr>
          </w:p>
          <w:p w14:paraId="7AA71E00" w14:textId="4FF6877F" w:rsidR="00790CBB" w:rsidRPr="00AD0752" w:rsidRDefault="00956952" w:rsidP="00790CB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14:paraId="7836DDF5" w14:textId="77777777" w:rsidR="00C719AA" w:rsidRPr="00AD0752" w:rsidRDefault="00C719AA" w:rsidP="00526B5B">
            <w:pPr>
              <w:pStyle w:val="Bezmezer"/>
              <w:rPr>
                <w:sz w:val="24"/>
                <w:szCs w:val="24"/>
              </w:rPr>
            </w:pPr>
          </w:p>
          <w:p w14:paraId="6BEDF8DC" w14:textId="77777777" w:rsidR="00790CBB" w:rsidRPr="00AD0752" w:rsidRDefault="00790CBB" w:rsidP="00526B5B">
            <w:pPr>
              <w:pStyle w:val="Bezmezer"/>
              <w:rPr>
                <w:sz w:val="24"/>
                <w:szCs w:val="24"/>
              </w:rPr>
            </w:pPr>
          </w:p>
          <w:p w14:paraId="23710FAD" w14:textId="77777777" w:rsidR="00790CBB" w:rsidRPr="00AD0752" w:rsidRDefault="00790CBB" w:rsidP="00790CBB">
            <w:pPr>
              <w:ind w:left="-84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/ á 100 ks /</w:t>
            </w:r>
          </w:p>
          <w:p w14:paraId="43732E26" w14:textId="77777777" w:rsidR="00790CBB" w:rsidRPr="00AD0752" w:rsidRDefault="00790CBB" w:rsidP="00790CBB">
            <w:pPr>
              <w:ind w:left="-84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 </w:t>
            </w:r>
          </w:p>
          <w:p w14:paraId="34BE3A87" w14:textId="77777777" w:rsidR="00790CBB" w:rsidRPr="00AD0752" w:rsidRDefault="00790CBB" w:rsidP="00790CBB">
            <w:pPr>
              <w:ind w:left="-84"/>
              <w:rPr>
                <w:sz w:val="24"/>
                <w:szCs w:val="24"/>
              </w:rPr>
            </w:pPr>
            <w:r w:rsidRPr="00AD0752">
              <w:rPr>
                <w:sz w:val="24"/>
                <w:szCs w:val="24"/>
              </w:rPr>
              <w:t xml:space="preserve"> / á 100 ks /</w:t>
            </w:r>
          </w:p>
          <w:p w14:paraId="00D814E7" w14:textId="77777777" w:rsidR="00790CBB" w:rsidRPr="00AD0752" w:rsidRDefault="00790CBB" w:rsidP="00526B5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EDAA89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58168F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0A49E9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6654FB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690738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2AB7" w14:textId="77777777" w:rsidR="00690738" w:rsidRDefault="00690738" w:rsidP="003C47F6">
      <w:pPr>
        <w:spacing w:after="0" w:line="240" w:lineRule="auto"/>
      </w:pPr>
      <w:r>
        <w:separator/>
      </w:r>
    </w:p>
  </w:endnote>
  <w:endnote w:type="continuationSeparator" w:id="0">
    <w:p w14:paraId="799E0B29" w14:textId="77777777" w:rsidR="00690738" w:rsidRDefault="0069073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43A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170565" wp14:editId="1536C8AA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89221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4ED23D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883FEDE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AD545E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2E677E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E938B13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70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189221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4ED23D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883FEDE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AD545E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2E677E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E938B13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1BCD47B" wp14:editId="743071C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966C" w14:textId="77777777" w:rsidR="00690738" w:rsidRDefault="00690738" w:rsidP="003C47F6">
      <w:pPr>
        <w:spacing w:after="0" w:line="240" w:lineRule="auto"/>
      </w:pPr>
      <w:r>
        <w:separator/>
      </w:r>
    </w:p>
  </w:footnote>
  <w:footnote w:type="continuationSeparator" w:id="0">
    <w:p w14:paraId="4C78D06B" w14:textId="77777777" w:rsidR="00690738" w:rsidRDefault="0069073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3E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074E6F" wp14:editId="2658ADFA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0072"/>
    <w:rsid w:val="000D4192"/>
    <w:rsid w:val="000E4FC2"/>
    <w:rsid w:val="00135C30"/>
    <w:rsid w:val="001434E4"/>
    <w:rsid w:val="001652E4"/>
    <w:rsid w:val="001E6C8B"/>
    <w:rsid w:val="00216344"/>
    <w:rsid w:val="0023026D"/>
    <w:rsid w:val="00234ACA"/>
    <w:rsid w:val="00250AC7"/>
    <w:rsid w:val="00253AFB"/>
    <w:rsid w:val="002636E1"/>
    <w:rsid w:val="00287645"/>
    <w:rsid w:val="002A43C9"/>
    <w:rsid w:val="002C6702"/>
    <w:rsid w:val="002D0488"/>
    <w:rsid w:val="002E792C"/>
    <w:rsid w:val="002F211D"/>
    <w:rsid w:val="0031462A"/>
    <w:rsid w:val="003252AC"/>
    <w:rsid w:val="0034069B"/>
    <w:rsid w:val="00342FD3"/>
    <w:rsid w:val="00343BC5"/>
    <w:rsid w:val="00345360"/>
    <w:rsid w:val="00363150"/>
    <w:rsid w:val="003715CF"/>
    <w:rsid w:val="003B3F9E"/>
    <w:rsid w:val="003B55A0"/>
    <w:rsid w:val="003C47F6"/>
    <w:rsid w:val="003E4A42"/>
    <w:rsid w:val="003F04B5"/>
    <w:rsid w:val="004000E0"/>
    <w:rsid w:val="0041534C"/>
    <w:rsid w:val="00421E82"/>
    <w:rsid w:val="0043385F"/>
    <w:rsid w:val="00466038"/>
    <w:rsid w:val="00476DA5"/>
    <w:rsid w:val="00492824"/>
    <w:rsid w:val="004A158B"/>
    <w:rsid w:val="004A6DC1"/>
    <w:rsid w:val="004B5E11"/>
    <w:rsid w:val="004C6D09"/>
    <w:rsid w:val="004E2D6C"/>
    <w:rsid w:val="004F7A98"/>
    <w:rsid w:val="00507E3A"/>
    <w:rsid w:val="00510B46"/>
    <w:rsid w:val="0051499E"/>
    <w:rsid w:val="00526B5B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77F22"/>
    <w:rsid w:val="00690738"/>
    <w:rsid w:val="006969C8"/>
    <w:rsid w:val="006B1412"/>
    <w:rsid w:val="006B3B40"/>
    <w:rsid w:val="0070690F"/>
    <w:rsid w:val="007234A2"/>
    <w:rsid w:val="00725DBB"/>
    <w:rsid w:val="007455E8"/>
    <w:rsid w:val="00763020"/>
    <w:rsid w:val="007726CC"/>
    <w:rsid w:val="00780FE9"/>
    <w:rsid w:val="00790CBB"/>
    <w:rsid w:val="0079193E"/>
    <w:rsid w:val="007A4BA6"/>
    <w:rsid w:val="007D15F0"/>
    <w:rsid w:val="007D1E0A"/>
    <w:rsid w:val="00835527"/>
    <w:rsid w:val="00837A59"/>
    <w:rsid w:val="008629DA"/>
    <w:rsid w:val="0086396F"/>
    <w:rsid w:val="00876DBF"/>
    <w:rsid w:val="0088234D"/>
    <w:rsid w:val="008B3BC7"/>
    <w:rsid w:val="008C3CD9"/>
    <w:rsid w:val="008C66AF"/>
    <w:rsid w:val="008E2030"/>
    <w:rsid w:val="00927E77"/>
    <w:rsid w:val="00932009"/>
    <w:rsid w:val="009353DB"/>
    <w:rsid w:val="0093594D"/>
    <w:rsid w:val="00944970"/>
    <w:rsid w:val="00956952"/>
    <w:rsid w:val="00996EF3"/>
    <w:rsid w:val="009B1490"/>
    <w:rsid w:val="009B4074"/>
    <w:rsid w:val="009B6DFF"/>
    <w:rsid w:val="009C5F89"/>
    <w:rsid w:val="009E381E"/>
    <w:rsid w:val="009F2B41"/>
    <w:rsid w:val="00A1066E"/>
    <w:rsid w:val="00A53910"/>
    <w:rsid w:val="00A577A7"/>
    <w:rsid w:val="00A65C2D"/>
    <w:rsid w:val="00A9639C"/>
    <w:rsid w:val="00A96E3E"/>
    <w:rsid w:val="00AD0752"/>
    <w:rsid w:val="00AD6B79"/>
    <w:rsid w:val="00B02D8E"/>
    <w:rsid w:val="00B13E63"/>
    <w:rsid w:val="00B56744"/>
    <w:rsid w:val="00B8056A"/>
    <w:rsid w:val="00B91E34"/>
    <w:rsid w:val="00BA66A4"/>
    <w:rsid w:val="00BD392D"/>
    <w:rsid w:val="00BF4230"/>
    <w:rsid w:val="00BF702A"/>
    <w:rsid w:val="00C476B6"/>
    <w:rsid w:val="00C52791"/>
    <w:rsid w:val="00C719AA"/>
    <w:rsid w:val="00C87BDC"/>
    <w:rsid w:val="00D55903"/>
    <w:rsid w:val="00D66428"/>
    <w:rsid w:val="00D77C7C"/>
    <w:rsid w:val="00D8117D"/>
    <w:rsid w:val="00D975B5"/>
    <w:rsid w:val="00DB200F"/>
    <w:rsid w:val="00DC74DD"/>
    <w:rsid w:val="00DD3242"/>
    <w:rsid w:val="00E00018"/>
    <w:rsid w:val="00E24742"/>
    <w:rsid w:val="00E57F43"/>
    <w:rsid w:val="00E6630A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72C49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213CE"/>
  <w15:docId w15:val="{5C2B4834-E56F-492D-9EA7-7DB219B9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01407-0004-4B6E-A3EE-F0717EBB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2024-03-06T10:39:00Z</cp:lastPrinted>
  <dcterms:created xsi:type="dcterms:W3CDTF">2024-03-06T10:39:00Z</dcterms:created>
  <dcterms:modified xsi:type="dcterms:W3CDTF">2024-03-06T10:40:00Z</dcterms:modified>
</cp:coreProperties>
</file>