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83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026FE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32EC5E83" w14:textId="0F19AB3F"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412ADA">
        <w:rPr>
          <w:b/>
          <w:bCs/>
          <w:sz w:val="28"/>
          <w:szCs w:val="28"/>
        </w:rPr>
        <w:t>32108</w:t>
      </w:r>
      <w:r w:rsidR="004D2980">
        <w:rPr>
          <w:b/>
          <w:bCs/>
          <w:sz w:val="28"/>
          <w:szCs w:val="28"/>
        </w:rPr>
        <w:t xml:space="preserve"> </w:t>
      </w:r>
      <w:r w:rsidR="002E0449">
        <w:rPr>
          <w:b/>
          <w:bCs/>
          <w:sz w:val="28"/>
          <w:szCs w:val="28"/>
        </w:rPr>
        <w:t>(dále jen „Smlouva“)</w:t>
      </w:r>
    </w:p>
    <w:p w14:paraId="30F286C1"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632878A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22AA412B" w14:textId="77777777" w:rsidR="00BB5C51" w:rsidRPr="007D64F8" w:rsidRDefault="00BB5C51" w:rsidP="00FF1E7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892CA90" w14:textId="77777777" w:rsidR="007D64F8" w:rsidRDefault="00BB5C51" w:rsidP="00FF1E7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14:paraId="3271DC24" w14:textId="77777777" w:rsidR="00BB5C51" w:rsidRDefault="00BB5C51" w:rsidP="00FF1E7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14:paraId="55172539" w14:textId="77777777" w:rsidR="007D64F8" w:rsidRDefault="00B36535" w:rsidP="00FF1E7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73FBD4DE" w14:textId="77777777" w:rsidR="007D64F8" w:rsidRPr="00E97E16" w:rsidRDefault="00AA2477" w:rsidP="00FF1E7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14:paraId="1F224EB3" w14:textId="77777777" w:rsidR="00BB5C51" w:rsidRPr="0069268C" w:rsidRDefault="00BB5C51" w:rsidP="00FF1E7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231DADC" w14:textId="7308A48B" w:rsidR="00BB5C51" w:rsidRPr="007D64F8" w:rsidRDefault="00BB5C51" w:rsidP="00FF1E7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B498A">
        <w:rPr>
          <w:bCs/>
        </w:rPr>
        <w:t>XXXXXXXXXX</w:t>
      </w:r>
    </w:p>
    <w:p w14:paraId="4DA5D561" w14:textId="761B358E" w:rsidR="00BB5C51" w:rsidRDefault="00BB5C51" w:rsidP="00FF1E7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7B498A">
        <w:rPr>
          <w:bCs/>
        </w:rPr>
        <w:t>XXXXXXXXXX</w:t>
      </w:r>
    </w:p>
    <w:p w14:paraId="6DF7D190"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572F84A9" w14:textId="77777777" w:rsidR="00AD744E" w:rsidRPr="00AD744E" w:rsidRDefault="00AD744E" w:rsidP="00FF1E7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 xml:space="preserve">700 90 </w:t>
      </w:r>
      <w:proofErr w:type="gramStart"/>
      <w:r>
        <w:t>Ostrava - Hrabůvka</w:t>
      </w:r>
      <w:proofErr w:type="gramEnd"/>
    </w:p>
    <w:p w14:paraId="55013144"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14:paraId="29CBF0C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30704CD1" w14:textId="77777777" w:rsidR="003825E5" w:rsidRDefault="003825E5" w:rsidP="003825E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142" w:firstLine="0"/>
      </w:pPr>
      <w:r>
        <w:t>ID: 472485001</w:t>
      </w:r>
    </w:p>
    <w:p w14:paraId="5F3FB482" w14:textId="77777777" w:rsidR="003825E5" w:rsidRDefault="003825E5" w:rsidP="003825E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142" w:firstLine="0"/>
        <w:rPr>
          <w:b/>
        </w:rPr>
      </w:pPr>
      <w:r>
        <w:rPr>
          <w:b/>
        </w:rPr>
        <w:t xml:space="preserve">E.ON </w:t>
      </w:r>
      <w:proofErr w:type="spellStart"/>
      <w:r>
        <w:rPr>
          <w:b/>
        </w:rPr>
        <w:t>Energy</w:t>
      </w:r>
      <w:proofErr w:type="spellEnd"/>
      <w:r>
        <w:rPr>
          <w:b/>
        </w:rPr>
        <w:t xml:space="preserve"> </w:t>
      </w:r>
      <w:proofErr w:type="spellStart"/>
      <w:r>
        <w:rPr>
          <w:b/>
        </w:rPr>
        <w:t>Solutions</w:t>
      </w:r>
      <w:proofErr w:type="spellEnd"/>
      <w:r>
        <w:rPr>
          <w:b/>
        </w:rPr>
        <w:t>, s.r.o.</w:t>
      </w:r>
    </w:p>
    <w:p w14:paraId="29FCBD1D" w14:textId="77777777" w:rsidR="003825E5" w:rsidRDefault="003825E5"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se sídlem:</w:t>
      </w:r>
      <w:r>
        <w:tab/>
        <w:t xml:space="preserve">Vrbenská 2769/2, České Budějovice 5, </w:t>
      </w:r>
    </w:p>
    <w:p w14:paraId="5FEFCBDD" w14:textId="77777777" w:rsidR="003825E5" w:rsidRDefault="003825E5"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ab/>
        <w:t>370 01 České Budějovice</w:t>
      </w:r>
    </w:p>
    <w:p w14:paraId="0D6CBE52" w14:textId="77777777" w:rsidR="003825E5" w:rsidRDefault="003825E5"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IČO:</w:t>
      </w:r>
      <w:r>
        <w:tab/>
        <w:t>19803443</w:t>
      </w:r>
    </w:p>
    <w:p w14:paraId="1FCE0BE2" w14:textId="77777777" w:rsidR="003825E5" w:rsidRDefault="003825E5"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DIČ:</w:t>
      </w:r>
      <w:r>
        <w:tab/>
        <w:t>CZ19803443</w:t>
      </w:r>
    </w:p>
    <w:p w14:paraId="3EAAAA81" w14:textId="1B78DD2F" w:rsidR="003825E5" w:rsidRDefault="003825E5"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rPr>
          <w:b/>
          <w:bCs/>
        </w:rPr>
      </w:pPr>
      <w:r>
        <w:t>zastoupena:</w:t>
      </w:r>
      <w:r>
        <w:tab/>
      </w:r>
      <w:r>
        <w:rPr>
          <w:b/>
          <w:bCs/>
        </w:rPr>
        <w:t>Janem Zápotočným, MBA, jednatelem</w:t>
      </w:r>
    </w:p>
    <w:p w14:paraId="345BE2B1" w14:textId="77777777" w:rsidR="003825E5" w:rsidRDefault="003825E5"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rPr>
          <w:b/>
        </w:rPr>
      </w:pPr>
      <w:r>
        <w:rPr>
          <w:b/>
          <w:bCs/>
        </w:rPr>
        <w:tab/>
        <w:t>Ing. Alenou Rozsypalovou, jednatelkou</w:t>
      </w:r>
    </w:p>
    <w:p w14:paraId="4414733F" w14:textId="77777777" w:rsidR="003825E5" w:rsidRDefault="003825E5"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zapsána v obchodním rejstříku</w:t>
      </w:r>
      <w:r>
        <w:tab/>
        <w:t>Krajského soudu v Českých Budějovicích, oddíl C,</w:t>
      </w:r>
    </w:p>
    <w:p w14:paraId="5F9614A5" w14:textId="77777777" w:rsidR="003825E5" w:rsidRDefault="003825E5"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ab/>
        <w:t>vložka 33540</w:t>
      </w:r>
    </w:p>
    <w:p w14:paraId="0BB81CB7" w14:textId="4E12F11B" w:rsidR="00761F86" w:rsidRDefault="00761F86"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bankovní spojení:</w:t>
      </w:r>
      <w:r>
        <w:tab/>
      </w:r>
      <w:r w:rsidR="007B498A">
        <w:t>XXXXXXXXXX</w:t>
      </w:r>
      <w:r w:rsidR="003E6518">
        <w:t xml:space="preserve"> </w:t>
      </w:r>
    </w:p>
    <w:p w14:paraId="313247C3" w14:textId="1A08BEA8" w:rsidR="00761F86" w:rsidRDefault="00761F86"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číslo účtu:</w:t>
      </w:r>
      <w:r>
        <w:tab/>
      </w:r>
      <w:r w:rsidR="007B498A">
        <w:t>XXXXXXXXXX</w:t>
      </w:r>
    </w:p>
    <w:p w14:paraId="75BD941A"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04E7A801" w14:textId="77777777" w:rsidR="00951229" w:rsidRPr="002A18DC" w:rsidRDefault="00951229" w:rsidP="0007694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480" w:after="240" w:line="280" w:lineRule="exact"/>
        <w:ind w:right="539" w:firstLine="0"/>
      </w:pPr>
      <w:r w:rsidRPr="002A18DC">
        <w:t>dále jednotlivě i jako „Smluvní strana“ nebo společně jako „Smluvní strany“</w:t>
      </w:r>
    </w:p>
    <w:p w14:paraId="0EC8147D" w14:textId="37FE8508" w:rsidR="00BB5C51" w:rsidRDefault="00AD744E" w:rsidP="00D86A2F">
      <w:pPr>
        <w:jc w:val="center"/>
        <w:rPr>
          <w:b/>
          <w:bCs/>
        </w:rPr>
      </w:pPr>
      <w:r>
        <w:br w:type="page"/>
      </w:r>
      <w:r w:rsidR="00BB5C51">
        <w:rPr>
          <w:b/>
          <w:bCs/>
        </w:rPr>
        <w:lastRenderedPageBreak/>
        <w:t>I.</w:t>
      </w:r>
    </w:p>
    <w:p w14:paraId="2CC6C146"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5FF1674E" w14:textId="48E6CEB0" w:rsidR="00BB5C51" w:rsidRDefault="00BB5C51" w:rsidP="005041CA">
      <w:pPr>
        <w:spacing w:before="240" w:line="300" w:lineRule="exact"/>
        <w:ind w:left="567" w:hanging="567"/>
        <w:jc w:val="both"/>
      </w:pPr>
      <w:r>
        <w:t>1.1.</w:t>
      </w:r>
      <w:r>
        <w:tab/>
        <w:t xml:space="preserve">Zhotovitel se zavazuje pro účet </w:t>
      </w:r>
      <w:r w:rsidR="00C62BB3">
        <w:t>O</w:t>
      </w:r>
      <w:r>
        <w:t xml:space="preserve">bjednatele číslo: </w:t>
      </w:r>
      <w:r w:rsidR="007B498A">
        <w:rPr>
          <w:b/>
          <w:bCs/>
        </w:rPr>
        <w:t>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4B15031C" w14:textId="77777777" w:rsidR="00BB5C51" w:rsidRDefault="00BB5C51" w:rsidP="005041CA">
      <w:pPr>
        <w:spacing w:before="240" w:line="300" w:lineRule="exact"/>
        <w:ind w:left="567" w:hanging="567"/>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002538F8" w14:textId="77777777" w:rsidR="00BB5C51" w:rsidRDefault="00BB5C51" w:rsidP="005041CA">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14:paraId="2F0735DF"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42AA733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20121C75" w14:textId="77777777" w:rsidR="00BB5C51" w:rsidRDefault="00BB5C51">
      <w:pPr>
        <w:widowControl w:val="0"/>
        <w:numPr>
          <w:ilvl w:val="0"/>
          <w:numId w:val="29"/>
        </w:numPr>
        <w:tabs>
          <w:tab w:val="clear" w:pos="720"/>
          <w:tab w:val="num" w:pos="540"/>
        </w:tabs>
        <w:autoSpaceDE w:val="0"/>
        <w:autoSpaceDN w:val="0"/>
        <w:adjustRightInd w:val="0"/>
        <w:spacing w:line="300" w:lineRule="exact"/>
        <w:ind w:left="540" w:hanging="540"/>
        <w:jc w:val="both"/>
        <w:rPr>
          <w:b/>
          <w:bCs/>
        </w:rPr>
      </w:pPr>
      <w:r>
        <w:rPr>
          <w:b/>
          <w:bCs/>
        </w:rPr>
        <w:t>vyhotovováním soupisu převodů poštovních poukázek A pouze formou datového souboru</w:t>
      </w:r>
    </w:p>
    <w:p w14:paraId="71DA7F6E" w14:textId="77777777" w:rsidR="00BB5C51" w:rsidRDefault="00BB5C51" w:rsidP="007F00BC">
      <w:pPr>
        <w:tabs>
          <w:tab w:val="num" w:pos="540"/>
        </w:tabs>
        <w:spacing w:before="120" w:line="300" w:lineRule="exact"/>
        <w:ind w:left="539"/>
      </w:pPr>
      <w:r>
        <w:t xml:space="preserve">- soubor </w:t>
      </w:r>
      <w:r w:rsidR="00652422">
        <w:t>s označením odesílatele</w:t>
      </w:r>
    </w:p>
    <w:p w14:paraId="66579160" w14:textId="77777777" w:rsidR="00BB5C51" w:rsidRDefault="00BB5C51" w:rsidP="007F00BC">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before="60" w:line="300" w:lineRule="exact"/>
        <w:ind w:left="539" w:firstLine="0"/>
        <w:rPr>
          <w:rFonts w:ascii="Times New Roman" w:hAnsi="Times New Roman"/>
        </w:rPr>
      </w:pPr>
      <w:r>
        <w:rPr>
          <w:rFonts w:ascii="Times New Roman" w:hAnsi="Times New Roman"/>
        </w:rPr>
        <w:t>- denní předávání souboru</w:t>
      </w:r>
    </w:p>
    <w:p w14:paraId="5601E555" w14:textId="77777777" w:rsidR="00BB5C51" w:rsidRDefault="00BB5C51" w:rsidP="007F00BC">
      <w:pPr>
        <w:pStyle w:val="Zkladntext3"/>
        <w:numPr>
          <w:ilvl w:val="0"/>
          <w:numId w:val="29"/>
        </w:numPr>
        <w:tabs>
          <w:tab w:val="clear" w:pos="360"/>
          <w:tab w:val="clear" w:pos="720"/>
          <w:tab w:val="num" w:pos="540"/>
        </w:tabs>
        <w:spacing w:before="240" w:line="300" w:lineRule="exact"/>
        <w:ind w:left="539" w:hanging="539"/>
      </w:pPr>
      <w:r>
        <w:t>datovým souborem obsahujícím nasnímané obrazy (</w:t>
      </w:r>
      <w:proofErr w:type="spellStart"/>
      <w:r>
        <w:t>images</w:t>
      </w:r>
      <w:proofErr w:type="spellEnd"/>
      <w:r>
        <w:t>) adresních stran poštovních poukázek A, a to:</w:t>
      </w:r>
    </w:p>
    <w:p w14:paraId="21C7E445" w14:textId="77777777" w:rsidR="006B4F9A" w:rsidRPr="006B4F9A" w:rsidRDefault="006B4F9A" w:rsidP="006B4F9A">
      <w:pPr>
        <w:pStyle w:val="Zkladntext3"/>
        <w:tabs>
          <w:tab w:val="clear" w:pos="360"/>
        </w:tabs>
        <w:spacing w:before="120" w:line="300" w:lineRule="exact"/>
        <w:ind w:left="539"/>
        <w:rPr>
          <w:b w:val="0"/>
        </w:rPr>
      </w:pPr>
      <w:r>
        <w:rPr>
          <w:b w:val="0"/>
        </w:rPr>
        <w:t>- všech poukázek</w:t>
      </w:r>
    </w:p>
    <w:p w14:paraId="38573F73" w14:textId="77777777" w:rsidR="00CD1241" w:rsidRDefault="00CD1241" w:rsidP="007F00B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 w:line="300" w:lineRule="exact"/>
        <w:ind w:left="425" w:right="539" w:firstLine="113"/>
        <w:jc w:val="both"/>
      </w:pPr>
      <w:r>
        <w:t>- denní předávání souboru</w:t>
      </w:r>
    </w:p>
    <w:p w14:paraId="0A986B1E" w14:textId="77777777" w:rsidR="003D5F98" w:rsidRDefault="002B0FB3" w:rsidP="000A6F28">
      <w:pPr>
        <w:widowControl w:val="0"/>
        <w:autoSpaceDE w:val="0"/>
        <w:autoSpaceDN w:val="0"/>
        <w:adjustRightInd w:val="0"/>
        <w:spacing w:before="30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45215A6" w14:textId="77777777" w:rsidR="003D5F98" w:rsidRDefault="003D5F98" w:rsidP="007F00BC">
      <w:pPr>
        <w:widowControl w:val="0"/>
        <w:autoSpaceDE w:val="0"/>
        <w:autoSpaceDN w:val="0"/>
        <w:adjustRightInd w:val="0"/>
        <w:spacing w:before="120" w:line="300" w:lineRule="exact"/>
        <w:ind w:left="539"/>
        <w:jc w:val="both"/>
      </w:pPr>
      <w:r>
        <w:t>-</w:t>
      </w:r>
      <w:r>
        <w:tab/>
      </w:r>
      <w:r w:rsidR="002B0FB3">
        <w:t xml:space="preserve"> </w:t>
      </w:r>
      <w:r>
        <w:t xml:space="preserve">datového souboru </w:t>
      </w:r>
      <w:r w:rsidR="002B0FB3">
        <w:t xml:space="preserve">soupisu převodů, </w:t>
      </w:r>
    </w:p>
    <w:p w14:paraId="2C153A2D"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4565A504"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67786E08"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222121C" w14:textId="428B3545" w:rsidR="002B0FB3" w:rsidRDefault="00A9556F" w:rsidP="007F00BC">
      <w:pPr>
        <w:widowControl w:val="0"/>
        <w:autoSpaceDE w:val="0"/>
        <w:autoSpaceDN w:val="0"/>
        <w:adjustRightInd w:val="0"/>
        <w:spacing w:before="120" w:line="300" w:lineRule="exact"/>
        <w:ind w:left="539"/>
        <w:jc w:val="both"/>
      </w:pPr>
      <w:r>
        <w:t xml:space="preserve">Objednatel zašle žádost na e-mailovou adresu </w:t>
      </w:r>
      <w:r w:rsidR="004D2980">
        <w:t>Z</w:t>
      </w:r>
      <w:r>
        <w:t xml:space="preserve">hotovitele: </w:t>
      </w:r>
      <w:hyperlink r:id="rId8" w:history="1">
        <w:r w:rsidR="007B498A">
          <w:rPr>
            <w:rStyle w:val="Hypertextovodkaz"/>
            <w:b/>
            <w:color w:val="auto"/>
          </w:rPr>
          <w:t>XXXXXXXXXX</w:t>
        </w:r>
      </w:hyperlink>
      <w:r>
        <w:t xml:space="preserve"> .</w:t>
      </w:r>
    </w:p>
    <w:p w14:paraId="1E85BAE6" w14:textId="18DC6A7F" w:rsidR="00BB5C51" w:rsidRDefault="00BB5C51" w:rsidP="000A6F28">
      <w:pPr>
        <w:widowControl w:val="0"/>
        <w:autoSpaceDE w:val="0"/>
        <w:autoSpaceDN w:val="0"/>
        <w:adjustRightInd w:val="0"/>
        <w:spacing w:before="300" w:line="300" w:lineRule="exact"/>
        <w:ind w:left="539" w:hanging="539"/>
        <w:jc w:val="both"/>
        <w:rPr>
          <w:b/>
          <w:bCs/>
          <w:iCs/>
        </w:rPr>
      </w:pPr>
      <w:r>
        <w:t>2.</w:t>
      </w:r>
      <w:r w:rsidR="00A9556F">
        <w:t>3</w:t>
      </w:r>
      <w:r>
        <w:t>.</w:t>
      </w:r>
      <w:r>
        <w:tab/>
        <w:t xml:space="preserve">Objednatel </w:t>
      </w:r>
      <w:r w:rsidR="00D81C59">
        <w:t xml:space="preserve">se </w:t>
      </w:r>
      <w:r w:rsidR="004D2980">
        <w:t>Z</w:t>
      </w:r>
      <w:r w:rsidR="00D81C59">
        <w:t>hotovitelem</w:t>
      </w:r>
      <w:r w:rsidR="008F6261">
        <w:t xml:space="preserve"> se</w:t>
      </w:r>
      <w:r w:rsidR="00D81C59">
        <w:t xml:space="preserve"> dohodli, že </w:t>
      </w:r>
      <w:r>
        <w:t>soubor dle čl. II. odstavce 2.1.</w:t>
      </w:r>
      <w:r w:rsidR="00761F86">
        <w:t xml:space="preserve"> písmeno a)</w:t>
      </w:r>
      <w:r w:rsidR="008F6261">
        <w:t xml:space="preserve"> a </w:t>
      </w:r>
      <w:r w:rsidR="00761F86">
        <w:t>b)</w:t>
      </w:r>
      <w:r w:rsidR="00B6268F">
        <w:t xml:space="preserve"> </w:t>
      </w:r>
      <w:r w:rsidR="00C00CBE" w:rsidRPr="008F6261">
        <w:rPr>
          <w:color w:val="000000" w:themeColor="text1"/>
        </w:rPr>
        <w:t>budou předávány</w:t>
      </w:r>
      <w:r w:rsidR="008F6261">
        <w:rPr>
          <w:color w:val="000000" w:themeColor="text1"/>
        </w:rPr>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38E524F7" w14:textId="32AE5A11" w:rsidR="008F6261" w:rsidRPr="008F6261" w:rsidRDefault="007B498A" w:rsidP="008F6261">
      <w:pPr>
        <w:widowControl w:val="0"/>
        <w:autoSpaceDE w:val="0"/>
        <w:autoSpaceDN w:val="0"/>
        <w:adjustRightInd w:val="0"/>
        <w:spacing w:before="200" w:line="300" w:lineRule="exact"/>
        <w:ind w:left="539" w:hanging="539"/>
        <w:jc w:val="center"/>
        <w:rPr>
          <w:u w:val="single"/>
        </w:rPr>
      </w:pPr>
      <w:r>
        <w:rPr>
          <w:b/>
          <w:bCs/>
          <w:iCs/>
          <w:u w:val="single"/>
        </w:rPr>
        <w:t>XXXXXXXXXX</w:t>
      </w:r>
    </w:p>
    <w:p w14:paraId="0B5FDC47" w14:textId="77777777" w:rsidR="00111D43" w:rsidRDefault="00111D43">
      <w:pPr>
        <w:tabs>
          <w:tab w:val="left" w:pos="532"/>
        </w:tabs>
        <w:spacing w:line="300" w:lineRule="exact"/>
        <w:ind w:left="540"/>
        <w:jc w:val="both"/>
        <w:rPr>
          <w:b/>
          <w:bCs/>
          <w:iCs/>
        </w:rPr>
      </w:pPr>
    </w:p>
    <w:p w14:paraId="779257A5" w14:textId="6D29DFAC" w:rsidR="00111D43" w:rsidRDefault="00111D43">
      <w:pPr>
        <w:tabs>
          <w:tab w:val="left" w:pos="532"/>
        </w:tabs>
        <w:spacing w:line="300" w:lineRule="exact"/>
        <w:ind w:left="540"/>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14:paraId="1F906AD8" w14:textId="1F6A3B32" w:rsidR="00BB5C51" w:rsidRPr="00B83AAC"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rPr>
          <w:b/>
          <w:bCs/>
        </w:rPr>
      </w:pPr>
      <w:r>
        <w:lastRenderedPageBreak/>
        <w:t>2.</w:t>
      </w:r>
      <w:r w:rsidR="00A9556F">
        <w:t>4</w:t>
      </w:r>
      <w:r>
        <w:t>.</w:t>
      </w:r>
      <w:r>
        <w:tab/>
      </w:r>
      <w:r w:rsidRPr="00B83AAC">
        <w:rPr>
          <w:b/>
          <w:bCs/>
        </w:rPr>
        <w:t xml:space="preserve">Kontaktní osoby na straně </w:t>
      </w:r>
      <w:r w:rsidR="004D2980" w:rsidRPr="00B83AAC">
        <w:rPr>
          <w:b/>
          <w:bCs/>
        </w:rPr>
        <w:t>O</w:t>
      </w:r>
      <w:r w:rsidRPr="00B83AAC">
        <w:rPr>
          <w:b/>
          <w:bCs/>
        </w:rPr>
        <w:t>bjednatele:</w:t>
      </w:r>
    </w:p>
    <w:p w14:paraId="61374D99" w14:textId="77777777" w:rsidR="007B498A" w:rsidRPr="00826A28" w:rsidRDefault="00FE400C" w:rsidP="007B498A">
      <w:pPr>
        <w:tabs>
          <w:tab w:val="left" w:pos="4395"/>
        </w:tabs>
        <w:spacing w:before="120"/>
        <w:ind w:left="539" w:hanging="539"/>
        <w:jc w:val="both"/>
        <w:rPr>
          <w:bCs/>
        </w:rPr>
      </w:pPr>
      <w:r>
        <w:tab/>
      </w:r>
      <w:r w:rsidR="007B498A">
        <w:rPr>
          <w:bCs/>
        </w:rPr>
        <w:t>XXXXXXXXXX</w:t>
      </w:r>
      <w:r w:rsidR="007B498A" w:rsidRPr="00826A28">
        <w:rPr>
          <w:bCs/>
        </w:rPr>
        <w:tab/>
      </w:r>
      <w:r w:rsidR="007B498A" w:rsidRPr="00826A28">
        <w:t>tel.:</w:t>
      </w:r>
      <w:r w:rsidR="007B498A" w:rsidRPr="00826A28">
        <w:rPr>
          <w:bCs/>
        </w:rPr>
        <w:t xml:space="preserve"> </w:t>
      </w:r>
      <w:r w:rsidR="007B498A">
        <w:rPr>
          <w:bCs/>
        </w:rPr>
        <w:t>XXXXXXXXXX</w:t>
      </w:r>
    </w:p>
    <w:p w14:paraId="21A8DADF" w14:textId="77777777" w:rsidR="007B498A" w:rsidRPr="00CB5C35" w:rsidRDefault="007B498A" w:rsidP="007B498A">
      <w:pPr>
        <w:pStyle w:val="Zkladntextodsazen"/>
        <w:tabs>
          <w:tab w:val="clear" w:pos="720"/>
          <w:tab w:val="clear" w:pos="2700"/>
          <w:tab w:val="clear" w:pos="4860"/>
          <w:tab w:val="left" w:pos="4395"/>
        </w:tabs>
        <w:spacing w:before="120"/>
        <w:ind w:left="539" w:hanging="539"/>
        <w:rPr>
          <w:b w:val="0"/>
          <w:i w:val="0"/>
          <w:iCs/>
        </w:rPr>
      </w:pPr>
      <w:r>
        <w:rPr>
          <w:bCs/>
        </w:rPr>
        <w:tab/>
      </w:r>
      <w:r w:rsidRPr="00CB5C35">
        <w:rPr>
          <w:b w:val="0"/>
          <w:i w:val="0"/>
          <w:iCs/>
        </w:rPr>
        <w:t>XXXXXXXXXX</w:t>
      </w:r>
      <w:r w:rsidRPr="00CB5C35">
        <w:rPr>
          <w:b w:val="0"/>
          <w:i w:val="0"/>
          <w:iCs/>
        </w:rPr>
        <w:tab/>
      </w:r>
    </w:p>
    <w:p w14:paraId="65E17341" w14:textId="77777777" w:rsidR="007B498A" w:rsidRPr="00CB5C35" w:rsidRDefault="007B498A" w:rsidP="007B498A">
      <w:pPr>
        <w:pStyle w:val="Zkladntextodsazen"/>
        <w:tabs>
          <w:tab w:val="clear" w:pos="720"/>
          <w:tab w:val="clear" w:pos="2700"/>
          <w:tab w:val="clear" w:pos="4860"/>
          <w:tab w:val="left" w:pos="4395"/>
        </w:tabs>
        <w:spacing w:before="120"/>
        <w:ind w:left="539" w:hanging="539"/>
        <w:rPr>
          <w:b w:val="0"/>
          <w:i w:val="0"/>
          <w:iCs/>
        </w:rPr>
      </w:pPr>
      <w:r w:rsidRPr="00CB5C35">
        <w:rPr>
          <w:b w:val="0"/>
          <w:i w:val="0"/>
          <w:iCs/>
        </w:rPr>
        <w:tab/>
        <w:t>XXXXXXXXXX</w:t>
      </w:r>
      <w:r w:rsidRPr="00CB5C35">
        <w:rPr>
          <w:b w:val="0"/>
          <w:i w:val="0"/>
          <w:iCs/>
        </w:rPr>
        <w:tab/>
        <w:t>tel.: XXXXXXXXXX</w:t>
      </w:r>
    </w:p>
    <w:p w14:paraId="150F6114" w14:textId="77777777" w:rsidR="007B498A" w:rsidRPr="00CB5C35" w:rsidRDefault="007B498A" w:rsidP="007B498A">
      <w:pPr>
        <w:pStyle w:val="Zkladntextodsazen"/>
        <w:tabs>
          <w:tab w:val="clear" w:pos="720"/>
          <w:tab w:val="clear" w:pos="2700"/>
          <w:tab w:val="clear" w:pos="4860"/>
          <w:tab w:val="left" w:pos="4395"/>
        </w:tabs>
        <w:ind w:left="539" w:hanging="539"/>
        <w:rPr>
          <w:b w:val="0"/>
          <w:i w:val="0"/>
          <w:iCs/>
        </w:rPr>
      </w:pPr>
      <w:r w:rsidRPr="00CB5C35">
        <w:rPr>
          <w:b w:val="0"/>
          <w:i w:val="0"/>
          <w:iCs/>
        </w:rPr>
        <w:tab/>
        <w:t>XXXXXXXXXX</w:t>
      </w:r>
    </w:p>
    <w:p w14:paraId="4CA654F7" w14:textId="77777777" w:rsidR="00BB5C51" w:rsidRDefault="00BB5C51" w:rsidP="00A1355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5</w:t>
      </w:r>
      <w:r>
        <w:t>.</w:t>
      </w:r>
      <w:r>
        <w:tab/>
      </w:r>
      <w:r w:rsidRPr="00B83AAC">
        <w:rPr>
          <w:b/>
          <w:bCs/>
        </w:rPr>
        <w:t xml:space="preserve">Kontaktní osoby na straně </w:t>
      </w:r>
      <w:r w:rsidR="004D2980" w:rsidRPr="00B83AAC">
        <w:rPr>
          <w:b/>
          <w:bCs/>
        </w:rPr>
        <w:t>Z</w:t>
      </w:r>
      <w:r w:rsidRPr="00B83AAC">
        <w:rPr>
          <w:b/>
          <w:bCs/>
        </w:rPr>
        <w:t>hotovitele:</w:t>
      </w:r>
    </w:p>
    <w:p w14:paraId="0240B345" w14:textId="0DECD37E" w:rsidR="007B498A" w:rsidRPr="00826A28" w:rsidRDefault="007B498A" w:rsidP="007B498A">
      <w:pPr>
        <w:tabs>
          <w:tab w:val="left" w:pos="4395"/>
        </w:tabs>
        <w:spacing w:before="120"/>
        <w:ind w:left="539" w:hanging="539"/>
        <w:jc w:val="both"/>
        <w:rPr>
          <w:bCs/>
        </w:rPr>
      </w:pPr>
      <w:r>
        <w:rPr>
          <w:bCs/>
        </w:rPr>
        <w:tab/>
      </w:r>
      <w:r>
        <w:rPr>
          <w:bCs/>
        </w:rPr>
        <w:t>XXXXXXXXXX</w:t>
      </w:r>
      <w:r w:rsidRPr="00826A28">
        <w:rPr>
          <w:bCs/>
        </w:rPr>
        <w:tab/>
      </w:r>
      <w:r w:rsidRPr="00826A28">
        <w:t>tel.:</w:t>
      </w:r>
      <w:r w:rsidRPr="00826A28">
        <w:rPr>
          <w:bCs/>
        </w:rPr>
        <w:t xml:space="preserve"> </w:t>
      </w:r>
      <w:r>
        <w:rPr>
          <w:bCs/>
        </w:rPr>
        <w:t>XXXXXXXXXX</w:t>
      </w:r>
    </w:p>
    <w:p w14:paraId="072A0D93" w14:textId="77777777" w:rsidR="007B498A" w:rsidRPr="00CB5C35" w:rsidRDefault="007B498A" w:rsidP="007B498A">
      <w:pPr>
        <w:pStyle w:val="Zkladntextodsazen"/>
        <w:tabs>
          <w:tab w:val="clear" w:pos="720"/>
          <w:tab w:val="clear" w:pos="2700"/>
          <w:tab w:val="clear" w:pos="4860"/>
          <w:tab w:val="left" w:pos="4395"/>
        </w:tabs>
        <w:spacing w:before="120"/>
        <w:ind w:left="539" w:hanging="539"/>
        <w:rPr>
          <w:b w:val="0"/>
          <w:i w:val="0"/>
          <w:iCs/>
        </w:rPr>
      </w:pPr>
      <w:r>
        <w:rPr>
          <w:bCs/>
        </w:rPr>
        <w:tab/>
      </w:r>
      <w:r w:rsidRPr="00CB5C35">
        <w:rPr>
          <w:b w:val="0"/>
          <w:i w:val="0"/>
          <w:iCs/>
        </w:rPr>
        <w:t>XXXXXXXXXX</w:t>
      </w:r>
      <w:r w:rsidRPr="00CB5C35">
        <w:rPr>
          <w:b w:val="0"/>
          <w:i w:val="0"/>
          <w:iCs/>
        </w:rPr>
        <w:tab/>
      </w:r>
    </w:p>
    <w:p w14:paraId="73577A06" w14:textId="77777777" w:rsidR="007B498A" w:rsidRPr="00CB5C35" w:rsidRDefault="007B498A" w:rsidP="007B498A">
      <w:pPr>
        <w:pStyle w:val="Zkladntextodsazen"/>
        <w:tabs>
          <w:tab w:val="clear" w:pos="720"/>
          <w:tab w:val="clear" w:pos="2700"/>
          <w:tab w:val="clear" w:pos="4860"/>
          <w:tab w:val="left" w:pos="4395"/>
        </w:tabs>
        <w:spacing w:before="120"/>
        <w:ind w:left="539" w:hanging="539"/>
        <w:rPr>
          <w:b w:val="0"/>
          <w:i w:val="0"/>
          <w:iCs/>
        </w:rPr>
      </w:pPr>
      <w:r w:rsidRPr="00CB5C35">
        <w:rPr>
          <w:b w:val="0"/>
          <w:i w:val="0"/>
          <w:iCs/>
        </w:rPr>
        <w:tab/>
        <w:t>XXXXXXXXXX</w:t>
      </w:r>
      <w:r w:rsidRPr="00CB5C35">
        <w:rPr>
          <w:b w:val="0"/>
          <w:i w:val="0"/>
          <w:iCs/>
        </w:rPr>
        <w:tab/>
        <w:t>tel.: XXXXXXXXXX</w:t>
      </w:r>
    </w:p>
    <w:p w14:paraId="7DF11CCC" w14:textId="77777777" w:rsidR="007B498A" w:rsidRDefault="007B498A" w:rsidP="007B498A">
      <w:pPr>
        <w:pStyle w:val="Zkladntextodsazen"/>
        <w:tabs>
          <w:tab w:val="clear" w:pos="720"/>
          <w:tab w:val="clear" w:pos="2700"/>
          <w:tab w:val="clear" w:pos="4860"/>
          <w:tab w:val="left" w:pos="4395"/>
        </w:tabs>
        <w:ind w:left="539" w:hanging="539"/>
        <w:rPr>
          <w:b w:val="0"/>
          <w:i w:val="0"/>
          <w:iCs/>
        </w:rPr>
      </w:pPr>
      <w:r w:rsidRPr="00CB5C35">
        <w:rPr>
          <w:b w:val="0"/>
          <w:i w:val="0"/>
          <w:iCs/>
        </w:rPr>
        <w:tab/>
        <w:t>XXXXXXXXXX</w:t>
      </w:r>
    </w:p>
    <w:p w14:paraId="369405DE" w14:textId="3003E2AB" w:rsidR="007B498A" w:rsidRPr="00CB5C35" w:rsidRDefault="007B498A" w:rsidP="007B498A">
      <w:pPr>
        <w:pStyle w:val="Zkladntextodsazen"/>
        <w:tabs>
          <w:tab w:val="clear" w:pos="720"/>
          <w:tab w:val="clear" w:pos="2700"/>
          <w:tab w:val="clear" w:pos="4860"/>
          <w:tab w:val="left" w:pos="4395"/>
        </w:tabs>
        <w:spacing w:before="120"/>
        <w:ind w:left="539" w:hanging="539"/>
        <w:rPr>
          <w:b w:val="0"/>
          <w:i w:val="0"/>
          <w:iCs/>
        </w:rPr>
      </w:pPr>
      <w:r>
        <w:rPr>
          <w:b w:val="0"/>
          <w:i w:val="0"/>
          <w:iCs/>
        </w:rPr>
        <w:tab/>
      </w:r>
      <w:r w:rsidRPr="00CB5C35">
        <w:rPr>
          <w:b w:val="0"/>
          <w:i w:val="0"/>
          <w:iCs/>
        </w:rPr>
        <w:t>XXXXXXXXXX</w:t>
      </w:r>
      <w:r w:rsidRPr="00CB5C35">
        <w:rPr>
          <w:b w:val="0"/>
          <w:i w:val="0"/>
          <w:iCs/>
        </w:rPr>
        <w:tab/>
        <w:t>tel.: XXXXXXXXXX</w:t>
      </w:r>
    </w:p>
    <w:p w14:paraId="73C70EE9" w14:textId="67B1EDFD" w:rsidR="007B498A" w:rsidRPr="00CB5C35" w:rsidRDefault="007B498A" w:rsidP="007B498A">
      <w:pPr>
        <w:pStyle w:val="Zkladntextodsazen"/>
        <w:tabs>
          <w:tab w:val="clear" w:pos="720"/>
          <w:tab w:val="clear" w:pos="2700"/>
          <w:tab w:val="clear" w:pos="4860"/>
          <w:tab w:val="left" w:pos="4395"/>
        </w:tabs>
        <w:ind w:left="539" w:hanging="539"/>
        <w:rPr>
          <w:b w:val="0"/>
          <w:i w:val="0"/>
          <w:iCs/>
        </w:rPr>
      </w:pPr>
      <w:r w:rsidRPr="00CB5C35">
        <w:rPr>
          <w:b w:val="0"/>
          <w:i w:val="0"/>
          <w:iCs/>
        </w:rPr>
        <w:tab/>
        <w:t>XXXXXXXXXX</w:t>
      </w:r>
    </w:p>
    <w:p w14:paraId="31D2DB28" w14:textId="77777777" w:rsidR="00BB5C51" w:rsidRDefault="00BB5C51" w:rsidP="00A1355A">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012E5FB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6B1B465F" w14:textId="77777777" w:rsidR="00BB5C51" w:rsidRDefault="00BB5C51" w:rsidP="00AF2EA2">
      <w:pPr>
        <w:spacing w:before="240" w:line="300" w:lineRule="exact"/>
        <w:ind w:left="567" w:right="27" w:hanging="567"/>
        <w:jc w:val="both"/>
      </w:pPr>
      <w:r>
        <w:t>3.1.</w:t>
      </w:r>
      <w:r>
        <w:tab/>
        <w:t xml:space="preserve">Za činnost uvedenou v čl. I. zaplatí </w:t>
      </w:r>
      <w:r w:rsidR="006C74CB">
        <w:t>O</w:t>
      </w:r>
      <w:r>
        <w:t xml:space="preserve">bjednatel cenu, která je uvedena v Příloze č. 1 této </w:t>
      </w:r>
      <w:r w:rsidR="002E0449">
        <w:t>Smlouvy</w:t>
      </w:r>
      <w:r>
        <w:t>.</w:t>
      </w:r>
    </w:p>
    <w:p w14:paraId="1067A89F" w14:textId="77777777" w:rsidR="00BB5C51" w:rsidRDefault="00BB5C51" w:rsidP="00A1355A">
      <w:pPr>
        <w:pStyle w:val="Zkladntextodsazen3"/>
        <w:spacing w:before="240" w:line="300" w:lineRule="exact"/>
        <w:ind w:left="567" w:right="28" w:hanging="567"/>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3BC8F62" w14:textId="77777777" w:rsidR="00BB5C51" w:rsidRDefault="00BB5C51" w:rsidP="00A1355A">
      <w:pPr>
        <w:pStyle w:val="Zkladntext"/>
        <w:numPr>
          <w:ilvl w:val="1"/>
          <w:numId w:val="22"/>
        </w:numPr>
        <w:tabs>
          <w:tab w:val="clear" w:pos="720"/>
          <w:tab w:val="clear" w:pos="1080"/>
          <w:tab w:val="clear" w:pos="3060"/>
          <w:tab w:val="num" w:pos="540"/>
        </w:tabs>
        <w:spacing w:before="240" w:line="300" w:lineRule="exact"/>
        <w:ind w:left="567" w:right="28" w:hanging="567"/>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r w:rsidR="00CD1241">
        <w:rPr>
          <w:rFonts w:ascii="Times New Roman" w:hAnsi="Times New Roman"/>
          <w:b w:val="0"/>
          <w:bCs w:val="0"/>
        </w:rPr>
        <w:t xml:space="preserve"> </w:t>
      </w:r>
      <w:r>
        <w:rPr>
          <w:rFonts w:ascii="Times New Roman" w:hAnsi="Times New Roman"/>
          <w:b w:val="0"/>
          <w:bCs w:val="0"/>
        </w:rPr>
        <w:t xml:space="preserve"> je</w:t>
      </w:r>
      <w:proofErr w:type="gramEnd"/>
      <w:r>
        <w:rPr>
          <w:rFonts w:ascii="Times New Roman" w:hAnsi="Times New Roman"/>
          <w:b w:val="0"/>
          <w:bCs w:val="0"/>
        </w:rPr>
        <w:t xml:space="preserv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23D5A893" w14:textId="77777777" w:rsidR="00E22C07" w:rsidRDefault="00BB5C51" w:rsidP="007B498A">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IV.</w:t>
      </w:r>
    </w:p>
    <w:p w14:paraId="56B0E08C"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4648793D" w14:textId="77777777" w:rsidR="005E25A1" w:rsidRDefault="00877EB9" w:rsidP="00A1355A">
      <w:pPr>
        <w:pStyle w:val="Odstavecseseznamem"/>
        <w:spacing w:before="240" w:line="280" w:lineRule="exact"/>
        <w:ind w:left="567" w:hanging="567"/>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655FE24A" w14:textId="77777777" w:rsidR="00C00CBE" w:rsidRDefault="00877EB9" w:rsidP="00A1355A">
      <w:pPr>
        <w:pStyle w:val="Odstavecseseznamem"/>
        <w:spacing w:before="240" w:line="280" w:lineRule="exact"/>
        <w:ind w:left="567" w:hanging="567"/>
        <w:jc w:val="both"/>
      </w:pPr>
      <w:r>
        <w:t>4</w:t>
      </w:r>
      <w:r w:rsidR="004926DA">
        <w:t>.2.</w:t>
      </w:r>
      <w:r w:rsidR="004926DA">
        <w:tab/>
        <w:t xml:space="preserve">Smlouva se uzavírá na dobu </w:t>
      </w:r>
      <w:r w:rsidR="004926DA" w:rsidRPr="0034054A">
        <w:rPr>
          <w:b/>
          <w:bCs/>
        </w:rPr>
        <w:t>neurčitou.</w:t>
      </w:r>
      <w:r w:rsidR="004926DA">
        <w:t xml:space="preserve"> Smlouva </w:t>
      </w:r>
      <w:r w:rsidR="003E6518">
        <w:t xml:space="preserve">je uzavřena dnem podpisu oběma Smluvními stranami. </w:t>
      </w:r>
    </w:p>
    <w:p w14:paraId="1853166B" w14:textId="77777777" w:rsidR="004926DA" w:rsidRDefault="00877EB9" w:rsidP="00A1355A">
      <w:pPr>
        <w:pStyle w:val="Odstavecseseznamem"/>
        <w:spacing w:before="240" w:line="280" w:lineRule="exact"/>
        <w:ind w:left="567" w:hanging="567"/>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68FBADF" w14:textId="77777777" w:rsidR="004926DA" w:rsidRDefault="00877EB9" w:rsidP="00A1355A">
      <w:pPr>
        <w:pStyle w:val="Odstavecseseznamem"/>
        <w:spacing w:before="240" w:line="280" w:lineRule="exact"/>
        <w:ind w:left="567" w:right="28" w:hanging="567"/>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0584E7AB" w14:textId="77777777" w:rsidR="00344B09" w:rsidRDefault="00877EB9" w:rsidP="00A1355A">
      <w:pPr>
        <w:pStyle w:val="Odstavecseseznamem"/>
        <w:spacing w:before="240" w:line="280" w:lineRule="exact"/>
        <w:ind w:left="567" w:right="28" w:hanging="567"/>
        <w:jc w:val="both"/>
      </w:pPr>
      <w:r>
        <w:lastRenderedPageBreak/>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29576FD" w14:textId="35EDF962" w:rsidR="00F2078B" w:rsidRDefault="00F2078B" w:rsidP="00344B09">
      <w:pPr>
        <w:pStyle w:val="Odstavecseseznamem"/>
        <w:spacing w:line="280" w:lineRule="exact"/>
        <w:ind w:left="567" w:right="28"/>
        <w:jc w:val="both"/>
      </w:pPr>
      <w:r>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5B0298C2" w14:textId="77777777" w:rsidR="00F2078B" w:rsidRDefault="00F2078B" w:rsidP="00344B09">
      <w:pPr>
        <w:pStyle w:val="Odstavecseseznamem"/>
        <w:spacing w:line="280" w:lineRule="exact"/>
        <w:ind w:left="567" w:right="28" w:hanging="567"/>
        <w:jc w:val="both"/>
      </w:pPr>
      <w:r>
        <w:tab/>
        <w:t xml:space="preserve">Odstoupení od této </w:t>
      </w:r>
      <w:r w:rsidR="002E0449">
        <w:t>Smlouvy</w:t>
      </w:r>
      <w:r>
        <w:t xml:space="preserve"> je vždy účinné a </w:t>
      </w:r>
      <w:r w:rsidR="00951229">
        <w:t>S</w:t>
      </w:r>
      <w:r>
        <w:t xml:space="preserve">mlouva se </w:t>
      </w:r>
      <w:proofErr w:type="gramStart"/>
      <w:r>
        <w:t>ruší</w:t>
      </w:r>
      <w:proofErr w:type="gramEnd"/>
      <w:r>
        <w:t xml:space="preserve">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B23F2" w14:textId="77777777" w:rsidR="00C00CBE" w:rsidRDefault="00C00CBE" w:rsidP="00CD33AF">
      <w:pPr>
        <w:spacing w:before="240" w:line="280" w:lineRule="exact"/>
        <w:ind w:left="567" w:right="28" w:hanging="567"/>
        <w:jc w:val="both"/>
      </w:pPr>
      <w:r>
        <w:t>4.6.</w:t>
      </w:r>
      <w:r>
        <w:tab/>
        <w:t xml:space="preserve">Smluvní strany se zavazují zachovat mlčenlivost o obchodním tajemství druhé Smluvní strany a dále o skutečnostech a informacích, které písemně </w:t>
      </w:r>
      <w:proofErr w:type="gramStart"/>
      <w:r>
        <w:t>označí</w:t>
      </w:r>
      <w:proofErr w:type="gramEnd"/>
      <w:r>
        <w:t xml:space="preserve">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798EA9BE" w14:textId="77777777" w:rsidR="00C00CBE" w:rsidRDefault="00C00CBE" w:rsidP="00CD33AF">
      <w:pPr>
        <w:spacing w:before="240" w:line="280" w:lineRule="exact"/>
        <w:ind w:left="567" w:right="28"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112CC04" w14:textId="77777777" w:rsidR="00C00CBE" w:rsidRDefault="00C00CBE" w:rsidP="00CD33AF">
      <w:pPr>
        <w:spacing w:before="240" w:line="280" w:lineRule="exact"/>
        <w:ind w:left="567" w:right="27"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929A82A" w14:textId="77777777" w:rsidR="00C00CBE" w:rsidRDefault="00C00CBE" w:rsidP="00CD33AF">
      <w:pPr>
        <w:spacing w:before="240" w:line="280" w:lineRule="exact"/>
        <w:ind w:left="567" w:right="27"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4E25570E" w14:textId="77777777" w:rsidR="00C00CBE" w:rsidRDefault="00C00CBE" w:rsidP="00CD33AF">
      <w:pPr>
        <w:spacing w:before="240" w:line="280" w:lineRule="exact"/>
        <w:ind w:left="567" w:right="27" w:hanging="567"/>
        <w:jc w:val="both"/>
      </w:pPr>
      <w:r>
        <w:t>4.10.</w:t>
      </w:r>
      <w:r>
        <w:tab/>
        <w:t>Povinnost mlčenlivosti trvá bez ohledu na ukončení smluvního vztahu založeného touto Smlouvou.</w:t>
      </w:r>
    </w:p>
    <w:p w14:paraId="0989A169" w14:textId="53252CC3" w:rsidR="00C00CBE" w:rsidRDefault="00C00CBE" w:rsidP="00CD33AF">
      <w:pPr>
        <w:spacing w:before="240" w:line="280" w:lineRule="exact"/>
        <w:ind w:left="567" w:right="27" w:hanging="567"/>
        <w:jc w:val="both"/>
      </w:pPr>
      <w:r>
        <w:t>4.11.</w:t>
      </w:r>
      <w:r w:rsidR="00AF2EA2">
        <w:tab/>
      </w:r>
      <w:r>
        <w:t xml:space="preserve">Tato Smlouva bude </w:t>
      </w:r>
      <w:r w:rsidR="002A18DC">
        <w:t>u</w:t>
      </w:r>
      <w:r>
        <w:t>veřejněna v registru smluv dle zákona č. 340/2015 Sb., o zvláštních</w:t>
      </w:r>
      <w:r w:rsidR="00AF2EA2">
        <w:t xml:space="preserve"> </w:t>
      </w:r>
      <w:r>
        <w:t xml:space="preserve">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w:t>
      </w:r>
      <w:r>
        <w:lastRenderedPageBreak/>
        <w:t xml:space="preserve">ve Smlouvě znečitelnit informace, na něž se nevztahuje </w:t>
      </w:r>
      <w:proofErr w:type="spellStart"/>
      <w:r>
        <w:t>uveřejňovací</w:t>
      </w:r>
      <w:proofErr w:type="spellEnd"/>
      <w:r>
        <w:t xml:space="preserve"> povinnost podle zákona o registru smluv.</w:t>
      </w:r>
    </w:p>
    <w:p w14:paraId="0001ED26" w14:textId="77777777" w:rsidR="00F2078B" w:rsidRDefault="00C00CBE" w:rsidP="00CD33AF">
      <w:pPr>
        <w:pStyle w:val="Odstavecseseznamem"/>
        <w:spacing w:before="240" w:line="280" w:lineRule="exact"/>
        <w:ind w:left="539" w:right="27"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ze smluvních stran </w:t>
      </w:r>
      <w:proofErr w:type="gramStart"/>
      <w:r w:rsidR="00F2078B">
        <w:t>obdrží</w:t>
      </w:r>
      <w:proofErr w:type="gramEnd"/>
      <w:r w:rsidR="00F2078B">
        <w:t xml:space="preserve"> po jednom vyhotovení.</w:t>
      </w:r>
    </w:p>
    <w:p w14:paraId="64F38087" w14:textId="77777777" w:rsidR="00F2078B" w:rsidRDefault="00C00CBE" w:rsidP="00CD33AF">
      <w:pPr>
        <w:pStyle w:val="Odstavecseseznamem"/>
        <w:spacing w:before="240" w:line="280" w:lineRule="exact"/>
        <w:ind w:left="567" w:hanging="567"/>
        <w:jc w:val="both"/>
      </w:pPr>
      <w:r>
        <w:t>4.13</w:t>
      </w:r>
      <w:r w:rsidR="00F2078B">
        <w:t>.</w:t>
      </w:r>
      <w:r w:rsidR="00F2078B">
        <w:tab/>
        <w:t xml:space="preserve">Vztahy neupravené touto </w:t>
      </w:r>
      <w:r w:rsidR="002E0449">
        <w:t>Smlouvou</w:t>
      </w:r>
      <w:r w:rsidR="00F2078B">
        <w:t xml:space="preserve"> se řídí platným právním řádem ČR.</w:t>
      </w:r>
    </w:p>
    <w:p w14:paraId="6C969DF3" w14:textId="77777777" w:rsidR="00F2078B" w:rsidRDefault="00C00CBE" w:rsidP="00CD33AF">
      <w:pPr>
        <w:pStyle w:val="Odstavecseseznamem"/>
        <w:spacing w:before="240" w:line="280" w:lineRule="exact"/>
        <w:ind w:left="567" w:hanging="567"/>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93651FC" w14:textId="77777777" w:rsidR="00F2078B" w:rsidRDefault="00C00CBE" w:rsidP="00CD33AF">
      <w:pPr>
        <w:pStyle w:val="Odstavecseseznamem"/>
        <w:spacing w:before="240" w:line="280" w:lineRule="exact"/>
        <w:ind w:left="567" w:right="27" w:hanging="567"/>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3F4212A" w14:textId="77777777" w:rsidR="001229BE" w:rsidRDefault="00C00CBE" w:rsidP="00CD33AF">
      <w:pPr>
        <w:pStyle w:val="Odstavecseseznamem"/>
        <w:spacing w:before="240" w:line="280" w:lineRule="exact"/>
        <w:ind w:left="567" w:right="27" w:hanging="567"/>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1E968A5E" w14:textId="039D46B9" w:rsidR="00D32B74" w:rsidRDefault="001229BE" w:rsidP="00CD33AF">
      <w:pPr>
        <w:pStyle w:val="Odstavecseseznamem"/>
        <w:spacing w:before="240" w:line="280" w:lineRule="exact"/>
        <w:ind w:left="567" w:hanging="567"/>
        <w:jc w:val="both"/>
      </w:pPr>
      <w:r>
        <w:t>4.17</w:t>
      </w:r>
      <w:r w:rsidR="00AF2EA2">
        <w:t>.</w:t>
      </w:r>
      <w:r w:rsidR="00AF2EA2">
        <w:tab/>
      </w:r>
      <w:r w:rsidR="00D32B74">
        <w:t>Nedílnou součástí této Smlouvy je následující Příloha č. 1 – Ceník pro nadstandardní zpracování poukázek A</w:t>
      </w:r>
      <w:r w:rsidR="00AF2EA2">
        <w:t>.</w:t>
      </w:r>
    </w:p>
    <w:p w14:paraId="292BAADF" w14:textId="1EB365CC" w:rsidR="0069268C" w:rsidRDefault="0069268C" w:rsidP="000A6F28">
      <w:pPr>
        <w:tabs>
          <w:tab w:val="left" w:pos="284"/>
          <w:tab w:val="left" w:pos="5670"/>
        </w:tabs>
        <w:spacing w:before="360" w:line="300" w:lineRule="exact"/>
        <w:rPr>
          <w:snapToGrid w:val="0"/>
        </w:rPr>
      </w:pPr>
      <w:r>
        <w:t xml:space="preserve">Za </w:t>
      </w:r>
      <w:r w:rsidR="00A638C8">
        <w:t>O</w:t>
      </w:r>
      <w:r>
        <w:t>bjednatele:</w:t>
      </w:r>
      <w:r>
        <w:tab/>
      </w:r>
      <w:r>
        <w:tab/>
        <w:t xml:space="preserve">Za </w:t>
      </w:r>
      <w:r w:rsidR="00A638C8">
        <w:t>Z</w:t>
      </w:r>
      <w:r>
        <w:t>hotovitele:</w:t>
      </w:r>
    </w:p>
    <w:p w14:paraId="0B46ED27" w14:textId="1892F2A7" w:rsidR="00BB5C51" w:rsidRDefault="001661AF" w:rsidP="000A6F28">
      <w:pPr>
        <w:pStyle w:val="Import26"/>
        <w:tabs>
          <w:tab w:val="clear" w:pos="5184"/>
          <w:tab w:val="left" w:leader="dot" w:pos="3686"/>
          <w:tab w:val="left" w:pos="5670"/>
          <w:tab w:val="left" w:leader="dot" w:pos="9356"/>
        </w:tabs>
        <w:spacing w:before="120" w:line="300" w:lineRule="exact"/>
        <w:ind w:right="27" w:firstLine="0"/>
      </w:pPr>
      <w:r>
        <w:t>V</w:t>
      </w:r>
      <w:r w:rsidR="000A6F28">
        <w:t> Č. Budějovicích</w:t>
      </w:r>
      <w:r w:rsidR="00BB5C51">
        <w:t xml:space="preserve"> d</w:t>
      </w:r>
      <w:r w:rsidR="006C5393">
        <w:t>ne</w:t>
      </w:r>
      <w:r w:rsidR="00BB5C51">
        <w:tab/>
      </w:r>
      <w:r w:rsidR="00AA2477">
        <w:tab/>
      </w:r>
      <w:r w:rsidR="00BB5C51">
        <w:t>V</w:t>
      </w:r>
      <w:r w:rsidR="000A6F28">
        <w:t> </w:t>
      </w:r>
      <w:r w:rsidR="006C5393">
        <w:t>Ostravě</w:t>
      </w:r>
      <w:r w:rsidR="000A6F28">
        <w:t xml:space="preserve"> </w:t>
      </w:r>
      <w:r w:rsidR="00AA2477">
        <w:t>dne</w:t>
      </w:r>
      <w:r w:rsidR="00AA2477">
        <w:tab/>
      </w:r>
    </w:p>
    <w:p w14:paraId="3B04B73A" w14:textId="77777777" w:rsidR="00AA2477" w:rsidRDefault="00AA2477" w:rsidP="0069370B">
      <w:pPr>
        <w:pStyle w:val="Import26"/>
        <w:tabs>
          <w:tab w:val="clear" w:pos="5184"/>
          <w:tab w:val="left" w:leader="dot" w:pos="3686"/>
          <w:tab w:val="left" w:pos="5670"/>
          <w:tab w:val="left" w:leader="dot" w:pos="9356"/>
        </w:tabs>
        <w:spacing w:before="480" w:line="300" w:lineRule="exact"/>
        <w:ind w:right="27" w:firstLine="0"/>
      </w:pPr>
      <w:r>
        <w:tab/>
      </w:r>
      <w:r>
        <w:tab/>
      </w:r>
      <w:r>
        <w:tab/>
      </w:r>
    </w:p>
    <w:p w14:paraId="3EF5FF8A" w14:textId="160AEB55" w:rsidR="00BB5C51" w:rsidRDefault="000A6F28" w:rsidP="000A6F28">
      <w:pPr>
        <w:pStyle w:val="Import27"/>
        <w:tabs>
          <w:tab w:val="left" w:pos="5670"/>
        </w:tabs>
        <w:spacing w:before="20" w:line="300" w:lineRule="exact"/>
        <w:ind w:firstLine="0"/>
      </w:pPr>
      <w:r>
        <w:t>Jan Zápotočný, MBA</w:t>
      </w:r>
      <w:r w:rsidR="006C5393">
        <w:tab/>
      </w:r>
      <w:r>
        <w:tab/>
      </w:r>
      <w:r w:rsidR="0074262C">
        <w:t>Eliška Marečková</w:t>
      </w:r>
      <w:r w:rsidR="00BB5C51">
        <w:tab/>
      </w:r>
    </w:p>
    <w:p w14:paraId="7E59384E" w14:textId="62236FF0" w:rsidR="00BB5C51" w:rsidRDefault="000A6F28" w:rsidP="000A6F28">
      <w:pPr>
        <w:pStyle w:val="Import28"/>
        <w:tabs>
          <w:tab w:val="clear" w:pos="6192"/>
          <w:tab w:val="left" w:pos="1080"/>
          <w:tab w:val="left" w:pos="5670"/>
          <w:tab w:val="left" w:pos="6480"/>
        </w:tabs>
        <w:spacing w:before="20" w:line="300" w:lineRule="exact"/>
        <w:ind w:firstLine="0"/>
        <w:rPr>
          <w:rFonts w:ascii="Times New Roman" w:hAnsi="Times New Roman"/>
        </w:rPr>
      </w:pPr>
      <w:r>
        <w:rPr>
          <w:rFonts w:ascii="Times New Roman" w:hAnsi="Times New Roman"/>
        </w:rPr>
        <w:t>jednatel</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3FD20D1C" w14:textId="042A35D1" w:rsidR="00BB5C51" w:rsidRDefault="000A6F28" w:rsidP="000A6F28">
      <w:pPr>
        <w:tabs>
          <w:tab w:val="left" w:pos="5670"/>
        </w:tabs>
        <w:spacing w:before="20" w:line="300" w:lineRule="exact"/>
      </w:pPr>
      <w:r w:rsidRPr="000A6F28">
        <w:t xml:space="preserve">E.ON </w:t>
      </w:r>
      <w:proofErr w:type="spellStart"/>
      <w:r w:rsidRPr="000A6F28">
        <w:t>Energy</w:t>
      </w:r>
      <w:proofErr w:type="spellEnd"/>
      <w:r w:rsidRPr="000A6F28">
        <w:t xml:space="preserve"> </w:t>
      </w:r>
      <w:proofErr w:type="spellStart"/>
      <w:r w:rsidRPr="000A6F28">
        <w:t>Solutions</w:t>
      </w:r>
      <w:proofErr w:type="spellEnd"/>
      <w:r w:rsidRPr="000A6F28">
        <w:t>, s.r.o.</w:t>
      </w:r>
      <w:r w:rsidR="006C5393">
        <w:tab/>
      </w:r>
      <w:r w:rsidR="00F92E3A">
        <w:t xml:space="preserve">zpracování </w:t>
      </w:r>
      <w:r w:rsidR="00C123DE">
        <w:t>peněžních služeb</w:t>
      </w:r>
    </w:p>
    <w:p w14:paraId="21AF4A1D" w14:textId="77777777" w:rsidR="00631BA6" w:rsidRDefault="000A6F28" w:rsidP="000A6F28">
      <w:pPr>
        <w:tabs>
          <w:tab w:val="left" w:pos="5670"/>
        </w:tabs>
        <w:spacing w:before="20" w:line="300" w:lineRule="exact"/>
        <w:ind w:left="5387"/>
      </w:pPr>
      <w:r>
        <w:tab/>
      </w:r>
      <w:r w:rsidR="0069268C">
        <w:t xml:space="preserve">Česká pošta, </w:t>
      </w:r>
      <w:proofErr w:type="spellStart"/>
      <w:r w:rsidR="0069268C">
        <w:t>s.p</w:t>
      </w:r>
      <w:proofErr w:type="spellEnd"/>
      <w:r w:rsidR="0069268C">
        <w:t>.</w:t>
      </w:r>
    </w:p>
    <w:p w14:paraId="60848772" w14:textId="77777777" w:rsidR="00631BA6" w:rsidRDefault="00631BA6" w:rsidP="00631BA6">
      <w:pPr>
        <w:tabs>
          <w:tab w:val="left" w:pos="5670"/>
        </w:tabs>
        <w:spacing w:before="20" w:line="300" w:lineRule="exact"/>
      </w:pPr>
    </w:p>
    <w:p w14:paraId="784DBFEA" w14:textId="1442C4CC" w:rsidR="00BB5C51" w:rsidRDefault="0069268C" w:rsidP="00631BA6">
      <w:pPr>
        <w:tabs>
          <w:tab w:val="left" w:leader="dot" w:pos="3686"/>
          <w:tab w:val="left" w:pos="5670"/>
        </w:tabs>
        <w:spacing w:before="20" w:line="300" w:lineRule="exact"/>
      </w:pPr>
      <w:r>
        <w:tab/>
      </w:r>
    </w:p>
    <w:p w14:paraId="4168476C" w14:textId="7E57D05D" w:rsidR="00631BA6" w:rsidRDefault="00631BA6" w:rsidP="00631BA6">
      <w:pPr>
        <w:tabs>
          <w:tab w:val="left" w:leader="dot" w:pos="3686"/>
          <w:tab w:val="left" w:pos="5670"/>
        </w:tabs>
        <w:spacing w:before="20" w:line="300" w:lineRule="exact"/>
      </w:pPr>
      <w:r>
        <w:t>Ing. Alena Rozsypalová</w:t>
      </w:r>
    </w:p>
    <w:p w14:paraId="29B30D59" w14:textId="0A2D5CF5" w:rsidR="00631BA6" w:rsidRDefault="00631BA6" w:rsidP="00631BA6">
      <w:pPr>
        <w:tabs>
          <w:tab w:val="left" w:leader="dot" w:pos="3686"/>
          <w:tab w:val="left" w:pos="5670"/>
        </w:tabs>
        <w:spacing w:before="20" w:line="300" w:lineRule="exact"/>
      </w:pPr>
      <w:r>
        <w:t>jednatelka</w:t>
      </w:r>
    </w:p>
    <w:p w14:paraId="4A22717E" w14:textId="74C6AFD1" w:rsidR="00631BA6" w:rsidRDefault="00631BA6" w:rsidP="00631BA6">
      <w:pPr>
        <w:tabs>
          <w:tab w:val="left" w:leader="dot" w:pos="3686"/>
          <w:tab w:val="left" w:pos="5670"/>
        </w:tabs>
        <w:spacing w:before="20" w:line="300" w:lineRule="exact"/>
      </w:pPr>
      <w:r w:rsidRPr="00631BA6">
        <w:t xml:space="preserve">E.ON </w:t>
      </w:r>
      <w:proofErr w:type="spellStart"/>
      <w:r w:rsidRPr="00631BA6">
        <w:t>Energy</w:t>
      </w:r>
      <w:proofErr w:type="spellEnd"/>
      <w:r w:rsidRPr="00631BA6">
        <w:t xml:space="preserve"> </w:t>
      </w:r>
      <w:proofErr w:type="spellStart"/>
      <w:r w:rsidRPr="00631BA6">
        <w:t>Solutions</w:t>
      </w:r>
      <w:proofErr w:type="spellEnd"/>
      <w:r w:rsidRPr="00631BA6">
        <w:t xml:space="preserve">, </w:t>
      </w:r>
      <w:proofErr w:type="spellStart"/>
      <w:r w:rsidRPr="00631BA6">
        <w:t>s.r.o</w:t>
      </w:r>
      <w:proofErr w:type="spellEnd"/>
    </w:p>
    <w:p w14:paraId="59C85E8E" w14:textId="2B909C77" w:rsidR="006F7ACA" w:rsidRDefault="006F7ACA" w:rsidP="00877EB9">
      <w:pPr>
        <w:tabs>
          <w:tab w:val="left" w:pos="5387"/>
        </w:tabs>
      </w:pPr>
    </w:p>
    <w:p w14:paraId="76E052D0" w14:textId="77777777" w:rsidR="00520B11" w:rsidRPr="00A638C8" w:rsidRDefault="00520B11" w:rsidP="00520B11">
      <w:pPr>
        <w:pStyle w:val="Nadpis1"/>
        <w:spacing w:line="300" w:lineRule="exact"/>
        <w:rPr>
          <w:b/>
          <w:bCs/>
          <w:i w:val="0"/>
        </w:rPr>
      </w:pPr>
      <w:r w:rsidRPr="00A638C8">
        <w:rPr>
          <w:b/>
          <w:i w:val="0"/>
        </w:rPr>
        <w:t>Příloha č. 1</w:t>
      </w:r>
    </w:p>
    <w:p w14:paraId="16D5DE9D" w14:textId="77777777" w:rsidR="00520B11" w:rsidRPr="009F7190" w:rsidRDefault="00520B11" w:rsidP="00520B11">
      <w:pPr>
        <w:pStyle w:val="Nadpis2"/>
        <w:spacing w:before="120"/>
      </w:pPr>
      <w:r w:rsidRPr="009F7190">
        <w:t>Ceník pro nadstandardní zpracování poukázek A</w:t>
      </w:r>
    </w:p>
    <w:p w14:paraId="25C9F9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088274A"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2582D8F"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5BD87B19"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AF7581C"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DFBDE7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6292998D"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D19AF0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4D5BB213"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51CB4E48"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7F86EFA7" w14:textId="77777777" w:rsidR="00520B11" w:rsidRPr="00D30783" w:rsidRDefault="00520B11" w:rsidP="00520B11">
      <w:pPr>
        <w:tabs>
          <w:tab w:val="left" w:pos="540"/>
        </w:tabs>
        <w:spacing w:line="300" w:lineRule="exact"/>
        <w:ind w:left="540"/>
        <w:jc w:val="both"/>
      </w:pPr>
    </w:p>
    <w:p w14:paraId="76A4CF27"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BAC042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012919A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20CAC7D5"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1E6102E2"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0AB8688A" w14:textId="77777777" w:rsidR="00520B11" w:rsidRPr="00D30783" w:rsidRDefault="00520B11" w:rsidP="00520B11">
      <w:pPr>
        <w:tabs>
          <w:tab w:val="left" w:pos="540"/>
        </w:tabs>
        <w:spacing w:line="300" w:lineRule="exact"/>
        <w:jc w:val="both"/>
        <w:rPr>
          <w:b/>
        </w:rPr>
      </w:pPr>
      <w:r w:rsidRPr="00D30783">
        <w:rPr>
          <w:b/>
        </w:rPr>
        <w:tab/>
        <w:t>Formou datového souboru:</w:t>
      </w:r>
    </w:p>
    <w:p w14:paraId="5F8F3C74"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150F06D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C856BD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258646B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B536B7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A4F7D2B" w14:textId="77777777" w:rsidR="00AB3ABA" w:rsidRDefault="00AB3ABA" w:rsidP="00520B11">
      <w:pPr>
        <w:tabs>
          <w:tab w:val="left" w:pos="540"/>
        </w:tabs>
        <w:spacing w:before="120" w:line="300" w:lineRule="exact"/>
        <w:jc w:val="both"/>
        <w:rPr>
          <w:b/>
        </w:rPr>
      </w:pPr>
    </w:p>
    <w:p w14:paraId="16819D89"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05854C1E"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5C5C8FA"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9"/>
      <w:footerReference w:type="even" r:id="rId10"/>
      <w:footerReference w:type="default" r:id="rId11"/>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C83" w14:textId="77777777" w:rsidR="00F7562C" w:rsidRDefault="00F7562C">
      <w:r>
        <w:separator/>
      </w:r>
    </w:p>
  </w:endnote>
  <w:endnote w:type="continuationSeparator" w:id="0">
    <w:p w14:paraId="3814D00F"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8D99"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3CF82D"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DB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r w:rsidR="007B498A">
      <w:fldChar w:fldCharType="begin"/>
    </w:r>
    <w:r w:rsidR="007B498A">
      <w:instrText>NUMPAGES  \* Arabic  \* MERGEFORMAT</w:instrText>
    </w:r>
    <w:r w:rsidR="007B498A">
      <w:fldChar w:fldCharType="separate"/>
    </w:r>
    <w:r w:rsidR="00AF55D2">
      <w:rPr>
        <w:noProof/>
      </w:rPr>
      <w:t>7</w:t>
    </w:r>
    <w:r w:rsidR="007B498A">
      <w:rPr>
        <w:noProof/>
      </w:rPr>
      <w:fldChar w:fldCharType="end"/>
    </w:r>
    <w:r>
      <w:t>)</w:t>
    </w:r>
  </w:p>
  <w:p w14:paraId="37EC2768"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3DB" w14:textId="77777777" w:rsidR="00F7562C" w:rsidRDefault="00F7562C">
      <w:r>
        <w:separator/>
      </w:r>
    </w:p>
  </w:footnote>
  <w:footnote w:type="continuationSeparator" w:id="0">
    <w:p w14:paraId="07EEB4F4"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76C"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495141CD" wp14:editId="4D563CB9">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E765FD8" w14:textId="175D759A"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00646A97" wp14:editId="2759CD1E">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3B1EBC76" wp14:editId="2530C47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412ADA">
      <w:rPr>
        <w:rFonts w:ascii="Arial" w:hAnsi="Arial" w:cs="Arial"/>
        <w:noProof/>
      </w:rPr>
      <w:t>32108</w:t>
    </w:r>
  </w:p>
  <w:p w14:paraId="0E47B17F" w14:textId="77777777" w:rsidR="00AD744E" w:rsidRDefault="00AD744E" w:rsidP="00AD744E">
    <w:pPr>
      <w:pStyle w:val="Zhlav"/>
    </w:pPr>
  </w:p>
  <w:p w14:paraId="6F71084F" w14:textId="77777777" w:rsidR="00AD744E" w:rsidRDefault="00AD744E">
    <w:pPr>
      <w:pStyle w:val="Zhlav"/>
    </w:pPr>
  </w:p>
  <w:p w14:paraId="5E58C139"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17903223">
    <w:abstractNumId w:val="1"/>
  </w:num>
  <w:num w:numId="2" w16cid:durableId="1174567988">
    <w:abstractNumId w:val="18"/>
  </w:num>
  <w:num w:numId="3" w16cid:durableId="853230389">
    <w:abstractNumId w:val="9"/>
  </w:num>
  <w:num w:numId="4" w16cid:durableId="1365211016">
    <w:abstractNumId w:val="20"/>
  </w:num>
  <w:num w:numId="5" w16cid:durableId="1823161581">
    <w:abstractNumId w:val="17"/>
  </w:num>
  <w:num w:numId="6" w16cid:durableId="855773451">
    <w:abstractNumId w:val="13"/>
  </w:num>
  <w:num w:numId="7" w16cid:durableId="1469010364">
    <w:abstractNumId w:val="8"/>
  </w:num>
  <w:num w:numId="8" w16cid:durableId="2511283">
    <w:abstractNumId w:val="28"/>
  </w:num>
  <w:num w:numId="9" w16cid:durableId="1014921953">
    <w:abstractNumId w:val="16"/>
  </w:num>
  <w:num w:numId="10" w16cid:durableId="5070603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8082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70695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6642899">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3736594">
    <w:abstractNumId w:val="6"/>
  </w:num>
  <w:num w:numId="15" w16cid:durableId="2051686566">
    <w:abstractNumId w:val="11"/>
  </w:num>
  <w:num w:numId="16" w16cid:durableId="1438713094">
    <w:abstractNumId w:val="2"/>
  </w:num>
  <w:num w:numId="17" w16cid:durableId="1398823725">
    <w:abstractNumId w:val="10"/>
  </w:num>
  <w:num w:numId="18" w16cid:durableId="1877616464">
    <w:abstractNumId w:val="15"/>
  </w:num>
  <w:num w:numId="19" w16cid:durableId="1205604768">
    <w:abstractNumId w:val="0"/>
  </w:num>
  <w:num w:numId="20" w16cid:durableId="463043187">
    <w:abstractNumId w:val="4"/>
  </w:num>
  <w:num w:numId="21" w16cid:durableId="667908587">
    <w:abstractNumId w:val="21"/>
  </w:num>
  <w:num w:numId="22" w16cid:durableId="1681006455">
    <w:abstractNumId w:val="27"/>
  </w:num>
  <w:num w:numId="23" w16cid:durableId="2074696455">
    <w:abstractNumId w:val="12"/>
  </w:num>
  <w:num w:numId="24" w16cid:durableId="105121773">
    <w:abstractNumId w:val="3"/>
  </w:num>
  <w:num w:numId="25" w16cid:durableId="1105152726">
    <w:abstractNumId w:val="26"/>
  </w:num>
  <w:num w:numId="26" w16cid:durableId="197152047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8673212">
    <w:abstractNumId w:val="14"/>
  </w:num>
  <w:num w:numId="28" w16cid:durableId="1026710849">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4461461">
    <w:abstractNumId w:val="22"/>
  </w:num>
  <w:num w:numId="30" w16cid:durableId="17185081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674956">
    <w:abstractNumId w:val="24"/>
  </w:num>
  <w:num w:numId="32" w16cid:durableId="1978142076">
    <w:abstractNumId w:val="25"/>
  </w:num>
  <w:num w:numId="33" w16cid:durableId="54667404">
    <w:abstractNumId w:val="7"/>
  </w:num>
  <w:num w:numId="34" w16cid:durableId="427777419">
    <w:abstractNumId w:val="19"/>
  </w:num>
  <w:num w:numId="35" w16cid:durableId="1381593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32D24"/>
    <w:rsid w:val="00043AF5"/>
    <w:rsid w:val="0004741F"/>
    <w:rsid w:val="00076945"/>
    <w:rsid w:val="000A4F8E"/>
    <w:rsid w:val="000A6F28"/>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28A2"/>
    <w:rsid w:val="001C3C6A"/>
    <w:rsid w:val="001F19EB"/>
    <w:rsid w:val="001F62A7"/>
    <w:rsid w:val="0020689D"/>
    <w:rsid w:val="00234F46"/>
    <w:rsid w:val="00264B64"/>
    <w:rsid w:val="002659D1"/>
    <w:rsid w:val="00266836"/>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4054A"/>
    <w:rsid w:val="00344B09"/>
    <w:rsid w:val="00353F92"/>
    <w:rsid w:val="003825E5"/>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12ADA"/>
    <w:rsid w:val="004230BB"/>
    <w:rsid w:val="00424B6E"/>
    <w:rsid w:val="00440AD7"/>
    <w:rsid w:val="00443964"/>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041CA"/>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31BA6"/>
    <w:rsid w:val="0064502B"/>
    <w:rsid w:val="0065071C"/>
    <w:rsid w:val="00652422"/>
    <w:rsid w:val="00656B0F"/>
    <w:rsid w:val="00666403"/>
    <w:rsid w:val="0068266F"/>
    <w:rsid w:val="00686252"/>
    <w:rsid w:val="00687062"/>
    <w:rsid w:val="0069268C"/>
    <w:rsid w:val="0069370B"/>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B498A"/>
    <w:rsid w:val="007D012F"/>
    <w:rsid w:val="007D64F8"/>
    <w:rsid w:val="007E3286"/>
    <w:rsid w:val="007F0043"/>
    <w:rsid w:val="007F00BC"/>
    <w:rsid w:val="007F6D56"/>
    <w:rsid w:val="008138C1"/>
    <w:rsid w:val="00833FA7"/>
    <w:rsid w:val="008657EF"/>
    <w:rsid w:val="00877EB9"/>
    <w:rsid w:val="008B004D"/>
    <w:rsid w:val="008C483C"/>
    <w:rsid w:val="008C6346"/>
    <w:rsid w:val="008E1089"/>
    <w:rsid w:val="008E211F"/>
    <w:rsid w:val="008E4F3C"/>
    <w:rsid w:val="008E67D7"/>
    <w:rsid w:val="008F6261"/>
    <w:rsid w:val="00917301"/>
    <w:rsid w:val="00937A83"/>
    <w:rsid w:val="00943470"/>
    <w:rsid w:val="009459A3"/>
    <w:rsid w:val="00951229"/>
    <w:rsid w:val="009552E0"/>
    <w:rsid w:val="009703F4"/>
    <w:rsid w:val="00970E5F"/>
    <w:rsid w:val="00985C50"/>
    <w:rsid w:val="009939BC"/>
    <w:rsid w:val="009A3A8E"/>
    <w:rsid w:val="009F3FAF"/>
    <w:rsid w:val="00A12C50"/>
    <w:rsid w:val="00A1355A"/>
    <w:rsid w:val="00A22F41"/>
    <w:rsid w:val="00A350DF"/>
    <w:rsid w:val="00A533BB"/>
    <w:rsid w:val="00A609A0"/>
    <w:rsid w:val="00A6385B"/>
    <w:rsid w:val="00A638C8"/>
    <w:rsid w:val="00A9556F"/>
    <w:rsid w:val="00AA17DD"/>
    <w:rsid w:val="00AA2477"/>
    <w:rsid w:val="00AB30EC"/>
    <w:rsid w:val="00AB3ABA"/>
    <w:rsid w:val="00AD744E"/>
    <w:rsid w:val="00AE230F"/>
    <w:rsid w:val="00AF2EA2"/>
    <w:rsid w:val="00AF55D2"/>
    <w:rsid w:val="00B07626"/>
    <w:rsid w:val="00B168F5"/>
    <w:rsid w:val="00B32DA8"/>
    <w:rsid w:val="00B36535"/>
    <w:rsid w:val="00B44387"/>
    <w:rsid w:val="00B4589E"/>
    <w:rsid w:val="00B46401"/>
    <w:rsid w:val="00B46D00"/>
    <w:rsid w:val="00B56D30"/>
    <w:rsid w:val="00B6268F"/>
    <w:rsid w:val="00B81549"/>
    <w:rsid w:val="00B8168E"/>
    <w:rsid w:val="00B83AAC"/>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D33AF"/>
    <w:rsid w:val="00CE6249"/>
    <w:rsid w:val="00CF0602"/>
    <w:rsid w:val="00CF7F80"/>
    <w:rsid w:val="00D05B5A"/>
    <w:rsid w:val="00D11F83"/>
    <w:rsid w:val="00D318F5"/>
    <w:rsid w:val="00D32B74"/>
    <w:rsid w:val="00D553F2"/>
    <w:rsid w:val="00D63B13"/>
    <w:rsid w:val="00D7581C"/>
    <w:rsid w:val="00D81C59"/>
    <w:rsid w:val="00D830D1"/>
    <w:rsid w:val="00D8429E"/>
    <w:rsid w:val="00D86A2F"/>
    <w:rsid w:val="00DA2261"/>
    <w:rsid w:val="00DA38CA"/>
    <w:rsid w:val="00DC736C"/>
    <w:rsid w:val="00DD1969"/>
    <w:rsid w:val="00DD1FBA"/>
    <w:rsid w:val="00DD4092"/>
    <w:rsid w:val="00DE4B2D"/>
    <w:rsid w:val="00DF61EC"/>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20F34"/>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 w:val="00FF1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6DB6"/>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link w:val="ZkladntextodsazenChar"/>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customStyle="1" w:styleId="ZkladntextodsazenChar">
    <w:name w:val="Základní text odsazený Char"/>
    <w:basedOn w:val="Standardnpsmoodstavce"/>
    <w:link w:val="Zkladntextodsazen"/>
    <w:rsid w:val="007B498A"/>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 w:id="18960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1638</Words>
  <Characters>10190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11805</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Rozmarinová Eliška</cp:lastModifiedBy>
  <cp:revision>3</cp:revision>
  <cp:lastPrinted>2023-12-20T08:49:00Z</cp:lastPrinted>
  <dcterms:created xsi:type="dcterms:W3CDTF">2024-03-06T11:53:00Z</dcterms:created>
  <dcterms:modified xsi:type="dcterms:W3CDTF">2024-03-06T11:56:00Z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2023-12-20T07:57:42Z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b65631fc-8757-4c03-8989-220ef69cb788</vt:lpwstr>
  </property>
  <property fmtid="{D5CDD505-2E9C-101B-9397-08002B2CF9AE}" pid="8" name="MSIP_Label_06385286-8155-42cb-8f3c-2e99713295e1_ContentBits">
    <vt:lpwstr>0</vt:lpwstr>
  </property>
</Properties>
</file>