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855" w:rsidRDefault="00BB3855" w:rsidP="00BB385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Marie Hůlková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5, 2024 3:56 PM</w:t>
      </w:r>
      <w:r>
        <w:br/>
      </w:r>
      <w:r>
        <w:rPr>
          <w:b/>
          <w:bCs/>
        </w:rPr>
        <w:t>To:</w:t>
      </w:r>
      <w:r>
        <w:t xml:space="preserve"> - Kerio Connect (KOC Offline Edition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řepkový extrahovaný šrot 250 t</w:t>
      </w:r>
    </w:p>
    <w:p w:rsidR="00BB3855" w:rsidRDefault="00BB3855" w:rsidP="00BB3855"/>
    <w:p w:rsidR="00BB3855" w:rsidRDefault="00BB3855" w:rsidP="00BB3855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Dobrý den,</w:t>
      </w:r>
    </w:p>
    <w:p w:rsidR="00BB3855" w:rsidRDefault="00BB3855" w:rsidP="00BB3855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Potvrzujeme objednávku.</w:t>
      </w:r>
    </w:p>
    <w:p w:rsidR="00BB3855" w:rsidRDefault="00BB3855" w:rsidP="00BB3855">
      <w:pPr>
        <w:rPr>
          <w:rFonts w:ascii="Aptos" w:hAnsi="Aptos"/>
        </w:rPr>
      </w:pPr>
      <w:r>
        <w:rPr>
          <w:rFonts w:ascii="Aptos" w:hAnsi="Aptos"/>
        </w:rPr>
        <w:t xml:space="preserve">S pozdravem </w:t>
      </w:r>
    </w:p>
    <w:p w:rsidR="00BB3855" w:rsidRDefault="00BB3855" w:rsidP="00BB3855">
      <w:pPr>
        <w:rPr>
          <w:rFonts w:ascii="Aptos" w:hAnsi="Aptos"/>
        </w:rPr>
      </w:pPr>
      <w:r>
        <w:rPr>
          <w:rFonts w:ascii="Aptos" w:hAnsi="Aptos"/>
        </w:rPr>
        <w:t>Marie Votavová</w:t>
      </w:r>
    </w:p>
    <w:p w:rsidR="00BB3855" w:rsidRDefault="00BB3855" w:rsidP="00BB3855">
      <w:pPr>
        <w:rPr>
          <w:rFonts w:ascii="Aptos" w:hAnsi="Aptos"/>
        </w:rPr>
      </w:pPr>
    </w:p>
    <w:p w:rsidR="00BB3855" w:rsidRDefault="00BB3855" w:rsidP="00BB3855">
      <w:pPr>
        <w:rPr>
          <w:rFonts w:ascii="Aptos" w:hAnsi="Aptos"/>
        </w:rPr>
      </w:pPr>
      <w:r>
        <w:rPr>
          <w:rFonts w:ascii="Aptos" w:hAnsi="Aptos"/>
        </w:rPr>
        <w:t>MVKS, spol. s r. o.</w:t>
      </w:r>
    </w:p>
    <w:p w:rsidR="00BB3855" w:rsidRDefault="00BB3855" w:rsidP="00BB3855">
      <w:pPr>
        <w:rPr>
          <w:rFonts w:ascii="Aptos" w:hAnsi="Aptos"/>
        </w:rPr>
      </w:pPr>
      <w:r>
        <w:rPr>
          <w:rFonts w:ascii="Aptos" w:hAnsi="Aptos"/>
        </w:rPr>
        <w:t>Tálín 97</w:t>
      </w:r>
    </w:p>
    <w:p w:rsidR="00BB3855" w:rsidRDefault="00BB3855" w:rsidP="00BB3855">
      <w:pPr>
        <w:rPr>
          <w:rFonts w:ascii="Aptos" w:hAnsi="Aptos"/>
        </w:rPr>
      </w:pPr>
      <w:r>
        <w:rPr>
          <w:rFonts w:ascii="Aptos" w:hAnsi="Aptos"/>
        </w:rPr>
        <w:t>398 15 Tálín</w:t>
      </w:r>
    </w:p>
    <w:p w:rsidR="00BB3855" w:rsidRDefault="00BB3855" w:rsidP="00BB3855">
      <w:pPr>
        <w:rPr>
          <w:rFonts w:ascii="Aptos" w:hAnsi="Aptos"/>
        </w:rPr>
      </w:pPr>
      <w:r>
        <w:rPr>
          <w:rFonts w:ascii="Aptos" w:hAnsi="Aptos"/>
        </w:rPr>
        <w:t xml:space="preserve">Tel.: </w:t>
      </w:r>
      <w:bookmarkStart w:id="0" w:name="_GoBack"/>
      <w:bookmarkEnd w:id="0"/>
    </w:p>
    <w:p w:rsidR="00BB3855" w:rsidRDefault="00BB3855" w:rsidP="00BB3855">
      <w:pPr>
        <w:rPr>
          <w:rFonts w:ascii="Aptos" w:hAnsi="Aptos"/>
          <w:lang w:eastAsia="en-US"/>
        </w:rPr>
      </w:pPr>
    </w:p>
    <w:p w:rsidR="00BB3855" w:rsidRDefault="00BB3855" w:rsidP="00BB385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Kerio Connect (KOC Offline Edition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5, 2024 2:42 PM</w:t>
      </w:r>
      <w:r>
        <w:br/>
      </w:r>
      <w:r>
        <w:rPr>
          <w:b/>
          <w:bCs/>
        </w:rPr>
        <w:t>To:</w:t>
      </w:r>
      <w:r>
        <w:t xml:space="preserve"> Marie Hůlková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řepkový extrahovaný šrot 250 q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BB3855" w:rsidRDefault="00BB3855" w:rsidP="00BB3855"/>
    <w:p w:rsidR="00BB3855" w:rsidRDefault="00BB3855" w:rsidP="00BB3855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2930233</w:t>
      </w:r>
    </w:p>
    <w:p w:rsidR="00BB3855" w:rsidRDefault="00BB3855" w:rsidP="00BB3855"/>
    <w:p w:rsidR="00BB3855" w:rsidRDefault="00BB3855" w:rsidP="00BB3855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řepkový extrahovaný šrot 250 q</w:t>
      </w:r>
    </w:p>
    <w:p w:rsidR="00BB3855" w:rsidRDefault="00BB3855" w:rsidP="00BB3855"/>
    <w:p w:rsidR="00BB3855" w:rsidRDefault="00BB3855" w:rsidP="00BB3855">
      <w:r>
        <w:t xml:space="preserve">objednávka: 2930233 </w:t>
      </w:r>
    </w:p>
    <w:p w:rsidR="00BB3855" w:rsidRDefault="00BB3855" w:rsidP="00BB3855">
      <w:r>
        <w:t>ze dne: 15.02.2024</w:t>
      </w:r>
    </w:p>
    <w:p w:rsidR="00BB3855" w:rsidRDefault="00BB3855" w:rsidP="00BB3855">
      <w:pPr>
        <w:spacing w:after="240"/>
      </w:pPr>
      <w:r>
        <w:t>předběžná cena vč. DPH: 220 000,00 Kč</w:t>
      </w:r>
    </w:p>
    <w:p w:rsidR="00BB3855" w:rsidRDefault="00BB3855" w:rsidP="00BB3855">
      <w:pPr>
        <w:spacing w:after="240"/>
      </w:pPr>
      <w:r>
        <w:t>IČ dodavatele: 25182331</w:t>
      </w:r>
    </w:p>
    <w:p w:rsidR="00BB3855" w:rsidRDefault="00BB3855" w:rsidP="00BB3855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BB3855" w:rsidRDefault="00BB3855" w:rsidP="00BB3855"/>
    <w:p w:rsidR="00BB3855" w:rsidRDefault="00BB3855" w:rsidP="00BB3855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BB3855" w:rsidRDefault="00BB3855" w:rsidP="00BB3855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BB3855" w:rsidRDefault="00BB3855" w:rsidP="00BB3855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BB3855" w:rsidRDefault="00BB3855" w:rsidP="00BB3855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BB3855" w:rsidRDefault="00BB3855" w:rsidP="00BB3855">
      <w:pPr>
        <w:rPr>
          <w:color w:val="000080"/>
        </w:rPr>
      </w:pPr>
      <w:r>
        <w:rPr>
          <w:color w:val="000080"/>
        </w:rPr>
        <w:lastRenderedPageBreak/>
        <w:t> </w:t>
      </w:r>
    </w:p>
    <w:p w:rsidR="00BB3855" w:rsidRDefault="00BB3855" w:rsidP="00BB3855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BB3855" w:rsidRDefault="00BB3855" w:rsidP="00BB385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B3855" w:rsidRDefault="00BB3855" w:rsidP="00BB385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BB3855" w:rsidRDefault="00BB3855" w:rsidP="00BB385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BB3855" w:rsidRDefault="00BB3855" w:rsidP="00BB385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8577A7" w:rsidRDefault="00BB3855" w:rsidP="00BB3855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BB3855" w:rsidRDefault="00BB3855" w:rsidP="00BB385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</w:p>
    <w:p w:rsidR="00BB3855" w:rsidRDefault="00BB3855" w:rsidP="00BB3855">
      <w:pPr>
        <w:rPr>
          <w:color w:val="1F497D"/>
        </w:rPr>
      </w:pPr>
    </w:p>
    <w:p w:rsidR="00BB3855" w:rsidRDefault="00BB3855" w:rsidP="00BB3855">
      <w:pPr>
        <w:rPr>
          <w:color w:val="1F497D"/>
        </w:rPr>
      </w:pPr>
    </w:p>
    <w:p w:rsidR="00BB3855" w:rsidRDefault="00BB3855" w:rsidP="00BB3855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855" w:rsidRDefault="00BB3855" w:rsidP="00BB3855"/>
    <w:p w:rsidR="00BB3855" w:rsidRDefault="00BB3855" w:rsidP="00BB3855">
      <w:pPr>
        <w:pStyle w:val="Normlnweb"/>
      </w:pPr>
    </w:p>
    <w:p w:rsidR="0087105A" w:rsidRDefault="0087105A"/>
    <w:sectPr w:rsidR="0087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55"/>
    <w:rsid w:val="003A4F82"/>
    <w:rsid w:val="008577A7"/>
    <w:rsid w:val="0087105A"/>
    <w:rsid w:val="00B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317A"/>
  <w15:chartTrackingRefBased/>
  <w15:docId w15:val="{1C84CEC1-0723-482A-A0A7-7731D5F1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385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3855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B38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6F15.4ADDB0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2024-03-06T10:35:00Z</dcterms:created>
  <dcterms:modified xsi:type="dcterms:W3CDTF">2024-03-06T11:48:00Z</dcterms:modified>
</cp:coreProperties>
</file>