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170F" w14:textId="77777777" w:rsidR="0029652B" w:rsidRDefault="0083399E">
      <w:pPr>
        <w:pStyle w:val="Zkladntext30"/>
        <w:framePr w:w="1090" w:h="377" w:wrap="none" w:hAnchor="page" w:x="9946" w:y="1"/>
        <w:shd w:val="clear" w:color="auto" w:fill="auto"/>
        <w:jc w:val="right"/>
      </w:pPr>
      <w:r>
        <w:t>ORDER</w:t>
      </w:r>
    </w:p>
    <w:p w14:paraId="59BD1710" w14:textId="77777777" w:rsidR="0029652B" w:rsidRDefault="0029652B">
      <w:pPr>
        <w:spacing w:after="376" w:line="1" w:lineRule="exact"/>
      </w:pPr>
    </w:p>
    <w:p w14:paraId="59BD1711" w14:textId="77777777" w:rsidR="0029652B" w:rsidRDefault="0029652B">
      <w:pPr>
        <w:spacing w:line="1" w:lineRule="exact"/>
        <w:sectPr w:rsidR="0029652B" w:rsidSect="00625D03">
          <w:footerReference w:type="default" r:id="rId6"/>
          <w:pgSz w:w="11900" w:h="16840"/>
          <w:pgMar w:top="90" w:right="856" w:bottom="190" w:left="24" w:header="0" w:footer="3" w:gutter="0"/>
          <w:pgNumType w:start="1"/>
          <w:cols w:space="720"/>
          <w:noEndnote/>
          <w:docGrid w:linePitch="360"/>
        </w:sectPr>
      </w:pPr>
    </w:p>
    <w:p w14:paraId="59BD1712" w14:textId="77777777" w:rsidR="0029652B" w:rsidRDefault="0083399E">
      <w:pPr>
        <w:spacing w:line="1" w:lineRule="exact"/>
      </w:pPr>
      <w:r>
        <w:rPr>
          <w:noProof/>
        </w:rPr>
        <w:drawing>
          <wp:anchor distT="27305" distB="33655" distL="114300" distR="2332990" simplePos="0" relativeHeight="125829378" behindDoc="0" locked="0" layoutInCell="1" allowOverlap="1" wp14:anchorId="59BD175F" wp14:editId="59BD1760">
            <wp:simplePos x="0" y="0"/>
            <wp:positionH relativeFrom="page">
              <wp:posOffset>2773680</wp:posOffset>
            </wp:positionH>
            <wp:positionV relativeFrom="paragraph">
              <wp:posOffset>40005</wp:posOffset>
            </wp:positionV>
            <wp:extent cx="494030" cy="50609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323215" distL="784860" distR="114300" simplePos="0" relativeHeight="125829379" behindDoc="0" locked="0" layoutInCell="1" allowOverlap="1" wp14:anchorId="59BD1761" wp14:editId="59BD1762">
                <wp:simplePos x="0" y="0"/>
                <wp:positionH relativeFrom="page">
                  <wp:posOffset>3444240</wp:posOffset>
                </wp:positionH>
                <wp:positionV relativeFrom="paragraph">
                  <wp:posOffset>12700</wp:posOffset>
                </wp:positionV>
                <wp:extent cx="2042160" cy="24384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1774" w14:textId="18996821" w:rsidR="0029652B" w:rsidRDefault="0083399E">
                            <w:pPr>
                              <w:pStyle w:val="Zkladntext2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Order number </w:t>
                            </w:r>
                            <w:r w:rsidR="00666523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782/2024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BD1761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71.2pt;margin-top:1pt;width:160.8pt;height:19.2pt;z-index:125829379;visibility:visible;mso-wrap-style:none;mso-wrap-distance-left:61.8pt;mso-wrap-distance-top:0;mso-wrap-distance-right:9pt;mso-wrap-distance-bottom:2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" filled="f" stroked="f">
                <v:textbox inset="0,0,0,0">
                  <w:txbxContent>
                    <w:p w14:paraId="59BD1774" w14:textId="18996821" w:rsidR="0029652B" w:rsidRDefault="0083399E">
                      <w:pPr>
                        <w:pStyle w:val="Zkladntext2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Order number </w:t>
                      </w:r>
                      <w:r w:rsidR="00666523">
                        <w:rPr>
                          <w:b/>
                          <w:bCs/>
                          <w:lang w:val="en-US" w:eastAsia="en-US" w:bidi="en-US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782/2024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7660" distB="0" distL="803275" distR="1181100" simplePos="0" relativeHeight="125829381" behindDoc="0" locked="0" layoutInCell="1" allowOverlap="1" wp14:anchorId="59BD1763" wp14:editId="59BD1764">
                <wp:simplePos x="0" y="0"/>
                <wp:positionH relativeFrom="page">
                  <wp:posOffset>3462655</wp:posOffset>
                </wp:positionH>
                <wp:positionV relativeFrom="paragraph">
                  <wp:posOffset>340360</wp:posOffset>
                </wp:positionV>
                <wp:extent cx="956945" cy="23939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39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1775" w14:textId="77777777" w:rsidR="0029652B" w:rsidRDefault="0083399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SUPPLIER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D1763" id="Shape 8" o:spid="_x0000_s1027" type="#_x0000_t202" style="position:absolute;margin-left:272.65pt;margin-top:26.8pt;width:75.35pt;height:18.85pt;z-index:125829381;visibility:visible;mso-wrap-style:none;mso-wrap-distance-left:63.25pt;mso-wrap-distance-top:25.8pt;mso-wrap-distance-right:9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" filled="f" stroked="f">
                <v:textbox inset="0,0,0,0">
                  <w:txbxContent>
                    <w:p w14:paraId="59BD1775" w14:textId="77777777" w:rsidR="0029652B" w:rsidRDefault="0083399E">
                      <w:pPr>
                        <w:pStyle w:val="Zkladntext30"/>
                        <w:shd w:val="clear" w:color="auto" w:fill="auto"/>
                      </w:pPr>
                      <w:r>
                        <w:t>SUPPLIER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D1713" w14:textId="77777777" w:rsidR="0029652B" w:rsidRDefault="0083399E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  <w:lang w:val="en-US" w:eastAsia="en-US" w:bidi="en-US"/>
        </w:rPr>
        <w:t xml:space="preserve">CUSTOMER </w:t>
      </w:r>
      <w:r>
        <w:rPr>
          <w:b/>
          <w:bCs/>
        </w:rPr>
        <w:t xml:space="preserve">- </w:t>
      </w:r>
      <w:r>
        <w:rPr>
          <w:b/>
          <w:bCs/>
          <w:lang w:val="en-US" w:eastAsia="en-US" w:bidi="en-US"/>
        </w:rPr>
        <w:t>billing address</w:t>
      </w:r>
    </w:p>
    <w:p w14:paraId="59BD1714" w14:textId="77777777" w:rsidR="0029652B" w:rsidRDefault="0083399E">
      <w:pPr>
        <w:pStyle w:val="Zkladntext1"/>
        <w:shd w:val="clear" w:color="auto" w:fill="auto"/>
      </w:pPr>
      <w:r>
        <w:t>Národní galerie v Praze</w:t>
      </w:r>
    </w:p>
    <w:p w14:paraId="59BD1715" w14:textId="77777777" w:rsidR="0029652B" w:rsidRDefault="0083399E">
      <w:pPr>
        <w:pStyle w:val="Zkladntext1"/>
        <w:shd w:val="clear" w:color="auto" w:fill="auto"/>
      </w:pPr>
      <w:r>
        <w:t>Staroměstské náměstí 12</w:t>
      </w:r>
    </w:p>
    <w:p w14:paraId="59BD1716" w14:textId="77777777" w:rsidR="0029652B" w:rsidRDefault="0083399E">
      <w:pPr>
        <w:pStyle w:val="Zkladntext1"/>
        <w:shd w:val="clear" w:color="auto" w:fill="auto"/>
        <w:spacing w:after="180"/>
      </w:pPr>
      <w:r>
        <w:t>110 15 Praha 1</w:t>
      </w:r>
    </w:p>
    <w:p w14:paraId="2C4255AC" w14:textId="77777777" w:rsidR="00240E9B" w:rsidRDefault="0083399E">
      <w:pPr>
        <w:pStyle w:val="Zkladntext1"/>
        <w:shd w:val="clear" w:color="auto" w:fill="auto"/>
      </w:pPr>
      <w:r>
        <w:t xml:space="preserve">Zřízena zákonem č. 148/1949 Sb., </w:t>
      </w:r>
    </w:p>
    <w:p w14:paraId="59BD1717" w14:textId="74243641" w:rsidR="0029652B" w:rsidRDefault="0083399E">
      <w:pPr>
        <w:pStyle w:val="Zkladntext1"/>
        <w:shd w:val="clear" w:color="auto" w:fill="auto"/>
      </w:pPr>
      <w:r>
        <w:t>o Národní galerii v Praze</w:t>
      </w:r>
    </w:p>
    <w:p w14:paraId="571BE5CF" w14:textId="77777777" w:rsidR="00240E9B" w:rsidRPr="00666523" w:rsidRDefault="00240E9B">
      <w:pPr>
        <w:pStyle w:val="Zkladntext20"/>
        <w:shd w:val="clear" w:color="auto" w:fill="auto"/>
        <w:spacing w:after="200"/>
        <w:rPr>
          <w:lang w:val="pl-PL" w:eastAsia="en-US" w:bidi="en-US"/>
        </w:rPr>
      </w:pPr>
    </w:p>
    <w:p w14:paraId="59BD1718" w14:textId="53D9AF45" w:rsidR="0029652B" w:rsidRDefault="00240E9B">
      <w:pPr>
        <w:pStyle w:val="Zkladntext20"/>
        <w:shd w:val="clear" w:color="auto" w:fill="auto"/>
        <w:spacing w:after="200"/>
      </w:pPr>
      <w:r w:rsidRPr="00666523">
        <w:rPr>
          <w:lang w:val="pl-PL" w:eastAsia="en-US" w:bidi="en-US"/>
        </w:rPr>
        <w:t xml:space="preserve">  </w:t>
      </w:r>
      <w:r w:rsidR="0083399E" w:rsidRPr="00666523">
        <w:rPr>
          <w:lang w:val="pl-PL" w:eastAsia="en-US" w:bidi="en-US"/>
        </w:rPr>
        <w:t xml:space="preserve">Kremer </w:t>
      </w:r>
      <w:r w:rsidR="0083399E">
        <w:t xml:space="preserve">Pigmente </w:t>
      </w:r>
      <w:r w:rsidR="0083399E" w:rsidRPr="00666523">
        <w:rPr>
          <w:lang w:val="pl-PL" w:eastAsia="en-US" w:bidi="en-US"/>
        </w:rPr>
        <w:t>GmbH</w:t>
      </w:r>
    </w:p>
    <w:p w14:paraId="59BD1719" w14:textId="043D85E7" w:rsidR="0029652B" w:rsidRDefault="00240E9B">
      <w:pPr>
        <w:pStyle w:val="Zkladntext20"/>
        <w:shd w:val="clear" w:color="auto" w:fill="auto"/>
      </w:pPr>
      <w:r>
        <w:t xml:space="preserve">  </w:t>
      </w:r>
      <w:r w:rsidR="0083399E">
        <w:t>Hauptstrasse 41-47</w:t>
      </w:r>
    </w:p>
    <w:p w14:paraId="59BD171A" w14:textId="7935EC5D" w:rsidR="0029652B" w:rsidRDefault="00240E9B">
      <w:pPr>
        <w:pStyle w:val="Zkladntext20"/>
        <w:shd w:val="clear" w:color="auto" w:fill="auto"/>
      </w:pPr>
      <w:r>
        <w:t xml:space="preserve">  </w:t>
      </w:r>
      <w:r w:rsidR="0083399E">
        <w:t xml:space="preserve">88317 </w:t>
      </w:r>
      <w:r w:rsidR="0083399E">
        <w:rPr>
          <w:lang w:val="en-US" w:eastAsia="en-US" w:bidi="en-US"/>
        </w:rPr>
        <w:t>Aichstetten</w:t>
      </w:r>
    </w:p>
    <w:p w14:paraId="59BD171B" w14:textId="0183A09C" w:rsidR="0029652B" w:rsidRDefault="00240E9B">
      <w:pPr>
        <w:pStyle w:val="Zkladntext20"/>
        <w:shd w:val="clear" w:color="auto" w:fill="auto"/>
        <w:sectPr w:rsidR="0029652B" w:rsidSect="00625D03">
          <w:type w:val="continuous"/>
          <w:pgSz w:w="11900" w:h="16840"/>
          <w:pgMar w:top="90" w:right="3260" w:bottom="5940" w:left="117" w:header="0" w:footer="3" w:gutter="0"/>
          <w:cols w:num="2" w:space="1900"/>
          <w:noEndnote/>
          <w:docGrid w:linePitch="360"/>
        </w:sectPr>
      </w:pPr>
      <w:r>
        <w:t xml:space="preserve">  </w:t>
      </w:r>
      <w:r w:rsidR="0083399E">
        <w:t>Spolková republika Německo</w:t>
      </w:r>
    </w:p>
    <w:p w14:paraId="59BD171C" w14:textId="77777777" w:rsidR="0029652B" w:rsidRDefault="0029652B">
      <w:pPr>
        <w:spacing w:before="98" w:after="98" w:line="240" w:lineRule="exact"/>
        <w:rPr>
          <w:sz w:val="19"/>
          <w:szCs w:val="19"/>
        </w:rPr>
      </w:pPr>
    </w:p>
    <w:p w14:paraId="59BD171D" w14:textId="77777777" w:rsidR="0029652B" w:rsidRDefault="0029652B">
      <w:pPr>
        <w:spacing w:line="1" w:lineRule="exact"/>
        <w:sectPr w:rsidR="0029652B" w:rsidSect="00625D03">
          <w:type w:val="continuous"/>
          <w:pgSz w:w="11900" w:h="16840"/>
          <w:pgMar w:top="90" w:right="0" w:bottom="5940" w:left="0" w:header="0" w:footer="3" w:gutter="0"/>
          <w:cols w:space="720"/>
          <w:noEndnote/>
          <w:docGrid w:linePitch="360"/>
        </w:sectPr>
      </w:pPr>
    </w:p>
    <w:p w14:paraId="59BD171E" w14:textId="77777777" w:rsidR="0029652B" w:rsidRDefault="0083399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59BD1765" wp14:editId="59BD1766">
                <wp:simplePos x="0" y="0"/>
                <wp:positionH relativeFrom="page">
                  <wp:posOffset>1778635</wp:posOffset>
                </wp:positionH>
                <wp:positionV relativeFrom="paragraph">
                  <wp:posOffset>12700</wp:posOffset>
                </wp:positionV>
                <wp:extent cx="1010285" cy="14795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1776" w14:textId="77777777" w:rsidR="0029652B" w:rsidRDefault="0083399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VAT ID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D1765" id="Shape 10" o:spid="_x0000_s1028" type="#_x0000_t202" style="position:absolute;margin-left:140.05pt;margin-top:1pt;width:79.55pt;height:11.6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" filled="f" stroked="f">
                <v:textbox inset="0,0,0,0">
                  <w:txbxContent>
                    <w:p w14:paraId="59BD1776" w14:textId="77777777" w:rsidR="0029652B" w:rsidRDefault="0083399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VAT ID </w:t>
                      </w:r>
                      <w:r>
                        <w:rPr>
                          <w:lang w:val="en-US" w:eastAsia="en-US" w:bidi="en-US"/>
                        </w:rPr>
                        <w:t>CZ00023281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59BD1767" wp14:editId="59BD1768">
                <wp:simplePos x="0" y="0"/>
                <wp:positionH relativeFrom="page">
                  <wp:posOffset>5304790</wp:posOffset>
                </wp:positionH>
                <wp:positionV relativeFrom="paragraph">
                  <wp:posOffset>12700</wp:posOffset>
                </wp:positionV>
                <wp:extent cx="1075690" cy="14795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1777" w14:textId="77777777" w:rsidR="0029652B" w:rsidRDefault="0083399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VAT ID </w:t>
                            </w:r>
                            <w:r>
                              <w:rPr>
                                <w:lang w:val="en-US" w:eastAsia="en-US" w:bidi="en-US"/>
                              </w:rPr>
                              <w:t>DE814198081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D1767" id="Shape 12" o:spid="_x0000_s1029" type="#_x0000_t202" style="position:absolute;margin-left:417.7pt;margin-top:1pt;width:84.7pt;height:11.6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" filled="f" stroked="f">
                <v:textbox inset="0,0,0,0">
                  <w:txbxContent>
                    <w:p w14:paraId="59BD1777" w14:textId="77777777" w:rsidR="0029652B" w:rsidRDefault="0083399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VAT ID </w:t>
                      </w:r>
                      <w:r>
                        <w:rPr>
                          <w:lang w:val="en-US" w:eastAsia="en-US" w:bidi="en-US"/>
                        </w:rPr>
                        <w:t>DE814198081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BD171F" w14:textId="77777777" w:rsidR="0029652B" w:rsidRDefault="0083399E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Identification no. </w:t>
      </w:r>
      <w:r>
        <w:rPr>
          <w:lang w:val="en-US" w:eastAsia="en-US" w:bidi="en-US"/>
        </w:rPr>
        <w:t>00023281</w:t>
      </w:r>
    </w:p>
    <w:p w14:paraId="4A4FD78D" w14:textId="77777777" w:rsidR="0083399E" w:rsidRDefault="0083399E">
      <w:pPr>
        <w:pStyle w:val="Zkladntext1"/>
        <w:shd w:val="clear" w:color="auto" w:fill="auto"/>
        <w:rPr>
          <w:b/>
          <w:bCs/>
          <w:lang w:val="en-US" w:eastAsia="en-US" w:bidi="en-US"/>
        </w:rPr>
      </w:pPr>
    </w:p>
    <w:p w14:paraId="59BD1720" w14:textId="07AE71C9" w:rsidR="0029652B" w:rsidRDefault="0083399E">
      <w:pPr>
        <w:pStyle w:val="Zkladntext1"/>
        <w:shd w:val="clear" w:color="auto" w:fill="auto"/>
        <w:sectPr w:rsidR="0029652B" w:rsidSect="00625D03">
          <w:type w:val="continuous"/>
          <w:pgSz w:w="11900" w:h="16840"/>
          <w:pgMar w:top="90" w:right="4114" w:bottom="5940" w:left="122" w:header="0" w:footer="3" w:gutter="0"/>
          <w:cols w:num="2" w:space="2964"/>
          <w:noEndnote/>
          <w:docGrid w:linePitch="360"/>
        </w:sectPr>
      </w:pPr>
      <w:r>
        <w:rPr>
          <w:b/>
          <w:bCs/>
          <w:lang w:val="en-US" w:eastAsia="en-US" w:bidi="en-US"/>
        </w:rPr>
        <w:t xml:space="preserve">Identification no. </w:t>
      </w:r>
      <w:r>
        <w:rPr>
          <w:lang w:val="en-US" w:eastAsia="en-US" w:bidi="en-US"/>
        </w:rPr>
        <w:t>xxxxxxxxxx</w:t>
      </w:r>
    </w:p>
    <w:p w14:paraId="59BD1721" w14:textId="77777777" w:rsidR="0029652B" w:rsidRDefault="0083399E">
      <w:pPr>
        <w:pStyle w:val="Zkladntext1"/>
        <w:framePr w:w="1094" w:h="233" w:wrap="none" w:vAnchor="text" w:hAnchor="page" w:x="5442" w:y="21"/>
        <w:shd w:val="clear" w:color="auto" w:fill="auto"/>
      </w:pPr>
      <w:r>
        <w:rPr>
          <w:b/>
          <w:bCs/>
          <w:lang w:val="en-US" w:eastAsia="en-US" w:bidi="en-US"/>
        </w:rPr>
        <w:t>Date of issue</w:t>
      </w:r>
    </w:p>
    <w:p w14:paraId="59BD1722" w14:textId="09ACEA8C" w:rsidR="0029652B" w:rsidRDefault="0083399E">
      <w:pPr>
        <w:pStyle w:val="Zkladntext1"/>
        <w:framePr w:w="1217" w:h="307" w:wrap="none" w:vAnchor="text" w:hAnchor="page" w:x="7006" w:y="21"/>
        <w:shd w:val="clear" w:color="auto" w:fill="auto"/>
        <w:jc w:val="both"/>
      </w:pPr>
      <w:r>
        <w:rPr>
          <w:lang w:val="en-US" w:eastAsia="en-US" w:bidi="en-US"/>
        </w:rPr>
        <w:t xml:space="preserve"> 19.02.2024 </w:t>
      </w:r>
    </w:p>
    <w:p w14:paraId="59BD1723" w14:textId="51BAFC17" w:rsidR="0029652B" w:rsidRDefault="0029652B">
      <w:pPr>
        <w:pStyle w:val="Zkladntext50"/>
        <w:framePr w:w="1217" w:h="307" w:wrap="none" w:vAnchor="text" w:hAnchor="page" w:x="7006" w:y="21"/>
        <w:shd w:val="clear" w:color="auto" w:fill="auto"/>
        <w:tabs>
          <w:tab w:val="left" w:leader="dot" w:pos="1123"/>
        </w:tabs>
      </w:pPr>
    </w:p>
    <w:p w14:paraId="59BD1724" w14:textId="0D3087D4" w:rsidR="0029652B" w:rsidRDefault="0083399E">
      <w:pPr>
        <w:pStyle w:val="Zkladntext1"/>
        <w:framePr w:w="1267" w:h="533" w:wrap="none" w:vAnchor="text" w:hAnchor="page" w:x="8230" w:y="21"/>
        <w:shd w:val="clear" w:color="auto" w:fill="auto"/>
      </w:pPr>
      <w:r>
        <w:rPr>
          <w:b/>
          <w:bCs/>
        </w:rPr>
        <w:t>Reference No</w:t>
      </w:r>
    </w:p>
    <w:p w14:paraId="59BD1725" w14:textId="0E90E989" w:rsidR="0029652B" w:rsidRDefault="0029652B">
      <w:pPr>
        <w:pStyle w:val="Zkladntext40"/>
        <w:framePr w:w="1267" w:h="533" w:wrap="none" w:vAnchor="text" w:hAnchor="page" w:x="8230" w:y="21"/>
        <w:shd w:val="clear" w:color="auto" w:fill="auto"/>
        <w:tabs>
          <w:tab w:val="right" w:leader="dot" w:pos="1214"/>
        </w:tabs>
      </w:pPr>
    </w:p>
    <w:p w14:paraId="59BD1726" w14:textId="77777777" w:rsidR="0029652B" w:rsidRDefault="0083399E">
      <w:pPr>
        <w:pStyle w:val="Zkladntext1"/>
        <w:framePr w:w="1267" w:h="533" w:wrap="none" w:vAnchor="text" w:hAnchor="page" w:x="8230" w:y="21"/>
        <w:shd w:val="clear" w:color="auto" w:fill="auto"/>
      </w:pPr>
      <w:r>
        <w:rPr>
          <w:b/>
          <w:bCs/>
          <w:lang w:val="en-US" w:eastAsia="en-US" w:bidi="en-US"/>
        </w:rPr>
        <w:t>Contract</w:t>
      </w:r>
    </w:p>
    <w:p w14:paraId="59BD1727" w14:textId="77777777" w:rsidR="0029652B" w:rsidRDefault="0083399E">
      <w:pPr>
        <w:pStyle w:val="Zkladntext1"/>
        <w:framePr w:w="672" w:h="233" w:wrap="none" w:vAnchor="text" w:hAnchor="page" w:x="9519" w:y="311"/>
        <w:shd w:val="clear" w:color="auto" w:fill="auto"/>
      </w:pPr>
      <w:r>
        <w:rPr>
          <w:lang w:val="en-US" w:eastAsia="en-US" w:bidi="en-US"/>
        </w:rPr>
        <w:t>OBJEDN.</w:t>
      </w:r>
    </w:p>
    <w:p w14:paraId="59BD1728" w14:textId="77777777" w:rsidR="0029652B" w:rsidRDefault="0029652B">
      <w:pPr>
        <w:spacing w:after="541" w:line="1" w:lineRule="exact"/>
      </w:pPr>
    </w:p>
    <w:p w14:paraId="59BD1729" w14:textId="77777777" w:rsidR="0029652B" w:rsidRDefault="0029652B">
      <w:pPr>
        <w:spacing w:line="1" w:lineRule="exact"/>
        <w:sectPr w:rsidR="0029652B" w:rsidSect="00625D03">
          <w:type w:val="continuous"/>
          <w:pgSz w:w="11900" w:h="16840"/>
          <w:pgMar w:top="90" w:right="856" w:bottom="190" w:left="24" w:header="0" w:footer="3" w:gutter="0"/>
          <w:cols w:space="720"/>
          <w:noEndnote/>
          <w:docGrid w:linePitch="360"/>
        </w:sectPr>
      </w:pPr>
    </w:p>
    <w:p w14:paraId="59BD172A" w14:textId="42DA1D84" w:rsidR="0029652B" w:rsidRDefault="0083399E">
      <w:pPr>
        <w:pStyle w:val="Zkladntext1"/>
        <w:shd w:val="clear" w:color="auto" w:fill="auto"/>
        <w:spacing w:after="8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59BD1769" wp14:editId="59BD176A">
                <wp:simplePos x="0" y="0"/>
                <wp:positionH relativeFrom="page">
                  <wp:posOffset>4530725</wp:posOffset>
                </wp:positionH>
                <wp:positionV relativeFrom="paragraph">
                  <wp:posOffset>177800</wp:posOffset>
                </wp:positionV>
                <wp:extent cx="1210310" cy="14795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1778" w14:textId="77777777" w:rsidR="0029652B" w:rsidRDefault="0083399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26.02.2024 - 30.04.2024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D1769" id="Shape 14" o:spid="_x0000_s1030" type="#_x0000_t202" style="position:absolute;left:0;text-align:left;margin-left:356.75pt;margin-top:14pt;width:95.3pt;height:11.65pt;z-index:1258293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" filled="f" stroked="f">
                <v:textbox inset="0,0,0,0">
                  <w:txbxContent>
                    <w:p w14:paraId="59BD1778" w14:textId="77777777" w:rsidR="0029652B" w:rsidRDefault="0083399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26.02.2024 - 30.04.2024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58D7">
        <w:rPr>
          <w:b/>
          <w:bCs/>
          <w:lang w:val="en-US" w:eastAsia="en-US" w:bidi="en-US"/>
        </w:rPr>
        <w:t xml:space="preserve">                </w:t>
      </w:r>
      <w:r>
        <w:rPr>
          <w:b/>
          <w:bCs/>
          <w:lang w:val="en-US" w:eastAsia="en-US" w:bidi="en-US"/>
        </w:rPr>
        <w:t>We require: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2122"/>
        <w:gridCol w:w="1651"/>
        <w:gridCol w:w="1123"/>
        <w:gridCol w:w="1382"/>
        <w:gridCol w:w="1560"/>
      </w:tblGrid>
      <w:tr w:rsidR="0029652B" w14:paraId="59BD172E" w14:textId="77777777">
        <w:trPr>
          <w:trHeight w:hRule="exact" w:val="331"/>
        </w:trPr>
        <w:tc>
          <w:tcPr>
            <w:tcW w:w="530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9BD172B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172C" w14:textId="7536A3AF" w:rsidR="0029652B" w:rsidRDefault="005058D7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  </w:t>
            </w:r>
            <w:r w:rsidR="0083399E">
              <w:rPr>
                <w:b/>
                <w:bCs/>
                <w:lang w:val="en-US" w:eastAsia="en-US" w:bidi="en-US"/>
              </w:rPr>
              <w:t xml:space="preserve">Payment </w:t>
            </w:r>
            <w:r w:rsidR="0083399E">
              <w:rPr>
                <w:b/>
                <w:bCs/>
              </w:rPr>
              <w:t>metod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172D" w14:textId="4C325EDE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t xml:space="preserve"> Platebním příkazem</w:t>
            </w:r>
          </w:p>
        </w:tc>
      </w:tr>
      <w:tr w:rsidR="0029652B" w14:paraId="59BD1732" w14:textId="77777777">
        <w:trPr>
          <w:trHeight w:hRule="exact" w:val="331"/>
        </w:trPr>
        <w:tc>
          <w:tcPr>
            <w:tcW w:w="53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BD172F" w14:textId="77777777" w:rsidR="0029652B" w:rsidRDefault="0029652B">
            <w:pPr>
              <w:framePr w:w="11021" w:h="2246" w:vSpace="526" w:wrap="notBeside" w:vAnchor="text" w:hAnchor="text" w:y="527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1730" w14:textId="7A6E2840" w:rsidR="0029652B" w:rsidRDefault="005058D7" w:rsidP="005058D7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  </w:t>
            </w:r>
            <w:r w:rsidR="0083399E">
              <w:rPr>
                <w:b/>
                <w:bCs/>
                <w:lang w:val="en-US" w:eastAsia="en-US" w:bidi="en-US"/>
              </w:rPr>
              <w:t xml:space="preserve">Invoice </w:t>
            </w:r>
            <w:r w:rsidR="0083399E">
              <w:rPr>
                <w:b/>
                <w:bCs/>
              </w:rPr>
              <w:t>maturity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1731" w14:textId="6F0B0706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t xml:space="preserve"> 30 </w:t>
            </w:r>
            <w:r>
              <w:rPr>
                <w:lang w:val="en-US" w:eastAsia="en-US" w:bidi="en-US"/>
              </w:rPr>
              <w:t>days</w:t>
            </w:r>
          </w:p>
        </w:tc>
      </w:tr>
      <w:tr w:rsidR="0029652B" w14:paraId="59BD1739" w14:textId="77777777">
        <w:trPr>
          <w:trHeight w:hRule="exact" w:val="28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1733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rPr>
                <w:lang w:val="en-US" w:eastAsia="en-US" w:bidi="en-US"/>
              </w:rPr>
              <w:t>We order Conservation ustensils,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59BD1734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59BD1735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9BD1736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59BD1737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9BD1738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</w:tr>
      <w:tr w:rsidR="0029652B" w14:paraId="59BD1740" w14:textId="77777777">
        <w:trPr>
          <w:trHeight w:hRule="exact" w:val="283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9BD173A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rPr>
                <w:lang w:val="en-US" w:eastAsia="en-US" w:bidi="en-US"/>
              </w:rPr>
              <w:t xml:space="preserve">Offer: </w:t>
            </w:r>
            <w:r>
              <w:t>AU24020208</w:t>
            </w:r>
          </w:p>
        </w:tc>
        <w:tc>
          <w:tcPr>
            <w:tcW w:w="2122" w:type="dxa"/>
            <w:shd w:val="clear" w:color="auto" w:fill="FFFFFF"/>
          </w:tcPr>
          <w:p w14:paraId="59BD173B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59BD173C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59BD173D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59BD173E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59BD173F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</w:tr>
      <w:tr w:rsidR="0029652B" w14:paraId="59BD1747" w14:textId="77777777">
        <w:trPr>
          <w:trHeight w:hRule="exact" w:val="32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1741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rPr>
                <w:lang w:val="en-US" w:eastAsia="en-US" w:bidi="en-US"/>
              </w:rPr>
              <w:t>Item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BD1742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ind w:firstLine="740"/>
            </w:pPr>
            <w:r>
              <w:rPr>
                <w:lang w:val="en-US" w:eastAsia="en-US" w:bidi="en-US"/>
              </w:rPr>
              <w:t xml:space="preserve">Quantity </w:t>
            </w:r>
            <w:r>
              <w:t>Unit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59BD1743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9BD1744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BD1745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jc w:val="center"/>
            </w:pPr>
            <w:r>
              <w:t>Price/Unit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1746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ind w:right="140"/>
              <w:jc w:val="right"/>
            </w:pPr>
            <w:r>
              <w:rPr>
                <w:lang w:val="en-US" w:eastAsia="en-US" w:bidi="en-US"/>
              </w:rPr>
              <w:t>Total price</w:t>
            </w:r>
          </w:p>
        </w:tc>
      </w:tr>
      <w:tr w:rsidR="0029652B" w14:paraId="59BD174E" w14:textId="77777777">
        <w:trPr>
          <w:trHeight w:hRule="exact" w:val="293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BD1748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t>Restaurátorské potřeby a barvy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59BD1749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1651" w:type="dxa"/>
            <w:shd w:val="clear" w:color="auto" w:fill="FFFFFF"/>
          </w:tcPr>
          <w:p w14:paraId="59BD174A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59BD174B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14:paraId="59BD174C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jc w:val="center"/>
            </w:pPr>
            <w:r>
              <w:t>2 800.00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BD174D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ind w:right="140"/>
              <w:jc w:val="right"/>
            </w:pPr>
            <w:r>
              <w:t>2 800.00</w:t>
            </w:r>
          </w:p>
        </w:tc>
      </w:tr>
      <w:tr w:rsidR="0029652B" w14:paraId="59BD1754" w14:textId="77777777">
        <w:trPr>
          <w:trHeight w:hRule="exact" w:val="39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DEA13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  <w:lang w:val="en-US" w:eastAsia="en-US" w:bidi="en-US"/>
              </w:rPr>
              <w:t xml:space="preserve">Issued </w:t>
            </w:r>
            <w:r>
              <w:rPr>
                <w:b/>
                <w:bCs/>
              </w:rPr>
              <w:t>by</w:t>
            </w:r>
          </w:p>
          <w:p w14:paraId="59BD174F" w14:textId="368826FD" w:rsidR="001D1C00" w:rsidRPr="001D1C00" w:rsidRDefault="001D1C00">
            <w:pPr>
              <w:pStyle w:val="Jin0"/>
              <w:framePr w:w="11021" w:h="2246" w:vSpace="526" w:wrap="notBeside" w:vAnchor="text" w:hAnchor="text" w:y="527"/>
              <w:shd w:val="clear" w:color="auto" w:fill="auto"/>
            </w:pPr>
            <w:r>
              <w:t>XXXXXXXXXXXXXXXX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59BD1750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D1751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ind w:firstLine="260"/>
            </w:pPr>
            <w:r>
              <w:rPr>
                <w:b/>
                <w:bCs/>
                <w:lang w:val="en-US" w:eastAsia="en-US" w:bidi="en-US"/>
              </w:rPr>
              <w:t>Approximate total price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BD1752" w14:textId="77777777" w:rsidR="0029652B" w:rsidRDefault="0029652B">
            <w:pPr>
              <w:framePr w:w="11021" w:h="2246" w:vSpace="526" w:wrap="notBeside" w:vAnchor="text" w:hAnchor="text" w:y="5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1753" w14:textId="77777777" w:rsidR="0029652B" w:rsidRDefault="0083399E">
            <w:pPr>
              <w:pStyle w:val="Jin0"/>
              <w:framePr w:w="11021" w:h="2246" w:vSpace="526" w:wrap="notBeside" w:vAnchor="text" w:hAnchor="text" w:y="527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2 800.00 EUR</w:t>
            </w:r>
          </w:p>
        </w:tc>
      </w:tr>
    </w:tbl>
    <w:p w14:paraId="59BD1755" w14:textId="77777777" w:rsidR="0029652B" w:rsidRDefault="0083399E">
      <w:pPr>
        <w:pStyle w:val="Titulektabulky0"/>
        <w:framePr w:w="1380" w:h="540" w:hSpace="9641" w:wrap="notBeside" w:vAnchor="text" w:hAnchor="text" w:x="5415" w:y="1"/>
        <w:shd w:val="clear" w:color="auto" w:fill="auto"/>
        <w:spacing w:after="100"/>
      </w:pPr>
      <w:r>
        <w:t>Delivery date</w:t>
      </w:r>
    </w:p>
    <w:p w14:paraId="59BD1756" w14:textId="77777777" w:rsidR="0029652B" w:rsidRDefault="0083399E">
      <w:pPr>
        <w:pStyle w:val="Titulektabulky0"/>
        <w:framePr w:w="1380" w:h="540" w:hSpace="9641" w:wrap="notBeside" w:vAnchor="text" w:hAnchor="text" w:x="5415" w:y="1"/>
        <w:shd w:val="clear" w:color="auto" w:fill="auto"/>
        <w:spacing w:after="0"/>
      </w:pPr>
      <w:r>
        <w:t>Delivery method</w:t>
      </w:r>
    </w:p>
    <w:p w14:paraId="59BD1757" w14:textId="77777777" w:rsidR="0029652B" w:rsidRDefault="0029652B">
      <w:pPr>
        <w:spacing w:line="1" w:lineRule="exact"/>
      </w:pPr>
    </w:p>
    <w:p w14:paraId="59BD1758" w14:textId="77777777" w:rsidR="0029652B" w:rsidRDefault="0083399E">
      <w:pPr>
        <w:pStyle w:val="Zkladntext1"/>
        <w:shd w:val="clear" w:color="auto" w:fill="auto"/>
        <w:spacing w:after="120"/>
      </w:pPr>
      <w:r w:rsidRPr="005058D7">
        <w:rPr>
          <w:b/>
          <w:bCs/>
          <w:lang w:eastAsia="en-US" w:bidi="en-US"/>
        </w:rPr>
        <w:t>Stamp and signature</w:t>
      </w:r>
    </w:p>
    <w:p w14:paraId="59BD1759" w14:textId="1042401C" w:rsidR="0029652B" w:rsidRDefault="0083399E">
      <w:pPr>
        <w:pStyle w:val="Zkladntext1"/>
        <w:shd w:val="clear" w:color="auto" w:fill="auto"/>
        <w:spacing w:after="380"/>
      </w:pPr>
      <w:r>
        <w:t>Dle § 6 odst.</w:t>
      </w:r>
      <w:r w:rsidR="00240E9B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59BD175A" w14:textId="77777777" w:rsidR="0029652B" w:rsidRDefault="0083399E">
      <w:pPr>
        <w:pStyle w:val="Zkladntext1"/>
        <w:shd w:val="clear" w:color="auto" w:fill="auto"/>
        <w:spacing w:after="180"/>
      </w:pPr>
      <w:r>
        <w:t>Žádáme obratem o zaslání akceptace (potrvrzení) objednávky.</w:t>
      </w:r>
    </w:p>
    <w:p w14:paraId="59BD175B" w14:textId="5A394201" w:rsidR="0029652B" w:rsidRDefault="00240E9B" w:rsidP="00240E9B">
      <w:pPr>
        <w:pStyle w:val="Zkladntext1"/>
        <w:shd w:val="clear" w:color="auto" w:fill="auto"/>
        <w:tabs>
          <w:tab w:val="center" w:pos="5105"/>
        </w:tabs>
        <w:spacing w:after="80"/>
      </w:pPr>
      <w:r>
        <w:t>5. 3. 2024</w:t>
      </w:r>
      <w:r>
        <w:tab/>
      </w:r>
      <w:r w:rsidR="0083399E"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59BD176B" wp14:editId="59BD176C">
                <wp:simplePos x="0" y="0"/>
                <wp:positionH relativeFrom="page">
                  <wp:posOffset>80645</wp:posOffset>
                </wp:positionH>
                <wp:positionV relativeFrom="paragraph">
                  <wp:posOffset>12700</wp:posOffset>
                </wp:positionV>
                <wp:extent cx="353695" cy="147955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1779" w14:textId="77777777" w:rsidR="0029652B" w:rsidRDefault="0083399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D176B" id="Shape 16" o:spid="_x0000_s1031" type="#_x0000_t202" style="position:absolute;margin-left:6.35pt;margin-top:1pt;width:27.85pt;height:11.6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" filled="f" stroked="f">
                <v:textbox inset="0,0,0,0">
                  <w:txbxContent>
                    <w:p w14:paraId="59BD1779" w14:textId="77777777" w:rsidR="0029652B" w:rsidRDefault="0083399E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3399E">
        <w:t>Podpis:</w:t>
      </w:r>
    </w:p>
    <w:p w14:paraId="59BD175C" w14:textId="77777777" w:rsidR="0029652B" w:rsidRDefault="0083399E">
      <w:pPr>
        <w:pStyle w:val="Zkladntext1"/>
        <w:shd w:val="clear" w:color="auto" w:fill="auto"/>
        <w:spacing w:after="40"/>
      </w:pPr>
      <w:r>
        <w:rPr>
          <w:b/>
          <w:bCs/>
          <w:lang w:val="en-US" w:eastAsia="en-US" w:bidi="en-US"/>
        </w:rPr>
        <w:t>Valid electronic signature:</w:t>
      </w:r>
    </w:p>
    <w:p w14:paraId="59BD175D" w14:textId="3FDA73C3" w:rsidR="0029652B" w:rsidRDefault="0083399E">
      <w:pPr>
        <w:pStyle w:val="Zkladntext1"/>
        <w:shd w:val="clear" w:color="auto" w:fill="auto"/>
      </w:pPr>
      <w:r w:rsidRPr="00240E9B">
        <w:rPr>
          <w:lang w:eastAsia="en-US" w:bidi="en-US"/>
        </w:rPr>
        <w:t xml:space="preserve">27.02.2024 14:49:59 - </w:t>
      </w:r>
      <w:r w:rsidR="00240E9B">
        <w:t>XXXXXXXXXXX</w:t>
      </w:r>
      <w:r>
        <w:t xml:space="preserve"> </w:t>
      </w:r>
      <w:r w:rsidRPr="00240E9B">
        <w:rPr>
          <w:lang w:eastAsia="en-US" w:bidi="en-US"/>
        </w:rPr>
        <w:t xml:space="preserve">- </w:t>
      </w:r>
      <w:r>
        <w:t>příkazce operace</w:t>
      </w:r>
    </w:p>
    <w:p w14:paraId="59BD175E" w14:textId="3465FE80" w:rsidR="0029652B" w:rsidRDefault="0083399E">
      <w:pPr>
        <w:pStyle w:val="Zkladntext1"/>
        <w:shd w:val="clear" w:color="auto" w:fill="auto"/>
        <w:spacing w:after="160"/>
      </w:pPr>
      <w:r>
        <w:t xml:space="preserve">28.02.2024 11:09:29 - </w:t>
      </w:r>
      <w:r w:rsidR="00240E9B">
        <w:t>XXXXXXXXXXXXX</w:t>
      </w:r>
      <w:r>
        <w:t xml:space="preserve"> - správce rozpočtu</w:t>
      </w:r>
    </w:p>
    <w:sectPr w:rsidR="0029652B">
      <w:type w:val="continuous"/>
      <w:pgSz w:w="11900" w:h="16840"/>
      <w:pgMar w:top="90" w:right="856" w:bottom="234" w:left="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072D" w14:textId="77777777" w:rsidR="00625D03" w:rsidRDefault="00625D03">
      <w:r>
        <w:separator/>
      </w:r>
    </w:p>
  </w:endnote>
  <w:endnote w:type="continuationSeparator" w:id="0">
    <w:p w14:paraId="136D06C9" w14:textId="77777777" w:rsidR="00625D03" w:rsidRDefault="0062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176F" w14:textId="77777777" w:rsidR="0029652B" w:rsidRDefault="008339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BD1770" wp14:editId="59BD1771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D177A" w14:textId="77777777" w:rsidR="0029652B" w:rsidRDefault="0083399E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402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Order number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782/2024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D1770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59BD177A" w14:textId="77777777" w:rsidR="0029652B" w:rsidRDefault="0083399E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402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 xml:space="preserve">Order number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782/2024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9BD1772" wp14:editId="59BD1773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9B4B73"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1.45pt;margin-top:825.05pt;width:550.5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F9A7" w14:textId="77777777" w:rsidR="00625D03" w:rsidRDefault="00625D03"/>
  </w:footnote>
  <w:footnote w:type="continuationSeparator" w:id="0">
    <w:p w14:paraId="649C49B8" w14:textId="77777777" w:rsidR="00625D03" w:rsidRDefault="00625D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2B"/>
    <w:rsid w:val="001D1C00"/>
    <w:rsid w:val="00240E9B"/>
    <w:rsid w:val="0029652B"/>
    <w:rsid w:val="005058D7"/>
    <w:rsid w:val="00625D03"/>
    <w:rsid w:val="00666523"/>
    <w:rsid w:val="0083399E"/>
    <w:rsid w:val="00985EE1"/>
    <w:rsid w:val="00B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170F"/>
  <w15:docId w15:val="{D7783D57-56A4-4D12-9B3F-BF27107D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/>
    </w:pPr>
    <w:rPr>
      <w:rFonts w:ascii="Tahoma" w:eastAsia="Tahoma" w:hAnsi="Tahoma" w:cs="Tahoma"/>
      <w:b/>
      <w:bCs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Šímová</dc:creator>
  <cp:lastModifiedBy>Zdenka Šímová</cp:lastModifiedBy>
  <cp:revision>6</cp:revision>
  <dcterms:created xsi:type="dcterms:W3CDTF">2024-03-05T10:50:00Z</dcterms:created>
  <dcterms:modified xsi:type="dcterms:W3CDTF">2024-03-05T12:03:00Z</dcterms:modified>
</cp:coreProperties>
</file>