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797AA1">
        <w:rPr>
          <w:rFonts w:asciiTheme="minorHAnsi" w:hAnsiTheme="minorHAnsi" w:cstheme="minorHAnsi"/>
          <w:color w:val="000000"/>
          <w:sz w:val="24"/>
        </w:rPr>
        <w:t>xxxxxxxxxxxxxxxxxxx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7173F9" w:rsidRDefault="007173F9" w:rsidP="007173F9">
      <w:pPr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  <w:r w:rsidRPr="007173F9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KALMAX s.r.o.</w:t>
      </w:r>
    </w:p>
    <w:p w:rsidR="00761B19" w:rsidRPr="007173F9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173F9">
        <w:rPr>
          <w:rFonts w:asciiTheme="minorHAnsi" w:hAnsiTheme="minorHAnsi" w:cstheme="minorHAnsi"/>
          <w:color w:val="000000"/>
          <w:sz w:val="24"/>
        </w:rPr>
        <w:t>s</w:t>
      </w:r>
      <w:r w:rsidR="00CE7E77" w:rsidRPr="007173F9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9A130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Třebohostická 564/9, 10</w:t>
      </w:r>
      <w:r w:rsidR="007173F9"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0 00 Praha 10 – Strašnice </w:t>
      </w:r>
    </w:p>
    <w:p w:rsidR="00761B19" w:rsidRPr="007173F9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173F9">
        <w:rPr>
          <w:rFonts w:asciiTheme="minorHAnsi" w:hAnsiTheme="minorHAnsi" w:cstheme="minorHAnsi"/>
          <w:color w:val="000000"/>
          <w:sz w:val="24"/>
        </w:rPr>
        <w:t xml:space="preserve">zastoupena:  </w:t>
      </w:r>
      <w:r w:rsidR="00797AA1">
        <w:rPr>
          <w:rFonts w:asciiTheme="minorHAnsi" w:hAnsiTheme="minorHAnsi" w:cstheme="minorHAnsi"/>
          <w:color w:val="000000"/>
          <w:sz w:val="24"/>
        </w:rPr>
        <w:t>xxxxxxxxxxxxxxxxxxx</w:t>
      </w:r>
    </w:p>
    <w:p w:rsidR="00F825EB" w:rsidRPr="007173F9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IČO:</w:t>
      </w:r>
      <w:r w:rsidR="007173F9"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28903978</w:t>
      </w:r>
      <w:r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, DIČ: </w:t>
      </w:r>
      <w:r w:rsidR="007173F9" w:rsidRPr="007173F9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CZ28903978</w:t>
      </w:r>
    </w:p>
    <w:p w:rsidR="00761B19" w:rsidRPr="007173F9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173F9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797AA1">
        <w:rPr>
          <w:rFonts w:ascii="Arial" w:hAnsi="Arial" w:cs="Arial"/>
          <w:color w:val="222222"/>
          <w:sz w:val="22"/>
          <w:szCs w:val="22"/>
          <w:shd w:val="clear" w:color="auto" w:fill="FFFFFF"/>
        </w:rPr>
        <w:t>xxxxxxxxxxxxxxxxxx</w:t>
      </w:r>
    </w:p>
    <w:p w:rsidR="00761B19" w:rsidRPr="007173F9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7173F9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r w:rsidR="007173F9" w:rsidRPr="007173F9">
        <w:rPr>
          <w:rFonts w:asciiTheme="minorHAnsi" w:hAnsiTheme="minorHAnsi" w:cstheme="minorHAnsi"/>
          <w:color w:val="000000"/>
          <w:sz w:val="24"/>
        </w:rPr>
        <w:t>značka C 152193</w:t>
      </w:r>
    </w:p>
    <w:p w:rsidR="00761B19" w:rsidRPr="00F825EB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7173F9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</w:t>
      </w:r>
      <w:r w:rsidRPr="007173F9">
        <w:rPr>
          <w:rFonts w:asciiTheme="minorHAnsi" w:hAnsiTheme="minorHAnsi" w:cstheme="minorHAnsi"/>
          <w:color w:val="000000"/>
          <w:sz w:val="24"/>
        </w:rPr>
        <w:t xml:space="preserve">na </w:t>
      </w:r>
      <w:r w:rsidRPr="007173F9">
        <w:rPr>
          <w:rFonts w:asciiTheme="minorHAnsi" w:hAnsiTheme="minorHAnsi" w:cstheme="minorHAnsi"/>
          <w:sz w:val="24"/>
        </w:rPr>
        <w:t>území hl. m. Prahy a Středočeského kraje</w:t>
      </w:r>
      <w:r w:rsidRPr="007173F9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Pr="00F825EB">
        <w:rPr>
          <w:rFonts w:asciiTheme="minorHAnsi" w:hAnsiTheme="minorHAnsi" w:cstheme="minorHAnsi"/>
          <w:color w:val="000000"/>
          <w:sz w:val="24"/>
        </w:rPr>
        <w:br/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r w:rsidR="00797AA1">
        <w:rPr>
          <w:rFonts w:asciiTheme="minorHAnsi" w:hAnsiTheme="minorHAnsi" w:cstheme="minorHAnsi"/>
          <w:color w:val="000000"/>
          <w:sz w:val="24"/>
        </w:rPr>
        <w:t>xxxxxxxxxxxxxxxx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7173F9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7173F9">
        <w:rPr>
          <w:rFonts w:asciiTheme="minorHAnsi" w:hAnsiTheme="minorHAnsi" w:cstheme="minorHAnsi"/>
          <w:color w:val="000000"/>
          <w:sz w:val="24"/>
        </w:rPr>
        <w:t>ne</w:t>
      </w:r>
      <w:r w:rsidRPr="007173F9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7173F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7173F9">
        <w:rPr>
          <w:rFonts w:asciiTheme="minorHAnsi" w:hAnsiTheme="minorHAnsi" w:cstheme="minorHAnsi"/>
          <w:color w:val="000000"/>
          <w:sz w:val="24"/>
        </w:rPr>
        <w:t>dobu</w:t>
      </w:r>
      <w:r w:rsidR="00F825EB" w:rsidRPr="007173F9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7173F9">
        <w:rPr>
          <w:rFonts w:asciiTheme="minorHAnsi" w:hAnsiTheme="minorHAnsi" w:cstheme="minorHAnsi"/>
          <w:color w:val="000000"/>
          <w:sz w:val="24"/>
          <w:u w:val="single"/>
        </w:rPr>
        <w:t>neurčitou.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za Poskytovatele</w:t>
      </w:r>
      <w:r w:rsidRPr="00F825EB">
        <w:rPr>
          <w:rFonts w:asciiTheme="minorHAnsi" w:hAnsiTheme="minorHAnsi" w:cstheme="minorHAnsi"/>
          <w:color w:val="000000"/>
          <w:sz w:val="24"/>
        </w:rPr>
        <w:t>: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2D4C19" w:rsidRPr="007173F9">
        <w:rPr>
          <w:rFonts w:ascii="Calibri" w:hAnsi="Calibri" w:cs="Calibri"/>
          <w:color w:val="000000"/>
          <w:szCs w:val="23"/>
          <w:shd w:val="clear" w:color="auto" w:fill="FFFFFF"/>
        </w:rPr>
        <w:t>jednatel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   Ing. Drahoslav Matonoha</w:t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="00797AA1">
        <w:rPr>
          <w:rFonts w:ascii="Calibri" w:hAnsi="Calibri" w:cs="Calibri"/>
          <w:color w:val="000000"/>
          <w:szCs w:val="23"/>
          <w:shd w:val="clear" w:color="auto" w:fill="FFFFFF"/>
        </w:rPr>
        <w:t>xxxxxxxxxxxxxxxxxxxx</w:t>
      </w:r>
    </w:p>
    <w:p w:rsidR="00761B19" w:rsidRPr="00F825EB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  <w:r w:rsidR="007173F9">
        <w:rPr>
          <w:rFonts w:ascii="Calibri" w:hAnsi="Calibri" w:cs="Calibri"/>
          <w:color w:val="000000"/>
          <w:szCs w:val="23"/>
          <w:shd w:val="clear" w:color="auto" w:fill="FFFFFF"/>
        </w:rPr>
        <w:t>KALAMAX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bookmarkStart w:id="0" w:name="_GoBack"/>
      <w:bookmarkEnd w:id="0"/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CD" w:rsidRDefault="007E3FCD">
      <w:pPr>
        <w:spacing w:line="240" w:lineRule="auto"/>
      </w:pPr>
      <w:r>
        <w:separator/>
      </w:r>
    </w:p>
  </w:endnote>
  <w:endnote w:type="continuationSeparator" w:id="0">
    <w:p w:rsidR="007E3FCD" w:rsidRDefault="007E3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797AA1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CD" w:rsidRDefault="007E3FCD">
      <w:pPr>
        <w:spacing w:line="240" w:lineRule="auto"/>
      </w:pPr>
      <w:r>
        <w:separator/>
      </w:r>
    </w:p>
  </w:footnote>
  <w:footnote w:type="continuationSeparator" w:id="0">
    <w:p w:rsidR="007E3FCD" w:rsidRDefault="007E3F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9E4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95B28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173F9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97AA1"/>
    <w:rsid w:val="007A200A"/>
    <w:rsid w:val="007B1D72"/>
    <w:rsid w:val="007D0F82"/>
    <w:rsid w:val="007D5E89"/>
    <w:rsid w:val="007E0E70"/>
    <w:rsid w:val="007E3FCD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30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89A27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3723-3BE4-410B-9BA1-A831EB6C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17</cp:revision>
  <cp:lastPrinted>2023-01-18T06:21:00Z</cp:lastPrinted>
  <dcterms:created xsi:type="dcterms:W3CDTF">2023-02-27T10:56:00Z</dcterms:created>
  <dcterms:modified xsi:type="dcterms:W3CDTF">2024-02-29T11:24:00Z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