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4CD0B2D" w:rsidR="00E0086F" w:rsidRPr="00F17A9D" w:rsidRDefault="00216C86" w:rsidP="00E62E96">
      <w:pPr>
        <w:pStyle w:val="Nzev"/>
        <w:spacing w:before="120"/>
        <w:rPr>
          <w:rFonts w:ascii="Arial" w:hAnsi="Arial"/>
          <w:caps w:val="0"/>
          <w:sz w:val="32"/>
        </w:rPr>
      </w:pPr>
      <w:r w:rsidRPr="00F17A9D">
        <w:rPr>
          <w:rFonts w:ascii="Arial" w:hAnsi="Arial"/>
          <w:caps w:val="0"/>
          <w:sz w:val="32"/>
        </w:rPr>
        <w:t>D</w:t>
      </w:r>
      <w:r w:rsidR="00F17A9D" w:rsidRPr="00F17A9D">
        <w:rPr>
          <w:rFonts w:ascii="Arial" w:hAnsi="Arial"/>
          <w:caps w:val="0"/>
          <w:sz w:val="32"/>
        </w:rPr>
        <w:t>ODATEK</w:t>
      </w:r>
      <w:r w:rsidRPr="00F17A9D">
        <w:rPr>
          <w:rFonts w:ascii="Arial" w:hAnsi="Arial"/>
          <w:caps w:val="0"/>
          <w:sz w:val="32"/>
        </w:rPr>
        <w:t xml:space="preserve"> č. </w:t>
      </w:r>
      <w:r w:rsidR="002526B2">
        <w:rPr>
          <w:rFonts w:ascii="Arial" w:hAnsi="Arial"/>
          <w:caps w:val="0"/>
          <w:sz w:val="32"/>
        </w:rPr>
        <w:t>4</w:t>
      </w:r>
    </w:p>
    <w:p w14:paraId="1DD401F5" w14:textId="5B0BF64A" w:rsidR="00E85DCF" w:rsidRPr="00E85DCF" w:rsidRDefault="00807BE2" w:rsidP="00E62E96">
      <w:pPr>
        <w:pStyle w:val="Nzev"/>
        <w:spacing w:before="120"/>
        <w:rPr>
          <w:rFonts w:ascii="Arial" w:hAnsi="Arial"/>
          <w:b w:val="0"/>
          <w:bCs w:val="0"/>
          <w:caps w:val="0"/>
          <w:szCs w:val="22"/>
        </w:rPr>
      </w:pPr>
      <w:r>
        <w:rPr>
          <w:rFonts w:ascii="Arial" w:hAnsi="Arial"/>
          <w:caps w:val="0"/>
          <w:szCs w:val="22"/>
        </w:rPr>
        <w:t>k</w:t>
      </w:r>
      <w:r w:rsidR="00E85DCF">
        <w:rPr>
          <w:rFonts w:ascii="Arial" w:hAnsi="Arial"/>
          <w:caps w:val="0"/>
          <w:szCs w:val="22"/>
        </w:rPr>
        <w:t xml:space="preserve">e </w:t>
      </w:r>
      <w:r w:rsidR="00A012A6">
        <w:rPr>
          <w:rFonts w:ascii="Arial" w:hAnsi="Arial"/>
          <w:caps w:val="0"/>
          <w:szCs w:val="22"/>
        </w:rPr>
        <w:t xml:space="preserve">smlouvě o dílo č. </w:t>
      </w:r>
      <w:r w:rsidR="00C758CA">
        <w:rPr>
          <w:rFonts w:ascii="Arial" w:hAnsi="Arial"/>
          <w:caps w:val="0"/>
          <w:szCs w:val="22"/>
        </w:rPr>
        <w:t>554-2022-508207 ze dne 1. 7. 2022</w:t>
      </w:r>
    </w:p>
    <w:p w14:paraId="2B871BEE" w14:textId="52FE7316" w:rsidR="00E0086F" w:rsidRDefault="00E0086F" w:rsidP="00BC0AE8">
      <w:pPr>
        <w:pStyle w:val="Normln-odrky"/>
        <w:numPr>
          <w:ilvl w:val="0"/>
          <w:numId w:val="0"/>
        </w:numPr>
        <w:spacing w:before="120" w:line="240" w:lineRule="auto"/>
        <w:jc w:val="center"/>
        <w:rPr>
          <w:rFonts w:cs="Arial"/>
          <w:sz w:val="22"/>
        </w:rPr>
      </w:pPr>
      <w:r w:rsidRPr="00F45AC5">
        <w:rPr>
          <w:rFonts w:cs="Arial"/>
          <w:sz w:val="22"/>
        </w:rPr>
        <w:t>podle § 2586 a násl. zákona č. 89/2012 Sb., občanský zákoník, ve znění pozdějších předpisů</w:t>
      </w:r>
    </w:p>
    <w:p w14:paraId="0691FDFE" w14:textId="77777777" w:rsidR="00D72641" w:rsidRPr="00F45AC5" w:rsidRDefault="00D72641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</w:p>
    <w:p w14:paraId="7947449C" w14:textId="77777777" w:rsidR="00E0086F" w:rsidRPr="00F45AC5" w:rsidRDefault="00E0086F" w:rsidP="00E0086F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F45AC5">
        <w:rPr>
          <w:rFonts w:ascii="Arial" w:hAnsi="Arial"/>
          <w:szCs w:val="22"/>
        </w:rPr>
        <w:t>SMLUVNÍ STRANY</w:t>
      </w:r>
    </w:p>
    <w:p w14:paraId="3E201BFE" w14:textId="5E761910" w:rsidR="00E0086F" w:rsidRPr="00F45AC5" w:rsidRDefault="00E0086F" w:rsidP="00574413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7A313329" w:rsidR="00E0086F" w:rsidRPr="00F45AC5" w:rsidRDefault="00E0086F" w:rsidP="009C2E33">
      <w:pPr>
        <w:spacing w:after="120"/>
        <w:ind w:left="567"/>
        <w:jc w:val="both"/>
        <w:rPr>
          <w:rFonts w:ascii="Arial" w:hAnsi="Arial" w:cs="Arial"/>
        </w:rPr>
      </w:pPr>
      <w:r w:rsidRPr="00F45AC5">
        <w:rPr>
          <w:rFonts w:ascii="Arial" w:hAnsi="Arial" w:cs="Arial"/>
        </w:rPr>
        <w:t>se sídlem Husinecká 1024/</w:t>
      </w:r>
      <w:proofErr w:type="gramStart"/>
      <w:r w:rsidRPr="00F45AC5">
        <w:rPr>
          <w:rFonts w:ascii="Arial" w:hAnsi="Arial" w:cs="Arial"/>
        </w:rPr>
        <w:t>11a</w:t>
      </w:r>
      <w:proofErr w:type="gramEnd"/>
      <w:r w:rsidRPr="00F45AC5">
        <w:rPr>
          <w:rFonts w:ascii="Arial" w:hAnsi="Arial" w:cs="Arial"/>
        </w:rPr>
        <w:t>, 130 00 Praha 3 – Žižkov, IČO: 013 12 774, Krajský</w:t>
      </w:r>
      <w:r w:rsidR="00181E2A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</w:rPr>
        <w:t xml:space="preserve">pozemkový úřad pro </w:t>
      </w:r>
      <w:r w:rsidR="009D0395">
        <w:rPr>
          <w:rFonts w:ascii="Arial" w:hAnsi="Arial" w:cs="Arial"/>
        </w:rPr>
        <w:t>Ústecký kraj</w:t>
      </w:r>
      <w:r w:rsidRPr="00F45AC5">
        <w:rPr>
          <w:rFonts w:ascii="Arial" w:hAnsi="Arial" w:cs="Arial"/>
          <w:snapToGrid w:val="0"/>
        </w:rPr>
        <w:t>,</w:t>
      </w:r>
      <w:r w:rsidRPr="00F45AC5">
        <w:rPr>
          <w:rFonts w:ascii="Arial" w:hAnsi="Arial" w:cs="Arial"/>
        </w:rPr>
        <w:t xml:space="preserve"> Pobočka </w:t>
      </w:r>
      <w:r w:rsidR="009D0395">
        <w:rPr>
          <w:rFonts w:ascii="Arial" w:hAnsi="Arial" w:cs="Arial"/>
        </w:rPr>
        <w:t>Louny</w:t>
      </w:r>
      <w:r w:rsidRPr="00F45AC5">
        <w:rPr>
          <w:rFonts w:ascii="Arial" w:hAnsi="Arial" w:cs="Arial"/>
          <w:snapToGrid w:val="0"/>
        </w:rPr>
        <w:t xml:space="preserve">, na adrese </w:t>
      </w:r>
      <w:r w:rsidR="009D0395">
        <w:rPr>
          <w:rFonts w:ascii="Arial" w:hAnsi="Arial" w:cs="Arial"/>
          <w:snapToGrid w:val="0"/>
        </w:rPr>
        <w:t>Pražská 765, 440 01 Louny</w:t>
      </w:r>
      <w:r w:rsidRPr="00F45AC5">
        <w:rPr>
          <w:rFonts w:ascii="Arial" w:hAnsi="Arial" w:cs="Arial"/>
        </w:rPr>
        <w:t xml:space="preserve"> </w:t>
      </w:r>
    </w:p>
    <w:p w14:paraId="2BB55C1B" w14:textId="1630F4FC" w:rsidR="00E0086F" w:rsidRPr="009C2E33" w:rsidRDefault="009D0395" w:rsidP="009C2E33">
      <w:pPr>
        <w:spacing w:after="120" w:line="240" w:lineRule="auto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</w:t>
      </w:r>
      <w:r w:rsidR="00E0086F" w:rsidRPr="00F45AC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 xml:space="preserve">Ing. Pavlem Pojerem, </w:t>
      </w:r>
      <w:r>
        <w:rPr>
          <w:rFonts w:ascii="Arial" w:hAnsi="Arial" w:cs="Arial"/>
          <w:szCs w:val="20"/>
        </w:rPr>
        <w:t>ředitel</w:t>
      </w:r>
      <w:r w:rsidR="001139FD">
        <w:rPr>
          <w:rFonts w:ascii="Arial" w:hAnsi="Arial" w:cs="Arial"/>
          <w:szCs w:val="20"/>
        </w:rPr>
        <w:t>em</w:t>
      </w:r>
      <w:r>
        <w:rPr>
          <w:rFonts w:ascii="Arial" w:hAnsi="Arial" w:cs="Arial"/>
          <w:szCs w:val="20"/>
        </w:rPr>
        <w:t xml:space="preserve"> Krajského pozemkového úřadu pro</w:t>
      </w:r>
      <w:r w:rsidR="00181E2A">
        <w:rPr>
          <w:rFonts w:ascii="Arial" w:hAnsi="Arial" w:cs="Arial"/>
          <w:szCs w:val="20"/>
        </w:rPr>
        <w:t xml:space="preserve"> Ústecký</w:t>
      </w:r>
      <w:r>
        <w:rPr>
          <w:rFonts w:ascii="Arial" w:hAnsi="Arial" w:cs="Arial"/>
          <w:szCs w:val="20"/>
        </w:rPr>
        <w:t xml:space="preserve"> kraj</w:t>
      </w:r>
    </w:p>
    <w:p w14:paraId="1E94A4C3" w14:textId="5608A57F" w:rsidR="009D0395" w:rsidRPr="00F45AC5" w:rsidRDefault="009D0395" w:rsidP="009C2E33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0086F" w:rsidRPr="00F45AC5">
        <w:rPr>
          <w:rFonts w:ascii="Arial" w:hAnsi="Arial" w:cs="Arial"/>
        </w:rPr>
        <w:t xml:space="preserve">Ve smluvních záležitostech oprávněn jednat: </w:t>
      </w:r>
      <w:r>
        <w:rPr>
          <w:rFonts w:ascii="Arial" w:hAnsi="Arial" w:cs="Arial"/>
        </w:rPr>
        <w:t xml:space="preserve">Ing. Pavel Pojer, </w:t>
      </w:r>
      <w:r w:rsidR="009C5A86">
        <w:rPr>
          <w:rFonts w:ascii="Arial" w:hAnsi="Arial" w:cs="Arial"/>
        </w:rPr>
        <w:t>ředitel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>Krajského pozemkového úřadu pro Ústecký kraj</w:t>
      </w:r>
      <w:r w:rsidRPr="00F45AC5">
        <w:rPr>
          <w:rFonts w:ascii="Arial" w:hAnsi="Arial" w:cs="Arial"/>
        </w:rPr>
        <w:t xml:space="preserve"> </w:t>
      </w:r>
      <w:r w:rsidR="00E0086F" w:rsidRPr="00F45AC5">
        <w:rPr>
          <w:rFonts w:ascii="Arial" w:hAnsi="Arial" w:cs="Arial"/>
        </w:rPr>
        <w:t xml:space="preserve"> </w:t>
      </w:r>
    </w:p>
    <w:p w14:paraId="4939C5C6" w14:textId="24D1D39D" w:rsidR="00E0086F" w:rsidRPr="00F45AC5" w:rsidRDefault="00E0086F" w:rsidP="000459E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jednat:</w:t>
      </w:r>
      <w:r w:rsidRPr="00F45AC5">
        <w:rPr>
          <w:rFonts w:ascii="Arial" w:hAnsi="Arial" w:cs="Arial"/>
          <w:snapToGrid w:val="0"/>
        </w:rPr>
        <w:t xml:space="preserve"> </w:t>
      </w:r>
      <w:r w:rsidR="009D0395">
        <w:rPr>
          <w:rFonts w:ascii="Arial" w:hAnsi="Arial" w:cs="Arial"/>
          <w:snapToGrid w:val="0"/>
        </w:rPr>
        <w:t xml:space="preserve">Ing. </w:t>
      </w:r>
      <w:r w:rsidR="00C758CA">
        <w:rPr>
          <w:rFonts w:ascii="Arial" w:hAnsi="Arial" w:cs="Arial"/>
          <w:snapToGrid w:val="0"/>
        </w:rPr>
        <w:t>Věr</w:t>
      </w:r>
      <w:r w:rsidR="00A2685A">
        <w:rPr>
          <w:rFonts w:ascii="Arial" w:hAnsi="Arial" w:cs="Arial"/>
          <w:snapToGrid w:val="0"/>
        </w:rPr>
        <w:t>a</w:t>
      </w:r>
      <w:r w:rsidR="00C758CA">
        <w:rPr>
          <w:rFonts w:ascii="Arial" w:hAnsi="Arial" w:cs="Arial"/>
          <w:snapToGrid w:val="0"/>
        </w:rPr>
        <w:t xml:space="preserve"> Fibichov</w:t>
      </w:r>
      <w:r w:rsidR="00A2685A">
        <w:rPr>
          <w:rFonts w:ascii="Arial" w:hAnsi="Arial" w:cs="Arial"/>
          <w:snapToGrid w:val="0"/>
        </w:rPr>
        <w:t>á</w:t>
      </w:r>
      <w:r w:rsidR="009D0395">
        <w:rPr>
          <w:rFonts w:ascii="Arial" w:hAnsi="Arial" w:cs="Arial"/>
          <w:snapToGrid w:val="0"/>
        </w:rPr>
        <w:t xml:space="preserve">, odborný rada </w:t>
      </w:r>
      <w:r w:rsidR="009D0395">
        <w:rPr>
          <w:rFonts w:ascii="Arial" w:hAnsi="Arial" w:cs="Arial"/>
        </w:rPr>
        <w:t>Krajského pozemkového úřadu pro Ústecký kraj, Pobočk</w:t>
      </w:r>
      <w:r w:rsidR="001139FD">
        <w:rPr>
          <w:rFonts w:ascii="Arial" w:hAnsi="Arial" w:cs="Arial"/>
        </w:rPr>
        <w:t>y</w:t>
      </w:r>
      <w:r w:rsidR="009D0395">
        <w:rPr>
          <w:rFonts w:ascii="Arial" w:hAnsi="Arial" w:cs="Arial"/>
        </w:rPr>
        <w:t xml:space="preserve"> Louny</w:t>
      </w:r>
    </w:p>
    <w:p w14:paraId="48651F03" w14:textId="77777777" w:rsidR="00E0086F" w:rsidRPr="003E2A6D" w:rsidRDefault="00E0086F" w:rsidP="000459E7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A638703" w14:textId="35BC8E43" w:rsidR="00E0086F" w:rsidRPr="003E2A6D" w:rsidRDefault="00E0086F" w:rsidP="000459E7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 xml:space="preserve">Tel.: </w:t>
      </w:r>
      <w:r w:rsidR="0013533A">
        <w:rPr>
          <w:rFonts w:ascii="Arial" w:hAnsi="Arial" w:cs="Arial"/>
        </w:rPr>
        <w:t>+420</w:t>
      </w:r>
      <w:r w:rsidR="00C758CA">
        <w:rPr>
          <w:rFonts w:ascii="Arial" w:hAnsi="Arial" w:cs="Arial"/>
        </w:rPr>
        <w:t> 727 927 474</w:t>
      </w:r>
    </w:p>
    <w:p w14:paraId="073F5E87" w14:textId="08A13210" w:rsidR="00E0086F" w:rsidRPr="00F45AC5" w:rsidRDefault="00E0086F" w:rsidP="000459E7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C758CA">
        <w:rPr>
          <w:rFonts w:ascii="Arial" w:hAnsi="Arial" w:cs="Arial"/>
          <w:snapToGrid w:val="0"/>
        </w:rPr>
        <w:t>v.fibichova</w:t>
      </w:r>
      <w:r w:rsidR="00181E2A">
        <w:rPr>
          <w:rFonts w:ascii="Arial" w:hAnsi="Arial" w:cs="Arial"/>
          <w:snapToGrid w:val="0"/>
        </w:rPr>
        <w:t>@spucr.cz</w:t>
      </w:r>
    </w:p>
    <w:p w14:paraId="251A0BC1" w14:textId="77777777" w:rsidR="00E0086F" w:rsidRPr="00F45AC5" w:rsidRDefault="00E0086F" w:rsidP="000459E7">
      <w:pPr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0459E7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0459E7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181E2A" w:rsidRDefault="00E0086F" w:rsidP="000459E7">
      <w:pPr>
        <w:spacing w:after="120"/>
        <w:ind w:left="4536" w:right="1418" w:hanging="3969"/>
        <w:rPr>
          <w:rFonts w:ascii="Arial" w:hAnsi="Arial" w:cs="Arial"/>
        </w:rPr>
      </w:pPr>
      <w:r w:rsidRPr="00181E2A">
        <w:rPr>
          <w:rFonts w:ascii="Arial" w:hAnsi="Arial" w:cs="Arial"/>
        </w:rPr>
        <w:t>DIČ: CZ01312774 (není plátce DPH)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F45AC5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a</w:t>
      </w:r>
    </w:p>
    <w:p w14:paraId="62C6F06D" w14:textId="6ADC1A0B" w:rsidR="00525E44" w:rsidRPr="002125E9" w:rsidRDefault="00C758CA" w:rsidP="0012577B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INGEOS spol. s r.o. </w:t>
      </w:r>
    </w:p>
    <w:p w14:paraId="05026BA7" w14:textId="78B0347F" w:rsidR="00525E44" w:rsidRPr="002125E9" w:rsidRDefault="00525E44" w:rsidP="000459E7">
      <w:pPr>
        <w:spacing w:after="120"/>
        <w:ind w:left="567"/>
        <w:jc w:val="both"/>
        <w:rPr>
          <w:rFonts w:ascii="Arial" w:hAnsi="Arial" w:cs="Arial"/>
        </w:rPr>
      </w:pPr>
      <w:r w:rsidRPr="002125E9">
        <w:rPr>
          <w:rFonts w:ascii="Arial" w:hAnsi="Arial" w:cs="Arial"/>
        </w:rPr>
        <w:t xml:space="preserve">společnost založená a existující podle právního řádu České republiky, se sídlem </w:t>
      </w:r>
      <w:r w:rsidR="00C758CA">
        <w:rPr>
          <w:rFonts w:ascii="Arial" w:hAnsi="Arial" w:cs="Arial"/>
        </w:rPr>
        <w:t>Masarykova 2462/55, 415 01 Teplice</w:t>
      </w:r>
      <w:r w:rsidRPr="002125E9">
        <w:rPr>
          <w:rFonts w:ascii="Arial" w:hAnsi="Arial" w:cs="Arial"/>
        </w:rPr>
        <w:t xml:space="preserve">, IČO: </w:t>
      </w:r>
      <w:r w:rsidR="00C758CA">
        <w:rPr>
          <w:rFonts w:ascii="Arial" w:hAnsi="Arial" w:cs="Arial"/>
        </w:rPr>
        <w:t>273 31 083</w:t>
      </w:r>
      <w:r w:rsidRPr="002125E9">
        <w:rPr>
          <w:rFonts w:ascii="Arial" w:hAnsi="Arial" w:cs="Arial"/>
        </w:rPr>
        <w:t xml:space="preserve">, zapsaná v obchodním rejstříku vedeném </w:t>
      </w:r>
      <w:r w:rsidR="00AE7866">
        <w:rPr>
          <w:rFonts w:ascii="Arial" w:hAnsi="Arial" w:cs="Arial"/>
        </w:rPr>
        <w:t>u</w:t>
      </w:r>
      <w:r w:rsidR="00483CA4">
        <w:rPr>
          <w:rFonts w:ascii="Arial" w:hAnsi="Arial" w:cs="Arial"/>
        </w:rPr>
        <w:t> </w:t>
      </w:r>
      <w:r w:rsidR="00AE7866">
        <w:rPr>
          <w:rFonts w:ascii="Arial" w:hAnsi="Arial" w:cs="Arial"/>
        </w:rPr>
        <w:t>Krajského</w:t>
      </w:r>
      <w:r w:rsidRPr="002125E9">
        <w:rPr>
          <w:rFonts w:ascii="Arial" w:hAnsi="Arial" w:cs="Arial"/>
        </w:rPr>
        <w:t xml:space="preserve"> soud</w:t>
      </w:r>
      <w:r w:rsidR="00AE7866">
        <w:rPr>
          <w:rFonts w:ascii="Arial" w:hAnsi="Arial" w:cs="Arial"/>
        </w:rPr>
        <w:t>u</w:t>
      </w:r>
      <w:r w:rsidRPr="002125E9">
        <w:rPr>
          <w:rFonts w:ascii="Arial" w:hAnsi="Arial" w:cs="Arial"/>
        </w:rPr>
        <w:t xml:space="preserve"> v</w:t>
      </w:r>
      <w:r w:rsidR="00C758CA">
        <w:rPr>
          <w:rFonts w:ascii="Arial" w:hAnsi="Arial" w:cs="Arial"/>
        </w:rPr>
        <w:t> Ústí nad Labem</w:t>
      </w:r>
      <w:r w:rsidRPr="002125E9">
        <w:rPr>
          <w:rFonts w:ascii="Arial" w:hAnsi="Arial" w:cs="Arial"/>
        </w:rPr>
        <w:t xml:space="preserve">, oddíl </w:t>
      </w:r>
      <w:proofErr w:type="spellStart"/>
      <w:r w:rsidRPr="002125E9">
        <w:rPr>
          <w:rFonts w:ascii="Arial" w:hAnsi="Arial" w:cs="Arial"/>
        </w:rPr>
        <w:t>oddíl</w:t>
      </w:r>
      <w:proofErr w:type="spellEnd"/>
      <w:r w:rsidRPr="002125E9">
        <w:rPr>
          <w:rFonts w:ascii="Arial" w:hAnsi="Arial" w:cs="Arial"/>
        </w:rPr>
        <w:t xml:space="preserve"> C, vložka </w:t>
      </w:r>
      <w:r w:rsidR="00C758CA">
        <w:rPr>
          <w:rFonts w:ascii="Arial" w:hAnsi="Arial" w:cs="Arial"/>
        </w:rPr>
        <w:t>24660.</w:t>
      </w:r>
    </w:p>
    <w:p w14:paraId="48E8A847" w14:textId="2D4C2E8F" w:rsidR="00525E44" w:rsidRPr="002125E9" w:rsidRDefault="00525E44" w:rsidP="000459E7">
      <w:pPr>
        <w:spacing w:after="120"/>
        <w:ind w:left="567"/>
        <w:rPr>
          <w:rFonts w:ascii="Arial" w:hAnsi="Arial" w:cs="Arial"/>
        </w:rPr>
      </w:pPr>
      <w:r w:rsidRPr="002125E9">
        <w:rPr>
          <w:rFonts w:ascii="Arial" w:hAnsi="Arial" w:cs="Arial"/>
        </w:rPr>
        <w:t xml:space="preserve">Zastoupená: </w:t>
      </w:r>
      <w:r w:rsidR="00C758CA">
        <w:rPr>
          <w:rFonts w:ascii="Arial" w:hAnsi="Arial" w:cs="Arial"/>
        </w:rPr>
        <w:t>Tomášem Charvátem</w:t>
      </w:r>
      <w:r w:rsidR="003166CD">
        <w:rPr>
          <w:rFonts w:ascii="Arial" w:hAnsi="Arial" w:cs="Arial"/>
        </w:rPr>
        <w:t>, jednatelem</w:t>
      </w:r>
    </w:p>
    <w:p w14:paraId="0B286D5A" w14:textId="5ED89E85" w:rsidR="00F5147A" w:rsidRDefault="00525E44" w:rsidP="000459E7">
      <w:pPr>
        <w:tabs>
          <w:tab w:val="left" w:pos="5245"/>
        </w:tabs>
        <w:spacing w:after="120"/>
        <w:ind w:left="567"/>
        <w:rPr>
          <w:rFonts w:ascii="Arial" w:hAnsi="Arial" w:cs="Arial"/>
        </w:rPr>
      </w:pPr>
      <w:r w:rsidRPr="002125E9">
        <w:rPr>
          <w:rFonts w:ascii="Arial" w:hAnsi="Arial" w:cs="Arial"/>
        </w:rPr>
        <w:t xml:space="preserve">Ve smluvních záležitostech </w:t>
      </w:r>
      <w:r w:rsidR="00004562">
        <w:rPr>
          <w:rFonts w:ascii="Arial" w:hAnsi="Arial" w:cs="Arial"/>
        </w:rPr>
        <w:t>zastoupená</w:t>
      </w:r>
      <w:r w:rsidRPr="002125E9">
        <w:rPr>
          <w:rFonts w:ascii="Arial" w:hAnsi="Arial" w:cs="Arial"/>
        </w:rPr>
        <w:t xml:space="preserve">: </w:t>
      </w:r>
      <w:r w:rsidR="00C758CA">
        <w:rPr>
          <w:rFonts w:ascii="Arial" w:hAnsi="Arial" w:cs="Arial"/>
        </w:rPr>
        <w:t>Tomášem Charvátem</w:t>
      </w:r>
    </w:p>
    <w:p w14:paraId="0FF24E13" w14:textId="4E317D09" w:rsidR="00C36369" w:rsidRDefault="00525E44" w:rsidP="000459E7">
      <w:pPr>
        <w:tabs>
          <w:tab w:val="left" w:pos="5245"/>
        </w:tabs>
        <w:spacing w:after="120"/>
        <w:ind w:left="567"/>
        <w:rPr>
          <w:rFonts w:ascii="Arial" w:hAnsi="Arial" w:cs="Arial"/>
        </w:rPr>
      </w:pPr>
      <w:r w:rsidRPr="002125E9">
        <w:rPr>
          <w:rFonts w:ascii="Arial" w:hAnsi="Arial" w:cs="Arial"/>
        </w:rPr>
        <w:t xml:space="preserve">V technických záležitostech </w:t>
      </w:r>
      <w:r w:rsidR="00004562">
        <w:rPr>
          <w:rFonts w:ascii="Arial" w:hAnsi="Arial" w:cs="Arial"/>
        </w:rPr>
        <w:t>zastoupená</w:t>
      </w:r>
      <w:r w:rsidR="00F5147A">
        <w:rPr>
          <w:rFonts w:ascii="Arial" w:hAnsi="Arial" w:cs="Arial"/>
        </w:rPr>
        <w:t xml:space="preserve">: </w:t>
      </w:r>
      <w:proofErr w:type="spellStart"/>
      <w:r w:rsidR="002E0E65">
        <w:rPr>
          <w:rFonts w:ascii="Arial" w:hAnsi="Arial" w:cs="Arial"/>
        </w:rPr>
        <w:t>xxxxxxxxxx</w:t>
      </w:r>
      <w:proofErr w:type="spellEnd"/>
      <w:r w:rsidR="00C758CA">
        <w:rPr>
          <w:rFonts w:ascii="Arial" w:hAnsi="Arial" w:cs="Arial"/>
        </w:rPr>
        <w:t xml:space="preserve">, </w:t>
      </w:r>
      <w:proofErr w:type="spellStart"/>
      <w:r w:rsidR="002E0E65">
        <w:rPr>
          <w:rFonts w:ascii="Arial" w:hAnsi="Arial" w:cs="Arial"/>
        </w:rPr>
        <w:t>xxxxxxxxxx</w:t>
      </w:r>
      <w:proofErr w:type="spellEnd"/>
    </w:p>
    <w:p w14:paraId="49FFB35C" w14:textId="11F21A94" w:rsidR="00525E44" w:rsidRPr="00ED6435" w:rsidRDefault="00525E44" w:rsidP="000459E7">
      <w:pPr>
        <w:tabs>
          <w:tab w:val="left" w:pos="5245"/>
        </w:tabs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7190AC0E" w14:textId="59D990FE" w:rsidR="00525E44" w:rsidRPr="00A6557F" w:rsidRDefault="00525E44" w:rsidP="000459E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A6557F">
        <w:rPr>
          <w:rFonts w:ascii="Arial" w:hAnsi="Arial" w:cs="Arial"/>
        </w:rPr>
        <w:t xml:space="preserve">Tel.: </w:t>
      </w:r>
      <w:proofErr w:type="spellStart"/>
      <w:r w:rsidR="00FD4BFE">
        <w:rPr>
          <w:rFonts w:ascii="Arial" w:hAnsi="Arial" w:cs="Arial"/>
        </w:rPr>
        <w:t>xxxxxxxxxx</w:t>
      </w:r>
      <w:proofErr w:type="spellEnd"/>
    </w:p>
    <w:p w14:paraId="56259AE8" w14:textId="6E6B63E3" w:rsidR="00525E44" w:rsidRPr="00A6557F" w:rsidRDefault="00525E44" w:rsidP="000459E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A6557F">
        <w:rPr>
          <w:rFonts w:ascii="Arial" w:hAnsi="Arial" w:cs="Arial"/>
        </w:rPr>
        <w:t xml:space="preserve">E-mail: </w:t>
      </w:r>
      <w:proofErr w:type="spellStart"/>
      <w:r w:rsidR="00FD4BFE">
        <w:rPr>
          <w:rFonts w:ascii="Arial" w:hAnsi="Arial" w:cs="Arial"/>
        </w:rPr>
        <w:t>xxxxxxxxxx</w:t>
      </w:r>
      <w:proofErr w:type="spellEnd"/>
    </w:p>
    <w:p w14:paraId="7BB4A000" w14:textId="76948A6F" w:rsidR="00525E44" w:rsidRPr="00A6557F" w:rsidRDefault="00525E44" w:rsidP="000459E7">
      <w:pPr>
        <w:spacing w:after="120"/>
        <w:ind w:left="567"/>
        <w:jc w:val="both"/>
        <w:rPr>
          <w:rFonts w:ascii="Arial" w:hAnsi="Arial" w:cs="Arial"/>
        </w:rPr>
      </w:pPr>
      <w:r w:rsidRPr="00A6557F">
        <w:rPr>
          <w:rFonts w:ascii="Arial" w:hAnsi="Arial" w:cs="Arial"/>
        </w:rPr>
        <w:t>ID datové schránky:</w:t>
      </w:r>
      <w:r w:rsidRPr="00A6557F">
        <w:rPr>
          <w:rFonts w:ascii="Arial" w:hAnsi="Arial" w:cs="Arial"/>
          <w:snapToGrid w:val="0"/>
        </w:rPr>
        <w:t xml:space="preserve"> </w:t>
      </w:r>
      <w:r w:rsidR="00C758CA">
        <w:rPr>
          <w:rFonts w:ascii="Arial" w:hAnsi="Arial" w:cs="Arial"/>
        </w:rPr>
        <w:t>j39b3sj</w:t>
      </w:r>
    </w:p>
    <w:p w14:paraId="5B6B2B84" w14:textId="51F90B10" w:rsidR="00525E44" w:rsidRPr="00A6557F" w:rsidRDefault="00525E44" w:rsidP="000459E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A6557F">
        <w:rPr>
          <w:rFonts w:ascii="Arial" w:hAnsi="Arial" w:cs="Arial"/>
          <w:b/>
        </w:rPr>
        <w:t>Bankovní spojení:</w:t>
      </w:r>
      <w:r w:rsidRPr="00A6557F">
        <w:rPr>
          <w:rFonts w:ascii="Arial" w:hAnsi="Arial" w:cs="Arial"/>
        </w:rPr>
        <w:t xml:space="preserve"> </w:t>
      </w:r>
      <w:proofErr w:type="spellStart"/>
      <w:r w:rsidR="00C758CA">
        <w:rPr>
          <w:rFonts w:ascii="Arial" w:hAnsi="Arial" w:cs="Arial"/>
        </w:rPr>
        <w:t>Raifeisenbank</w:t>
      </w:r>
      <w:proofErr w:type="spellEnd"/>
    </w:p>
    <w:p w14:paraId="3971492F" w14:textId="3B209571" w:rsidR="00525E44" w:rsidRPr="00A6557F" w:rsidRDefault="00525E44" w:rsidP="000459E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A6557F">
        <w:rPr>
          <w:rFonts w:ascii="Arial" w:hAnsi="Arial" w:cs="Arial"/>
        </w:rPr>
        <w:t xml:space="preserve">Číslo účtu: </w:t>
      </w:r>
      <w:r w:rsidR="00C758CA">
        <w:rPr>
          <w:rFonts w:ascii="Arial" w:hAnsi="Arial" w:cs="Arial"/>
        </w:rPr>
        <w:t>944056036/5500</w:t>
      </w:r>
    </w:p>
    <w:p w14:paraId="4A116EEF" w14:textId="4B367B7D" w:rsidR="00525E44" w:rsidRPr="00A6557F" w:rsidRDefault="00525E44" w:rsidP="000459E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A6557F">
        <w:rPr>
          <w:rFonts w:ascii="Arial" w:hAnsi="Arial" w:cs="Arial"/>
        </w:rPr>
        <w:t>DIČ: CZ</w:t>
      </w:r>
      <w:r w:rsidR="00C758CA">
        <w:rPr>
          <w:rFonts w:ascii="Arial" w:hAnsi="Arial" w:cs="Arial"/>
        </w:rPr>
        <w:t>27331083</w:t>
      </w:r>
    </w:p>
    <w:p w14:paraId="19D99F04" w14:textId="77777777" w:rsidR="00525E44" w:rsidRPr="00ED6435" w:rsidRDefault="00525E44" w:rsidP="00525E44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1CA36CEA" w14:textId="70EAC8B1" w:rsidR="002E5EE3" w:rsidRPr="000459E7" w:rsidRDefault="00341A13" w:rsidP="000459E7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1AC28118" w14:textId="7F944986" w:rsidR="008C5E2F" w:rsidRDefault="00285837" w:rsidP="00B77235">
      <w:pPr>
        <w:pStyle w:val="Level1"/>
        <w:keepNext w:val="0"/>
        <w:spacing w:before="36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85837">
        <w:rPr>
          <w:rFonts w:ascii="Arial" w:hAnsi="Arial" w:cs="Arial"/>
          <w:szCs w:val="22"/>
        </w:rPr>
        <w:lastRenderedPageBreak/>
        <w:t>PREAMBULE</w:t>
      </w:r>
    </w:p>
    <w:p w14:paraId="0A4061CC" w14:textId="6751E9A4" w:rsidR="0072152C" w:rsidRDefault="003233AF" w:rsidP="00284C3A">
      <w:pPr>
        <w:pStyle w:val="Level3"/>
        <w:numPr>
          <w:ilvl w:val="0"/>
          <w:numId w:val="0"/>
        </w:numPr>
        <w:jc w:val="both"/>
        <w:rPr>
          <w:rFonts w:ascii="Arial" w:hAnsi="Arial" w:cs="Arial"/>
        </w:rPr>
      </w:pPr>
      <w:r w:rsidRPr="00EB2444">
        <w:rPr>
          <w:rFonts w:ascii="Arial" w:hAnsi="Arial" w:cs="Arial"/>
        </w:rPr>
        <w:t>Předmětem dodatku</w:t>
      </w:r>
      <w:r w:rsidR="00EB2444" w:rsidRPr="00EB2444">
        <w:rPr>
          <w:rFonts w:ascii="Arial" w:hAnsi="Arial" w:cs="Arial"/>
        </w:rPr>
        <w:t xml:space="preserve"> </w:t>
      </w:r>
      <w:r w:rsidR="001F696B">
        <w:rPr>
          <w:rFonts w:ascii="Arial" w:hAnsi="Arial" w:cs="Arial"/>
        </w:rPr>
        <w:t>č.</w:t>
      </w:r>
      <w:r w:rsidR="00304EC0">
        <w:rPr>
          <w:rFonts w:ascii="Arial" w:hAnsi="Arial" w:cs="Arial"/>
        </w:rPr>
        <w:t xml:space="preserve"> </w:t>
      </w:r>
      <w:r w:rsidR="002526B2">
        <w:rPr>
          <w:rFonts w:ascii="Arial" w:hAnsi="Arial" w:cs="Arial"/>
        </w:rPr>
        <w:t>4</w:t>
      </w:r>
      <w:r w:rsidR="005F751E">
        <w:rPr>
          <w:rFonts w:ascii="Arial" w:hAnsi="Arial" w:cs="Arial"/>
        </w:rPr>
        <w:t xml:space="preserve"> ke Smlouvě </w:t>
      </w:r>
      <w:r w:rsidR="00EB2444" w:rsidRPr="00EB2444">
        <w:rPr>
          <w:rFonts w:ascii="Arial" w:hAnsi="Arial" w:cs="Arial"/>
        </w:rPr>
        <w:t>je</w:t>
      </w:r>
      <w:r w:rsidR="00EA04FD" w:rsidRPr="00EA04FD">
        <w:rPr>
          <w:rFonts w:ascii="Arial" w:hAnsi="Arial" w:cs="Arial"/>
        </w:rPr>
        <w:t xml:space="preserve"> </w:t>
      </w:r>
      <w:r w:rsidR="00E92AAC">
        <w:rPr>
          <w:rFonts w:ascii="Arial" w:hAnsi="Arial" w:cs="Arial"/>
        </w:rPr>
        <w:t>navýšení</w:t>
      </w:r>
      <w:r w:rsidR="002C7001" w:rsidRPr="002C7001">
        <w:rPr>
          <w:rFonts w:ascii="Arial" w:hAnsi="Arial" w:cs="Arial"/>
          <w:szCs w:val="22"/>
        </w:rPr>
        <w:t xml:space="preserve"> </w:t>
      </w:r>
      <w:r w:rsidR="002C7001">
        <w:rPr>
          <w:rFonts w:ascii="Arial" w:hAnsi="Arial" w:cs="Arial"/>
          <w:szCs w:val="22"/>
        </w:rPr>
        <w:t xml:space="preserve">jednotkových položkových cen (Měrných jednotek) za použití ročního indexu průměrné meziroční míry inflace vyjádřené přírůstkem průměrného ročního indexu spotřebitelských cen uveřejňovaného Českým statistickým úřadem </w:t>
      </w:r>
      <w:r w:rsidR="00C04144">
        <w:rPr>
          <w:rFonts w:ascii="Arial" w:hAnsi="Arial" w:cs="Arial"/>
          <w:szCs w:val="22"/>
        </w:rPr>
        <w:t>pro uplynulý kalendářní rok</w:t>
      </w:r>
      <w:r w:rsidR="00C2514C">
        <w:rPr>
          <w:rFonts w:ascii="Arial" w:hAnsi="Arial" w:cs="Arial"/>
          <w:szCs w:val="22"/>
        </w:rPr>
        <w:t xml:space="preserve"> (průměrná roční míra inflace) </w:t>
      </w:r>
      <w:r w:rsidR="002C7001">
        <w:rPr>
          <w:rFonts w:ascii="Arial" w:hAnsi="Arial" w:cs="Arial"/>
          <w:szCs w:val="22"/>
        </w:rPr>
        <w:t xml:space="preserve">pro části díla, které dosud nebyly provedeny a s jejichž provedením není Zhotovitel v prodlení. V důsledku této změny se mění </w:t>
      </w:r>
      <w:r w:rsidR="002C7001" w:rsidRPr="00E36328">
        <w:rPr>
          <w:rFonts w:ascii="Arial" w:hAnsi="Arial" w:cs="Arial"/>
          <w:b/>
          <w:bCs/>
          <w:szCs w:val="22"/>
        </w:rPr>
        <w:t>čl. 3. CENA DÍLA a příloha ke smlouvě – položkový výkaz činnost</w:t>
      </w:r>
      <w:r w:rsidR="002C7001">
        <w:rPr>
          <w:rFonts w:ascii="Arial" w:hAnsi="Arial" w:cs="Arial"/>
          <w:b/>
          <w:bCs/>
          <w:szCs w:val="22"/>
        </w:rPr>
        <w:t>í</w:t>
      </w:r>
      <w:r w:rsidR="002C7001">
        <w:rPr>
          <w:rFonts w:ascii="Arial" w:hAnsi="Arial" w:cs="Arial"/>
          <w:szCs w:val="22"/>
        </w:rPr>
        <w:t>.</w:t>
      </w:r>
    </w:p>
    <w:p w14:paraId="7A9D0EEF" w14:textId="63AD5FEA" w:rsidR="00285837" w:rsidRPr="00285837" w:rsidRDefault="00285837" w:rsidP="00285837">
      <w:pPr>
        <w:ind w:left="567"/>
      </w:pPr>
    </w:p>
    <w:p w14:paraId="11D5EDC6" w14:textId="49A23C55" w:rsidR="00E238F0" w:rsidRPr="001861F9" w:rsidRDefault="009025E9" w:rsidP="001861F9">
      <w:pPr>
        <w:pStyle w:val="Level1"/>
        <w:keepNext w:val="0"/>
        <w:spacing w:before="36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F45AC5">
        <w:rPr>
          <w:rFonts w:ascii="Arial" w:hAnsi="Arial" w:cs="Arial"/>
          <w:szCs w:val="22"/>
        </w:rPr>
        <w:t xml:space="preserve">Předmět </w:t>
      </w:r>
      <w:r w:rsidR="00F17A9D">
        <w:rPr>
          <w:rFonts w:ascii="Arial" w:hAnsi="Arial" w:cs="Arial"/>
          <w:szCs w:val="22"/>
        </w:rPr>
        <w:t xml:space="preserve">DODATKU </w:t>
      </w:r>
    </w:p>
    <w:p w14:paraId="483AF7D8" w14:textId="5136F80D" w:rsidR="00EF31A5" w:rsidRPr="00A2363E" w:rsidRDefault="00EF31A5" w:rsidP="00A2363E">
      <w:pPr>
        <w:pStyle w:val="Level2"/>
        <w:numPr>
          <w:ilvl w:val="1"/>
          <w:numId w:val="26"/>
        </w:numPr>
        <w:ind w:left="567" w:hanging="567"/>
        <w:jc w:val="both"/>
        <w:rPr>
          <w:rFonts w:ascii="Arial" w:hAnsi="Arial" w:cs="Arial"/>
        </w:rPr>
      </w:pPr>
      <w:r w:rsidRPr="00A2363E">
        <w:rPr>
          <w:rFonts w:ascii="Arial" w:hAnsi="Arial" w:cs="Arial"/>
        </w:rPr>
        <w:t>Uplatnění inflační doložky</w:t>
      </w:r>
    </w:p>
    <w:p w14:paraId="3C1A1E92" w14:textId="7C0B8CA7" w:rsidR="00047DCB" w:rsidRDefault="00DC4F50" w:rsidP="001021F5">
      <w:pPr>
        <w:pStyle w:val="Level2"/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C71C18">
        <w:rPr>
          <w:rFonts w:ascii="Arial" w:hAnsi="Arial" w:cs="Arial"/>
        </w:rPr>
        <w:t>Zhotovitel požádal dopisem</w:t>
      </w:r>
      <w:r w:rsidR="00E61E97" w:rsidRPr="00C71C18">
        <w:rPr>
          <w:rFonts w:ascii="Arial" w:hAnsi="Arial" w:cs="Arial"/>
        </w:rPr>
        <w:t xml:space="preserve"> ze dne </w:t>
      </w:r>
      <w:r w:rsidR="00F35A51" w:rsidRPr="00C71C18">
        <w:rPr>
          <w:rFonts w:ascii="Arial" w:hAnsi="Arial" w:cs="Arial"/>
        </w:rPr>
        <w:t>16.</w:t>
      </w:r>
      <w:r w:rsidR="0079047F">
        <w:rPr>
          <w:rFonts w:ascii="Arial" w:hAnsi="Arial" w:cs="Arial"/>
        </w:rPr>
        <w:t xml:space="preserve"> </w:t>
      </w:r>
      <w:r w:rsidR="00C71C18" w:rsidRPr="00C71C18">
        <w:rPr>
          <w:rFonts w:ascii="Arial" w:hAnsi="Arial" w:cs="Arial"/>
        </w:rPr>
        <w:t>února</w:t>
      </w:r>
      <w:r w:rsidR="00E61E97" w:rsidRPr="00C71C18">
        <w:rPr>
          <w:rFonts w:ascii="Arial" w:hAnsi="Arial" w:cs="Arial"/>
        </w:rPr>
        <w:t xml:space="preserve"> 202</w:t>
      </w:r>
      <w:r w:rsidR="006909D8" w:rsidRPr="00C71C18">
        <w:rPr>
          <w:rFonts w:ascii="Arial" w:hAnsi="Arial" w:cs="Arial"/>
        </w:rPr>
        <w:t>4</w:t>
      </w:r>
      <w:r w:rsidR="009B1EF9" w:rsidRPr="00C71C18">
        <w:rPr>
          <w:rFonts w:ascii="Arial" w:hAnsi="Arial" w:cs="Arial"/>
        </w:rPr>
        <w:t xml:space="preserve"> </w:t>
      </w:r>
      <w:r w:rsidR="007366E0" w:rsidRPr="00C71C18">
        <w:rPr>
          <w:rFonts w:ascii="Arial" w:hAnsi="Arial" w:cs="Arial"/>
        </w:rPr>
        <w:t xml:space="preserve">v souladu s čl. </w:t>
      </w:r>
      <w:r w:rsidR="00DB3F1F" w:rsidRPr="00C71C18">
        <w:rPr>
          <w:rFonts w:ascii="Arial" w:hAnsi="Arial" w:cs="Arial"/>
        </w:rPr>
        <w:t>3</w:t>
      </w:r>
      <w:r w:rsidR="007366E0" w:rsidRPr="00C71C18">
        <w:rPr>
          <w:rFonts w:ascii="Arial" w:hAnsi="Arial" w:cs="Arial"/>
        </w:rPr>
        <w:t xml:space="preserve"> bodem </w:t>
      </w:r>
      <w:r w:rsidR="00DB3F1F" w:rsidRPr="00C71C18">
        <w:rPr>
          <w:rFonts w:ascii="Arial" w:hAnsi="Arial" w:cs="Arial"/>
        </w:rPr>
        <w:t>3.6</w:t>
      </w:r>
      <w:r w:rsidR="007366E0" w:rsidRPr="00C71C18">
        <w:rPr>
          <w:rFonts w:ascii="Arial" w:hAnsi="Arial" w:cs="Arial"/>
        </w:rPr>
        <w:t xml:space="preserve"> Smlouvy o</w:t>
      </w:r>
      <w:r w:rsidR="001021F5" w:rsidRPr="00C71C18">
        <w:rPr>
          <w:rFonts w:ascii="Arial" w:hAnsi="Arial" w:cs="Arial"/>
        </w:rPr>
        <w:t> </w:t>
      </w:r>
      <w:r w:rsidR="007366E0" w:rsidRPr="00C71C18">
        <w:rPr>
          <w:rFonts w:ascii="Arial" w:hAnsi="Arial" w:cs="Arial"/>
        </w:rPr>
        <w:t>navýšení</w:t>
      </w:r>
      <w:r w:rsidR="006E4E78" w:rsidRPr="00C71C18">
        <w:rPr>
          <w:rFonts w:ascii="Arial" w:hAnsi="Arial" w:cs="Arial"/>
        </w:rPr>
        <w:t xml:space="preserve"> jednotkových položkových cen</w:t>
      </w:r>
      <w:r w:rsidR="008E4259" w:rsidRPr="00C71C18">
        <w:rPr>
          <w:rFonts w:ascii="Arial" w:hAnsi="Arial" w:cs="Arial"/>
        </w:rPr>
        <w:t xml:space="preserve"> (měrných jednotek) za použití </w:t>
      </w:r>
      <w:r w:rsidR="00A30B60" w:rsidRPr="00C71C18">
        <w:rPr>
          <w:rFonts w:ascii="Arial" w:hAnsi="Arial" w:cs="Arial"/>
        </w:rPr>
        <w:t>ročního indexu</w:t>
      </w:r>
      <w:r w:rsidR="00A30B60" w:rsidRPr="00B47CC5">
        <w:rPr>
          <w:rFonts w:ascii="Arial" w:hAnsi="Arial" w:cs="Arial"/>
        </w:rPr>
        <w:t xml:space="preserve"> průměrné meziroční míry inflace vyjádřené přírůstkem průměrného ročního indexu spotřebitelských cen uveřejňovaného Českým statistickým úřadem</w:t>
      </w:r>
      <w:r w:rsidR="009C5624">
        <w:rPr>
          <w:rFonts w:ascii="Arial" w:hAnsi="Arial" w:cs="Arial"/>
        </w:rPr>
        <w:t xml:space="preserve"> pro </w:t>
      </w:r>
      <w:r w:rsidR="00082217" w:rsidRPr="00B47CC5">
        <w:rPr>
          <w:rFonts w:ascii="Arial" w:hAnsi="Arial" w:cs="Arial"/>
        </w:rPr>
        <w:t>části Díla, které dosud nebyly provedeny a s jejichž provedením Zhotovitel není v</w:t>
      </w:r>
      <w:r w:rsidR="00583F6E">
        <w:rPr>
          <w:rFonts w:ascii="Arial" w:hAnsi="Arial" w:cs="Arial"/>
        </w:rPr>
        <w:t> </w:t>
      </w:r>
      <w:r w:rsidR="00082217" w:rsidRPr="00B47CC5">
        <w:rPr>
          <w:rFonts w:ascii="Arial" w:hAnsi="Arial" w:cs="Arial"/>
        </w:rPr>
        <w:t>prodlení</w:t>
      </w:r>
      <w:r w:rsidR="00583F6E">
        <w:rPr>
          <w:rFonts w:ascii="Arial" w:hAnsi="Arial" w:cs="Arial"/>
        </w:rPr>
        <w:t xml:space="preserve">. </w:t>
      </w:r>
      <w:r w:rsidR="006D2670" w:rsidRPr="00B47CC5">
        <w:rPr>
          <w:rFonts w:ascii="Arial" w:hAnsi="Arial" w:cs="Arial"/>
        </w:rPr>
        <w:t>Zhotovitel je oprávněn požádat o navýšení jednotkových položkových cen (</w:t>
      </w:r>
      <w:r w:rsidR="006D2670">
        <w:rPr>
          <w:rFonts w:ascii="Arial" w:hAnsi="Arial" w:cs="Arial"/>
        </w:rPr>
        <w:t>m</w:t>
      </w:r>
      <w:r w:rsidR="006D2670" w:rsidRPr="00B47CC5">
        <w:rPr>
          <w:rFonts w:ascii="Arial" w:hAnsi="Arial" w:cs="Arial"/>
        </w:rPr>
        <w:t>ěrných jednotek)</w:t>
      </w:r>
      <w:r w:rsidR="00801BB8">
        <w:rPr>
          <w:rFonts w:ascii="Arial" w:hAnsi="Arial" w:cs="Arial"/>
        </w:rPr>
        <w:t xml:space="preserve">, pokud </w:t>
      </w:r>
      <w:r w:rsidR="0007221F">
        <w:rPr>
          <w:rFonts w:ascii="Arial" w:hAnsi="Arial" w:cs="Arial"/>
        </w:rPr>
        <w:t>p</w:t>
      </w:r>
      <w:r w:rsidR="0007221F" w:rsidRPr="00B47CC5">
        <w:rPr>
          <w:rFonts w:ascii="Arial" w:hAnsi="Arial" w:cs="Arial"/>
        </w:rPr>
        <w:t>růměrná roční míra inflace přesáhne 3 % za předchozí rok. Navýšení jednotkových položkových cen (</w:t>
      </w:r>
      <w:r w:rsidR="008E0DAF">
        <w:rPr>
          <w:rFonts w:ascii="Arial" w:hAnsi="Arial" w:cs="Arial"/>
        </w:rPr>
        <w:t>m</w:t>
      </w:r>
      <w:r w:rsidR="0007221F" w:rsidRPr="00B47CC5">
        <w:rPr>
          <w:rFonts w:ascii="Arial" w:hAnsi="Arial" w:cs="Arial"/>
        </w:rPr>
        <w:t xml:space="preserve">ěrných jednotek) provedené dle </w:t>
      </w:r>
      <w:r w:rsidR="006300E2">
        <w:rPr>
          <w:rFonts w:ascii="Arial" w:hAnsi="Arial" w:cs="Arial"/>
        </w:rPr>
        <w:t>bodu 3.6 Smlouvy</w:t>
      </w:r>
      <w:r w:rsidR="0007221F" w:rsidRPr="00B47CC5">
        <w:rPr>
          <w:rFonts w:ascii="Arial" w:hAnsi="Arial" w:cs="Arial"/>
        </w:rPr>
        <w:t xml:space="preserve"> může v každém kalendářním roce činit až 10 %.</w:t>
      </w:r>
      <w:r w:rsidR="00444A18">
        <w:rPr>
          <w:rFonts w:ascii="Arial" w:hAnsi="Arial" w:cs="Arial"/>
        </w:rPr>
        <w:t xml:space="preserve"> Průměrná meziroční míra inflace</w:t>
      </w:r>
      <w:r w:rsidR="004B49D7">
        <w:rPr>
          <w:rFonts w:ascii="Arial" w:hAnsi="Arial" w:cs="Arial"/>
        </w:rPr>
        <w:t xml:space="preserve"> </w:t>
      </w:r>
      <w:r w:rsidR="00893B49">
        <w:rPr>
          <w:rFonts w:ascii="Arial" w:hAnsi="Arial" w:cs="Arial"/>
        </w:rPr>
        <w:t>v</w:t>
      </w:r>
      <w:r w:rsidR="004B49D7">
        <w:rPr>
          <w:rFonts w:ascii="Arial" w:hAnsi="Arial" w:cs="Arial"/>
        </w:rPr>
        <w:t>yjádřená přírůstkem průměrného ročního indexu spotřebitelských cen</w:t>
      </w:r>
      <w:r w:rsidR="00C015E9">
        <w:rPr>
          <w:rFonts w:ascii="Arial" w:hAnsi="Arial" w:cs="Arial"/>
        </w:rPr>
        <w:t>, která vyjadřuje procentní změnu p</w:t>
      </w:r>
      <w:r w:rsidR="00CD761A">
        <w:rPr>
          <w:rFonts w:ascii="Arial" w:hAnsi="Arial" w:cs="Arial"/>
        </w:rPr>
        <w:t>růměrné cenové hladiny za 12 posledních měsíců proti průměru</w:t>
      </w:r>
      <w:r w:rsidR="00440983">
        <w:rPr>
          <w:rFonts w:ascii="Arial" w:hAnsi="Arial" w:cs="Arial"/>
        </w:rPr>
        <w:t xml:space="preserve"> 12 předchozích měsíců, je </w:t>
      </w:r>
      <w:r w:rsidR="00EA6C2D">
        <w:rPr>
          <w:rFonts w:ascii="Arial" w:hAnsi="Arial" w:cs="Arial"/>
        </w:rPr>
        <w:t>10,7</w:t>
      </w:r>
      <w:r w:rsidR="00440983">
        <w:rPr>
          <w:rFonts w:ascii="Arial" w:hAnsi="Arial" w:cs="Arial"/>
        </w:rPr>
        <w:t xml:space="preserve"> %. V souladu se smluvním ujednáním</w:t>
      </w:r>
      <w:r w:rsidR="00903015">
        <w:rPr>
          <w:rFonts w:ascii="Arial" w:hAnsi="Arial" w:cs="Arial"/>
        </w:rPr>
        <w:t xml:space="preserve"> dojde k navýšení jednotkových položkových cen (měrných jednotek) </w:t>
      </w:r>
      <w:r w:rsidR="006A349E">
        <w:rPr>
          <w:rFonts w:ascii="Arial" w:hAnsi="Arial" w:cs="Arial"/>
        </w:rPr>
        <w:t xml:space="preserve">o 10 </w:t>
      </w:r>
      <w:r w:rsidR="00B5430C">
        <w:rPr>
          <w:rFonts w:ascii="Arial" w:hAnsi="Arial" w:cs="Arial"/>
        </w:rPr>
        <w:t>%. Objednatel žádost schválil a s navýšením jednotkových položkových cen (měrných jednotek)</w:t>
      </w:r>
      <w:r w:rsidR="00512322">
        <w:rPr>
          <w:rFonts w:ascii="Arial" w:hAnsi="Arial" w:cs="Arial"/>
        </w:rPr>
        <w:t xml:space="preserve"> </w:t>
      </w:r>
      <w:r w:rsidR="00903015">
        <w:rPr>
          <w:rFonts w:ascii="Arial" w:hAnsi="Arial" w:cs="Arial"/>
        </w:rPr>
        <w:t>u</w:t>
      </w:r>
      <w:r w:rsidR="0053518F">
        <w:rPr>
          <w:rFonts w:ascii="Arial" w:hAnsi="Arial" w:cs="Arial"/>
        </w:rPr>
        <w:t> </w:t>
      </w:r>
      <w:r w:rsidR="00903015">
        <w:rPr>
          <w:rFonts w:ascii="Arial" w:hAnsi="Arial" w:cs="Arial"/>
        </w:rPr>
        <w:t xml:space="preserve">dílčích částí </w:t>
      </w:r>
      <w:r w:rsidR="0075018A">
        <w:rPr>
          <w:rFonts w:ascii="Arial" w:hAnsi="Arial" w:cs="Arial"/>
        </w:rPr>
        <w:t>6.2.8, 6.3.1,</w:t>
      </w:r>
      <w:r w:rsidR="00C074D8">
        <w:rPr>
          <w:rFonts w:ascii="Arial" w:hAnsi="Arial" w:cs="Arial"/>
        </w:rPr>
        <w:t xml:space="preserve"> </w:t>
      </w:r>
      <w:r w:rsidR="0058470C">
        <w:rPr>
          <w:rFonts w:ascii="Arial" w:hAnsi="Arial" w:cs="Arial"/>
        </w:rPr>
        <w:t xml:space="preserve">6.3.1 </w:t>
      </w:r>
      <w:r w:rsidR="00770448">
        <w:rPr>
          <w:rFonts w:ascii="Arial" w:hAnsi="Arial" w:cs="Arial"/>
        </w:rPr>
        <w:t xml:space="preserve">i) a), 6.3.1 i) </w:t>
      </w:r>
      <w:r w:rsidR="006B5CB5">
        <w:rPr>
          <w:rFonts w:ascii="Arial" w:hAnsi="Arial" w:cs="Arial"/>
        </w:rPr>
        <w:t xml:space="preserve">b), </w:t>
      </w:r>
      <w:r w:rsidR="00194355">
        <w:rPr>
          <w:rFonts w:ascii="Arial" w:hAnsi="Arial" w:cs="Arial"/>
        </w:rPr>
        <w:t>6</w:t>
      </w:r>
      <w:r w:rsidR="006B5CB5">
        <w:rPr>
          <w:rFonts w:ascii="Arial" w:hAnsi="Arial" w:cs="Arial"/>
        </w:rPr>
        <w:t xml:space="preserve">.3.1 i) c), </w:t>
      </w:r>
      <w:r w:rsidR="00572B3A">
        <w:rPr>
          <w:rFonts w:ascii="Arial" w:hAnsi="Arial" w:cs="Arial"/>
        </w:rPr>
        <w:t xml:space="preserve">6.3.2 h) i), 6.3.2 h) </w:t>
      </w:r>
      <w:proofErr w:type="spellStart"/>
      <w:r w:rsidR="00572B3A">
        <w:rPr>
          <w:rFonts w:ascii="Arial" w:hAnsi="Arial" w:cs="Arial"/>
        </w:rPr>
        <w:t>ii</w:t>
      </w:r>
      <w:proofErr w:type="spellEnd"/>
      <w:r w:rsidR="00572B3A">
        <w:rPr>
          <w:rFonts w:ascii="Arial" w:hAnsi="Arial" w:cs="Arial"/>
        </w:rPr>
        <w:t>),</w:t>
      </w:r>
      <w:r w:rsidR="006634CD">
        <w:rPr>
          <w:rFonts w:ascii="Arial" w:hAnsi="Arial" w:cs="Arial"/>
        </w:rPr>
        <w:t xml:space="preserve"> 6.3.2 h) </w:t>
      </w:r>
      <w:proofErr w:type="spellStart"/>
      <w:r w:rsidR="006634CD">
        <w:rPr>
          <w:rFonts w:ascii="Arial" w:hAnsi="Arial" w:cs="Arial"/>
        </w:rPr>
        <w:t>iii</w:t>
      </w:r>
      <w:proofErr w:type="spellEnd"/>
      <w:r w:rsidR="006634CD">
        <w:rPr>
          <w:rFonts w:ascii="Arial" w:hAnsi="Arial" w:cs="Arial"/>
        </w:rPr>
        <w:t xml:space="preserve">), 6.3.2, </w:t>
      </w:r>
      <w:r w:rsidR="00047DCB">
        <w:rPr>
          <w:rFonts w:ascii="Arial" w:hAnsi="Arial" w:cs="Arial"/>
        </w:rPr>
        <w:t>6.3.3, 6.3.4, 6.3.5 i),</w:t>
      </w:r>
      <w:r w:rsidR="00512322">
        <w:rPr>
          <w:rFonts w:ascii="Arial" w:hAnsi="Arial" w:cs="Arial"/>
        </w:rPr>
        <w:t xml:space="preserve"> </w:t>
      </w:r>
      <w:r w:rsidR="00047DCB">
        <w:rPr>
          <w:rFonts w:ascii="Arial" w:hAnsi="Arial" w:cs="Arial"/>
        </w:rPr>
        <w:t>6.3.5</w:t>
      </w:r>
      <w:r w:rsidR="00512322">
        <w:rPr>
          <w:rFonts w:ascii="Arial" w:hAnsi="Arial" w:cs="Arial"/>
        </w:rPr>
        <w:t> </w:t>
      </w:r>
      <w:proofErr w:type="spellStart"/>
      <w:r w:rsidR="004B2DCE">
        <w:rPr>
          <w:rFonts w:ascii="Arial" w:hAnsi="Arial" w:cs="Arial"/>
        </w:rPr>
        <w:t>ii</w:t>
      </w:r>
      <w:proofErr w:type="spellEnd"/>
      <w:r w:rsidR="004B2DCE">
        <w:rPr>
          <w:rFonts w:ascii="Arial" w:hAnsi="Arial" w:cs="Arial"/>
        </w:rPr>
        <w:t xml:space="preserve">), 6.3.5 </w:t>
      </w:r>
      <w:proofErr w:type="spellStart"/>
      <w:r w:rsidR="004B2DCE">
        <w:rPr>
          <w:rFonts w:ascii="Arial" w:hAnsi="Arial" w:cs="Arial"/>
        </w:rPr>
        <w:t>iii</w:t>
      </w:r>
      <w:proofErr w:type="spellEnd"/>
      <w:r w:rsidR="004B2DCE">
        <w:rPr>
          <w:rFonts w:ascii="Arial" w:hAnsi="Arial" w:cs="Arial"/>
        </w:rPr>
        <w:t>)</w:t>
      </w:r>
      <w:r w:rsidR="00512322">
        <w:rPr>
          <w:rFonts w:ascii="Arial" w:hAnsi="Arial" w:cs="Arial"/>
        </w:rPr>
        <w:t xml:space="preserve"> a</w:t>
      </w:r>
      <w:r w:rsidR="004B2DCE">
        <w:rPr>
          <w:rFonts w:ascii="Arial" w:hAnsi="Arial" w:cs="Arial"/>
        </w:rPr>
        <w:t xml:space="preserve"> 6.</w:t>
      </w:r>
      <w:r w:rsidR="00756A64">
        <w:rPr>
          <w:rFonts w:ascii="Arial" w:hAnsi="Arial" w:cs="Arial"/>
        </w:rPr>
        <w:t>4</w:t>
      </w:r>
      <w:r w:rsidR="00512322">
        <w:rPr>
          <w:rFonts w:ascii="Arial" w:hAnsi="Arial" w:cs="Arial"/>
        </w:rPr>
        <w:t xml:space="preserve"> </w:t>
      </w:r>
      <w:r w:rsidR="008B6822">
        <w:rPr>
          <w:rFonts w:ascii="Arial" w:hAnsi="Arial" w:cs="Arial"/>
        </w:rPr>
        <w:t>souhlasí. Z výše uvedeného důvodu</w:t>
      </w:r>
      <w:r w:rsidR="007C5E8D">
        <w:rPr>
          <w:rFonts w:ascii="Arial" w:hAnsi="Arial" w:cs="Arial"/>
        </w:rPr>
        <w:t xml:space="preserve"> se celková cena navyšuje o </w:t>
      </w:r>
      <w:r w:rsidR="004B5A32">
        <w:rPr>
          <w:rFonts w:ascii="Arial" w:hAnsi="Arial" w:cs="Arial"/>
        </w:rPr>
        <w:t>93</w:t>
      </w:r>
      <w:r w:rsidR="00CD0DF0">
        <w:rPr>
          <w:rFonts w:ascii="Arial" w:hAnsi="Arial" w:cs="Arial"/>
        </w:rPr>
        <w:t> </w:t>
      </w:r>
      <w:r w:rsidR="004B5A32">
        <w:rPr>
          <w:rFonts w:ascii="Arial" w:hAnsi="Arial" w:cs="Arial"/>
        </w:rPr>
        <w:t>423</w:t>
      </w:r>
      <w:r w:rsidR="00CD0DF0">
        <w:rPr>
          <w:rFonts w:ascii="Arial" w:hAnsi="Arial" w:cs="Arial"/>
        </w:rPr>
        <w:t xml:space="preserve">,00 </w:t>
      </w:r>
      <w:r w:rsidR="009918ED">
        <w:rPr>
          <w:rFonts w:ascii="Arial" w:hAnsi="Arial" w:cs="Arial"/>
        </w:rPr>
        <w:t>Kč bez DPH (</w:t>
      </w:r>
      <w:r w:rsidR="00CD0DF0">
        <w:rPr>
          <w:rFonts w:ascii="Arial" w:hAnsi="Arial" w:cs="Arial"/>
        </w:rPr>
        <w:t xml:space="preserve">113 041,83 </w:t>
      </w:r>
      <w:r w:rsidR="0042668B">
        <w:rPr>
          <w:rFonts w:ascii="Arial" w:hAnsi="Arial" w:cs="Arial"/>
        </w:rPr>
        <w:t>Kč včetně DPH).</w:t>
      </w:r>
      <w:r w:rsidR="009327C8">
        <w:rPr>
          <w:rFonts w:ascii="Arial" w:hAnsi="Arial" w:cs="Arial"/>
        </w:rPr>
        <w:t xml:space="preserve"> Jedná se o</w:t>
      </w:r>
      <w:r w:rsidR="0065360E">
        <w:rPr>
          <w:rFonts w:ascii="Arial" w:hAnsi="Arial" w:cs="Arial"/>
        </w:rPr>
        <w:t> </w:t>
      </w:r>
      <w:r w:rsidR="009327C8">
        <w:rPr>
          <w:rFonts w:ascii="Arial" w:hAnsi="Arial" w:cs="Arial"/>
        </w:rPr>
        <w:t>vyhrazenou změnu závazku</w:t>
      </w:r>
      <w:r w:rsidR="0097044E">
        <w:rPr>
          <w:rFonts w:ascii="Arial" w:hAnsi="Arial" w:cs="Arial"/>
        </w:rPr>
        <w:t xml:space="preserve"> ze </w:t>
      </w:r>
      <w:r w:rsidR="00C142DB">
        <w:rPr>
          <w:rFonts w:ascii="Arial" w:hAnsi="Arial" w:cs="Arial"/>
        </w:rPr>
        <w:t>smlouvy o dílo (dle § 100 zákona č.</w:t>
      </w:r>
      <w:r w:rsidR="0053518F">
        <w:rPr>
          <w:rFonts w:ascii="Arial" w:hAnsi="Arial" w:cs="Arial"/>
        </w:rPr>
        <w:t> </w:t>
      </w:r>
      <w:r w:rsidR="00C142DB">
        <w:rPr>
          <w:rFonts w:ascii="Arial" w:hAnsi="Arial" w:cs="Arial"/>
        </w:rPr>
        <w:t>134/2016 Sb.</w:t>
      </w:r>
      <w:r w:rsidR="000C6093">
        <w:rPr>
          <w:rFonts w:ascii="Arial" w:hAnsi="Arial" w:cs="Arial"/>
        </w:rPr>
        <w:t>, o zadávání veřejných zakázek, ve znění pozdějších předpisů).</w:t>
      </w:r>
    </w:p>
    <w:p w14:paraId="5DEA1631" w14:textId="76A79B2E" w:rsidR="000C6093" w:rsidRDefault="000C6093" w:rsidP="001021F5">
      <w:pPr>
        <w:pStyle w:val="Level2"/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Nové znění Položkového výkazu </w:t>
      </w:r>
      <w:r w:rsidR="00B13124">
        <w:rPr>
          <w:rFonts w:ascii="Arial" w:hAnsi="Arial" w:cs="Arial"/>
        </w:rPr>
        <w:t>činností je nedílnou součástí tohot</w:t>
      </w:r>
      <w:r w:rsidR="00CE147B">
        <w:rPr>
          <w:rFonts w:ascii="Arial" w:hAnsi="Arial" w:cs="Arial"/>
        </w:rPr>
        <w:t>o</w:t>
      </w:r>
      <w:r w:rsidR="00B13124">
        <w:rPr>
          <w:rFonts w:ascii="Arial" w:hAnsi="Arial" w:cs="Arial"/>
        </w:rPr>
        <w:t xml:space="preserve"> Dodatku.</w:t>
      </w:r>
    </w:p>
    <w:p w14:paraId="0B821ED4" w14:textId="77777777" w:rsidR="0008148A" w:rsidRDefault="0008148A" w:rsidP="001021F5">
      <w:pPr>
        <w:pStyle w:val="Level2"/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258B5087" w14:textId="7C374546" w:rsidR="00B13124" w:rsidRDefault="00B13124" w:rsidP="0053518F">
      <w:pPr>
        <w:pStyle w:val="Level2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A6000D">
        <w:rPr>
          <w:rFonts w:ascii="Arial" w:hAnsi="Arial" w:cs="Arial"/>
        </w:rPr>
        <w:t xml:space="preserve"> </w:t>
      </w:r>
      <w:r w:rsidR="00912711">
        <w:rPr>
          <w:rFonts w:ascii="Arial" w:hAnsi="Arial" w:cs="Arial"/>
        </w:rPr>
        <w:tab/>
      </w:r>
      <w:r w:rsidR="00A6000D">
        <w:rPr>
          <w:rFonts w:ascii="Arial" w:hAnsi="Arial" w:cs="Arial"/>
        </w:rPr>
        <w:t>Čl. 3.1</w:t>
      </w:r>
      <w:r w:rsidR="000457D5">
        <w:rPr>
          <w:rFonts w:ascii="Arial" w:hAnsi="Arial" w:cs="Arial"/>
        </w:rPr>
        <w:t xml:space="preserve"> se mění takto: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18695D" w:rsidRPr="00C62699" w14:paraId="05584BEA" w14:textId="77777777" w:rsidTr="008B7F5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CD8" w14:textId="77777777" w:rsidR="0018695D" w:rsidRPr="00C62699" w:rsidRDefault="0018695D" w:rsidP="008B7F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871E" w14:textId="5C1CA743" w:rsidR="0018695D" w:rsidRPr="00C62699" w:rsidRDefault="008C5542" w:rsidP="00E006B7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  <w:r w:rsidR="00F3295D">
              <w:rPr>
                <w:rFonts w:ascii="Arial" w:hAnsi="Arial" w:cs="Arial"/>
                <w:snapToGrid w:val="0"/>
              </w:rPr>
              <w:t> </w:t>
            </w:r>
            <w:r>
              <w:rPr>
                <w:rFonts w:ascii="Arial" w:hAnsi="Arial" w:cs="Arial"/>
                <w:snapToGrid w:val="0"/>
              </w:rPr>
              <w:t>004</w:t>
            </w:r>
            <w:r w:rsidR="00F3295D">
              <w:rPr>
                <w:rFonts w:ascii="Arial" w:hAnsi="Arial" w:cs="Arial"/>
                <w:snapToGrid w:val="0"/>
              </w:rPr>
              <w:t xml:space="preserve"> 643</w:t>
            </w:r>
            <w:r w:rsidR="00FC0BFD">
              <w:rPr>
                <w:rFonts w:ascii="Arial" w:hAnsi="Arial" w:cs="Arial"/>
                <w:snapToGrid w:val="0"/>
              </w:rPr>
              <w:t>,00</w:t>
            </w:r>
            <w:r w:rsidR="0018695D"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18695D" w:rsidRPr="00C62699" w14:paraId="76CE35CF" w14:textId="77777777" w:rsidTr="008B7F5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0476" w14:textId="77777777" w:rsidR="0018695D" w:rsidRPr="00C62699" w:rsidRDefault="0018695D" w:rsidP="008B7F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DC09" w14:textId="0D44F80B" w:rsidR="0018695D" w:rsidRPr="00C62699" w:rsidRDefault="009E42D9" w:rsidP="00E006B7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745 844</w:t>
            </w:r>
            <w:r w:rsidR="00FC0BFD">
              <w:rPr>
                <w:rFonts w:ascii="Arial" w:hAnsi="Arial" w:cs="Arial"/>
                <w:snapToGrid w:val="0"/>
              </w:rPr>
              <w:t>,00</w:t>
            </w:r>
            <w:r w:rsidR="00E006B7">
              <w:rPr>
                <w:rFonts w:ascii="Arial" w:hAnsi="Arial" w:cs="Arial"/>
                <w:snapToGrid w:val="0"/>
              </w:rPr>
              <w:t xml:space="preserve"> </w:t>
            </w:r>
            <w:r w:rsidR="0018695D" w:rsidRPr="00C62699">
              <w:rPr>
                <w:rFonts w:ascii="Arial" w:hAnsi="Arial" w:cs="Arial"/>
              </w:rPr>
              <w:t>Kč</w:t>
            </w:r>
          </w:p>
        </w:tc>
      </w:tr>
      <w:tr w:rsidR="0018695D" w:rsidRPr="00C62699" w14:paraId="0BEB8476" w14:textId="77777777" w:rsidTr="008B7F5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3FA8" w14:textId="77777777" w:rsidR="0018695D" w:rsidRPr="00C62699" w:rsidRDefault="0018695D" w:rsidP="008B7F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FACF" w14:textId="6A8D8288" w:rsidR="0018695D" w:rsidRPr="00C62699" w:rsidRDefault="001A0BE5" w:rsidP="00E006B7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132 616</w:t>
            </w:r>
            <w:r w:rsidR="00011F6A">
              <w:rPr>
                <w:rFonts w:ascii="Arial" w:hAnsi="Arial" w:cs="Arial"/>
                <w:snapToGrid w:val="0"/>
              </w:rPr>
              <w:t>,</w:t>
            </w:r>
            <w:r w:rsidR="00E006B7">
              <w:rPr>
                <w:rFonts w:ascii="Arial" w:hAnsi="Arial" w:cs="Arial"/>
                <w:snapToGrid w:val="0"/>
              </w:rPr>
              <w:t xml:space="preserve">00 </w:t>
            </w:r>
            <w:r w:rsidR="0018695D" w:rsidRPr="00C62699">
              <w:rPr>
                <w:rFonts w:ascii="Arial" w:hAnsi="Arial" w:cs="Arial"/>
              </w:rPr>
              <w:t>Kč</w:t>
            </w:r>
          </w:p>
        </w:tc>
      </w:tr>
      <w:tr w:rsidR="0018695D" w:rsidRPr="00C62699" w14:paraId="6CF71826" w14:textId="77777777" w:rsidTr="008B7F5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54B40" w14:textId="77777777" w:rsidR="0018695D" w:rsidRPr="00C62699" w:rsidRDefault="0018695D" w:rsidP="008B7F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4D2C8" w14:textId="7F6551ED" w:rsidR="0018695D" w:rsidRPr="00C62699" w:rsidRDefault="00FC0BFD" w:rsidP="00E006B7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  <w:r w:rsidR="00D84C8F">
              <w:rPr>
                <w:rFonts w:ascii="Arial" w:hAnsi="Arial" w:cs="Arial"/>
                <w:snapToGrid w:val="0"/>
              </w:rPr>
              <w:t> 883 103</w:t>
            </w:r>
            <w:r w:rsidR="00E006B7">
              <w:rPr>
                <w:rFonts w:ascii="Arial" w:hAnsi="Arial" w:cs="Arial"/>
                <w:snapToGrid w:val="0"/>
              </w:rPr>
              <w:t>,00</w:t>
            </w:r>
            <w:r w:rsidR="0018695D"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18695D" w:rsidRPr="00ED6435" w14:paraId="36A6D652" w14:textId="77777777" w:rsidTr="008B7F5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D4F" w14:textId="77777777" w:rsidR="0018695D" w:rsidRPr="00C62699" w:rsidRDefault="0018695D" w:rsidP="008B7F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1EF" w14:textId="427A6984" w:rsidR="0018695D" w:rsidRPr="00ED6435" w:rsidRDefault="00D84C8F" w:rsidP="00E006B7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395 451</w:t>
            </w:r>
            <w:r w:rsidR="00FC0BFD">
              <w:rPr>
                <w:rFonts w:ascii="Arial" w:hAnsi="Arial" w:cs="Arial"/>
                <w:snapToGrid w:val="0"/>
              </w:rPr>
              <w:t>,</w:t>
            </w:r>
            <w:r w:rsidR="00C65769">
              <w:rPr>
                <w:rFonts w:ascii="Arial" w:hAnsi="Arial" w:cs="Arial"/>
                <w:snapToGrid w:val="0"/>
              </w:rPr>
              <w:t>63</w:t>
            </w:r>
            <w:r w:rsidR="00E006B7">
              <w:rPr>
                <w:rFonts w:ascii="Arial" w:hAnsi="Arial" w:cs="Arial"/>
                <w:snapToGrid w:val="0"/>
              </w:rPr>
              <w:t xml:space="preserve"> </w:t>
            </w:r>
            <w:r w:rsidR="0018695D" w:rsidRPr="00C62699">
              <w:rPr>
                <w:rFonts w:ascii="Arial" w:hAnsi="Arial" w:cs="Arial"/>
              </w:rPr>
              <w:t>Kč</w:t>
            </w:r>
          </w:p>
        </w:tc>
      </w:tr>
      <w:tr w:rsidR="0018695D" w:rsidRPr="00ED6435" w14:paraId="366377B1" w14:textId="77777777" w:rsidTr="008B7F5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8DFFB" w14:textId="77777777" w:rsidR="0018695D" w:rsidRPr="00ED6435" w:rsidRDefault="0018695D" w:rsidP="008B7F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357201" w14:textId="28BA0C4F" w:rsidR="0018695D" w:rsidRPr="00ED6435" w:rsidRDefault="00FC0BFD" w:rsidP="00E006B7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  <w:r w:rsidR="00C65769">
              <w:rPr>
                <w:rFonts w:ascii="Arial" w:hAnsi="Arial" w:cs="Arial"/>
                <w:snapToGrid w:val="0"/>
              </w:rPr>
              <w:t> 278 554,63</w:t>
            </w:r>
            <w:r w:rsidR="0018695D" w:rsidRPr="00ED6435">
              <w:rPr>
                <w:rFonts w:ascii="Arial" w:hAnsi="Arial" w:cs="Arial"/>
              </w:rPr>
              <w:t xml:space="preserve"> Kč</w:t>
            </w:r>
          </w:p>
        </w:tc>
      </w:tr>
    </w:tbl>
    <w:p w14:paraId="068F10B1" w14:textId="77777777" w:rsidR="000457D5" w:rsidRPr="00FF6783" w:rsidRDefault="000457D5" w:rsidP="00512322">
      <w:pPr>
        <w:pStyle w:val="Level2"/>
        <w:numPr>
          <w:ilvl w:val="0"/>
          <w:numId w:val="0"/>
        </w:numPr>
        <w:tabs>
          <w:tab w:val="left" w:pos="567"/>
        </w:tabs>
        <w:ind w:left="284"/>
        <w:jc w:val="both"/>
        <w:rPr>
          <w:rFonts w:ascii="Arial" w:hAnsi="Arial" w:cs="Arial"/>
        </w:rPr>
      </w:pPr>
    </w:p>
    <w:p w14:paraId="583F53E7" w14:textId="7456CCC2" w:rsidR="007B38BA" w:rsidRDefault="00EA2124" w:rsidP="00A45C1F">
      <w:pPr>
        <w:pStyle w:val="Level2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F9A971F" w14:textId="77777777" w:rsidR="0008148A" w:rsidRPr="008F09B6" w:rsidRDefault="0008148A" w:rsidP="00A45C1F">
      <w:pPr>
        <w:pStyle w:val="Level2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</w:rPr>
      </w:pPr>
    </w:p>
    <w:p w14:paraId="7249E65C" w14:textId="77777777" w:rsidR="00E238F0" w:rsidRPr="00271326" w:rsidRDefault="00E238F0" w:rsidP="00E6172C">
      <w:pPr>
        <w:pStyle w:val="Level1"/>
        <w:ind w:left="567" w:hanging="567"/>
        <w:rPr>
          <w:rFonts w:ascii="Arial" w:hAnsi="Arial"/>
          <w:szCs w:val="22"/>
        </w:rPr>
      </w:pPr>
      <w:r w:rsidRPr="00271326">
        <w:rPr>
          <w:rFonts w:ascii="Arial" w:hAnsi="Arial"/>
          <w:szCs w:val="22"/>
        </w:rPr>
        <w:lastRenderedPageBreak/>
        <w:t>Závěrečná ustanovení</w:t>
      </w:r>
    </w:p>
    <w:p w14:paraId="18175D19" w14:textId="53E7577A" w:rsidR="00E238F0" w:rsidRPr="00831295" w:rsidRDefault="00E238F0" w:rsidP="00A171D9">
      <w:pPr>
        <w:pStyle w:val="Level2"/>
        <w:tabs>
          <w:tab w:val="clear" w:pos="964"/>
          <w:tab w:val="num" w:pos="567"/>
        </w:tabs>
        <w:ind w:left="567" w:hanging="567"/>
        <w:rPr>
          <w:rFonts w:ascii="Arial" w:hAnsi="Arial" w:cs="Arial"/>
        </w:rPr>
      </w:pPr>
      <w:r w:rsidRPr="00831295">
        <w:rPr>
          <w:rFonts w:ascii="Arial" w:hAnsi="Arial" w:cs="Arial"/>
        </w:rPr>
        <w:t xml:space="preserve">Ostatní ujednání </w:t>
      </w:r>
      <w:r w:rsidR="006E7374" w:rsidRPr="00831295">
        <w:rPr>
          <w:rFonts w:ascii="Arial" w:hAnsi="Arial" w:cs="Arial"/>
        </w:rPr>
        <w:t>Smlouvy, která nejsou dotčena tímto Dodatkem</w:t>
      </w:r>
      <w:r w:rsidR="009F0795" w:rsidRPr="00831295">
        <w:rPr>
          <w:rFonts w:ascii="Arial" w:hAnsi="Arial" w:cs="Arial"/>
        </w:rPr>
        <w:t xml:space="preserve"> </w:t>
      </w:r>
      <w:r w:rsidR="00913067" w:rsidRPr="00831295">
        <w:rPr>
          <w:rFonts w:ascii="Arial" w:hAnsi="Arial" w:cs="Arial"/>
        </w:rPr>
        <w:t>(tj. termíny)</w:t>
      </w:r>
      <w:r w:rsidR="002E4177" w:rsidRPr="00831295">
        <w:rPr>
          <w:rFonts w:ascii="Arial" w:hAnsi="Arial" w:cs="Arial"/>
        </w:rPr>
        <w:t xml:space="preserve">, se nemění. </w:t>
      </w:r>
    </w:p>
    <w:p w14:paraId="1E9176EE" w14:textId="13453C8D" w:rsidR="00C83656" w:rsidRDefault="00C83656" w:rsidP="00A24DA4">
      <w:pPr>
        <w:pStyle w:val="Level2"/>
        <w:ind w:left="567" w:hanging="567"/>
        <w:jc w:val="both"/>
        <w:rPr>
          <w:rFonts w:ascii="Arial" w:hAnsi="Arial" w:cs="Arial"/>
        </w:rPr>
      </w:pPr>
      <w:r w:rsidRPr="002B61B3">
        <w:rPr>
          <w:rFonts w:ascii="Arial" w:hAnsi="Arial" w:cs="Arial"/>
        </w:rPr>
        <w:t>Smluvní stra</w:t>
      </w:r>
      <w:r w:rsidR="00A7136D" w:rsidRPr="002B61B3">
        <w:rPr>
          <w:rFonts w:ascii="Arial" w:hAnsi="Arial" w:cs="Arial"/>
        </w:rPr>
        <w:t>ny</w:t>
      </w:r>
      <w:r w:rsidRPr="002B61B3">
        <w:rPr>
          <w:rFonts w:ascii="Arial" w:hAnsi="Arial" w:cs="Arial"/>
        </w:rPr>
        <w:t xml:space="preserve"> jsou si plně vědom</w:t>
      </w:r>
      <w:r w:rsidR="00A844BB" w:rsidRPr="002B61B3">
        <w:rPr>
          <w:rFonts w:ascii="Arial" w:hAnsi="Arial" w:cs="Arial"/>
        </w:rPr>
        <w:t>y zákonné povinnosti u</w:t>
      </w:r>
      <w:r w:rsidR="00AA1291">
        <w:rPr>
          <w:rFonts w:ascii="Arial" w:hAnsi="Arial" w:cs="Arial"/>
        </w:rPr>
        <w:t>v</w:t>
      </w:r>
      <w:r w:rsidR="00A844BB" w:rsidRPr="002B61B3">
        <w:rPr>
          <w:rFonts w:ascii="Arial" w:hAnsi="Arial" w:cs="Arial"/>
        </w:rPr>
        <w:t>eřejnit v souladu s</w:t>
      </w:r>
      <w:r w:rsidR="00DC0E48" w:rsidRPr="002B61B3">
        <w:rPr>
          <w:rFonts w:ascii="Arial" w:hAnsi="Arial" w:cs="Arial"/>
        </w:rPr>
        <w:t> </w:t>
      </w:r>
      <w:r w:rsidR="00A844BB" w:rsidRPr="002B61B3">
        <w:rPr>
          <w:rFonts w:ascii="Arial" w:hAnsi="Arial" w:cs="Arial"/>
        </w:rPr>
        <w:t>ustanoveními</w:t>
      </w:r>
      <w:r w:rsidR="00DC0E48" w:rsidRPr="002B61B3">
        <w:rPr>
          <w:rFonts w:ascii="Arial" w:hAnsi="Arial" w:cs="Arial"/>
        </w:rPr>
        <w:t xml:space="preserve"> zákona č. 340/2015 Sb., o zvláštních podmínkách účinnosti některých smluv a o registru smluv (zákon o registru smluv), ve znění pozdějších předpisů</w:t>
      </w:r>
      <w:r w:rsidR="00B76547" w:rsidRPr="002B61B3">
        <w:rPr>
          <w:rFonts w:ascii="Arial" w:hAnsi="Arial" w:cs="Arial"/>
        </w:rPr>
        <w:t xml:space="preserve"> („ZRS“), </w:t>
      </w:r>
      <w:r w:rsidR="00D305DF" w:rsidRPr="002B61B3">
        <w:rPr>
          <w:rFonts w:ascii="Arial" w:hAnsi="Arial" w:cs="Arial"/>
        </w:rPr>
        <w:t>Smlouvu včet</w:t>
      </w:r>
      <w:r w:rsidR="00287F51">
        <w:rPr>
          <w:rFonts w:ascii="Arial" w:hAnsi="Arial" w:cs="Arial"/>
        </w:rPr>
        <w:t>ně všech dodatků</w:t>
      </w:r>
      <w:r w:rsidR="00D305DF" w:rsidRPr="002B61B3">
        <w:rPr>
          <w:rFonts w:ascii="Arial" w:hAnsi="Arial" w:cs="Arial"/>
        </w:rPr>
        <w:t>, kterými se ta</w:t>
      </w:r>
      <w:r w:rsidR="003A6A4E">
        <w:rPr>
          <w:rFonts w:ascii="Arial" w:hAnsi="Arial" w:cs="Arial"/>
        </w:rPr>
        <w:t>t</w:t>
      </w:r>
      <w:r w:rsidR="00D305DF" w:rsidRPr="002B61B3">
        <w:rPr>
          <w:rFonts w:ascii="Arial" w:hAnsi="Arial" w:cs="Arial"/>
        </w:rPr>
        <w:t xml:space="preserve">o Smlouva </w:t>
      </w:r>
      <w:proofErr w:type="spellStart"/>
      <w:r w:rsidR="00D305DF" w:rsidRPr="002B61B3">
        <w:rPr>
          <w:rFonts w:ascii="Arial" w:hAnsi="Arial" w:cs="Arial"/>
        </w:rPr>
        <w:t>doplňje</w:t>
      </w:r>
      <w:proofErr w:type="spellEnd"/>
      <w:r w:rsidR="00D305DF" w:rsidRPr="002B61B3">
        <w:rPr>
          <w:rFonts w:ascii="Arial" w:hAnsi="Arial" w:cs="Arial"/>
        </w:rPr>
        <w:t>, mění</w:t>
      </w:r>
      <w:r w:rsidR="00FD5CCF" w:rsidRPr="002B61B3">
        <w:rPr>
          <w:rFonts w:ascii="Arial" w:hAnsi="Arial" w:cs="Arial"/>
        </w:rPr>
        <w:t>, nahrazuje nebo ruší, a to prostřednictvím registru smluv. Smluvní st</w:t>
      </w:r>
      <w:r w:rsidR="002D3385">
        <w:rPr>
          <w:rFonts w:ascii="Arial" w:hAnsi="Arial" w:cs="Arial"/>
        </w:rPr>
        <w:t>ra</w:t>
      </w:r>
      <w:r w:rsidR="00FD5CCF" w:rsidRPr="002B61B3">
        <w:rPr>
          <w:rFonts w:ascii="Arial" w:hAnsi="Arial" w:cs="Arial"/>
        </w:rPr>
        <w:t>ny se dohodly</w:t>
      </w:r>
      <w:r w:rsidR="00C84F14" w:rsidRPr="002B61B3">
        <w:rPr>
          <w:rFonts w:ascii="Arial" w:hAnsi="Arial" w:cs="Arial"/>
        </w:rPr>
        <w:t>, že tento Dodatek zašle správ</w:t>
      </w:r>
      <w:r w:rsidR="002D3385">
        <w:rPr>
          <w:rFonts w:ascii="Arial" w:hAnsi="Arial" w:cs="Arial"/>
        </w:rPr>
        <w:t>c</w:t>
      </w:r>
      <w:r w:rsidR="00C84F14" w:rsidRPr="002B61B3">
        <w:rPr>
          <w:rFonts w:ascii="Arial" w:hAnsi="Arial" w:cs="Arial"/>
        </w:rPr>
        <w:t>i registru smluv k uveřejnění prostřednictvím registru smluv Objednatel.</w:t>
      </w:r>
    </w:p>
    <w:p w14:paraId="34B9D087" w14:textId="67023648" w:rsidR="00E238F0" w:rsidRDefault="00E238F0" w:rsidP="00831295">
      <w:pPr>
        <w:pStyle w:val="Level2"/>
        <w:ind w:left="567" w:hanging="567"/>
        <w:jc w:val="both"/>
        <w:rPr>
          <w:rFonts w:ascii="Arial" w:hAnsi="Arial" w:cs="Arial"/>
        </w:rPr>
      </w:pPr>
      <w:r w:rsidRPr="002B61B3">
        <w:rPr>
          <w:rFonts w:ascii="Arial" w:hAnsi="Arial" w:cs="Arial"/>
        </w:rPr>
        <w:t xml:space="preserve">Dodatek nabývá platnosti dnem podpisu </w:t>
      </w:r>
      <w:r w:rsidR="00376C9F" w:rsidRPr="002B61B3">
        <w:rPr>
          <w:rFonts w:ascii="Arial" w:hAnsi="Arial" w:cs="Arial"/>
        </w:rPr>
        <w:t>S</w:t>
      </w:r>
      <w:r w:rsidRPr="002B61B3">
        <w:rPr>
          <w:rFonts w:ascii="Arial" w:hAnsi="Arial" w:cs="Arial"/>
        </w:rPr>
        <w:t xml:space="preserve">mluvních stran a účinnosti dnem jeho uveřejnění v registru smluv dle § 6 odst. </w:t>
      </w:r>
      <w:r w:rsidR="000445D5">
        <w:rPr>
          <w:rFonts w:ascii="Arial" w:hAnsi="Arial" w:cs="Arial"/>
        </w:rPr>
        <w:t>1</w:t>
      </w:r>
      <w:r w:rsidR="00CF417F">
        <w:rPr>
          <w:rFonts w:ascii="Arial" w:hAnsi="Arial" w:cs="Arial"/>
        </w:rPr>
        <w:t xml:space="preserve"> </w:t>
      </w:r>
      <w:r w:rsidR="00331187" w:rsidRPr="002B61B3">
        <w:rPr>
          <w:rFonts w:ascii="Arial" w:hAnsi="Arial" w:cs="Arial"/>
        </w:rPr>
        <w:t>ZRS</w:t>
      </w:r>
      <w:r w:rsidRPr="002B61B3">
        <w:rPr>
          <w:rFonts w:ascii="Arial" w:hAnsi="Arial" w:cs="Arial"/>
        </w:rPr>
        <w:t>.</w:t>
      </w:r>
      <w:r w:rsidR="00193909" w:rsidRPr="002B61B3">
        <w:rPr>
          <w:rFonts w:ascii="Arial" w:hAnsi="Arial" w:cs="Arial"/>
        </w:rPr>
        <w:t xml:space="preserve"> Bude-li </w:t>
      </w:r>
      <w:r w:rsidR="00331187" w:rsidRPr="002B61B3">
        <w:rPr>
          <w:rFonts w:ascii="Arial" w:hAnsi="Arial" w:cs="Arial"/>
        </w:rPr>
        <w:t>d</w:t>
      </w:r>
      <w:r w:rsidR="00193909" w:rsidRPr="002B61B3">
        <w:rPr>
          <w:rFonts w:ascii="Arial" w:hAnsi="Arial" w:cs="Arial"/>
        </w:rPr>
        <w:t>án</w:t>
      </w:r>
      <w:r w:rsidR="008A422D" w:rsidRPr="002B61B3">
        <w:rPr>
          <w:rFonts w:ascii="Arial" w:hAnsi="Arial" w:cs="Arial"/>
        </w:rPr>
        <w:t xml:space="preserve"> zákonný důvod pro neuveřejnění tohoto dodatku, stává se Dodatek</w:t>
      </w:r>
      <w:r w:rsidR="00C83656" w:rsidRPr="002B61B3">
        <w:rPr>
          <w:rFonts w:ascii="Arial" w:hAnsi="Arial" w:cs="Arial"/>
        </w:rPr>
        <w:t xml:space="preserve"> účinný jeho vstupem v platnost.</w:t>
      </w:r>
    </w:p>
    <w:p w14:paraId="1EEA5670" w14:textId="6A3FC580" w:rsidR="00A171D9" w:rsidRDefault="00A171D9" w:rsidP="00EA7FA6">
      <w:pPr>
        <w:pStyle w:val="Level2"/>
        <w:tabs>
          <w:tab w:val="clear" w:pos="96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B61B3">
        <w:rPr>
          <w:rFonts w:ascii="Arial" w:hAnsi="Arial" w:cs="Arial"/>
        </w:rPr>
        <w:t>Nedílnou součástí tohoto dodatku je příloha</w:t>
      </w:r>
      <w:r w:rsidR="0080155D">
        <w:rPr>
          <w:rFonts w:ascii="Arial" w:hAnsi="Arial" w:cs="Arial"/>
        </w:rPr>
        <w:t>:</w:t>
      </w:r>
      <w:r w:rsidRPr="002B61B3">
        <w:rPr>
          <w:rFonts w:ascii="Arial" w:hAnsi="Arial" w:cs="Arial"/>
        </w:rPr>
        <w:t xml:space="preserve"> Položkový výkaz činností</w:t>
      </w:r>
      <w:r w:rsidR="0080155D">
        <w:rPr>
          <w:rFonts w:ascii="Arial" w:hAnsi="Arial" w:cs="Arial"/>
        </w:rPr>
        <w:t xml:space="preserve"> </w:t>
      </w:r>
      <w:r w:rsidR="00BB6254">
        <w:rPr>
          <w:rFonts w:ascii="Arial" w:hAnsi="Arial" w:cs="Arial"/>
        </w:rPr>
        <w:t>–</w:t>
      </w:r>
      <w:r w:rsidR="0080155D">
        <w:rPr>
          <w:rFonts w:ascii="Arial" w:hAnsi="Arial" w:cs="Arial"/>
        </w:rPr>
        <w:t xml:space="preserve"> </w:t>
      </w:r>
      <w:r w:rsidR="00BB6254">
        <w:rPr>
          <w:rFonts w:ascii="Arial" w:hAnsi="Arial" w:cs="Arial"/>
        </w:rPr>
        <w:t>Příloha k </w:t>
      </w:r>
      <w:r w:rsidR="0045058B">
        <w:rPr>
          <w:rFonts w:ascii="Arial" w:hAnsi="Arial" w:cs="Arial"/>
        </w:rPr>
        <w:t>D</w:t>
      </w:r>
      <w:r w:rsidR="00BB6254">
        <w:rPr>
          <w:rFonts w:ascii="Arial" w:hAnsi="Arial" w:cs="Arial"/>
        </w:rPr>
        <w:t>odatku č.</w:t>
      </w:r>
      <w:r w:rsidR="00EA7FA6">
        <w:rPr>
          <w:rFonts w:ascii="Arial" w:hAnsi="Arial" w:cs="Arial"/>
        </w:rPr>
        <w:t> </w:t>
      </w:r>
      <w:r w:rsidR="007A282E">
        <w:rPr>
          <w:rFonts w:ascii="Arial" w:hAnsi="Arial" w:cs="Arial"/>
        </w:rPr>
        <w:t>4</w:t>
      </w:r>
      <w:r w:rsidR="00BB6254">
        <w:rPr>
          <w:rFonts w:ascii="Arial" w:hAnsi="Arial" w:cs="Arial"/>
        </w:rPr>
        <w:t xml:space="preserve"> Smlouvy o dílo </w:t>
      </w:r>
      <w:r w:rsidR="00A848AD">
        <w:rPr>
          <w:rFonts w:ascii="Arial" w:hAnsi="Arial" w:cs="Arial"/>
        </w:rPr>
        <w:t>–</w:t>
      </w:r>
      <w:r w:rsidR="00BB6254">
        <w:rPr>
          <w:rFonts w:ascii="Arial" w:hAnsi="Arial" w:cs="Arial"/>
        </w:rPr>
        <w:t xml:space="preserve"> </w:t>
      </w:r>
      <w:r w:rsidR="00A848AD">
        <w:rPr>
          <w:rFonts w:ascii="Arial" w:hAnsi="Arial" w:cs="Arial"/>
        </w:rPr>
        <w:t xml:space="preserve">Komplexní pozemkové úpravy v k. </w:t>
      </w:r>
      <w:proofErr w:type="spellStart"/>
      <w:r w:rsidR="00A848AD">
        <w:rPr>
          <w:rFonts w:ascii="Arial" w:hAnsi="Arial" w:cs="Arial"/>
        </w:rPr>
        <w:t>ú.</w:t>
      </w:r>
      <w:proofErr w:type="spellEnd"/>
      <w:r w:rsidR="00A848AD">
        <w:rPr>
          <w:rFonts w:ascii="Arial" w:hAnsi="Arial" w:cs="Arial"/>
        </w:rPr>
        <w:t xml:space="preserve"> </w:t>
      </w:r>
      <w:r w:rsidR="00D94B07">
        <w:rPr>
          <w:rFonts w:ascii="Arial" w:hAnsi="Arial" w:cs="Arial"/>
        </w:rPr>
        <w:t xml:space="preserve">Očihovec a části k. </w:t>
      </w:r>
      <w:proofErr w:type="spellStart"/>
      <w:r w:rsidR="00D94B07">
        <w:rPr>
          <w:rFonts w:ascii="Arial" w:hAnsi="Arial" w:cs="Arial"/>
        </w:rPr>
        <w:t>ú.</w:t>
      </w:r>
      <w:proofErr w:type="spellEnd"/>
      <w:r w:rsidR="00D94B07">
        <w:rPr>
          <w:rFonts w:ascii="Arial" w:hAnsi="Arial" w:cs="Arial"/>
        </w:rPr>
        <w:t xml:space="preserve"> Očihov</w:t>
      </w:r>
      <w:r w:rsidR="0045058B">
        <w:rPr>
          <w:rFonts w:ascii="Arial" w:hAnsi="Arial" w:cs="Arial"/>
        </w:rPr>
        <w:t>.</w:t>
      </w:r>
    </w:p>
    <w:p w14:paraId="1378DE06" w14:textId="77777777" w:rsidR="00A171D9" w:rsidRDefault="00A171D9" w:rsidP="00A171D9">
      <w:pPr>
        <w:pStyle w:val="Level2"/>
        <w:numPr>
          <w:ilvl w:val="0"/>
          <w:numId w:val="0"/>
        </w:numPr>
        <w:ind w:left="284"/>
        <w:rPr>
          <w:rFonts w:ascii="Arial" w:hAnsi="Arial" w:cs="Arial"/>
        </w:rPr>
      </w:pPr>
    </w:p>
    <w:p w14:paraId="353DC4B3" w14:textId="77777777" w:rsidR="00EA7FA6" w:rsidRDefault="00EA7FA6" w:rsidP="00A171D9">
      <w:pPr>
        <w:pStyle w:val="Level2"/>
        <w:numPr>
          <w:ilvl w:val="0"/>
          <w:numId w:val="0"/>
        </w:numPr>
        <w:ind w:left="284"/>
        <w:rPr>
          <w:rFonts w:ascii="Arial" w:hAnsi="Arial" w:cs="Arial"/>
        </w:rPr>
      </w:pPr>
    </w:p>
    <w:p w14:paraId="7D332EC2" w14:textId="77777777" w:rsidR="00EA7FA6" w:rsidRDefault="00EA7FA6" w:rsidP="00A171D9">
      <w:pPr>
        <w:pStyle w:val="Level2"/>
        <w:numPr>
          <w:ilvl w:val="0"/>
          <w:numId w:val="0"/>
        </w:numPr>
        <w:ind w:left="284"/>
        <w:rPr>
          <w:rFonts w:ascii="Arial" w:hAnsi="Arial" w:cs="Arial"/>
        </w:rPr>
      </w:pPr>
    </w:p>
    <w:p w14:paraId="228EF800" w14:textId="77777777" w:rsidR="00EE3D8D" w:rsidRDefault="00EE3D8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2C4719C6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3104305A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3F97EE4C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35258988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09A583CD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6B33D097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581198A6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2095B723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41F3198D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678D438C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13020FEA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386FDD1F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4FE4DA67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00975954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1265996F" w14:textId="77777777" w:rsidR="00777660" w:rsidRDefault="00777660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6D368918" w14:textId="77777777" w:rsidR="00777660" w:rsidRDefault="00777660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4EC527D1" w14:textId="77777777" w:rsidR="004F731D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0936E2FB" w14:textId="77777777" w:rsidR="004F731D" w:rsidRPr="002B61B3" w:rsidRDefault="004F731D" w:rsidP="00292EFE">
      <w:pPr>
        <w:pStyle w:val="Level2"/>
        <w:numPr>
          <w:ilvl w:val="0"/>
          <w:numId w:val="0"/>
        </w:numPr>
        <w:rPr>
          <w:rFonts w:ascii="Arial" w:hAnsi="Arial" w:cs="Arial"/>
        </w:rPr>
      </w:pPr>
    </w:p>
    <w:p w14:paraId="48FDD507" w14:textId="4CE238FF" w:rsidR="003C52FD" w:rsidRDefault="003C52FD" w:rsidP="000B61AC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</w:rPr>
      </w:pPr>
    </w:p>
    <w:p w14:paraId="748FE9B2" w14:textId="77777777" w:rsidR="00777660" w:rsidRPr="00C30F32" w:rsidRDefault="00777660" w:rsidP="00777660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b/>
        </w:rPr>
      </w:pPr>
      <w:r w:rsidRPr="00C30F32">
        <w:rPr>
          <w:rFonts w:ascii="Arial" w:hAnsi="Arial" w:cs="Arial"/>
          <w:b/>
        </w:rPr>
        <w:t>PODPISOVÁ STRANA</w:t>
      </w:r>
    </w:p>
    <w:p w14:paraId="50054C3F" w14:textId="11A70317" w:rsidR="00777660" w:rsidRPr="00ED6435" w:rsidRDefault="00777660" w:rsidP="00777660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11724C4A" w14:textId="77777777" w:rsidR="004F1739" w:rsidRDefault="004F1739" w:rsidP="000B61AC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</w:rPr>
      </w:pPr>
    </w:p>
    <w:p w14:paraId="431BEE87" w14:textId="77777777" w:rsidR="004F1739" w:rsidRPr="00271326" w:rsidRDefault="004F1739" w:rsidP="000B61AC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</w:rPr>
      </w:pPr>
    </w:p>
    <w:p w14:paraId="512DD4B2" w14:textId="77777777" w:rsidR="003C52FD" w:rsidRPr="00271326" w:rsidRDefault="003C52FD" w:rsidP="003C52FD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b/>
        </w:rPr>
      </w:pPr>
    </w:p>
    <w:p w14:paraId="24CAD7A8" w14:textId="50C9E5F1" w:rsidR="009C5A86" w:rsidRPr="00271326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71326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271326">
        <w:rPr>
          <w:rFonts w:ascii="Arial" w:hAnsi="Arial" w:cs="Arial"/>
          <w:b/>
          <w:bCs/>
        </w:rPr>
        <w:t>–</w:t>
      </w:r>
      <w:r w:rsidRPr="00271326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271326">
        <w:rPr>
          <w:rFonts w:ascii="Arial" w:eastAsia="Times New Roman" w:hAnsi="Arial" w:cs="Arial"/>
          <w:b/>
          <w:lang w:eastAsia="cs-CZ"/>
        </w:rPr>
        <w:tab/>
      </w:r>
      <w:r w:rsidR="00C758CA">
        <w:rPr>
          <w:rFonts w:ascii="Arial" w:eastAsia="Times New Roman" w:hAnsi="Arial" w:cs="Arial"/>
          <w:b/>
          <w:lang w:eastAsia="cs-CZ"/>
        </w:rPr>
        <w:t>INGEOS spol. s r.o.</w:t>
      </w:r>
    </w:p>
    <w:p w14:paraId="14C01CEE" w14:textId="0C4F10BB" w:rsidR="009C5A86" w:rsidRPr="00271326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71326">
        <w:rPr>
          <w:rFonts w:ascii="Arial" w:eastAsia="Times New Roman" w:hAnsi="Arial" w:cs="Arial"/>
          <w:bCs/>
          <w:lang w:eastAsia="cs-CZ"/>
        </w:rPr>
        <w:t>Místo: Teplice</w:t>
      </w:r>
      <w:r w:rsidRPr="00271326">
        <w:rPr>
          <w:rFonts w:ascii="Arial" w:eastAsia="Times New Roman" w:hAnsi="Arial" w:cs="Arial"/>
          <w:bCs/>
          <w:lang w:eastAsia="cs-CZ"/>
        </w:rPr>
        <w:tab/>
      </w:r>
      <w:r w:rsidRPr="00271326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C758CA">
        <w:rPr>
          <w:rFonts w:ascii="Arial" w:eastAsia="Times New Roman" w:hAnsi="Arial" w:cs="Arial"/>
          <w:bCs/>
          <w:lang w:eastAsia="cs-CZ"/>
        </w:rPr>
        <w:t>Teplice</w:t>
      </w:r>
    </w:p>
    <w:p w14:paraId="29228239" w14:textId="45B75A32" w:rsidR="009C5A86" w:rsidRPr="00ED6435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71326">
        <w:rPr>
          <w:rFonts w:ascii="Arial" w:eastAsia="Times New Roman" w:hAnsi="Arial" w:cs="Arial"/>
          <w:bCs/>
          <w:lang w:eastAsia="cs-CZ"/>
        </w:rPr>
        <w:t>Datum:</w:t>
      </w:r>
      <w:r w:rsidR="00FD4BFE">
        <w:rPr>
          <w:rFonts w:ascii="Arial" w:eastAsia="Times New Roman" w:hAnsi="Arial" w:cs="Arial"/>
          <w:bCs/>
          <w:lang w:eastAsia="cs-CZ"/>
        </w:rPr>
        <w:t xml:space="preserve"> 05.03.2024</w:t>
      </w:r>
      <w:r w:rsidRPr="00271326">
        <w:rPr>
          <w:rFonts w:ascii="Arial" w:eastAsia="Times New Roman" w:hAnsi="Arial" w:cs="Arial"/>
          <w:bCs/>
          <w:lang w:eastAsia="cs-CZ"/>
        </w:rPr>
        <w:tab/>
      </w:r>
      <w:r w:rsidRPr="00271326">
        <w:rPr>
          <w:rFonts w:ascii="Arial" w:eastAsia="Times New Roman" w:hAnsi="Arial" w:cs="Arial"/>
          <w:bCs/>
          <w:lang w:eastAsia="cs-CZ"/>
        </w:rPr>
        <w:tab/>
        <w:t>Datum:</w:t>
      </w:r>
      <w:r w:rsidR="00FD4BFE">
        <w:rPr>
          <w:rFonts w:ascii="Arial" w:eastAsia="Times New Roman" w:hAnsi="Arial" w:cs="Arial"/>
          <w:bCs/>
          <w:lang w:eastAsia="cs-CZ"/>
        </w:rPr>
        <w:t xml:space="preserve"> 04.03.2024</w:t>
      </w:r>
    </w:p>
    <w:p w14:paraId="2BEA7B2E" w14:textId="77777777" w:rsidR="009C5A86" w:rsidRPr="00ED6435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D846F92" w14:textId="411A8179" w:rsidR="009C5A86" w:rsidRDefault="00847AE0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</w:t>
      </w:r>
    </w:p>
    <w:p w14:paraId="30E5D474" w14:textId="66ED313A" w:rsidR="00847AE0" w:rsidRDefault="00B37FAE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</w:p>
    <w:p w14:paraId="34867A87" w14:textId="481DDAFD" w:rsidR="00B37FAE" w:rsidRDefault="00B37FAE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66E471" w14:textId="77777777" w:rsidR="000B61AC" w:rsidRDefault="000B61AC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B9A6364" w14:textId="77777777" w:rsidR="00847AE0" w:rsidRDefault="00847AE0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38255A0" w14:textId="77777777" w:rsidR="001117D1" w:rsidRPr="00ED6435" w:rsidRDefault="001117D1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B92867" w14:textId="77777777" w:rsidR="009C5A86" w:rsidRPr="00ED6435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64FD4A1" w14:textId="77777777" w:rsidR="009C5A86" w:rsidRPr="00ED6435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F9CFCD4" w14:textId="77777777" w:rsidR="009C5A86" w:rsidRPr="00ED6435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49C30C7" w14:textId="630069C3" w:rsidR="009C5A86" w:rsidRPr="00ED6435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Pavel Pojer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6F3D68">
        <w:rPr>
          <w:rFonts w:ascii="Arial" w:eastAsia="Times New Roman" w:hAnsi="Arial" w:cs="Arial"/>
          <w:bCs/>
          <w:lang w:eastAsia="cs-CZ"/>
        </w:rPr>
        <w:t>Tomáš Charvát</w:t>
      </w:r>
    </w:p>
    <w:p w14:paraId="1707FB04" w14:textId="77777777" w:rsidR="009C5A86" w:rsidRPr="00ED6435" w:rsidRDefault="009C5A86" w:rsidP="009C5A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KPÚ pro Ústecký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 xml:space="preserve">Funkce: </w:t>
      </w:r>
      <w:r w:rsidRPr="00392300">
        <w:rPr>
          <w:rFonts w:ascii="Arial" w:eastAsia="Times New Roman" w:hAnsi="Arial" w:cs="Arial"/>
          <w:bCs/>
          <w:lang w:eastAsia="cs-CZ"/>
        </w:rPr>
        <w:t>jednatel společnosti</w:t>
      </w:r>
    </w:p>
    <w:p w14:paraId="7A6CEC1C" w14:textId="77777777" w:rsidR="00B37FAE" w:rsidRDefault="00B37FAE" w:rsidP="00B37FAE">
      <w:pPr>
        <w:pStyle w:val="Bezmezer"/>
        <w:rPr>
          <w:rFonts w:ascii="Arial" w:hAnsi="Arial" w:cs="Arial"/>
          <w:sz w:val="22"/>
          <w:szCs w:val="22"/>
          <w:highlight w:val="yellow"/>
        </w:rPr>
      </w:pPr>
    </w:p>
    <w:p w14:paraId="1934BC66" w14:textId="77777777" w:rsidR="00B37FAE" w:rsidRDefault="00B37FAE" w:rsidP="00B37FAE">
      <w:pPr>
        <w:pStyle w:val="Bezmezer"/>
        <w:rPr>
          <w:rFonts w:ascii="Arial" w:hAnsi="Arial" w:cs="Arial"/>
          <w:sz w:val="22"/>
          <w:szCs w:val="22"/>
          <w:highlight w:val="yellow"/>
        </w:rPr>
      </w:pPr>
    </w:p>
    <w:p w14:paraId="19E16FD4" w14:textId="5256964C" w:rsidR="00B37FAE" w:rsidRDefault="00B37FAE" w:rsidP="00B37FAE">
      <w:pPr>
        <w:pStyle w:val="Bezmezer"/>
        <w:rPr>
          <w:rFonts w:ascii="Arial" w:hAnsi="Arial" w:cs="Arial"/>
          <w:sz w:val="22"/>
          <w:szCs w:val="22"/>
          <w:highlight w:val="yellow"/>
        </w:rPr>
      </w:pPr>
    </w:p>
    <w:p w14:paraId="5ED0B3E1" w14:textId="0791A984" w:rsidR="000B61AC" w:rsidRDefault="000B61AC" w:rsidP="00B37FAE">
      <w:pPr>
        <w:pStyle w:val="Bezmezer"/>
        <w:rPr>
          <w:rFonts w:ascii="Arial" w:hAnsi="Arial" w:cs="Arial"/>
          <w:sz w:val="22"/>
          <w:szCs w:val="22"/>
          <w:highlight w:val="yellow"/>
        </w:rPr>
      </w:pPr>
    </w:p>
    <w:p w14:paraId="0C981BE6" w14:textId="77777777" w:rsidR="00FD4BFE" w:rsidRDefault="00FD4BFE" w:rsidP="00B37FAE">
      <w:pPr>
        <w:pStyle w:val="Bezmezer"/>
        <w:rPr>
          <w:rFonts w:ascii="Arial" w:hAnsi="Arial" w:cs="Arial"/>
          <w:sz w:val="22"/>
          <w:szCs w:val="22"/>
          <w:highlight w:val="yellow"/>
        </w:rPr>
        <w:sectPr w:rsidR="00FD4BFE" w:rsidSect="007936E4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119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775"/>
        <w:gridCol w:w="1045"/>
        <w:gridCol w:w="1134"/>
        <w:gridCol w:w="1134"/>
        <w:gridCol w:w="1559"/>
        <w:gridCol w:w="1701"/>
      </w:tblGrid>
      <w:tr w:rsidR="00FD4BFE" w:rsidRPr="00FD4BFE" w14:paraId="73AAD43E" w14:textId="77777777" w:rsidTr="00FD4BFE">
        <w:trPr>
          <w:trHeight w:val="77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C95C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lastRenderedPageBreak/>
              <w:t xml:space="preserve">Položkový výkaz činností </w:t>
            </w:r>
            <w:proofErr w:type="gramStart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–  Příloha</w:t>
            </w:r>
            <w:proofErr w:type="gramEnd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k dodatku č. 4 SoD  –  Komplexní pozemkové úpravy v k. </w:t>
            </w:r>
            <w:proofErr w:type="spellStart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ú.</w:t>
            </w:r>
            <w:proofErr w:type="spellEnd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Očihovec a části k. </w:t>
            </w:r>
            <w:proofErr w:type="spellStart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ú.</w:t>
            </w:r>
            <w:proofErr w:type="spellEnd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Očihov </w:t>
            </w:r>
          </w:p>
        </w:tc>
      </w:tr>
      <w:tr w:rsidR="00FD4BFE" w:rsidRPr="00FD4BFE" w14:paraId="7D3F66CA" w14:textId="77777777" w:rsidTr="00FD4BFE">
        <w:trPr>
          <w:trHeight w:val="7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9D383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83AE1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Hlavní  celek</w:t>
            </w:r>
            <w:proofErr w:type="gramEnd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 / Dílčí část Hlavního celku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BB77A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Měrná jednotka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EA622A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C4C1F2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Cena za Měrnou jednotku bez </w:t>
            </w: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 xml:space="preserve">DPH v Kč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512ED7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Cena bez DPH</w:t>
            </w: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 xml:space="preserve">celkem v Kč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C45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Termín předání            k akceptačnímu řízení</w:t>
            </w:r>
          </w:p>
        </w:tc>
      </w:tr>
      <w:tr w:rsidR="00FD4BFE" w:rsidRPr="00FD4BFE" w14:paraId="030EE2F6" w14:textId="77777777" w:rsidTr="00FD4BFE">
        <w:trPr>
          <w:trHeight w:val="57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575922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6.2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29A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676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A66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7A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AD77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9FF8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585B297B" w14:textId="77777777" w:rsidTr="00FD4BFE">
        <w:trPr>
          <w:trHeight w:val="5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A020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6.2.1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4A3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191A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FD20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5FB5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8D9B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12 000,00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331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30.09.2022</w:t>
            </w:r>
          </w:p>
        </w:tc>
      </w:tr>
      <w:tr w:rsidR="00FD4BFE" w:rsidRPr="00FD4BFE" w14:paraId="66719ADC" w14:textId="77777777" w:rsidTr="00FD4BFE">
        <w:trPr>
          <w:trHeight w:val="5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33BC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6C7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Doplnění stávajícího bodového pole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D050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55B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3B35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2A48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F3F7AD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FD4BFE" w:rsidRPr="00FD4BFE" w14:paraId="44A5EC00" w14:textId="77777777" w:rsidTr="00FD4BFE">
        <w:trPr>
          <w:trHeight w:val="6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E33B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B33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Podrobné měření polohopisu v obvodu KoPÚ mimo trvalé porosty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20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FB9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F856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F573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476 000,00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2082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30.9.2022</w:t>
            </w:r>
          </w:p>
        </w:tc>
      </w:tr>
      <w:tr w:rsidR="00FD4BFE" w:rsidRPr="00FD4BFE" w14:paraId="5F309E94" w14:textId="77777777" w:rsidTr="00FD4BFE">
        <w:trPr>
          <w:trHeight w:val="664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B8E7F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773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Podrobné měření polohopisu v obvodu KoPÚ v trvalých porostech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6467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CE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210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437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80 000,00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44CB1A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FD4BFE" w:rsidRPr="00FD4BFE" w14:paraId="77144E77" w14:textId="77777777" w:rsidTr="00FD4BFE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09A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6.2.4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FCF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63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FFB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E00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C138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152 750,00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7EC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15.11.2022</w:t>
            </w:r>
          </w:p>
        </w:tc>
      </w:tr>
      <w:tr w:rsidR="00FD4BFE" w:rsidRPr="00FD4BFE" w14:paraId="07737481" w14:textId="77777777" w:rsidTr="00FD4BFE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195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6.2.5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FC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57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A9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F6C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2C7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069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15.11.2022</w:t>
            </w:r>
          </w:p>
        </w:tc>
      </w:tr>
      <w:tr w:rsidR="00FD4BFE" w:rsidRPr="00FD4BFE" w14:paraId="4CE33959" w14:textId="77777777" w:rsidTr="00FD4BFE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26A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6.2.7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11B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8A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01A1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669C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8CF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123 300,00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83A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15.11.2023</w:t>
            </w:r>
          </w:p>
        </w:tc>
      </w:tr>
      <w:tr w:rsidR="00FD4BFE" w:rsidRPr="00FD4BFE" w14:paraId="60E6AB88" w14:textId="77777777" w:rsidTr="00FD4BFE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D955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6.2.8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F1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DB2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57F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0F31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D6A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149 193,00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E158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30.04.2024</w:t>
            </w:r>
          </w:p>
        </w:tc>
      </w:tr>
      <w:tr w:rsidR="00FD4BFE" w:rsidRPr="00FD4BFE" w14:paraId="586E7D60" w14:textId="77777777" w:rsidTr="00FD4BFE">
        <w:trPr>
          <w:trHeight w:val="775"/>
        </w:trPr>
        <w:tc>
          <w:tcPr>
            <w:tcW w:w="4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73F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FE833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BCBD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7AC61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CE4B2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1 004 643,00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6A3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31.08.2024</w:t>
            </w:r>
          </w:p>
        </w:tc>
      </w:tr>
      <w:tr w:rsidR="00FD4BFE" w:rsidRPr="00FD4BFE" w14:paraId="72DB993D" w14:textId="77777777" w:rsidTr="00FD4BFE">
        <w:trPr>
          <w:trHeight w:val="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CCB63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6.3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692B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C480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5CC8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4F47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42D7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093F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58BF75A2" w14:textId="77777777" w:rsidTr="00FD4BFE">
        <w:trPr>
          <w:trHeight w:val="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B3F7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FD8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D7B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3D9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3626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3269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264 264,00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C17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30.09.2025</w:t>
            </w:r>
          </w:p>
        </w:tc>
      </w:tr>
      <w:tr w:rsidR="00FD4BFE" w:rsidRPr="00FD4BFE" w14:paraId="37ADAC3B" w14:textId="77777777" w:rsidTr="00FD4BFE">
        <w:trPr>
          <w:trHeight w:val="747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B8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6.3.1 i) a)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F9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Výškopisné zaměření zájmového území dle čl. 6.3.1 i) a) Smlouvy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42D0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FB6F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AF1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338A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14 036,00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2215DD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FD4BFE" w:rsidRPr="00FD4BFE" w14:paraId="68D42935" w14:textId="77777777" w:rsidTr="00FD4BFE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17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6.3.1 i) b)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0DB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DTR liniových dopravních staveb PSZ pro stanovení plochy záboru půdy stavbami dle čl. 6.3.1 i) b) Smlouvy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F0B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96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B61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5376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116 160,00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81ACEE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FD4BFE" w:rsidRPr="00FD4BFE" w14:paraId="6A96B776" w14:textId="77777777" w:rsidTr="00FD4BFE">
        <w:trPr>
          <w:trHeight w:val="896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D51C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A8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DTR liniových vodohospodářských a protierozních staveb PSZ pro stanovení plochy záboru půdy stavbami dle čl. 6.3.1 i) b) Smlouvy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DB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303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293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B701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6F86E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FD4BFE" w:rsidRPr="00FD4BFE" w14:paraId="58EE6152" w14:textId="77777777" w:rsidTr="00FD4BFE">
        <w:trPr>
          <w:trHeight w:val="8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1398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lastRenderedPageBreak/>
              <w:t>6.3.1 i) c)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6D01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DTR vodohospodářských staveb PSZ dle čl. 6.3.1 i) c) Smlouvy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7CF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213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291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21A1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BE5DF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FD4BFE" w:rsidRPr="00FD4BFE" w14:paraId="5ACEDDEB" w14:textId="77777777" w:rsidTr="00FD4BFE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14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6.3.2 h)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0FF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PSZ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014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86B892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638B76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A0036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17095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585A7E76" w14:textId="77777777" w:rsidTr="00FD4BFE">
        <w:trPr>
          <w:trHeight w:val="7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5D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6.3.2 h) i)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B9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Aktualizace PSZ do 10 ha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0E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97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1DF2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6 776,00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9179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6 776,00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B08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na výzvu Objednatele v dohodnuté lhůtě</w:t>
            </w:r>
          </w:p>
        </w:tc>
      </w:tr>
      <w:tr w:rsidR="00FD4BFE" w:rsidRPr="00FD4BFE" w14:paraId="20F72541" w14:textId="77777777" w:rsidTr="00FD4BFE">
        <w:trPr>
          <w:trHeight w:val="7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BC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6.3.2 h)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</w:t>
            </w:r>
            <w:proofErr w:type="spellEnd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2C79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Aktualizace PSZ do 50 ha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841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F53B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413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3 872,00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D38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3 872,00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81E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na výzvu Objednatele v dohodnuté lhůtě</w:t>
            </w:r>
          </w:p>
        </w:tc>
      </w:tr>
      <w:tr w:rsidR="00FD4BFE" w:rsidRPr="00FD4BFE" w14:paraId="7BC7F6CF" w14:textId="77777777" w:rsidTr="00FD4BFE">
        <w:trPr>
          <w:trHeight w:val="7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A2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6.3.2 h)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iii</w:t>
            </w:r>
            <w:proofErr w:type="spellEnd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48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Aktualizace PSZ nad 50 ha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2D5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F2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200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1 452,00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D23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1 452,00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27F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na výzvu Objednatele v dohodnuté lhůtě</w:t>
            </w:r>
          </w:p>
        </w:tc>
      </w:tr>
      <w:tr w:rsidR="00FD4BFE" w:rsidRPr="00FD4BFE" w14:paraId="25A12687" w14:textId="77777777" w:rsidTr="00FD4BFE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95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097E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64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135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7B8C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968,00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7145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264 264,00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26FB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31.03.2026</w:t>
            </w:r>
          </w:p>
        </w:tc>
      </w:tr>
      <w:tr w:rsidR="00FD4BFE" w:rsidRPr="00FD4BFE" w14:paraId="281EA539" w14:textId="77777777" w:rsidTr="00FD4BFE">
        <w:trPr>
          <w:trHeight w:val="57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DD7D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6.3.3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31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230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B6A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4A3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30 250,00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6F7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60 500,00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C558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1 měsíce od výzvy Objednatele</w:t>
            </w:r>
          </w:p>
        </w:tc>
      </w:tr>
      <w:tr w:rsidR="00FD4BFE" w:rsidRPr="00FD4BFE" w14:paraId="0796F867" w14:textId="77777777" w:rsidTr="00FD4BFE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56E5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6.3.4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6B3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Zhotovení podkladů pro změnu katastrální hranice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85D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AFB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EA4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2 420,00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C02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2 420,00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8591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FD4BFE" w:rsidRPr="00FD4BFE" w14:paraId="4B40C170" w14:textId="77777777" w:rsidTr="00FD4BFE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A0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6.3.5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1F7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Aktualizace návrhu po ukončení odvolacího řízení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CA4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B1CC7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D3CB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0EB8EF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D95FE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79EC157F" w14:textId="77777777" w:rsidTr="00FD4BF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B91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6.3.5 i)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AD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Aktualizace návrhu po ukončení odvolacího řízení do 10 ha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0645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FC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355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6 776,00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EC5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6 776,00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B2E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FD4BFE" w:rsidRPr="00FD4BFE" w14:paraId="11C7BED5" w14:textId="77777777" w:rsidTr="00FD4BF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9C7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6.3.5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</w:t>
            </w:r>
            <w:proofErr w:type="spellEnd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698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Aktualizace návrhu po ukončení odvolacího řízení do 50 ha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77EF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930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965B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3 872,00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D236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3 872,00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4173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FD4BFE" w:rsidRPr="00FD4BFE" w14:paraId="6F8B14AE" w14:textId="77777777" w:rsidTr="00FD4BFE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42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6.3.5 </w:t>
            </w:r>
            <w:proofErr w:type="spell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iii</w:t>
            </w:r>
            <w:proofErr w:type="spellEnd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9CD9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Aktualizace návrhu po ukončení odvolacího řízení nad 50 ha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D85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753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1C5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1 452,00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8AA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1 452,00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312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FD4BFE" w:rsidRPr="00FD4BFE" w14:paraId="0CF501E4" w14:textId="77777777" w:rsidTr="00FD4BFE">
        <w:trPr>
          <w:trHeight w:val="775"/>
        </w:trPr>
        <w:tc>
          <w:tcPr>
            <w:tcW w:w="4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558E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0CCAA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896C8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EC5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5A3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745 844,00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97F4A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FD4BFE" w:rsidRPr="00FD4BFE" w14:paraId="7C0FF017" w14:textId="77777777" w:rsidTr="00FD4BFE">
        <w:trPr>
          <w:trHeight w:val="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50A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6.4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C2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95F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DE9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DF9D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06C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132 616,00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88C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FD4BFE" w:rsidRPr="00FD4BFE" w14:paraId="406AAD17" w14:textId="77777777" w:rsidTr="00FD4BFE">
        <w:trPr>
          <w:trHeight w:val="775"/>
        </w:trPr>
        <w:tc>
          <w:tcPr>
            <w:tcW w:w="4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A8C3C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2803D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E5E9B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DDD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2AAF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132 616,00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6CA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FD4BFE" w:rsidRPr="00FD4BFE" w14:paraId="4378316B" w14:textId="77777777" w:rsidTr="00FD4BFE">
        <w:trPr>
          <w:trHeight w:val="575"/>
        </w:trPr>
        <w:tc>
          <w:tcPr>
            <w:tcW w:w="46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193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D587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7CA0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E52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2F7C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44B43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05DDB42A" w14:textId="77777777" w:rsidTr="00FD4BFE">
        <w:trPr>
          <w:trHeight w:val="57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ABD0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185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E9B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4F5B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7E2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1 004 643,00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1DCA12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38A0D11D" w14:textId="77777777" w:rsidTr="00FD4BFE">
        <w:trPr>
          <w:trHeight w:val="57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56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lastRenderedPageBreak/>
              <w:t>2. Hlavní celek 2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EEFD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DF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452E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CE81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745 844,00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97E7B5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0DC7F59D" w14:textId="77777777" w:rsidTr="00FD4BFE">
        <w:trPr>
          <w:trHeight w:val="57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0E85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4A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DD9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5AD9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420C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132 616,00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29B31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0D1D9556" w14:textId="77777777" w:rsidTr="00FD4BFE">
        <w:trPr>
          <w:trHeight w:val="57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385D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27B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E5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4A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444D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1 883 103,00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BE06F4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2F5945BA" w14:textId="77777777" w:rsidTr="00FD4BFE">
        <w:trPr>
          <w:trHeight w:val="57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DCA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DPH  </w:t>
            </w:r>
            <w:proofErr w:type="gramStart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21%</w:t>
            </w:r>
            <w:proofErr w:type="gramEnd"/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B50B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57D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29D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78CE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395 451,63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1A55C6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747B837A" w14:textId="77777777" w:rsidTr="00FD4BFE">
        <w:trPr>
          <w:trHeight w:val="57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BE4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4C5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FC07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76CE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3A6" w14:textId="77777777" w:rsidR="00FD4BFE" w:rsidRPr="00FD4BFE" w:rsidRDefault="00FD4BFE" w:rsidP="00FD4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2 278 554,63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A81D5E" w14:textId="77777777" w:rsidR="00FD4BFE" w:rsidRPr="00FD4BFE" w:rsidRDefault="00FD4BFE" w:rsidP="00FD4B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7916097F" w14:textId="77777777" w:rsidTr="00FD4BFE">
        <w:trPr>
          <w:trHeight w:val="844"/>
        </w:trPr>
        <w:tc>
          <w:tcPr>
            <w:tcW w:w="1119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CCF1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FD4BFE" w:rsidRPr="00FD4BFE" w14:paraId="6ADA2187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612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00F9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INGEOS spol. s r.o.</w:t>
            </w:r>
          </w:p>
        </w:tc>
      </w:tr>
      <w:tr w:rsidR="00FD4BFE" w:rsidRPr="00FD4BFE" w14:paraId="4841A73B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669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Místo: Teplice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7969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Místo: Teplice</w:t>
            </w:r>
          </w:p>
        </w:tc>
      </w:tr>
      <w:tr w:rsidR="00FD4BFE" w:rsidRPr="00FD4BFE" w14:paraId="2D1FEEF7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6677" w14:textId="50D73CFB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Datum: </w:t>
            </w:r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05.03.2024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A983" w14:textId="64957B8C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Datum: </w:t>
            </w:r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04.03.2024</w:t>
            </w:r>
          </w:p>
        </w:tc>
      </w:tr>
      <w:tr w:rsidR="00FD4BFE" w:rsidRPr="00FD4BFE" w14:paraId="2FE7BEFA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549E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7E6" w14:textId="77777777" w:rsidR="00FD4BFE" w:rsidRPr="00FD4BFE" w:rsidRDefault="00FD4BFE" w:rsidP="00FD4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D4BFE" w:rsidRPr="00FD4BFE" w14:paraId="37D59DC0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505D" w14:textId="77777777" w:rsidR="00FD4BFE" w:rsidRPr="00FD4BFE" w:rsidRDefault="00FD4BFE" w:rsidP="00FD4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DED" w14:textId="77777777" w:rsidR="00FD4BFE" w:rsidRPr="00FD4BFE" w:rsidRDefault="00FD4BFE" w:rsidP="00FD4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D4BFE" w:rsidRPr="00FD4BFE" w14:paraId="267E5753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A3DF" w14:textId="77777777" w:rsidR="00FD4BFE" w:rsidRPr="00FD4BFE" w:rsidRDefault="00FD4BFE" w:rsidP="00FD4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2AD" w14:textId="77777777" w:rsidR="00FD4BFE" w:rsidRPr="00FD4BFE" w:rsidRDefault="00FD4BFE" w:rsidP="00FD4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D4BFE" w:rsidRPr="00FD4BFE" w14:paraId="26FB75B2" w14:textId="77777777" w:rsidTr="00FD4BFE">
        <w:trPr>
          <w:trHeight w:val="1536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C1C6" w14:textId="77777777" w:rsidR="00FD4BFE" w:rsidRPr="00FD4BFE" w:rsidRDefault="00FD4BFE" w:rsidP="00FD4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2BB" w14:textId="77777777" w:rsidR="00FD4BFE" w:rsidRPr="00FD4BFE" w:rsidRDefault="00FD4BFE" w:rsidP="00FD4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D4BFE" w:rsidRPr="00FD4BFE" w14:paraId="7F07A61F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E543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0CA3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FD4BFE" w:rsidRPr="00FD4BFE" w14:paraId="5C7C130E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FC74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Jméno: Ing. Pavel Pojer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DE75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Jméno: Tomáš Charvát</w:t>
            </w:r>
          </w:p>
        </w:tc>
      </w:tr>
      <w:tr w:rsidR="00FD4BFE" w:rsidRPr="00FD4BFE" w14:paraId="6346F250" w14:textId="77777777" w:rsidTr="00FD4BFE">
        <w:trPr>
          <w:trHeight w:val="387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72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Funkce: ředitel Krajského pozemkového úřadu pro Ústecký kraj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856" w14:textId="77777777" w:rsidR="00FD4BFE" w:rsidRPr="00FD4BFE" w:rsidRDefault="00FD4BFE" w:rsidP="00FD4BF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D4BFE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Funkce: jednatel společnosti</w:t>
            </w:r>
          </w:p>
        </w:tc>
      </w:tr>
    </w:tbl>
    <w:p w14:paraId="7A20DA35" w14:textId="77777777" w:rsidR="000B61AC" w:rsidRDefault="000B61AC" w:rsidP="00FD4BFE">
      <w:pPr>
        <w:pStyle w:val="Bezmezer"/>
        <w:ind w:left="0"/>
        <w:rPr>
          <w:rFonts w:ascii="Arial" w:hAnsi="Arial" w:cs="Arial"/>
          <w:sz w:val="22"/>
          <w:szCs w:val="22"/>
          <w:highlight w:val="yellow"/>
        </w:rPr>
      </w:pPr>
    </w:p>
    <w:sectPr w:rsidR="000B61AC" w:rsidSect="007936E4">
      <w:headerReference w:type="first" r:id="rId15"/>
      <w:foot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25B0" w14:textId="77777777" w:rsidR="002D116A" w:rsidRDefault="002D116A" w:rsidP="007936E4">
      <w:pPr>
        <w:spacing w:after="0"/>
      </w:pPr>
      <w:r>
        <w:separator/>
      </w:r>
    </w:p>
  </w:endnote>
  <w:endnote w:type="continuationSeparator" w:id="0">
    <w:p w14:paraId="71CE28C0" w14:textId="77777777" w:rsidR="002D116A" w:rsidRDefault="002D116A" w:rsidP="007936E4">
      <w:pPr>
        <w:spacing w:after="0"/>
      </w:pPr>
      <w:r>
        <w:continuationSeparator/>
      </w:r>
    </w:p>
  </w:endnote>
  <w:endnote w:type="continuationNotice" w:id="1">
    <w:p w14:paraId="125AA2E4" w14:textId="77777777" w:rsidR="002D116A" w:rsidRDefault="002D116A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9D0395" w:rsidRPr="00C52510" w:rsidRDefault="009D0395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bookmarkStart w:id="0" w:name="_Ref61943163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23B3" w14:textId="5EBE7E38" w:rsidR="005911F4" w:rsidRDefault="005911F4" w:rsidP="005911F4">
    <w:pPr>
      <w:pStyle w:val="Zpat"/>
      <w:jc w:val="right"/>
    </w:pPr>
    <w:r>
      <w:t>1/</w:t>
    </w:r>
    <w:r w:rsidR="006D66DF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4A2D" w14:textId="10E46F1A" w:rsidR="00FD4BFE" w:rsidRPr="00FD4BFE" w:rsidRDefault="00FD4BFE" w:rsidP="00FD4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A0E5" w14:textId="77777777" w:rsidR="002D116A" w:rsidRDefault="002D116A" w:rsidP="007936E4">
      <w:pPr>
        <w:spacing w:after="0"/>
      </w:pPr>
      <w:r>
        <w:separator/>
      </w:r>
    </w:p>
  </w:footnote>
  <w:footnote w:type="continuationSeparator" w:id="0">
    <w:p w14:paraId="5303A81B" w14:textId="77777777" w:rsidR="002D116A" w:rsidRDefault="002D116A" w:rsidP="007936E4">
      <w:pPr>
        <w:spacing w:after="0"/>
      </w:pPr>
      <w:r>
        <w:continuationSeparator/>
      </w:r>
    </w:p>
  </w:footnote>
  <w:footnote w:type="continuationNotice" w:id="1">
    <w:p w14:paraId="29BAFBA9" w14:textId="77777777" w:rsidR="002D116A" w:rsidRDefault="002D116A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F8AFC5D" w:rsidR="009D0395" w:rsidRPr="001D4BED" w:rsidRDefault="00B37FAE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2526B2">
      <w:rPr>
        <w:szCs w:val="16"/>
      </w:rPr>
      <w:t>4</w:t>
    </w:r>
    <w:r>
      <w:rPr>
        <w:szCs w:val="16"/>
      </w:rPr>
      <w:t xml:space="preserve"> Smlouvy o </w:t>
    </w:r>
    <w:proofErr w:type="gramStart"/>
    <w:r>
      <w:rPr>
        <w:szCs w:val="16"/>
      </w:rPr>
      <w:t>dílo</w:t>
    </w:r>
    <w:r w:rsidR="00815845">
      <w:rPr>
        <w:szCs w:val="16"/>
      </w:rPr>
      <w:t xml:space="preserve"> </w:t>
    </w:r>
    <w:r w:rsidR="009D0395" w:rsidRPr="001D4BED">
      <w:rPr>
        <w:szCs w:val="16"/>
      </w:rPr>
      <w:t xml:space="preserve"> </w:t>
    </w:r>
    <w:r w:rsidR="009D0395">
      <w:rPr>
        <w:rFonts w:cs="Arial"/>
        <w:sz w:val="20"/>
        <w:szCs w:val="20"/>
      </w:rPr>
      <w:t>–</w:t>
    </w:r>
    <w:proofErr w:type="gramEnd"/>
    <w:r w:rsidR="009D0395" w:rsidRPr="001D4BED">
      <w:rPr>
        <w:szCs w:val="16"/>
      </w:rPr>
      <w:t xml:space="preserve"> Komplexní pozemkové úpravy </w:t>
    </w:r>
    <w:r w:rsidR="006775A5">
      <w:rPr>
        <w:szCs w:val="16"/>
      </w:rPr>
      <w:t xml:space="preserve">v k. </w:t>
    </w:r>
    <w:proofErr w:type="spellStart"/>
    <w:r w:rsidR="006775A5">
      <w:rPr>
        <w:szCs w:val="16"/>
      </w:rPr>
      <w:t>ú.</w:t>
    </w:r>
    <w:proofErr w:type="spellEnd"/>
    <w:r w:rsidR="006775A5">
      <w:rPr>
        <w:szCs w:val="16"/>
      </w:rPr>
      <w:t xml:space="preserve"> </w:t>
    </w:r>
    <w:r w:rsidR="001C4F51">
      <w:rPr>
        <w:rFonts w:cs="Arial"/>
        <w:szCs w:val="16"/>
        <w:lang w:val="fr-FR" w:eastAsia="cs-CZ"/>
      </w:rPr>
      <w:t>Očihovec a části k. ú. Očihov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D667" w14:textId="06F157DF" w:rsidR="004C4A27" w:rsidRDefault="000B1399" w:rsidP="004C4A27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253"/>
      </w:tabs>
      <w:spacing w:after="0" w:line="240" w:lineRule="auto"/>
      <w:rPr>
        <w:rFonts w:cs="Arial"/>
        <w:szCs w:val="16"/>
        <w:lang w:val="fr-FR" w:eastAsia="cs-CZ"/>
      </w:rPr>
    </w:pPr>
    <w:r>
      <w:rPr>
        <w:rFonts w:cs="Arial"/>
        <w:sz w:val="20"/>
        <w:szCs w:val="20"/>
        <w:lang w:val="fr-FR" w:eastAsia="cs-CZ"/>
      </w:rPr>
      <w:tab/>
    </w:r>
    <w:r>
      <w:rPr>
        <w:rFonts w:cs="Arial"/>
        <w:sz w:val="20"/>
        <w:szCs w:val="20"/>
        <w:lang w:val="fr-FR" w:eastAsia="cs-CZ"/>
      </w:rPr>
      <w:tab/>
    </w:r>
    <w:r w:rsidR="00A34BE9">
      <w:rPr>
        <w:rFonts w:cs="Arial"/>
        <w:szCs w:val="16"/>
        <w:lang w:val="fr-FR" w:eastAsia="cs-CZ"/>
      </w:rPr>
      <w:t>Č</w:t>
    </w:r>
    <w:r w:rsidR="009D0395" w:rsidRPr="001D4BED">
      <w:rPr>
        <w:rFonts w:cs="Arial"/>
        <w:szCs w:val="16"/>
        <w:lang w:val="fr-FR" w:eastAsia="cs-CZ"/>
      </w:rPr>
      <w:t xml:space="preserve">íslo Smlouvy Objednatele: </w:t>
    </w:r>
    <w:r w:rsidR="00C758CA">
      <w:rPr>
        <w:rFonts w:cs="Arial"/>
        <w:szCs w:val="16"/>
        <w:lang w:val="fr-FR" w:eastAsia="cs-CZ"/>
      </w:rPr>
      <w:t>554-2022-508207/</w:t>
    </w:r>
    <w:r w:rsidR="002526B2">
      <w:rPr>
        <w:rFonts w:cs="Arial"/>
        <w:szCs w:val="16"/>
        <w:lang w:val="fr-FR" w:eastAsia="cs-CZ"/>
      </w:rPr>
      <w:t>4</w:t>
    </w:r>
    <w:r>
      <w:rPr>
        <w:rFonts w:cs="Arial"/>
        <w:szCs w:val="16"/>
        <w:lang w:val="fr-FR" w:eastAsia="cs-CZ"/>
      </w:rPr>
      <w:tab/>
    </w:r>
  </w:p>
  <w:p w14:paraId="5FCC031B" w14:textId="539CC67C" w:rsidR="001E5BF5" w:rsidRDefault="00DC4CE8" w:rsidP="004C4A27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253"/>
      </w:tabs>
      <w:spacing w:after="0" w:line="240" w:lineRule="auto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="00C758CA">
      <w:rPr>
        <w:rFonts w:cs="Arial"/>
        <w:szCs w:val="16"/>
        <w:lang w:val="fr-FR" w:eastAsia="cs-CZ"/>
      </w:rPr>
      <w:t xml:space="preserve">UID dokumentu: </w:t>
    </w:r>
    <w:r w:rsidR="00DB2BA6" w:rsidRPr="00DB2BA6">
      <w:rPr>
        <w:rFonts w:cs="Arial"/>
        <w:szCs w:val="16"/>
        <w:lang w:val="fr-FR" w:eastAsia="cs-CZ"/>
      </w:rPr>
      <w:t>spudms00000014360619</w:t>
    </w:r>
  </w:p>
  <w:p w14:paraId="4052A876" w14:textId="29B3E9DE" w:rsidR="0012263C" w:rsidRPr="001D4BED" w:rsidRDefault="001E5BF5" w:rsidP="004C4A27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253"/>
      </w:tabs>
      <w:spacing w:after="0" w:line="240" w:lineRule="auto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="00010BB5">
      <w:rPr>
        <w:rFonts w:cs="Arial"/>
        <w:szCs w:val="16"/>
        <w:lang w:val="fr-FR" w:eastAsia="cs-CZ"/>
      </w:rPr>
      <w:tab/>
    </w:r>
    <w:r w:rsidR="009D0395" w:rsidRPr="001D4BED">
      <w:rPr>
        <w:rFonts w:cs="Arial"/>
        <w:szCs w:val="16"/>
        <w:lang w:val="fr-FR" w:eastAsia="cs-CZ"/>
      </w:rPr>
      <w:t>Komplexní pozemkové úpravy</w:t>
    </w:r>
    <w:r w:rsidR="009D0395">
      <w:rPr>
        <w:rFonts w:cs="Arial"/>
        <w:szCs w:val="16"/>
        <w:lang w:val="fr-FR" w:eastAsia="cs-CZ"/>
      </w:rPr>
      <w:t xml:space="preserve"> v k. </w:t>
    </w:r>
    <w:r w:rsidR="00D30F8D">
      <w:rPr>
        <w:rFonts w:cs="Arial"/>
        <w:szCs w:val="16"/>
        <w:lang w:val="fr-FR" w:eastAsia="cs-CZ"/>
      </w:rPr>
      <w:t>ú</w:t>
    </w:r>
    <w:r w:rsidR="009D0395">
      <w:rPr>
        <w:rFonts w:cs="Arial"/>
        <w:szCs w:val="16"/>
        <w:lang w:val="fr-FR" w:eastAsia="cs-CZ"/>
      </w:rPr>
      <w:t xml:space="preserve">. </w:t>
    </w:r>
    <w:r w:rsidR="00C758CA">
      <w:rPr>
        <w:rFonts w:cs="Arial"/>
        <w:szCs w:val="16"/>
        <w:lang w:val="fr-FR" w:eastAsia="cs-CZ"/>
      </w:rPr>
      <w:t>Očihovec a části k. ú. Očihov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9B8" w14:textId="2686E840" w:rsidR="00FD4BFE" w:rsidRPr="00FD4BFE" w:rsidRDefault="00FD4BFE" w:rsidP="00FD4B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43E418C"/>
    <w:multiLevelType w:val="multilevel"/>
    <w:tmpl w:val="B1DCC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4749C"/>
    <w:multiLevelType w:val="hybridMultilevel"/>
    <w:tmpl w:val="56880716"/>
    <w:lvl w:ilvl="0" w:tplc="EE5AA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7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383829"/>
    <w:multiLevelType w:val="multilevel"/>
    <w:tmpl w:val="334C73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6740216"/>
    <w:multiLevelType w:val="hybridMultilevel"/>
    <w:tmpl w:val="41967216"/>
    <w:lvl w:ilvl="0" w:tplc="6A722B30">
      <w:start w:val="3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1" w:hanging="360"/>
      </w:pPr>
    </w:lvl>
    <w:lvl w:ilvl="2" w:tplc="0405001B" w:tentative="1">
      <w:start w:val="1"/>
      <w:numFmt w:val="lowerRoman"/>
      <w:lvlText w:val="%3."/>
      <w:lvlJc w:val="right"/>
      <w:pPr>
        <w:ind w:left="2081" w:hanging="180"/>
      </w:pPr>
    </w:lvl>
    <w:lvl w:ilvl="3" w:tplc="0405000F" w:tentative="1">
      <w:start w:val="1"/>
      <w:numFmt w:val="decimal"/>
      <w:lvlText w:val="%4."/>
      <w:lvlJc w:val="left"/>
      <w:pPr>
        <w:ind w:left="2801" w:hanging="360"/>
      </w:pPr>
    </w:lvl>
    <w:lvl w:ilvl="4" w:tplc="04050019" w:tentative="1">
      <w:start w:val="1"/>
      <w:numFmt w:val="lowerLetter"/>
      <w:lvlText w:val="%5."/>
      <w:lvlJc w:val="left"/>
      <w:pPr>
        <w:ind w:left="3521" w:hanging="360"/>
      </w:pPr>
    </w:lvl>
    <w:lvl w:ilvl="5" w:tplc="0405001B" w:tentative="1">
      <w:start w:val="1"/>
      <w:numFmt w:val="lowerRoman"/>
      <w:lvlText w:val="%6."/>
      <w:lvlJc w:val="right"/>
      <w:pPr>
        <w:ind w:left="4241" w:hanging="180"/>
      </w:pPr>
    </w:lvl>
    <w:lvl w:ilvl="6" w:tplc="0405000F" w:tentative="1">
      <w:start w:val="1"/>
      <w:numFmt w:val="decimal"/>
      <w:lvlText w:val="%7."/>
      <w:lvlJc w:val="left"/>
      <w:pPr>
        <w:ind w:left="4961" w:hanging="360"/>
      </w:pPr>
    </w:lvl>
    <w:lvl w:ilvl="7" w:tplc="04050019" w:tentative="1">
      <w:start w:val="1"/>
      <w:numFmt w:val="lowerLetter"/>
      <w:lvlText w:val="%8."/>
      <w:lvlJc w:val="left"/>
      <w:pPr>
        <w:ind w:left="5681" w:hanging="360"/>
      </w:pPr>
    </w:lvl>
    <w:lvl w:ilvl="8" w:tplc="040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232"/>
    <w:multiLevelType w:val="multilevel"/>
    <w:tmpl w:val="F74E2AE2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bCs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9" w15:restartNumberingAfterBreak="0">
    <w:nsid w:val="6F4B5D6A"/>
    <w:multiLevelType w:val="multilevel"/>
    <w:tmpl w:val="0390F81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Arial" w:eastAsiaTheme="minorHAnsi" w:hAnsi="Arial" w:cs="Arial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6756686">
    <w:abstractNumId w:val="19"/>
  </w:num>
  <w:num w:numId="2" w16cid:durableId="1652321646">
    <w:abstractNumId w:val="9"/>
  </w:num>
  <w:num w:numId="3" w16cid:durableId="329874269">
    <w:abstractNumId w:val="11"/>
  </w:num>
  <w:num w:numId="4" w16cid:durableId="2003117890">
    <w:abstractNumId w:val="17"/>
  </w:num>
  <w:num w:numId="5" w16cid:durableId="781997909">
    <w:abstractNumId w:val="6"/>
  </w:num>
  <w:num w:numId="6" w16cid:durableId="1297905242">
    <w:abstractNumId w:val="13"/>
  </w:num>
  <w:num w:numId="7" w16cid:durableId="760105871">
    <w:abstractNumId w:val="1"/>
  </w:num>
  <w:num w:numId="8" w16cid:durableId="1203518378">
    <w:abstractNumId w:val="0"/>
  </w:num>
  <w:num w:numId="9" w16cid:durableId="96483275">
    <w:abstractNumId w:val="5"/>
  </w:num>
  <w:num w:numId="10" w16cid:durableId="1230076129">
    <w:abstractNumId w:val="21"/>
  </w:num>
  <w:num w:numId="11" w16cid:durableId="921649290">
    <w:abstractNumId w:val="10"/>
  </w:num>
  <w:num w:numId="12" w16cid:durableId="1232424171">
    <w:abstractNumId w:val="20"/>
  </w:num>
  <w:num w:numId="13" w16cid:durableId="955718341">
    <w:abstractNumId w:val="16"/>
  </w:num>
  <w:num w:numId="14" w16cid:durableId="169680385">
    <w:abstractNumId w:val="7"/>
  </w:num>
  <w:num w:numId="15" w16cid:durableId="623927176">
    <w:abstractNumId w:val="14"/>
  </w:num>
  <w:num w:numId="16" w16cid:durableId="1675566283">
    <w:abstractNumId w:val="18"/>
  </w:num>
  <w:num w:numId="17" w16cid:durableId="190195415">
    <w:abstractNumId w:val="15"/>
  </w:num>
  <w:num w:numId="18" w16cid:durableId="1729959568">
    <w:abstractNumId w:val="4"/>
  </w:num>
  <w:num w:numId="19" w16cid:durableId="848832932">
    <w:abstractNumId w:val="3"/>
  </w:num>
  <w:num w:numId="20" w16cid:durableId="1003777899">
    <w:abstractNumId w:val="8"/>
  </w:num>
  <w:num w:numId="21" w16cid:durableId="1738825008">
    <w:abstractNumId w:val="12"/>
  </w:num>
  <w:num w:numId="22" w16cid:durableId="1389959277">
    <w:abstractNumId w:val="17"/>
    <w:lvlOverride w:ilvl="0">
      <w:startOverride w:val="2"/>
    </w:lvlOverride>
    <w:lvlOverride w:ilvl="1">
      <w:startOverride w:val="3"/>
    </w:lvlOverride>
  </w:num>
  <w:num w:numId="23" w16cid:durableId="607473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81479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</w:num>
  <w:num w:numId="25" w16cid:durableId="68046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1"/>
    </w:lvlOverride>
  </w:num>
  <w:num w:numId="26" w16cid:durableId="182570290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562"/>
    <w:rsid w:val="00004EE5"/>
    <w:rsid w:val="00004FA2"/>
    <w:rsid w:val="000054E1"/>
    <w:rsid w:val="00006588"/>
    <w:rsid w:val="00010BB5"/>
    <w:rsid w:val="00011F6A"/>
    <w:rsid w:val="000125A9"/>
    <w:rsid w:val="0001270D"/>
    <w:rsid w:val="0001351E"/>
    <w:rsid w:val="00015715"/>
    <w:rsid w:val="0001592E"/>
    <w:rsid w:val="00016B0F"/>
    <w:rsid w:val="0001701D"/>
    <w:rsid w:val="0001770C"/>
    <w:rsid w:val="000205F9"/>
    <w:rsid w:val="00020623"/>
    <w:rsid w:val="00020FE5"/>
    <w:rsid w:val="00021146"/>
    <w:rsid w:val="00021B06"/>
    <w:rsid w:val="00023504"/>
    <w:rsid w:val="0002363A"/>
    <w:rsid w:val="0002419A"/>
    <w:rsid w:val="00025481"/>
    <w:rsid w:val="00026CDB"/>
    <w:rsid w:val="00030A34"/>
    <w:rsid w:val="00030FEB"/>
    <w:rsid w:val="00032A8F"/>
    <w:rsid w:val="00036163"/>
    <w:rsid w:val="00036285"/>
    <w:rsid w:val="0003666F"/>
    <w:rsid w:val="00036E73"/>
    <w:rsid w:val="00036F01"/>
    <w:rsid w:val="00040A92"/>
    <w:rsid w:val="00040B9B"/>
    <w:rsid w:val="0004108E"/>
    <w:rsid w:val="00041241"/>
    <w:rsid w:val="00041688"/>
    <w:rsid w:val="0004236F"/>
    <w:rsid w:val="00042790"/>
    <w:rsid w:val="00042CA0"/>
    <w:rsid w:val="00042D8E"/>
    <w:rsid w:val="00042D9F"/>
    <w:rsid w:val="000436AD"/>
    <w:rsid w:val="00043B8E"/>
    <w:rsid w:val="000445D5"/>
    <w:rsid w:val="00044CBE"/>
    <w:rsid w:val="000457D5"/>
    <w:rsid w:val="000459E7"/>
    <w:rsid w:val="00046459"/>
    <w:rsid w:val="00046C44"/>
    <w:rsid w:val="000479F8"/>
    <w:rsid w:val="00047DCB"/>
    <w:rsid w:val="00050FA0"/>
    <w:rsid w:val="000514AB"/>
    <w:rsid w:val="00051DEB"/>
    <w:rsid w:val="00052027"/>
    <w:rsid w:val="0005310A"/>
    <w:rsid w:val="00054E9B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8F6"/>
    <w:rsid w:val="00065B61"/>
    <w:rsid w:val="000669FB"/>
    <w:rsid w:val="00070259"/>
    <w:rsid w:val="0007122E"/>
    <w:rsid w:val="000721CD"/>
    <w:rsid w:val="0007221F"/>
    <w:rsid w:val="00072457"/>
    <w:rsid w:val="00073E29"/>
    <w:rsid w:val="000741DA"/>
    <w:rsid w:val="000761DD"/>
    <w:rsid w:val="00076C2C"/>
    <w:rsid w:val="00076DA8"/>
    <w:rsid w:val="000772BA"/>
    <w:rsid w:val="00077673"/>
    <w:rsid w:val="00077D27"/>
    <w:rsid w:val="00080761"/>
    <w:rsid w:val="0008148A"/>
    <w:rsid w:val="00081C18"/>
    <w:rsid w:val="00082217"/>
    <w:rsid w:val="00082246"/>
    <w:rsid w:val="00083169"/>
    <w:rsid w:val="00084E8C"/>
    <w:rsid w:val="00085103"/>
    <w:rsid w:val="00085F02"/>
    <w:rsid w:val="000863F6"/>
    <w:rsid w:val="00090C0A"/>
    <w:rsid w:val="00091BF3"/>
    <w:rsid w:val="00091D71"/>
    <w:rsid w:val="0009322A"/>
    <w:rsid w:val="00094E7D"/>
    <w:rsid w:val="00095FA9"/>
    <w:rsid w:val="00096544"/>
    <w:rsid w:val="000967C9"/>
    <w:rsid w:val="000A03AE"/>
    <w:rsid w:val="000A0980"/>
    <w:rsid w:val="000A0DA0"/>
    <w:rsid w:val="000A2018"/>
    <w:rsid w:val="000A2254"/>
    <w:rsid w:val="000A22CB"/>
    <w:rsid w:val="000A2322"/>
    <w:rsid w:val="000A2328"/>
    <w:rsid w:val="000A2761"/>
    <w:rsid w:val="000A36C1"/>
    <w:rsid w:val="000A37B0"/>
    <w:rsid w:val="000A4816"/>
    <w:rsid w:val="000B1138"/>
    <w:rsid w:val="000B1399"/>
    <w:rsid w:val="000B1E86"/>
    <w:rsid w:val="000B2B5B"/>
    <w:rsid w:val="000B4F13"/>
    <w:rsid w:val="000B55E4"/>
    <w:rsid w:val="000B60F3"/>
    <w:rsid w:val="000B61AC"/>
    <w:rsid w:val="000B61D9"/>
    <w:rsid w:val="000B6251"/>
    <w:rsid w:val="000B7228"/>
    <w:rsid w:val="000B7CA8"/>
    <w:rsid w:val="000B7FC8"/>
    <w:rsid w:val="000C0BD2"/>
    <w:rsid w:val="000C1902"/>
    <w:rsid w:val="000C379F"/>
    <w:rsid w:val="000C3BA4"/>
    <w:rsid w:val="000C3EDD"/>
    <w:rsid w:val="000C4475"/>
    <w:rsid w:val="000C6093"/>
    <w:rsid w:val="000C72B4"/>
    <w:rsid w:val="000D0C30"/>
    <w:rsid w:val="000D0D76"/>
    <w:rsid w:val="000D1382"/>
    <w:rsid w:val="000D24BD"/>
    <w:rsid w:val="000D2B45"/>
    <w:rsid w:val="000D2D99"/>
    <w:rsid w:val="000D3F8A"/>
    <w:rsid w:val="000D4631"/>
    <w:rsid w:val="000D557C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C8C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452"/>
    <w:rsid w:val="000E6765"/>
    <w:rsid w:val="000E6D75"/>
    <w:rsid w:val="000E7830"/>
    <w:rsid w:val="000F0212"/>
    <w:rsid w:val="000F0F57"/>
    <w:rsid w:val="000F1A8B"/>
    <w:rsid w:val="000F1E4F"/>
    <w:rsid w:val="000F339E"/>
    <w:rsid w:val="000F3508"/>
    <w:rsid w:val="000F3D2B"/>
    <w:rsid w:val="000F4185"/>
    <w:rsid w:val="000F46C1"/>
    <w:rsid w:val="000F4862"/>
    <w:rsid w:val="000F66C2"/>
    <w:rsid w:val="00100121"/>
    <w:rsid w:val="0010023B"/>
    <w:rsid w:val="00100BDB"/>
    <w:rsid w:val="00101717"/>
    <w:rsid w:val="001020B7"/>
    <w:rsid w:val="001021F5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1BC"/>
    <w:rsid w:val="00110FC7"/>
    <w:rsid w:val="00111732"/>
    <w:rsid w:val="001117D1"/>
    <w:rsid w:val="00113334"/>
    <w:rsid w:val="001139FD"/>
    <w:rsid w:val="001145EF"/>
    <w:rsid w:val="00115F52"/>
    <w:rsid w:val="00117696"/>
    <w:rsid w:val="00117DFC"/>
    <w:rsid w:val="001208EE"/>
    <w:rsid w:val="00120D0A"/>
    <w:rsid w:val="001212CE"/>
    <w:rsid w:val="00121AD3"/>
    <w:rsid w:val="0012263C"/>
    <w:rsid w:val="00122C6A"/>
    <w:rsid w:val="00123067"/>
    <w:rsid w:val="00123173"/>
    <w:rsid w:val="001231F2"/>
    <w:rsid w:val="00123815"/>
    <w:rsid w:val="00124681"/>
    <w:rsid w:val="001256DB"/>
    <w:rsid w:val="0012577B"/>
    <w:rsid w:val="001258B6"/>
    <w:rsid w:val="001259C0"/>
    <w:rsid w:val="001268CA"/>
    <w:rsid w:val="00126A8F"/>
    <w:rsid w:val="00126DA5"/>
    <w:rsid w:val="00127765"/>
    <w:rsid w:val="00127C34"/>
    <w:rsid w:val="00130316"/>
    <w:rsid w:val="001313B9"/>
    <w:rsid w:val="0013226B"/>
    <w:rsid w:val="00132DD9"/>
    <w:rsid w:val="00133BE9"/>
    <w:rsid w:val="00133F46"/>
    <w:rsid w:val="00133F84"/>
    <w:rsid w:val="00134D05"/>
    <w:rsid w:val="00134FCF"/>
    <w:rsid w:val="0013533A"/>
    <w:rsid w:val="001353FA"/>
    <w:rsid w:val="00136A8C"/>
    <w:rsid w:val="00136F16"/>
    <w:rsid w:val="001379EE"/>
    <w:rsid w:val="00141820"/>
    <w:rsid w:val="00141CD5"/>
    <w:rsid w:val="00142303"/>
    <w:rsid w:val="0014312A"/>
    <w:rsid w:val="00143905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6EB2"/>
    <w:rsid w:val="00157048"/>
    <w:rsid w:val="0015753D"/>
    <w:rsid w:val="0016069F"/>
    <w:rsid w:val="001609E3"/>
    <w:rsid w:val="00160C0B"/>
    <w:rsid w:val="00160D1D"/>
    <w:rsid w:val="00161C0B"/>
    <w:rsid w:val="001627B1"/>
    <w:rsid w:val="00163007"/>
    <w:rsid w:val="001639E5"/>
    <w:rsid w:val="00165D18"/>
    <w:rsid w:val="001679C6"/>
    <w:rsid w:val="00171404"/>
    <w:rsid w:val="001731C7"/>
    <w:rsid w:val="00173CF0"/>
    <w:rsid w:val="001742CB"/>
    <w:rsid w:val="001746E6"/>
    <w:rsid w:val="0017606A"/>
    <w:rsid w:val="001764EC"/>
    <w:rsid w:val="00176AD7"/>
    <w:rsid w:val="00176C57"/>
    <w:rsid w:val="00176C7D"/>
    <w:rsid w:val="00177D28"/>
    <w:rsid w:val="0018058C"/>
    <w:rsid w:val="001805C9"/>
    <w:rsid w:val="00180CD5"/>
    <w:rsid w:val="0018121A"/>
    <w:rsid w:val="00181664"/>
    <w:rsid w:val="00181DCB"/>
    <w:rsid w:val="00181E2A"/>
    <w:rsid w:val="00182C66"/>
    <w:rsid w:val="001831A8"/>
    <w:rsid w:val="00183AC1"/>
    <w:rsid w:val="00183B33"/>
    <w:rsid w:val="00184546"/>
    <w:rsid w:val="00184756"/>
    <w:rsid w:val="001847C7"/>
    <w:rsid w:val="00184B3A"/>
    <w:rsid w:val="00185879"/>
    <w:rsid w:val="00185D00"/>
    <w:rsid w:val="001861F9"/>
    <w:rsid w:val="00186343"/>
    <w:rsid w:val="0018695D"/>
    <w:rsid w:val="00186D1D"/>
    <w:rsid w:val="00187143"/>
    <w:rsid w:val="001875B0"/>
    <w:rsid w:val="00187918"/>
    <w:rsid w:val="00187D94"/>
    <w:rsid w:val="0019063D"/>
    <w:rsid w:val="00190D35"/>
    <w:rsid w:val="00190DD1"/>
    <w:rsid w:val="00191616"/>
    <w:rsid w:val="00191AB3"/>
    <w:rsid w:val="00191D7B"/>
    <w:rsid w:val="001931B4"/>
    <w:rsid w:val="00193909"/>
    <w:rsid w:val="00193A18"/>
    <w:rsid w:val="00194355"/>
    <w:rsid w:val="0019545E"/>
    <w:rsid w:val="00195B92"/>
    <w:rsid w:val="00195CD3"/>
    <w:rsid w:val="00195FFE"/>
    <w:rsid w:val="00196F71"/>
    <w:rsid w:val="00196F99"/>
    <w:rsid w:val="00197346"/>
    <w:rsid w:val="00197C49"/>
    <w:rsid w:val="001A0084"/>
    <w:rsid w:val="001A08EF"/>
    <w:rsid w:val="001A0BE5"/>
    <w:rsid w:val="001A0C23"/>
    <w:rsid w:val="001A1786"/>
    <w:rsid w:val="001A1924"/>
    <w:rsid w:val="001A1BFD"/>
    <w:rsid w:val="001A2CB0"/>
    <w:rsid w:val="001A4D2A"/>
    <w:rsid w:val="001A668F"/>
    <w:rsid w:val="001B11D2"/>
    <w:rsid w:val="001B178C"/>
    <w:rsid w:val="001B3074"/>
    <w:rsid w:val="001B405B"/>
    <w:rsid w:val="001B6410"/>
    <w:rsid w:val="001B743C"/>
    <w:rsid w:val="001B7695"/>
    <w:rsid w:val="001B7833"/>
    <w:rsid w:val="001B7F0E"/>
    <w:rsid w:val="001C2413"/>
    <w:rsid w:val="001C409A"/>
    <w:rsid w:val="001C4F51"/>
    <w:rsid w:val="001C6636"/>
    <w:rsid w:val="001C6C1D"/>
    <w:rsid w:val="001C733D"/>
    <w:rsid w:val="001C77BC"/>
    <w:rsid w:val="001D09E6"/>
    <w:rsid w:val="001D1F4B"/>
    <w:rsid w:val="001D2151"/>
    <w:rsid w:val="001D2AA6"/>
    <w:rsid w:val="001D3F05"/>
    <w:rsid w:val="001D4BED"/>
    <w:rsid w:val="001D4D39"/>
    <w:rsid w:val="001D4E3B"/>
    <w:rsid w:val="001D4F80"/>
    <w:rsid w:val="001D512A"/>
    <w:rsid w:val="001D5D47"/>
    <w:rsid w:val="001D603B"/>
    <w:rsid w:val="001E055A"/>
    <w:rsid w:val="001E0651"/>
    <w:rsid w:val="001E18E0"/>
    <w:rsid w:val="001E2356"/>
    <w:rsid w:val="001E3A1B"/>
    <w:rsid w:val="001E435A"/>
    <w:rsid w:val="001E51F8"/>
    <w:rsid w:val="001E5BF5"/>
    <w:rsid w:val="001E5D29"/>
    <w:rsid w:val="001E5FDB"/>
    <w:rsid w:val="001E6713"/>
    <w:rsid w:val="001E67F7"/>
    <w:rsid w:val="001E76C1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696B"/>
    <w:rsid w:val="001F6EAC"/>
    <w:rsid w:val="001F76DA"/>
    <w:rsid w:val="00201004"/>
    <w:rsid w:val="00203B98"/>
    <w:rsid w:val="00205067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C86"/>
    <w:rsid w:val="00216E03"/>
    <w:rsid w:val="0021777A"/>
    <w:rsid w:val="00217A40"/>
    <w:rsid w:val="00217E8B"/>
    <w:rsid w:val="002206F4"/>
    <w:rsid w:val="002226BB"/>
    <w:rsid w:val="00222BCD"/>
    <w:rsid w:val="002233FC"/>
    <w:rsid w:val="00223502"/>
    <w:rsid w:val="00225DBD"/>
    <w:rsid w:val="002262E8"/>
    <w:rsid w:val="00226532"/>
    <w:rsid w:val="00227252"/>
    <w:rsid w:val="00227E3F"/>
    <w:rsid w:val="0023089D"/>
    <w:rsid w:val="00231609"/>
    <w:rsid w:val="002324AC"/>
    <w:rsid w:val="00232B98"/>
    <w:rsid w:val="0023367E"/>
    <w:rsid w:val="00233C6C"/>
    <w:rsid w:val="00234055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24C"/>
    <w:rsid w:val="0024556B"/>
    <w:rsid w:val="0024709E"/>
    <w:rsid w:val="0025010C"/>
    <w:rsid w:val="0025084A"/>
    <w:rsid w:val="002514C0"/>
    <w:rsid w:val="00251DD1"/>
    <w:rsid w:val="00251F7D"/>
    <w:rsid w:val="002526B2"/>
    <w:rsid w:val="00254285"/>
    <w:rsid w:val="00256693"/>
    <w:rsid w:val="00256962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326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96A"/>
    <w:rsid w:val="00277AFE"/>
    <w:rsid w:val="00280417"/>
    <w:rsid w:val="00280575"/>
    <w:rsid w:val="0028138A"/>
    <w:rsid w:val="00281E2D"/>
    <w:rsid w:val="0028248E"/>
    <w:rsid w:val="00282D67"/>
    <w:rsid w:val="00282DEB"/>
    <w:rsid w:val="00283C94"/>
    <w:rsid w:val="002840C7"/>
    <w:rsid w:val="00284163"/>
    <w:rsid w:val="002846AF"/>
    <w:rsid w:val="00284C3A"/>
    <w:rsid w:val="0028504E"/>
    <w:rsid w:val="002852F8"/>
    <w:rsid w:val="00285837"/>
    <w:rsid w:val="00286400"/>
    <w:rsid w:val="002869EC"/>
    <w:rsid w:val="00286AAF"/>
    <w:rsid w:val="00287F51"/>
    <w:rsid w:val="00290CCC"/>
    <w:rsid w:val="00291113"/>
    <w:rsid w:val="00292813"/>
    <w:rsid w:val="00292EFE"/>
    <w:rsid w:val="00293887"/>
    <w:rsid w:val="00295465"/>
    <w:rsid w:val="00295DC7"/>
    <w:rsid w:val="00295FFD"/>
    <w:rsid w:val="00297A6D"/>
    <w:rsid w:val="00297F44"/>
    <w:rsid w:val="002A08E6"/>
    <w:rsid w:val="002A0C65"/>
    <w:rsid w:val="002A1264"/>
    <w:rsid w:val="002A1686"/>
    <w:rsid w:val="002A16BB"/>
    <w:rsid w:val="002A1C25"/>
    <w:rsid w:val="002A46EA"/>
    <w:rsid w:val="002A4BA9"/>
    <w:rsid w:val="002A5340"/>
    <w:rsid w:val="002A5411"/>
    <w:rsid w:val="002A589C"/>
    <w:rsid w:val="002A6F0A"/>
    <w:rsid w:val="002B0E49"/>
    <w:rsid w:val="002B13CE"/>
    <w:rsid w:val="002B1C8D"/>
    <w:rsid w:val="002B1D63"/>
    <w:rsid w:val="002B2B06"/>
    <w:rsid w:val="002B374B"/>
    <w:rsid w:val="002B3C2A"/>
    <w:rsid w:val="002B3FF1"/>
    <w:rsid w:val="002B4226"/>
    <w:rsid w:val="002B4573"/>
    <w:rsid w:val="002B463A"/>
    <w:rsid w:val="002B5765"/>
    <w:rsid w:val="002B61B3"/>
    <w:rsid w:val="002B64A1"/>
    <w:rsid w:val="002B735B"/>
    <w:rsid w:val="002B779A"/>
    <w:rsid w:val="002C06EF"/>
    <w:rsid w:val="002C0D2D"/>
    <w:rsid w:val="002C1225"/>
    <w:rsid w:val="002C328E"/>
    <w:rsid w:val="002C3A56"/>
    <w:rsid w:val="002C3B63"/>
    <w:rsid w:val="002C3BFA"/>
    <w:rsid w:val="002C3C5C"/>
    <w:rsid w:val="002C3F5F"/>
    <w:rsid w:val="002C433B"/>
    <w:rsid w:val="002C4857"/>
    <w:rsid w:val="002C4D34"/>
    <w:rsid w:val="002C515C"/>
    <w:rsid w:val="002C51D7"/>
    <w:rsid w:val="002C5999"/>
    <w:rsid w:val="002C5F4C"/>
    <w:rsid w:val="002C7001"/>
    <w:rsid w:val="002C7287"/>
    <w:rsid w:val="002D02B2"/>
    <w:rsid w:val="002D0677"/>
    <w:rsid w:val="002D07B9"/>
    <w:rsid w:val="002D116A"/>
    <w:rsid w:val="002D1314"/>
    <w:rsid w:val="002D21C5"/>
    <w:rsid w:val="002D3385"/>
    <w:rsid w:val="002D3562"/>
    <w:rsid w:val="002D48A3"/>
    <w:rsid w:val="002D52E7"/>
    <w:rsid w:val="002D5A6A"/>
    <w:rsid w:val="002D6287"/>
    <w:rsid w:val="002E03D6"/>
    <w:rsid w:val="002E04A0"/>
    <w:rsid w:val="002E0E65"/>
    <w:rsid w:val="002E12CF"/>
    <w:rsid w:val="002E1583"/>
    <w:rsid w:val="002E16B2"/>
    <w:rsid w:val="002E257F"/>
    <w:rsid w:val="002E3910"/>
    <w:rsid w:val="002E4177"/>
    <w:rsid w:val="002E4DC9"/>
    <w:rsid w:val="002E5EE3"/>
    <w:rsid w:val="002E6659"/>
    <w:rsid w:val="002E6B1D"/>
    <w:rsid w:val="002E6B79"/>
    <w:rsid w:val="002E7B9B"/>
    <w:rsid w:val="002F012F"/>
    <w:rsid w:val="002F1900"/>
    <w:rsid w:val="002F2B82"/>
    <w:rsid w:val="002F51B2"/>
    <w:rsid w:val="002F57AB"/>
    <w:rsid w:val="002F5958"/>
    <w:rsid w:val="002F7ADC"/>
    <w:rsid w:val="00300117"/>
    <w:rsid w:val="0030021B"/>
    <w:rsid w:val="003003B9"/>
    <w:rsid w:val="00300DAC"/>
    <w:rsid w:val="003010ED"/>
    <w:rsid w:val="003035A5"/>
    <w:rsid w:val="0030413D"/>
    <w:rsid w:val="003044F0"/>
    <w:rsid w:val="00304EC0"/>
    <w:rsid w:val="00305266"/>
    <w:rsid w:val="00305311"/>
    <w:rsid w:val="00306A7C"/>
    <w:rsid w:val="003071D5"/>
    <w:rsid w:val="003073D3"/>
    <w:rsid w:val="00307B48"/>
    <w:rsid w:val="00307C20"/>
    <w:rsid w:val="00307D26"/>
    <w:rsid w:val="00310F4E"/>
    <w:rsid w:val="00311376"/>
    <w:rsid w:val="003119E1"/>
    <w:rsid w:val="00313240"/>
    <w:rsid w:val="00313870"/>
    <w:rsid w:val="00313ABF"/>
    <w:rsid w:val="00313C9C"/>
    <w:rsid w:val="003141E7"/>
    <w:rsid w:val="0031609C"/>
    <w:rsid w:val="003166CD"/>
    <w:rsid w:val="003177EF"/>
    <w:rsid w:val="00317E4D"/>
    <w:rsid w:val="00320B98"/>
    <w:rsid w:val="00321220"/>
    <w:rsid w:val="0032237D"/>
    <w:rsid w:val="003227DC"/>
    <w:rsid w:val="003233AF"/>
    <w:rsid w:val="0032354E"/>
    <w:rsid w:val="003242CA"/>
    <w:rsid w:val="003242CE"/>
    <w:rsid w:val="003244C5"/>
    <w:rsid w:val="003256CA"/>
    <w:rsid w:val="00325AEF"/>
    <w:rsid w:val="0032605F"/>
    <w:rsid w:val="0032673E"/>
    <w:rsid w:val="003279D4"/>
    <w:rsid w:val="00327C55"/>
    <w:rsid w:val="00330181"/>
    <w:rsid w:val="00331187"/>
    <w:rsid w:val="003312EF"/>
    <w:rsid w:val="00331B49"/>
    <w:rsid w:val="00331DE5"/>
    <w:rsid w:val="0033229F"/>
    <w:rsid w:val="0033285A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A13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062C"/>
    <w:rsid w:val="0036140B"/>
    <w:rsid w:val="003614EB"/>
    <w:rsid w:val="00362C10"/>
    <w:rsid w:val="0036302A"/>
    <w:rsid w:val="0036315A"/>
    <w:rsid w:val="0036335F"/>
    <w:rsid w:val="00363385"/>
    <w:rsid w:val="003639EF"/>
    <w:rsid w:val="00366FC7"/>
    <w:rsid w:val="00367654"/>
    <w:rsid w:val="00371666"/>
    <w:rsid w:val="00371F2D"/>
    <w:rsid w:val="0037250A"/>
    <w:rsid w:val="00372568"/>
    <w:rsid w:val="00372955"/>
    <w:rsid w:val="00372D65"/>
    <w:rsid w:val="003736E7"/>
    <w:rsid w:val="0037386F"/>
    <w:rsid w:val="00373AE7"/>
    <w:rsid w:val="00375217"/>
    <w:rsid w:val="0037551A"/>
    <w:rsid w:val="00375856"/>
    <w:rsid w:val="00376C9F"/>
    <w:rsid w:val="00377AED"/>
    <w:rsid w:val="00380011"/>
    <w:rsid w:val="003800BD"/>
    <w:rsid w:val="00380BA8"/>
    <w:rsid w:val="00381DA3"/>
    <w:rsid w:val="00383C40"/>
    <w:rsid w:val="00383C87"/>
    <w:rsid w:val="00386C75"/>
    <w:rsid w:val="00386D1A"/>
    <w:rsid w:val="00387CA5"/>
    <w:rsid w:val="00390DC9"/>
    <w:rsid w:val="0039229F"/>
    <w:rsid w:val="00392701"/>
    <w:rsid w:val="00392863"/>
    <w:rsid w:val="00393AB7"/>
    <w:rsid w:val="00397924"/>
    <w:rsid w:val="00397A36"/>
    <w:rsid w:val="003A301E"/>
    <w:rsid w:val="003A3237"/>
    <w:rsid w:val="003A32BC"/>
    <w:rsid w:val="003A44AA"/>
    <w:rsid w:val="003A47AA"/>
    <w:rsid w:val="003A69BB"/>
    <w:rsid w:val="003A6A4E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721F"/>
    <w:rsid w:val="003C0848"/>
    <w:rsid w:val="003C093E"/>
    <w:rsid w:val="003C172D"/>
    <w:rsid w:val="003C4A0F"/>
    <w:rsid w:val="003C4ABB"/>
    <w:rsid w:val="003C52FD"/>
    <w:rsid w:val="003C56D3"/>
    <w:rsid w:val="003C579E"/>
    <w:rsid w:val="003C6F12"/>
    <w:rsid w:val="003C7339"/>
    <w:rsid w:val="003D0904"/>
    <w:rsid w:val="003D2307"/>
    <w:rsid w:val="003D2FD2"/>
    <w:rsid w:val="003D3820"/>
    <w:rsid w:val="003D5186"/>
    <w:rsid w:val="003D54E2"/>
    <w:rsid w:val="003D55C1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4838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1004"/>
    <w:rsid w:val="003F12DF"/>
    <w:rsid w:val="003F14CF"/>
    <w:rsid w:val="003F1549"/>
    <w:rsid w:val="003F16E0"/>
    <w:rsid w:val="003F2720"/>
    <w:rsid w:val="003F2730"/>
    <w:rsid w:val="003F2D51"/>
    <w:rsid w:val="003F3CC8"/>
    <w:rsid w:val="003F48E8"/>
    <w:rsid w:val="003F5D60"/>
    <w:rsid w:val="003F6BBA"/>
    <w:rsid w:val="00400364"/>
    <w:rsid w:val="00400CE8"/>
    <w:rsid w:val="00400F6F"/>
    <w:rsid w:val="00401111"/>
    <w:rsid w:val="0040187F"/>
    <w:rsid w:val="004027C6"/>
    <w:rsid w:val="00402863"/>
    <w:rsid w:val="00404486"/>
    <w:rsid w:val="0040495D"/>
    <w:rsid w:val="00404FB1"/>
    <w:rsid w:val="004051C8"/>
    <w:rsid w:val="00406537"/>
    <w:rsid w:val="004076BB"/>
    <w:rsid w:val="00411819"/>
    <w:rsid w:val="00411CDE"/>
    <w:rsid w:val="004122C6"/>
    <w:rsid w:val="0041252C"/>
    <w:rsid w:val="00412E62"/>
    <w:rsid w:val="00413339"/>
    <w:rsid w:val="00414A5B"/>
    <w:rsid w:val="00414F89"/>
    <w:rsid w:val="0041561C"/>
    <w:rsid w:val="004158D8"/>
    <w:rsid w:val="0041764F"/>
    <w:rsid w:val="00417838"/>
    <w:rsid w:val="004204EF"/>
    <w:rsid w:val="00420EEB"/>
    <w:rsid w:val="00421DB7"/>
    <w:rsid w:val="00422489"/>
    <w:rsid w:val="00423292"/>
    <w:rsid w:val="0042338D"/>
    <w:rsid w:val="00423887"/>
    <w:rsid w:val="004252ED"/>
    <w:rsid w:val="00426469"/>
    <w:rsid w:val="0042668B"/>
    <w:rsid w:val="00427255"/>
    <w:rsid w:val="004278DF"/>
    <w:rsid w:val="00427ABE"/>
    <w:rsid w:val="00430B72"/>
    <w:rsid w:val="0043186D"/>
    <w:rsid w:val="00431DE2"/>
    <w:rsid w:val="00431F44"/>
    <w:rsid w:val="00432686"/>
    <w:rsid w:val="00433B3C"/>
    <w:rsid w:val="00433C76"/>
    <w:rsid w:val="00433F23"/>
    <w:rsid w:val="00434083"/>
    <w:rsid w:val="00435696"/>
    <w:rsid w:val="004362E3"/>
    <w:rsid w:val="00440983"/>
    <w:rsid w:val="0044100B"/>
    <w:rsid w:val="00441890"/>
    <w:rsid w:val="004440B2"/>
    <w:rsid w:val="00444A18"/>
    <w:rsid w:val="0044572B"/>
    <w:rsid w:val="00447F54"/>
    <w:rsid w:val="00450440"/>
    <w:rsid w:val="0045058B"/>
    <w:rsid w:val="00451861"/>
    <w:rsid w:val="00454051"/>
    <w:rsid w:val="00454100"/>
    <w:rsid w:val="004545C4"/>
    <w:rsid w:val="00454B55"/>
    <w:rsid w:val="004552C9"/>
    <w:rsid w:val="00455BEB"/>
    <w:rsid w:val="00455FD5"/>
    <w:rsid w:val="0045784F"/>
    <w:rsid w:val="00460566"/>
    <w:rsid w:val="004617DE"/>
    <w:rsid w:val="00461F25"/>
    <w:rsid w:val="00462A6F"/>
    <w:rsid w:val="00462F02"/>
    <w:rsid w:val="00462F18"/>
    <w:rsid w:val="00463ABA"/>
    <w:rsid w:val="00464E1C"/>
    <w:rsid w:val="00464F3D"/>
    <w:rsid w:val="00465008"/>
    <w:rsid w:val="00465B5A"/>
    <w:rsid w:val="0046606F"/>
    <w:rsid w:val="004662C1"/>
    <w:rsid w:val="00470070"/>
    <w:rsid w:val="0047084A"/>
    <w:rsid w:val="0047149C"/>
    <w:rsid w:val="0047180D"/>
    <w:rsid w:val="00473DC4"/>
    <w:rsid w:val="004748CE"/>
    <w:rsid w:val="00475203"/>
    <w:rsid w:val="004758C4"/>
    <w:rsid w:val="00475B8F"/>
    <w:rsid w:val="004760C7"/>
    <w:rsid w:val="004764AD"/>
    <w:rsid w:val="004772B1"/>
    <w:rsid w:val="00480150"/>
    <w:rsid w:val="004812FF"/>
    <w:rsid w:val="0048228C"/>
    <w:rsid w:val="00482641"/>
    <w:rsid w:val="004832A1"/>
    <w:rsid w:val="00483450"/>
    <w:rsid w:val="00483CA4"/>
    <w:rsid w:val="00483DDB"/>
    <w:rsid w:val="00484EFC"/>
    <w:rsid w:val="0048593A"/>
    <w:rsid w:val="00485E28"/>
    <w:rsid w:val="00486FE3"/>
    <w:rsid w:val="00487E52"/>
    <w:rsid w:val="00492A10"/>
    <w:rsid w:val="004938D4"/>
    <w:rsid w:val="00494069"/>
    <w:rsid w:val="00494633"/>
    <w:rsid w:val="0049654A"/>
    <w:rsid w:val="00496F9D"/>
    <w:rsid w:val="00497BE2"/>
    <w:rsid w:val="004A004B"/>
    <w:rsid w:val="004A13C8"/>
    <w:rsid w:val="004A1DA5"/>
    <w:rsid w:val="004A1F0A"/>
    <w:rsid w:val="004A2916"/>
    <w:rsid w:val="004A293B"/>
    <w:rsid w:val="004A2A64"/>
    <w:rsid w:val="004A32B0"/>
    <w:rsid w:val="004A33E0"/>
    <w:rsid w:val="004A354F"/>
    <w:rsid w:val="004A5754"/>
    <w:rsid w:val="004A592A"/>
    <w:rsid w:val="004A6BC1"/>
    <w:rsid w:val="004A7A23"/>
    <w:rsid w:val="004A7CF4"/>
    <w:rsid w:val="004B0CA8"/>
    <w:rsid w:val="004B15FF"/>
    <w:rsid w:val="004B2DCE"/>
    <w:rsid w:val="004B49D7"/>
    <w:rsid w:val="004B546A"/>
    <w:rsid w:val="004B5A32"/>
    <w:rsid w:val="004B6103"/>
    <w:rsid w:val="004B6869"/>
    <w:rsid w:val="004B731F"/>
    <w:rsid w:val="004B7DCE"/>
    <w:rsid w:val="004C0917"/>
    <w:rsid w:val="004C09BB"/>
    <w:rsid w:val="004C120D"/>
    <w:rsid w:val="004C190E"/>
    <w:rsid w:val="004C1C50"/>
    <w:rsid w:val="004C2171"/>
    <w:rsid w:val="004C2EFD"/>
    <w:rsid w:val="004C394E"/>
    <w:rsid w:val="004C4899"/>
    <w:rsid w:val="004C49DC"/>
    <w:rsid w:val="004C4A27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1F5A"/>
    <w:rsid w:val="004D27E0"/>
    <w:rsid w:val="004D2BF2"/>
    <w:rsid w:val="004D332A"/>
    <w:rsid w:val="004D3FFB"/>
    <w:rsid w:val="004D44B2"/>
    <w:rsid w:val="004D4A44"/>
    <w:rsid w:val="004D6BDD"/>
    <w:rsid w:val="004D734B"/>
    <w:rsid w:val="004D7804"/>
    <w:rsid w:val="004E0DEB"/>
    <w:rsid w:val="004E1924"/>
    <w:rsid w:val="004E2652"/>
    <w:rsid w:val="004E2DEB"/>
    <w:rsid w:val="004E4684"/>
    <w:rsid w:val="004E4E6C"/>
    <w:rsid w:val="004E68E3"/>
    <w:rsid w:val="004F04AB"/>
    <w:rsid w:val="004F1739"/>
    <w:rsid w:val="004F2454"/>
    <w:rsid w:val="004F26A7"/>
    <w:rsid w:val="004F2C92"/>
    <w:rsid w:val="004F31ED"/>
    <w:rsid w:val="004F3F7C"/>
    <w:rsid w:val="004F4590"/>
    <w:rsid w:val="004F488D"/>
    <w:rsid w:val="004F5C66"/>
    <w:rsid w:val="004F5D1F"/>
    <w:rsid w:val="004F5D45"/>
    <w:rsid w:val="004F67D1"/>
    <w:rsid w:val="004F6C82"/>
    <w:rsid w:val="004F731D"/>
    <w:rsid w:val="004F7BC0"/>
    <w:rsid w:val="0050034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0B5"/>
    <w:rsid w:val="005113AC"/>
    <w:rsid w:val="00511BDF"/>
    <w:rsid w:val="00511EB0"/>
    <w:rsid w:val="005121FE"/>
    <w:rsid w:val="00512322"/>
    <w:rsid w:val="0051234A"/>
    <w:rsid w:val="0051293F"/>
    <w:rsid w:val="00512A47"/>
    <w:rsid w:val="0051355A"/>
    <w:rsid w:val="00514227"/>
    <w:rsid w:val="00514C05"/>
    <w:rsid w:val="005158CC"/>
    <w:rsid w:val="005158EF"/>
    <w:rsid w:val="00515E8A"/>
    <w:rsid w:val="00516487"/>
    <w:rsid w:val="00516F62"/>
    <w:rsid w:val="00516FB5"/>
    <w:rsid w:val="0051703F"/>
    <w:rsid w:val="00517223"/>
    <w:rsid w:val="005209B0"/>
    <w:rsid w:val="00520DBA"/>
    <w:rsid w:val="00521875"/>
    <w:rsid w:val="00521924"/>
    <w:rsid w:val="00521B26"/>
    <w:rsid w:val="00522729"/>
    <w:rsid w:val="0052346A"/>
    <w:rsid w:val="005235C3"/>
    <w:rsid w:val="00523F48"/>
    <w:rsid w:val="005243CF"/>
    <w:rsid w:val="005244A8"/>
    <w:rsid w:val="00524CC2"/>
    <w:rsid w:val="00525960"/>
    <w:rsid w:val="00525997"/>
    <w:rsid w:val="00525E44"/>
    <w:rsid w:val="0052652F"/>
    <w:rsid w:val="005265FC"/>
    <w:rsid w:val="00527229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498E"/>
    <w:rsid w:val="0053518F"/>
    <w:rsid w:val="00535AF1"/>
    <w:rsid w:val="0053604B"/>
    <w:rsid w:val="00537D03"/>
    <w:rsid w:val="0054016B"/>
    <w:rsid w:val="00540862"/>
    <w:rsid w:val="00540AE4"/>
    <w:rsid w:val="005418D8"/>
    <w:rsid w:val="005426BB"/>
    <w:rsid w:val="00542F8E"/>
    <w:rsid w:val="00545F54"/>
    <w:rsid w:val="005464E3"/>
    <w:rsid w:val="00546BD5"/>
    <w:rsid w:val="00547AF4"/>
    <w:rsid w:val="00547FD3"/>
    <w:rsid w:val="005502C0"/>
    <w:rsid w:val="00551748"/>
    <w:rsid w:val="00553DE3"/>
    <w:rsid w:val="0055670A"/>
    <w:rsid w:val="00556845"/>
    <w:rsid w:val="005574E8"/>
    <w:rsid w:val="005579A5"/>
    <w:rsid w:val="00560916"/>
    <w:rsid w:val="00561043"/>
    <w:rsid w:val="0056162D"/>
    <w:rsid w:val="005616B2"/>
    <w:rsid w:val="005617AC"/>
    <w:rsid w:val="005620A8"/>
    <w:rsid w:val="0056227A"/>
    <w:rsid w:val="005622B6"/>
    <w:rsid w:val="00563119"/>
    <w:rsid w:val="00564A30"/>
    <w:rsid w:val="00564D21"/>
    <w:rsid w:val="00565450"/>
    <w:rsid w:val="00565D8F"/>
    <w:rsid w:val="00566C4D"/>
    <w:rsid w:val="00567122"/>
    <w:rsid w:val="00567813"/>
    <w:rsid w:val="00567D8D"/>
    <w:rsid w:val="00571B92"/>
    <w:rsid w:val="00572B3A"/>
    <w:rsid w:val="0057413B"/>
    <w:rsid w:val="00574413"/>
    <w:rsid w:val="0057447C"/>
    <w:rsid w:val="00574CA9"/>
    <w:rsid w:val="00575755"/>
    <w:rsid w:val="00576C45"/>
    <w:rsid w:val="00580145"/>
    <w:rsid w:val="00581AD9"/>
    <w:rsid w:val="00582E32"/>
    <w:rsid w:val="00582E7C"/>
    <w:rsid w:val="00583F6E"/>
    <w:rsid w:val="0058470C"/>
    <w:rsid w:val="00584E74"/>
    <w:rsid w:val="0058513B"/>
    <w:rsid w:val="0058538D"/>
    <w:rsid w:val="0058565F"/>
    <w:rsid w:val="00586673"/>
    <w:rsid w:val="00586931"/>
    <w:rsid w:val="00586BF7"/>
    <w:rsid w:val="00587C99"/>
    <w:rsid w:val="0059091C"/>
    <w:rsid w:val="005911F4"/>
    <w:rsid w:val="00591C36"/>
    <w:rsid w:val="00591F23"/>
    <w:rsid w:val="005922DA"/>
    <w:rsid w:val="00592421"/>
    <w:rsid w:val="00592821"/>
    <w:rsid w:val="005928B5"/>
    <w:rsid w:val="00593039"/>
    <w:rsid w:val="00593076"/>
    <w:rsid w:val="00593582"/>
    <w:rsid w:val="005935D6"/>
    <w:rsid w:val="005975CA"/>
    <w:rsid w:val="005A2300"/>
    <w:rsid w:val="005A3095"/>
    <w:rsid w:val="005A3102"/>
    <w:rsid w:val="005A3AA7"/>
    <w:rsid w:val="005A3F32"/>
    <w:rsid w:val="005A470D"/>
    <w:rsid w:val="005A4EFF"/>
    <w:rsid w:val="005A51AD"/>
    <w:rsid w:val="005A5BB8"/>
    <w:rsid w:val="005A61DA"/>
    <w:rsid w:val="005A62D4"/>
    <w:rsid w:val="005A673D"/>
    <w:rsid w:val="005A6814"/>
    <w:rsid w:val="005A6A7A"/>
    <w:rsid w:val="005A7DC4"/>
    <w:rsid w:val="005B0214"/>
    <w:rsid w:val="005B3431"/>
    <w:rsid w:val="005B4921"/>
    <w:rsid w:val="005B4E51"/>
    <w:rsid w:val="005B5BCD"/>
    <w:rsid w:val="005B6360"/>
    <w:rsid w:val="005C01C8"/>
    <w:rsid w:val="005C10D7"/>
    <w:rsid w:val="005C15EF"/>
    <w:rsid w:val="005C1CA3"/>
    <w:rsid w:val="005C1D14"/>
    <w:rsid w:val="005C2441"/>
    <w:rsid w:val="005C2886"/>
    <w:rsid w:val="005C46C3"/>
    <w:rsid w:val="005C5EE9"/>
    <w:rsid w:val="005C61DB"/>
    <w:rsid w:val="005C7BF8"/>
    <w:rsid w:val="005D14E0"/>
    <w:rsid w:val="005D1584"/>
    <w:rsid w:val="005D1810"/>
    <w:rsid w:val="005D2213"/>
    <w:rsid w:val="005D27AF"/>
    <w:rsid w:val="005D3332"/>
    <w:rsid w:val="005D3C19"/>
    <w:rsid w:val="005D44B6"/>
    <w:rsid w:val="005D4E4E"/>
    <w:rsid w:val="005D5278"/>
    <w:rsid w:val="005D582F"/>
    <w:rsid w:val="005D5A4F"/>
    <w:rsid w:val="005D6077"/>
    <w:rsid w:val="005D63F8"/>
    <w:rsid w:val="005D655F"/>
    <w:rsid w:val="005D6629"/>
    <w:rsid w:val="005E220A"/>
    <w:rsid w:val="005E27C8"/>
    <w:rsid w:val="005E323E"/>
    <w:rsid w:val="005E378A"/>
    <w:rsid w:val="005E4549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36C5"/>
    <w:rsid w:val="005F432A"/>
    <w:rsid w:val="005F5276"/>
    <w:rsid w:val="005F52C9"/>
    <w:rsid w:val="005F71E3"/>
    <w:rsid w:val="005F726A"/>
    <w:rsid w:val="005F751E"/>
    <w:rsid w:val="006005B9"/>
    <w:rsid w:val="00600E64"/>
    <w:rsid w:val="00601832"/>
    <w:rsid w:val="0060260E"/>
    <w:rsid w:val="00602774"/>
    <w:rsid w:val="00604BDD"/>
    <w:rsid w:val="00605292"/>
    <w:rsid w:val="00605C16"/>
    <w:rsid w:val="0060664B"/>
    <w:rsid w:val="0060734A"/>
    <w:rsid w:val="0061109F"/>
    <w:rsid w:val="00611B85"/>
    <w:rsid w:val="006120A8"/>
    <w:rsid w:val="00613591"/>
    <w:rsid w:val="00613EFC"/>
    <w:rsid w:val="00614516"/>
    <w:rsid w:val="00614712"/>
    <w:rsid w:val="00614CA3"/>
    <w:rsid w:val="00616C41"/>
    <w:rsid w:val="006171D3"/>
    <w:rsid w:val="00617631"/>
    <w:rsid w:val="00620D1B"/>
    <w:rsid w:val="0062187D"/>
    <w:rsid w:val="006229A8"/>
    <w:rsid w:val="00623AB5"/>
    <w:rsid w:val="006246B0"/>
    <w:rsid w:val="00625710"/>
    <w:rsid w:val="00625F29"/>
    <w:rsid w:val="00626291"/>
    <w:rsid w:val="00626C66"/>
    <w:rsid w:val="00627AC3"/>
    <w:rsid w:val="006300E2"/>
    <w:rsid w:val="00630E42"/>
    <w:rsid w:val="00631921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05E"/>
    <w:rsid w:val="00646A93"/>
    <w:rsid w:val="00646DA4"/>
    <w:rsid w:val="00646EE1"/>
    <w:rsid w:val="0064703D"/>
    <w:rsid w:val="00650B73"/>
    <w:rsid w:val="00650F73"/>
    <w:rsid w:val="006515D6"/>
    <w:rsid w:val="00652423"/>
    <w:rsid w:val="00652CE8"/>
    <w:rsid w:val="00652FCA"/>
    <w:rsid w:val="0065307E"/>
    <w:rsid w:val="006531F0"/>
    <w:rsid w:val="0065360E"/>
    <w:rsid w:val="0065397B"/>
    <w:rsid w:val="00653C59"/>
    <w:rsid w:val="0065449A"/>
    <w:rsid w:val="006558A7"/>
    <w:rsid w:val="00655D2B"/>
    <w:rsid w:val="00657CEB"/>
    <w:rsid w:val="0066033B"/>
    <w:rsid w:val="00660E44"/>
    <w:rsid w:val="00662169"/>
    <w:rsid w:val="00662180"/>
    <w:rsid w:val="006634CD"/>
    <w:rsid w:val="00664216"/>
    <w:rsid w:val="00664D6B"/>
    <w:rsid w:val="00665837"/>
    <w:rsid w:val="0066595D"/>
    <w:rsid w:val="00665DE0"/>
    <w:rsid w:val="006668F8"/>
    <w:rsid w:val="006676B2"/>
    <w:rsid w:val="00670A1F"/>
    <w:rsid w:val="00671D49"/>
    <w:rsid w:val="00672EC3"/>
    <w:rsid w:val="00674D1B"/>
    <w:rsid w:val="006767ED"/>
    <w:rsid w:val="006775A5"/>
    <w:rsid w:val="006776A2"/>
    <w:rsid w:val="006806AC"/>
    <w:rsid w:val="006810E8"/>
    <w:rsid w:val="006812A9"/>
    <w:rsid w:val="00681D09"/>
    <w:rsid w:val="006869BE"/>
    <w:rsid w:val="00687085"/>
    <w:rsid w:val="006909D8"/>
    <w:rsid w:val="006917EB"/>
    <w:rsid w:val="0069188B"/>
    <w:rsid w:val="00692FDC"/>
    <w:rsid w:val="0069460B"/>
    <w:rsid w:val="006951C4"/>
    <w:rsid w:val="006958C8"/>
    <w:rsid w:val="00696CC3"/>
    <w:rsid w:val="00697906"/>
    <w:rsid w:val="00697CD7"/>
    <w:rsid w:val="00697D49"/>
    <w:rsid w:val="006A0424"/>
    <w:rsid w:val="006A0C07"/>
    <w:rsid w:val="006A0DB9"/>
    <w:rsid w:val="006A11D6"/>
    <w:rsid w:val="006A11D8"/>
    <w:rsid w:val="006A2168"/>
    <w:rsid w:val="006A2733"/>
    <w:rsid w:val="006A349E"/>
    <w:rsid w:val="006A432C"/>
    <w:rsid w:val="006A4CC4"/>
    <w:rsid w:val="006A5915"/>
    <w:rsid w:val="006A5E0F"/>
    <w:rsid w:val="006A617C"/>
    <w:rsid w:val="006B0E6B"/>
    <w:rsid w:val="006B1ACE"/>
    <w:rsid w:val="006B1DE5"/>
    <w:rsid w:val="006B1E94"/>
    <w:rsid w:val="006B20C6"/>
    <w:rsid w:val="006B2AC7"/>
    <w:rsid w:val="006B3E3C"/>
    <w:rsid w:val="006B475E"/>
    <w:rsid w:val="006B5172"/>
    <w:rsid w:val="006B5CB5"/>
    <w:rsid w:val="006B7272"/>
    <w:rsid w:val="006B7F59"/>
    <w:rsid w:val="006C0AE0"/>
    <w:rsid w:val="006C1544"/>
    <w:rsid w:val="006C18DA"/>
    <w:rsid w:val="006C2957"/>
    <w:rsid w:val="006C2D7B"/>
    <w:rsid w:val="006C323D"/>
    <w:rsid w:val="006C43AD"/>
    <w:rsid w:val="006C5420"/>
    <w:rsid w:val="006C54B1"/>
    <w:rsid w:val="006C63DD"/>
    <w:rsid w:val="006C69F2"/>
    <w:rsid w:val="006C7BBC"/>
    <w:rsid w:val="006D0EEC"/>
    <w:rsid w:val="006D186A"/>
    <w:rsid w:val="006D1923"/>
    <w:rsid w:val="006D1B7B"/>
    <w:rsid w:val="006D2670"/>
    <w:rsid w:val="006D30DD"/>
    <w:rsid w:val="006D36B0"/>
    <w:rsid w:val="006D579F"/>
    <w:rsid w:val="006D66DF"/>
    <w:rsid w:val="006D7FA5"/>
    <w:rsid w:val="006E0560"/>
    <w:rsid w:val="006E0F0C"/>
    <w:rsid w:val="006E1CFF"/>
    <w:rsid w:val="006E2619"/>
    <w:rsid w:val="006E3C0F"/>
    <w:rsid w:val="006E3E2B"/>
    <w:rsid w:val="006E440A"/>
    <w:rsid w:val="006E49D0"/>
    <w:rsid w:val="006E4E78"/>
    <w:rsid w:val="006E5300"/>
    <w:rsid w:val="006E65CF"/>
    <w:rsid w:val="006E71B1"/>
    <w:rsid w:val="006E7374"/>
    <w:rsid w:val="006F0C79"/>
    <w:rsid w:val="006F2D22"/>
    <w:rsid w:val="006F382C"/>
    <w:rsid w:val="006F3D14"/>
    <w:rsid w:val="006F3D68"/>
    <w:rsid w:val="006F43F4"/>
    <w:rsid w:val="006F4B2B"/>
    <w:rsid w:val="006F51A7"/>
    <w:rsid w:val="006F57F6"/>
    <w:rsid w:val="006F5C49"/>
    <w:rsid w:val="006F6595"/>
    <w:rsid w:val="006F7F46"/>
    <w:rsid w:val="00700210"/>
    <w:rsid w:val="00700407"/>
    <w:rsid w:val="007004F3"/>
    <w:rsid w:val="0070194D"/>
    <w:rsid w:val="00701F48"/>
    <w:rsid w:val="00702146"/>
    <w:rsid w:val="00702F1E"/>
    <w:rsid w:val="00703017"/>
    <w:rsid w:val="00703DD4"/>
    <w:rsid w:val="00704641"/>
    <w:rsid w:val="00704A76"/>
    <w:rsid w:val="00704DC0"/>
    <w:rsid w:val="00704FB3"/>
    <w:rsid w:val="00705716"/>
    <w:rsid w:val="00705F75"/>
    <w:rsid w:val="00706824"/>
    <w:rsid w:val="007078AC"/>
    <w:rsid w:val="00707AC3"/>
    <w:rsid w:val="007101B8"/>
    <w:rsid w:val="00713442"/>
    <w:rsid w:val="0071577C"/>
    <w:rsid w:val="00715A58"/>
    <w:rsid w:val="00716025"/>
    <w:rsid w:val="00716478"/>
    <w:rsid w:val="007170BC"/>
    <w:rsid w:val="00717E30"/>
    <w:rsid w:val="00720F80"/>
    <w:rsid w:val="0072152C"/>
    <w:rsid w:val="0072180F"/>
    <w:rsid w:val="00722CAA"/>
    <w:rsid w:val="007233D7"/>
    <w:rsid w:val="00723841"/>
    <w:rsid w:val="0072399C"/>
    <w:rsid w:val="00725F1B"/>
    <w:rsid w:val="007272E1"/>
    <w:rsid w:val="00727C52"/>
    <w:rsid w:val="00727FB2"/>
    <w:rsid w:val="00730242"/>
    <w:rsid w:val="00730AC1"/>
    <w:rsid w:val="007321D5"/>
    <w:rsid w:val="0073239A"/>
    <w:rsid w:val="00732A4F"/>
    <w:rsid w:val="00736073"/>
    <w:rsid w:val="007366E0"/>
    <w:rsid w:val="00737124"/>
    <w:rsid w:val="00737783"/>
    <w:rsid w:val="007400FD"/>
    <w:rsid w:val="00741178"/>
    <w:rsid w:val="00742AB4"/>
    <w:rsid w:val="007447B4"/>
    <w:rsid w:val="00745C7F"/>
    <w:rsid w:val="007475D7"/>
    <w:rsid w:val="0075018A"/>
    <w:rsid w:val="0075149F"/>
    <w:rsid w:val="00751577"/>
    <w:rsid w:val="0075186F"/>
    <w:rsid w:val="00751D3A"/>
    <w:rsid w:val="007521B0"/>
    <w:rsid w:val="00752FE4"/>
    <w:rsid w:val="00755D81"/>
    <w:rsid w:val="00756A64"/>
    <w:rsid w:val="00756E3A"/>
    <w:rsid w:val="00757230"/>
    <w:rsid w:val="0075737B"/>
    <w:rsid w:val="007605EF"/>
    <w:rsid w:val="00760C0C"/>
    <w:rsid w:val="00760EF2"/>
    <w:rsid w:val="00761195"/>
    <w:rsid w:val="00761A6E"/>
    <w:rsid w:val="00761CF6"/>
    <w:rsid w:val="0076200B"/>
    <w:rsid w:val="0076282E"/>
    <w:rsid w:val="00762871"/>
    <w:rsid w:val="007633DD"/>
    <w:rsid w:val="0076416E"/>
    <w:rsid w:val="00765DEC"/>
    <w:rsid w:val="00767514"/>
    <w:rsid w:val="00767562"/>
    <w:rsid w:val="007678AE"/>
    <w:rsid w:val="00770448"/>
    <w:rsid w:val="00770B5C"/>
    <w:rsid w:val="00770C7C"/>
    <w:rsid w:val="00772310"/>
    <w:rsid w:val="00772740"/>
    <w:rsid w:val="00772B3B"/>
    <w:rsid w:val="00772F4C"/>
    <w:rsid w:val="0077377A"/>
    <w:rsid w:val="007740C5"/>
    <w:rsid w:val="007748D3"/>
    <w:rsid w:val="00775141"/>
    <w:rsid w:val="0077525B"/>
    <w:rsid w:val="007760C7"/>
    <w:rsid w:val="007770A5"/>
    <w:rsid w:val="00777660"/>
    <w:rsid w:val="0077784B"/>
    <w:rsid w:val="007778FB"/>
    <w:rsid w:val="00777D86"/>
    <w:rsid w:val="00777F04"/>
    <w:rsid w:val="0078007E"/>
    <w:rsid w:val="00780557"/>
    <w:rsid w:val="00780A4A"/>
    <w:rsid w:val="007811B4"/>
    <w:rsid w:val="0078132B"/>
    <w:rsid w:val="0078253D"/>
    <w:rsid w:val="007846E1"/>
    <w:rsid w:val="00785DC0"/>
    <w:rsid w:val="0079047F"/>
    <w:rsid w:val="00790D19"/>
    <w:rsid w:val="00791617"/>
    <w:rsid w:val="00791784"/>
    <w:rsid w:val="0079249D"/>
    <w:rsid w:val="007932BE"/>
    <w:rsid w:val="0079349D"/>
    <w:rsid w:val="007936E4"/>
    <w:rsid w:val="0079402A"/>
    <w:rsid w:val="007940FD"/>
    <w:rsid w:val="00794539"/>
    <w:rsid w:val="007A1F3A"/>
    <w:rsid w:val="007A282E"/>
    <w:rsid w:val="007A2C46"/>
    <w:rsid w:val="007A3470"/>
    <w:rsid w:val="007A39CB"/>
    <w:rsid w:val="007A39E4"/>
    <w:rsid w:val="007A54E4"/>
    <w:rsid w:val="007A6230"/>
    <w:rsid w:val="007A6E7C"/>
    <w:rsid w:val="007A7A16"/>
    <w:rsid w:val="007B09C5"/>
    <w:rsid w:val="007B10A3"/>
    <w:rsid w:val="007B196F"/>
    <w:rsid w:val="007B38B9"/>
    <w:rsid w:val="007B38BA"/>
    <w:rsid w:val="007B3BE2"/>
    <w:rsid w:val="007B3ED7"/>
    <w:rsid w:val="007B47B9"/>
    <w:rsid w:val="007B4B2A"/>
    <w:rsid w:val="007B6BAF"/>
    <w:rsid w:val="007C040C"/>
    <w:rsid w:val="007C205A"/>
    <w:rsid w:val="007C205C"/>
    <w:rsid w:val="007C2F90"/>
    <w:rsid w:val="007C3A73"/>
    <w:rsid w:val="007C3A8C"/>
    <w:rsid w:val="007C3FE5"/>
    <w:rsid w:val="007C5142"/>
    <w:rsid w:val="007C5E8D"/>
    <w:rsid w:val="007C6AC2"/>
    <w:rsid w:val="007C6AF2"/>
    <w:rsid w:val="007C7169"/>
    <w:rsid w:val="007C760C"/>
    <w:rsid w:val="007C7EDA"/>
    <w:rsid w:val="007D041D"/>
    <w:rsid w:val="007D0CB4"/>
    <w:rsid w:val="007D13F1"/>
    <w:rsid w:val="007D14EE"/>
    <w:rsid w:val="007D1B99"/>
    <w:rsid w:val="007D2D50"/>
    <w:rsid w:val="007D413B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0669"/>
    <w:rsid w:val="007F0A6D"/>
    <w:rsid w:val="007F1B6E"/>
    <w:rsid w:val="007F349E"/>
    <w:rsid w:val="007F3DAC"/>
    <w:rsid w:val="007F400B"/>
    <w:rsid w:val="007F408F"/>
    <w:rsid w:val="007F471B"/>
    <w:rsid w:val="007F4DF0"/>
    <w:rsid w:val="007F6F98"/>
    <w:rsid w:val="007F778E"/>
    <w:rsid w:val="00800AA6"/>
    <w:rsid w:val="0080127D"/>
    <w:rsid w:val="0080155D"/>
    <w:rsid w:val="008015E1"/>
    <w:rsid w:val="00801BB8"/>
    <w:rsid w:val="00802079"/>
    <w:rsid w:val="0080220B"/>
    <w:rsid w:val="0080349D"/>
    <w:rsid w:val="008037D2"/>
    <w:rsid w:val="00803847"/>
    <w:rsid w:val="00803E5F"/>
    <w:rsid w:val="008044BC"/>
    <w:rsid w:val="008048B1"/>
    <w:rsid w:val="00805BD9"/>
    <w:rsid w:val="00806596"/>
    <w:rsid w:val="00806A16"/>
    <w:rsid w:val="00807524"/>
    <w:rsid w:val="00807BE2"/>
    <w:rsid w:val="00810797"/>
    <w:rsid w:val="00811041"/>
    <w:rsid w:val="00814202"/>
    <w:rsid w:val="00814A2D"/>
    <w:rsid w:val="00815095"/>
    <w:rsid w:val="00815845"/>
    <w:rsid w:val="00816AD6"/>
    <w:rsid w:val="008178E0"/>
    <w:rsid w:val="00817D6D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5EF3"/>
    <w:rsid w:val="008265DF"/>
    <w:rsid w:val="00826611"/>
    <w:rsid w:val="00826B97"/>
    <w:rsid w:val="00827599"/>
    <w:rsid w:val="00830273"/>
    <w:rsid w:val="00830C34"/>
    <w:rsid w:val="00831295"/>
    <w:rsid w:val="0083309B"/>
    <w:rsid w:val="008331BB"/>
    <w:rsid w:val="00833336"/>
    <w:rsid w:val="008347FC"/>
    <w:rsid w:val="00834F8A"/>
    <w:rsid w:val="00837F34"/>
    <w:rsid w:val="00841434"/>
    <w:rsid w:val="0084162F"/>
    <w:rsid w:val="008424EB"/>
    <w:rsid w:val="00843526"/>
    <w:rsid w:val="008440EE"/>
    <w:rsid w:val="00844603"/>
    <w:rsid w:val="008461A0"/>
    <w:rsid w:val="008467AF"/>
    <w:rsid w:val="0084725A"/>
    <w:rsid w:val="008477BF"/>
    <w:rsid w:val="00847AE0"/>
    <w:rsid w:val="00847CE1"/>
    <w:rsid w:val="00850EA4"/>
    <w:rsid w:val="008512C3"/>
    <w:rsid w:val="008514EC"/>
    <w:rsid w:val="00853097"/>
    <w:rsid w:val="00853376"/>
    <w:rsid w:val="0085371B"/>
    <w:rsid w:val="00855F12"/>
    <w:rsid w:val="00857781"/>
    <w:rsid w:val="00857DF1"/>
    <w:rsid w:val="008600D1"/>
    <w:rsid w:val="008630AA"/>
    <w:rsid w:val="00864F8D"/>
    <w:rsid w:val="008658B9"/>
    <w:rsid w:val="00865BD1"/>
    <w:rsid w:val="00865D74"/>
    <w:rsid w:val="00865F0C"/>
    <w:rsid w:val="008677BC"/>
    <w:rsid w:val="00867C63"/>
    <w:rsid w:val="00872593"/>
    <w:rsid w:val="00873E41"/>
    <w:rsid w:val="00873E55"/>
    <w:rsid w:val="00873E7A"/>
    <w:rsid w:val="0087402D"/>
    <w:rsid w:val="00875190"/>
    <w:rsid w:val="00877793"/>
    <w:rsid w:val="00881731"/>
    <w:rsid w:val="00881CCD"/>
    <w:rsid w:val="008831F4"/>
    <w:rsid w:val="00884A15"/>
    <w:rsid w:val="00884A72"/>
    <w:rsid w:val="00884A7C"/>
    <w:rsid w:val="00886ADD"/>
    <w:rsid w:val="00887D83"/>
    <w:rsid w:val="00891EE6"/>
    <w:rsid w:val="00892B8D"/>
    <w:rsid w:val="00893B49"/>
    <w:rsid w:val="00893F3B"/>
    <w:rsid w:val="00894522"/>
    <w:rsid w:val="00895BF5"/>
    <w:rsid w:val="00895DC6"/>
    <w:rsid w:val="00895E59"/>
    <w:rsid w:val="00896A6E"/>
    <w:rsid w:val="00897063"/>
    <w:rsid w:val="008970CF"/>
    <w:rsid w:val="008974CB"/>
    <w:rsid w:val="00897CD0"/>
    <w:rsid w:val="008A1A17"/>
    <w:rsid w:val="008A1E2B"/>
    <w:rsid w:val="008A24F8"/>
    <w:rsid w:val="008A2680"/>
    <w:rsid w:val="008A2C95"/>
    <w:rsid w:val="008A2FDB"/>
    <w:rsid w:val="008A390B"/>
    <w:rsid w:val="008A422D"/>
    <w:rsid w:val="008A4E02"/>
    <w:rsid w:val="008A5038"/>
    <w:rsid w:val="008A6CE2"/>
    <w:rsid w:val="008A7266"/>
    <w:rsid w:val="008B084C"/>
    <w:rsid w:val="008B1338"/>
    <w:rsid w:val="008B18A4"/>
    <w:rsid w:val="008B2509"/>
    <w:rsid w:val="008B30AD"/>
    <w:rsid w:val="008B3145"/>
    <w:rsid w:val="008B39A3"/>
    <w:rsid w:val="008B5409"/>
    <w:rsid w:val="008B60C6"/>
    <w:rsid w:val="008B6822"/>
    <w:rsid w:val="008B6918"/>
    <w:rsid w:val="008B6E61"/>
    <w:rsid w:val="008B6FAD"/>
    <w:rsid w:val="008B7933"/>
    <w:rsid w:val="008C0591"/>
    <w:rsid w:val="008C290F"/>
    <w:rsid w:val="008C32F4"/>
    <w:rsid w:val="008C3435"/>
    <w:rsid w:val="008C34FC"/>
    <w:rsid w:val="008C3722"/>
    <w:rsid w:val="008C47EE"/>
    <w:rsid w:val="008C4AB9"/>
    <w:rsid w:val="008C5542"/>
    <w:rsid w:val="008C5E2F"/>
    <w:rsid w:val="008C6582"/>
    <w:rsid w:val="008C6C1A"/>
    <w:rsid w:val="008D1061"/>
    <w:rsid w:val="008D2DA8"/>
    <w:rsid w:val="008D4C60"/>
    <w:rsid w:val="008D4ECD"/>
    <w:rsid w:val="008D60F8"/>
    <w:rsid w:val="008D6AC1"/>
    <w:rsid w:val="008D743C"/>
    <w:rsid w:val="008E0DAF"/>
    <w:rsid w:val="008E1931"/>
    <w:rsid w:val="008E2802"/>
    <w:rsid w:val="008E30CC"/>
    <w:rsid w:val="008E35DE"/>
    <w:rsid w:val="008E4259"/>
    <w:rsid w:val="008E502E"/>
    <w:rsid w:val="008E527D"/>
    <w:rsid w:val="008E5965"/>
    <w:rsid w:val="008E5F1A"/>
    <w:rsid w:val="008E636F"/>
    <w:rsid w:val="008E7106"/>
    <w:rsid w:val="008F08C1"/>
    <w:rsid w:val="008F09B6"/>
    <w:rsid w:val="008F1C06"/>
    <w:rsid w:val="008F2D4B"/>
    <w:rsid w:val="008F3EE5"/>
    <w:rsid w:val="008F4254"/>
    <w:rsid w:val="008F4522"/>
    <w:rsid w:val="008F6438"/>
    <w:rsid w:val="008F6754"/>
    <w:rsid w:val="009025E9"/>
    <w:rsid w:val="00902EBC"/>
    <w:rsid w:val="00902F0A"/>
    <w:rsid w:val="00903015"/>
    <w:rsid w:val="00903A3F"/>
    <w:rsid w:val="0090466C"/>
    <w:rsid w:val="00904943"/>
    <w:rsid w:val="00904EBD"/>
    <w:rsid w:val="00905398"/>
    <w:rsid w:val="00910009"/>
    <w:rsid w:val="009119EF"/>
    <w:rsid w:val="00912090"/>
    <w:rsid w:val="0091239E"/>
    <w:rsid w:val="00912711"/>
    <w:rsid w:val="00913067"/>
    <w:rsid w:val="0091306D"/>
    <w:rsid w:val="009139FE"/>
    <w:rsid w:val="00914C54"/>
    <w:rsid w:val="0091509E"/>
    <w:rsid w:val="00915C49"/>
    <w:rsid w:val="00915D83"/>
    <w:rsid w:val="009178CD"/>
    <w:rsid w:val="009201B0"/>
    <w:rsid w:val="00920359"/>
    <w:rsid w:val="00921C8C"/>
    <w:rsid w:val="009222DF"/>
    <w:rsid w:val="00922384"/>
    <w:rsid w:val="00925260"/>
    <w:rsid w:val="009252CC"/>
    <w:rsid w:val="009253D1"/>
    <w:rsid w:val="00925BB8"/>
    <w:rsid w:val="009263F2"/>
    <w:rsid w:val="009266E5"/>
    <w:rsid w:val="00927C0B"/>
    <w:rsid w:val="00930719"/>
    <w:rsid w:val="00931392"/>
    <w:rsid w:val="009327C8"/>
    <w:rsid w:val="0093305D"/>
    <w:rsid w:val="00934B5D"/>
    <w:rsid w:val="00934E31"/>
    <w:rsid w:val="00935518"/>
    <w:rsid w:val="00935BD0"/>
    <w:rsid w:val="00935E5B"/>
    <w:rsid w:val="00936429"/>
    <w:rsid w:val="00936937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1CB5"/>
    <w:rsid w:val="00952831"/>
    <w:rsid w:val="00952B75"/>
    <w:rsid w:val="0095379E"/>
    <w:rsid w:val="0095488C"/>
    <w:rsid w:val="00954A5E"/>
    <w:rsid w:val="009555F4"/>
    <w:rsid w:val="00956BE1"/>
    <w:rsid w:val="00957147"/>
    <w:rsid w:val="00957DAA"/>
    <w:rsid w:val="009602DB"/>
    <w:rsid w:val="009612C7"/>
    <w:rsid w:val="00961573"/>
    <w:rsid w:val="00961F1F"/>
    <w:rsid w:val="009633D9"/>
    <w:rsid w:val="00963F02"/>
    <w:rsid w:val="009644DA"/>
    <w:rsid w:val="00965041"/>
    <w:rsid w:val="0096521B"/>
    <w:rsid w:val="00965922"/>
    <w:rsid w:val="009663E6"/>
    <w:rsid w:val="00966B8C"/>
    <w:rsid w:val="00966E7F"/>
    <w:rsid w:val="00967984"/>
    <w:rsid w:val="0097017D"/>
    <w:rsid w:val="0097044E"/>
    <w:rsid w:val="00970B9F"/>
    <w:rsid w:val="00970D3B"/>
    <w:rsid w:val="00971D79"/>
    <w:rsid w:val="0097260A"/>
    <w:rsid w:val="009736AC"/>
    <w:rsid w:val="00974940"/>
    <w:rsid w:val="00976429"/>
    <w:rsid w:val="009769D1"/>
    <w:rsid w:val="00977980"/>
    <w:rsid w:val="00977A25"/>
    <w:rsid w:val="009805B5"/>
    <w:rsid w:val="009816E6"/>
    <w:rsid w:val="00982110"/>
    <w:rsid w:val="00982F36"/>
    <w:rsid w:val="0098337B"/>
    <w:rsid w:val="009852CC"/>
    <w:rsid w:val="0098603E"/>
    <w:rsid w:val="00986FE0"/>
    <w:rsid w:val="00987DB9"/>
    <w:rsid w:val="009901EA"/>
    <w:rsid w:val="00990788"/>
    <w:rsid w:val="009913F2"/>
    <w:rsid w:val="009918ED"/>
    <w:rsid w:val="009927D7"/>
    <w:rsid w:val="009928CD"/>
    <w:rsid w:val="00993142"/>
    <w:rsid w:val="00993395"/>
    <w:rsid w:val="00993D6C"/>
    <w:rsid w:val="00993EAF"/>
    <w:rsid w:val="0099407E"/>
    <w:rsid w:val="009958AC"/>
    <w:rsid w:val="00995938"/>
    <w:rsid w:val="0099736B"/>
    <w:rsid w:val="00997885"/>
    <w:rsid w:val="009A1A0A"/>
    <w:rsid w:val="009A47DA"/>
    <w:rsid w:val="009A4A81"/>
    <w:rsid w:val="009A570D"/>
    <w:rsid w:val="009A6DC7"/>
    <w:rsid w:val="009A7F06"/>
    <w:rsid w:val="009A7F1A"/>
    <w:rsid w:val="009B0D50"/>
    <w:rsid w:val="009B1EF9"/>
    <w:rsid w:val="009B206E"/>
    <w:rsid w:val="009B2733"/>
    <w:rsid w:val="009B3417"/>
    <w:rsid w:val="009B424F"/>
    <w:rsid w:val="009B50A2"/>
    <w:rsid w:val="009B5E32"/>
    <w:rsid w:val="009B61DB"/>
    <w:rsid w:val="009B69CB"/>
    <w:rsid w:val="009B7477"/>
    <w:rsid w:val="009B75CE"/>
    <w:rsid w:val="009C1C0B"/>
    <w:rsid w:val="009C2796"/>
    <w:rsid w:val="009C2E33"/>
    <w:rsid w:val="009C3147"/>
    <w:rsid w:val="009C34AA"/>
    <w:rsid w:val="009C3DA9"/>
    <w:rsid w:val="009C5624"/>
    <w:rsid w:val="009C5A86"/>
    <w:rsid w:val="009C6169"/>
    <w:rsid w:val="009C7E98"/>
    <w:rsid w:val="009D0395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7AC8"/>
    <w:rsid w:val="009E113C"/>
    <w:rsid w:val="009E145E"/>
    <w:rsid w:val="009E1B34"/>
    <w:rsid w:val="009E271F"/>
    <w:rsid w:val="009E2ABA"/>
    <w:rsid w:val="009E42D9"/>
    <w:rsid w:val="009E46D6"/>
    <w:rsid w:val="009E47DE"/>
    <w:rsid w:val="009E4CDB"/>
    <w:rsid w:val="009E5716"/>
    <w:rsid w:val="009E7ADC"/>
    <w:rsid w:val="009F0795"/>
    <w:rsid w:val="009F1562"/>
    <w:rsid w:val="009F2FA2"/>
    <w:rsid w:val="009F3750"/>
    <w:rsid w:val="009F392C"/>
    <w:rsid w:val="009F395B"/>
    <w:rsid w:val="009F528B"/>
    <w:rsid w:val="009F73F1"/>
    <w:rsid w:val="009F7EFD"/>
    <w:rsid w:val="00A003B1"/>
    <w:rsid w:val="00A004F4"/>
    <w:rsid w:val="00A012A6"/>
    <w:rsid w:val="00A0355E"/>
    <w:rsid w:val="00A04699"/>
    <w:rsid w:val="00A0473E"/>
    <w:rsid w:val="00A0539B"/>
    <w:rsid w:val="00A05FFA"/>
    <w:rsid w:val="00A07780"/>
    <w:rsid w:val="00A07CBA"/>
    <w:rsid w:val="00A103C0"/>
    <w:rsid w:val="00A111D3"/>
    <w:rsid w:val="00A112F1"/>
    <w:rsid w:val="00A11491"/>
    <w:rsid w:val="00A11AF8"/>
    <w:rsid w:val="00A11D2A"/>
    <w:rsid w:val="00A127F4"/>
    <w:rsid w:val="00A12972"/>
    <w:rsid w:val="00A12EBD"/>
    <w:rsid w:val="00A138E4"/>
    <w:rsid w:val="00A1565A"/>
    <w:rsid w:val="00A16549"/>
    <w:rsid w:val="00A16566"/>
    <w:rsid w:val="00A171D9"/>
    <w:rsid w:val="00A17AE4"/>
    <w:rsid w:val="00A21469"/>
    <w:rsid w:val="00A22BB4"/>
    <w:rsid w:val="00A2363E"/>
    <w:rsid w:val="00A238BE"/>
    <w:rsid w:val="00A24DA4"/>
    <w:rsid w:val="00A251EC"/>
    <w:rsid w:val="00A25D5D"/>
    <w:rsid w:val="00A2685A"/>
    <w:rsid w:val="00A26B27"/>
    <w:rsid w:val="00A26D12"/>
    <w:rsid w:val="00A3084C"/>
    <w:rsid w:val="00A30B60"/>
    <w:rsid w:val="00A33700"/>
    <w:rsid w:val="00A34112"/>
    <w:rsid w:val="00A34BE9"/>
    <w:rsid w:val="00A353D9"/>
    <w:rsid w:val="00A35E8F"/>
    <w:rsid w:val="00A368F3"/>
    <w:rsid w:val="00A36D24"/>
    <w:rsid w:val="00A378D6"/>
    <w:rsid w:val="00A4198C"/>
    <w:rsid w:val="00A41AD3"/>
    <w:rsid w:val="00A432EB"/>
    <w:rsid w:val="00A435A0"/>
    <w:rsid w:val="00A44610"/>
    <w:rsid w:val="00A45451"/>
    <w:rsid w:val="00A45517"/>
    <w:rsid w:val="00A45C1F"/>
    <w:rsid w:val="00A45F6A"/>
    <w:rsid w:val="00A47A1E"/>
    <w:rsid w:val="00A50F09"/>
    <w:rsid w:val="00A50FEF"/>
    <w:rsid w:val="00A51CBD"/>
    <w:rsid w:val="00A52BE4"/>
    <w:rsid w:val="00A530FD"/>
    <w:rsid w:val="00A556FF"/>
    <w:rsid w:val="00A569F2"/>
    <w:rsid w:val="00A578D6"/>
    <w:rsid w:val="00A6000D"/>
    <w:rsid w:val="00A601A9"/>
    <w:rsid w:val="00A60CAF"/>
    <w:rsid w:val="00A61619"/>
    <w:rsid w:val="00A62CA7"/>
    <w:rsid w:val="00A62EE1"/>
    <w:rsid w:val="00A63004"/>
    <w:rsid w:val="00A6393D"/>
    <w:rsid w:val="00A63E12"/>
    <w:rsid w:val="00A660E8"/>
    <w:rsid w:val="00A66DE3"/>
    <w:rsid w:val="00A674F2"/>
    <w:rsid w:val="00A679CA"/>
    <w:rsid w:val="00A67C90"/>
    <w:rsid w:val="00A70A46"/>
    <w:rsid w:val="00A70A90"/>
    <w:rsid w:val="00A7136D"/>
    <w:rsid w:val="00A73ABE"/>
    <w:rsid w:val="00A74D88"/>
    <w:rsid w:val="00A75567"/>
    <w:rsid w:val="00A760A3"/>
    <w:rsid w:val="00A7611F"/>
    <w:rsid w:val="00A7703F"/>
    <w:rsid w:val="00A774E0"/>
    <w:rsid w:val="00A77E4C"/>
    <w:rsid w:val="00A8040D"/>
    <w:rsid w:val="00A81564"/>
    <w:rsid w:val="00A820CD"/>
    <w:rsid w:val="00A83FD6"/>
    <w:rsid w:val="00A841D0"/>
    <w:rsid w:val="00A844BB"/>
    <w:rsid w:val="00A844E8"/>
    <w:rsid w:val="00A848AD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52D"/>
    <w:rsid w:val="00AA07EE"/>
    <w:rsid w:val="00AA085A"/>
    <w:rsid w:val="00AA1291"/>
    <w:rsid w:val="00AA141E"/>
    <w:rsid w:val="00AA16AE"/>
    <w:rsid w:val="00AA1EA1"/>
    <w:rsid w:val="00AA6A3C"/>
    <w:rsid w:val="00AA707B"/>
    <w:rsid w:val="00AA7FCD"/>
    <w:rsid w:val="00AB095C"/>
    <w:rsid w:val="00AB1575"/>
    <w:rsid w:val="00AB3C95"/>
    <w:rsid w:val="00AB565B"/>
    <w:rsid w:val="00AB56E1"/>
    <w:rsid w:val="00AC09E6"/>
    <w:rsid w:val="00AC24A3"/>
    <w:rsid w:val="00AC40B5"/>
    <w:rsid w:val="00AC54FA"/>
    <w:rsid w:val="00AC5D2F"/>
    <w:rsid w:val="00AC6F47"/>
    <w:rsid w:val="00AC7165"/>
    <w:rsid w:val="00AC74BE"/>
    <w:rsid w:val="00AC7E2E"/>
    <w:rsid w:val="00AD0FFC"/>
    <w:rsid w:val="00AD2BC8"/>
    <w:rsid w:val="00AD3611"/>
    <w:rsid w:val="00AD36F0"/>
    <w:rsid w:val="00AD3A63"/>
    <w:rsid w:val="00AD5799"/>
    <w:rsid w:val="00AD69FC"/>
    <w:rsid w:val="00AD6C6A"/>
    <w:rsid w:val="00AE19D7"/>
    <w:rsid w:val="00AE1B63"/>
    <w:rsid w:val="00AE32BD"/>
    <w:rsid w:val="00AE3832"/>
    <w:rsid w:val="00AE3F41"/>
    <w:rsid w:val="00AE4063"/>
    <w:rsid w:val="00AE4416"/>
    <w:rsid w:val="00AE50A8"/>
    <w:rsid w:val="00AE556D"/>
    <w:rsid w:val="00AE7155"/>
    <w:rsid w:val="00AE7866"/>
    <w:rsid w:val="00AF180C"/>
    <w:rsid w:val="00AF24A5"/>
    <w:rsid w:val="00AF2513"/>
    <w:rsid w:val="00AF316F"/>
    <w:rsid w:val="00AF37E5"/>
    <w:rsid w:val="00AF3A78"/>
    <w:rsid w:val="00AF49AE"/>
    <w:rsid w:val="00AF4BE4"/>
    <w:rsid w:val="00AF4C02"/>
    <w:rsid w:val="00AF50E7"/>
    <w:rsid w:val="00AF5392"/>
    <w:rsid w:val="00AF662F"/>
    <w:rsid w:val="00AF7CEF"/>
    <w:rsid w:val="00B008EC"/>
    <w:rsid w:val="00B00F5C"/>
    <w:rsid w:val="00B02229"/>
    <w:rsid w:val="00B02333"/>
    <w:rsid w:val="00B03DBC"/>
    <w:rsid w:val="00B05271"/>
    <w:rsid w:val="00B10AF3"/>
    <w:rsid w:val="00B10D4F"/>
    <w:rsid w:val="00B1161B"/>
    <w:rsid w:val="00B13124"/>
    <w:rsid w:val="00B1328A"/>
    <w:rsid w:val="00B13383"/>
    <w:rsid w:val="00B13670"/>
    <w:rsid w:val="00B14198"/>
    <w:rsid w:val="00B15BC8"/>
    <w:rsid w:val="00B15C35"/>
    <w:rsid w:val="00B163A8"/>
    <w:rsid w:val="00B16DC0"/>
    <w:rsid w:val="00B1715D"/>
    <w:rsid w:val="00B17559"/>
    <w:rsid w:val="00B218E3"/>
    <w:rsid w:val="00B21A18"/>
    <w:rsid w:val="00B21E8C"/>
    <w:rsid w:val="00B227F1"/>
    <w:rsid w:val="00B22C7D"/>
    <w:rsid w:val="00B22E26"/>
    <w:rsid w:val="00B23494"/>
    <w:rsid w:val="00B23FCD"/>
    <w:rsid w:val="00B243E2"/>
    <w:rsid w:val="00B24733"/>
    <w:rsid w:val="00B25A5F"/>
    <w:rsid w:val="00B274E4"/>
    <w:rsid w:val="00B307AB"/>
    <w:rsid w:val="00B310BF"/>
    <w:rsid w:val="00B31808"/>
    <w:rsid w:val="00B3284D"/>
    <w:rsid w:val="00B341DE"/>
    <w:rsid w:val="00B34A1E"/>
    <w:rsid w:val="00B3524E"/>
    <w:rsid w:val="00B355EB"/>
    <w:rsid w:val="00B35A10"/>
    <w:rsid w:val="00B36A04"/>
    <w:rsid w:val="00B372B7"/>
    <w:rsid w:val="00B3745E"/>
    <w:rsid w:val="00B37CFD"/>
    <w:rsid w:val="00B37FAE"/>
    <w:rsid w:val="00B40314"/>
    <w:rsid w:val="00B41182"/>
    <w:rsid w:val="00B41347"/>
    <w:rsid w:val="00B415EE"/>
    <w:rsid w:val="00B41C73"/>
    <w:rsid w:val="00B41D78"/>
    <w:rsid w:val="00B42DED"/>
    <w:rsid w:val="00B436F0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430C"/>
    <w:rsid w:val="00B5615F"/>
    <w:rsid w:val="00B566FC"/>
    <w:rsid w:val="00B57189"/>
    <w:rsid w:val="00B571F7"/>
    <w:rsid w:val="00B57D0C"/>
    <w:rsid w:val="00B601D0"/>
    <w:rsid w:val="00B6075A"/>
    <w:rsid w:val="00B614B5"/>
    <w:rsid w:val="00B615D1"/>
    <w:rsid w:val="00B61A77"/>
    <w:rsid w:val="00B6261B"/>
    <w:rsid w:val="00B6357D"/>
    <w:rsid w:val="00B64C63"/>
    <w:rsid w:val="00B64EAB"/>
    <w:rsid w:val="00B65B68"/>
    <w:rsid w:val="00B66FB1"/>
    <w:rsid w:val="00B67BE5"/>
    <w:rsid w:val="00B67F90"/>
    <w:rsid w:val="00B70A10"/>
    <w:rsid w:val="00B71B7E"/>
    <w:rsid w:val="00B71E5F"/>
    <w:rsid w:val="00B72125"/>
    <w:rsid w:val="00B728CC"/>
    <w:rsid w:val="00B7330F"/>
    <w:rsid w:val="00B736FE"/>
    <w:rsid w:val="00B73854"/>
    <w:rsid w:val="00B73EC4"/>
    <w:rsid w:val="00B74700"/>
    <w:rsid w:val="00B747ED"/>
    <w:rsid w:val="00B758C2"/>
    <w:rsid w:val="00B75F2E"/>
    <w:rsid w:val="00B75F9A"/>
    <w:rsid w:val="00B76547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3944"/>
    <w:rsid w:val="00B84419"/>
    <w:rsid w:val="00B84450"/>
    <w:rsid w:val="00B84EA9"/>
    <w:rsid w:val="00B85766"/>
    <w:rsid w:val="00B85AA9"/>
    <w:rsid w:val="00B86477"/>
    <w:rsid w:val="00B87106"/>
    <w:rsid w:val="00B87F67"/>
    <w:rsid w:val="00B9128B"/>
    <w:rsid w:val="00B920C2"/>
    <w:rsid w:val="00B929EB"/>
    <w:rsid w:val="00B93C4A"/>
    <w:rsid w:val="00B93DC4"/>
    <w:rsid w:val="00B94A99"/>
    <w:rsid w:val="00B953D9"/>
    <w:rsid w:val="00B95442"/>
    <w:rsid w:val="00B954A9"/>
    <w:rsid w:val="00B95798"/>
    <w:rsid w:val="00B973B9"/>
    <w:rsid w:val="00BA2F6B"/>
    <w:rsid w:val="00BA30C8"/>
    <w:rsid w:val="00BA3E80"/>
    <w:rsid w:val="00BA4032"/>
    <w:rsid w:val="00BA4305"/>
    <w:rsid w:val="00BA4856"/>
    <w:rsid w:val="00BA4FA7"/>
    <w:rsid w:val="00BA53E8"/>
    <w:rsid w:val="00BA580D"/>
    <w:rsid w:val="00BA5E59"/>
    <w:rsid w:val="00BB0AA2"/>
    <w:rsid w:val="00BB0C7E"/>
    <w:rsid w:val="00BB11DA"/>
    <w:rsid w:val="00BB13C6"/>
    <w:rsid w:val="00BB1794"/>
    <w:rsid w:val="00BB5511"/>
    <w:rsid w:val="00BB6254"/>
    <w:rsid w:val="00BB62D9"/>
    <w:rsid w:val="00BB6349"/>
    <w:rsid w:val="00BC07DA"/>
    <w:rsid w:val="00BC0AE8"/>
    <w:rsid w:val="00BC1C33"/>
    <w:rsid w:val="00BC2011"/>
    <w:rsid w:val="00BC2FFE"/>
    <w:rsid w:val="00BC3C64"/>
    <w:rsid w:val="00BC3CBC"/>
    <w:rsid w:val="00BC4C58"/>
    <w:rsid w:val="00BC5A27"/>
    <w:rsid w:val="00BC7B0A"/>
    <w:rsid w:val="00BD0032"/>
    <w:rsid w:val="00BD347A"/>
    <w:rsid w:val="00BD3EEA"/>
    <w:rsid w:val="00BD3F01"/>
    <w:rsid w:val="00BD497A"/>
    <w:rsid w:val="00BD51D9"/>
    <w:rsid w:val="00BD7BD4"/>
    <w:rsid w:val="00BD7DD8"/>
    <w:rsid w:val="00BE001D"/>
    <w:rsid w:val="00BE0367"/>
    <w:rsid w:val="00BE0B72"/>
    <w:rsid w:val="00BE16A9"/>
    <w:rsid w:val="00BE1895"/>
    <w:rsid w:val="00BE199D"/>
    <w:rsid w:val="00BE1F8C"/>
    <w:rsid w:val="00BE2458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529D"/>
    <w:rsid w:val="00BF6373"/>
    <w:rsid w:val="00BF63BE"/>
    <w:rsid w:val="00BF7C39"/>
    <w:rsid w:val="00C007B3"/>
    <w:rsid w:val="00C015E9"/>
    <w:rsid w:val="00C023E6"/>
    <w:rsid w:val="00C028D5"/>
    <w:rsid w:val="00C03170"/>
    <w:rsid w:val="00C03E22"/>
    <w:rsid w:val="00C04144"/>
    <w:rsid w:val="00C0434C"/>
    <w:rsid w:val="00C04A3E"/>
    <w:rsid w:val="00C0529B"/>
    <w:rsid w:val="00C064A7"/>
    <w:rsid w:val="00C074D8"/>
    <w:rsid w:val="00C10295"/>
    <w:rsid w:val="00C112AF"/>
    <w:rsid w:val="00C117AD"/>
    <w:rsid w:val="00C11E33"/>
    <w:rsid w:val="00C1245F"/>
    <w:rsid w:val="00C12F87"/>
    <w:rsid w:val="00C142DB"/>
    <w:rsid w:val="00C14CDF"/>
    <w:rsid w:val="00C15121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4CCD"/>
    <w:rsid w:val="00C2514C"/>
    <w:rsid w:val="00C2535D"/>
    <w:rsid w:val="00C255B9"/>
    <w:rsid w:val="00C268B8"/>
    <w:rsid w:val="00C26990"/>
    <w:rsid w:val="00C26CC5"/>
    <w:rsid w:val="00C27033"/>
    <w:rsid w:val="00C30B1D"/>
    <w:rsid w:val="00C31423"/>
    <w:rsid w:val="00C31600"/>
    <w:rsid w:val="00C31C5E"/>
    <w:rsid w:val="00C32EB8"/>
    <w:rsid w:val="00C342B0"/>
    <w:rsid w:val="00C345D9"/>
    <w:rsid w:val="00C356F4"/>
    <w:rsid w:val="00C36369"/>
    <w:rsid w:val="00C36BE3"/>
    <w:rsid w:val="00C373C1"/>
    <w:rsid w:val="00C37878"/>
    <w:rsid w:val="00C37D18"/>
    <w:rsid w:val="00C40584"/>
    <w:rsid w:val="00C408B1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971"/>
    <w:rsid w:val="00C50274"/>
    <w:rsid w:val="00C50586"/>
    <w:rsid w:val="00C51295"/>
    <w:rsid w:val="00C516B7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FF"/>
    <w:rsid w:val="00C608B3"/>
    <w:rsid w:val="00C60AEB"/>
    <w:rsid w:val="00C62CB2"/>
    <w:rsid w:val="00C62F0F"/>
    <w:rsid w:val="00C632C5"/>
    <w:rsid w:val="00C63517"/>
    <w:rsid w:val="00C641A0"/>
    <w:rsid w:val="00C6426F"/>
    <w:rsid w:val="00C64AA0"/>
    <w:rsid w:val="00C65769"/>
    <w:rsid w:val="00C7041B"/>
    <w:rsid w:val="00C708CB"/>
    <w:rsid w:val="00C71C18"/>
    <w:rsid w:val="00C72084"/>
    <w:rsid w:val="00C733F6"/>
    <w:rsid w:val="00C73A5B"/>
    <w:rsid w:val="00C74000"/>
    <w:rsid w:val="00C74299"/>
    <w:rsid w:val="00C758AE"/>
    <w:rsid w:val="00C758CA"/>
    <w:rsid w:val="00C762B5"/>
    <w:rsid w:val="00C7749F"/>
    <w:rsid w:val="00C77769"/>
    <w:rsid w:val="00C77F0D"/>
    <w:rsid w:val="00C80013"/>
    <w:rsid w:val="00C80BDA"/>
    <w:rsid w:val="00C81485"/>
    <w:rsid w:val="00C82580"/>
    <w:rsid w:val="00C82AB7"/>
    <w:rsid w:val="00C83211"/>
    <w:rsid w:val="00C8325F"/>
    <w:rsid w:val="00C83656"/>
    <w:rsid w:val="00C83856"/>
    <w:rsid w:val="00C8391D"/>
    <w:rsid w:val="00C83DC5"/>
    <w:rsid w:val="00C84F14"/>
    <w:rsid w:val="00C8722D"/>
    <w:rsid w:val="00C90393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105D"/>
    <w:rsid w:val="00CA2386"/>
    <w:rsid w:val="00CA3A35"/>
    <w:rsid w:val="00CA402E"/>
    <w:rsid w:val="00CA4458"/>
    <w:rsid w:val="00CA51CB"/>
    <w:rsid w:val="00CA5520"/>
    <w:rsid w:val="00CA56E5"/>
    <w:rsid w:val="00CB06F9"/>
    <w:rsid w:val="00CB334D"/>
    <w:rsid w:val="00CB3475"/>
    <w:rsid w:val="00CB3625"/>
    <w:rsid w:val="00CB4C1B"/>
    <w:rsid w:val="00CB4E61"/>
    <w:rsid w:val="00CB6687"/>
    <w:rsid w:val="00CB66C7"/>
    <w:rsid w:val="00CB770C"/>
    <w:rsid w:val="00CB7BB3"/>
    <w:rsid w:val="00CB7F5D"/>
    <w:rsid w:val="00CC079C"/>
    <w:rsid w:val="00CC11F9"/>
    <w:rsid w:val="00CC20CC"/>
    <w:rsid w:val="00CC26E9"/>
    <w:rsid w:val="00CC28C2"/>
    <w:rsid w:val="00CC3224"/>
    <w:rsid w:val="00CC41E6"/>
    <w:rsid w:val="00CC4596"/>
    <w:rsid w:val="00CC60BA"/>
    <w:rsid w:val="00CD0D37"/>
    <w:rsid w:val="00CD0DF0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D761A"/>
    <w:rsid w:val="00CE147B"/>
    <w:rsid w:val="00CE171D"/>
    <w:rsid w:val="00CE2893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2D25"/>
    <w:rsid w:val="00CF3357"/>
    <w:rsid w:val="00CF386E"/>
    <w:rsid w:val="00CF3E46"/>
    <w:rsid w:val="00CF417F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5729"/>
    <w:rsid w:val="00D0625E"/>
    <w:rsid w:val="00D07F47"/>
    <w:rsid w:val="00D10914"/>
    <w:rsid w:val="00D1092E"/>
    <w:rsid w:val="00D12864"/>
    <w:rsid w:val="00D13336"/>
    <w:rsid w:val="00D13490"/>
    <w:rsid w:val="00D138A8"/>
    <w:rsid w:val="00D13B57"/>
    <w:rsid w:val="00D14C28"/>
    <w:rsid w:val="00D157BB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698"/>
    <w:rsid w:val="00D24961"/>
    <w:rsid w:val="00D2507C"/>
    <w:rsid w:val="00D25200"/>
    <w:rsid w:val="00D25710"/>
    <w:rsid w:val="00D25AE3"/>
    <w:rsid w:val="00D25F81"/>
    <w:rsid w:val="00D26D5C"/>
    <w:rsid w:val="00D27E6E"/>
    <w:rsid w:val="00D305DF"/>
    <w:rsid w:val="00D30C8D"/>
    <w:rsid w:val="00D30F8D"/>
    <w:rsid w:val="00D3281B"/>
    <w:rsid w:val="00D33027"/>
    <w:rsid w:val="00D3334C"/>
    <w:rsid w:val="00D33625"/>
    <w:rsid w:val="00D34197"/>
    <w:rsid w:val="00D347F0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17A6"/>
    <w:rsid w:val="00D52A3D"/>
    <w:rsid w:val="00D53367"/>
    <w:rsid w:val="00D533D9"/>
    <w:rsid w:val="00D53632"/>
    <w:rsid w:val="00D536A4"/>
    <w:rsid w:val="00D54AD2"/>
    <w:rsid w:val="00D54C28"/>
    <w:rsid w:val="00D55B42"/>
    <w:rsid w:val="00D56A3D"/>
    <w:rsid w:val="00D56FD5"/>
    <w:rsid w:val="00D57DCE"/>
    <w:rsid w:val="00D60114"/>
    <w:rsid w:val="00D6024D"/>
    <w:rsid w:val="00D60DAE"/>
    <w:rsid w:val="00D61AB8"/>
    <w:rsid w:val="00D61B5F"/>
    <w:rsid w:val="00D626EA"/>
    <w:rsid w:val="00D63470"/>
    <w:rsid w:val="00D63DDE"/>
    <w:rsid w:val="00D6505F"/>
    <w:rsid w:val="00D66DDC"/>
    <w:rsid w:val="00D6720E"/>
    <w:rsid w:val="00D702AE"/>
    <w:rsid w:val="00D702BB"/>
    <w:rsid w:val="00D70763"/>
    <w:rsid w:val="00D7113E"/>
    <w:rsid w:val="00D712BD"/>
    <w:rsid w:val="00D72641"/>
    <w:rsid w:val="00D73046"/>
    <w:rsid w:val="00D73FD3"/>
    <w:rsid w:val="00D7446E"/>
    <w:rsid w:val="00D745B3"/>
    <w:rsid w:val="00D7500B"/>
    <w:rsid w:val="00D752CF"/>
    <w:rsid w:val="00D760FC"/>
    <w:rsid w:val="00D76281"/>
    <w:rsid w:val="00D76F4B"/>
    <w:rsid w:val="00D7730A"/>
    <w:rsid w:val="00D778A3"/>
    <w:rsid w:val="00D77C19"/>
    <w:rsid w:val="00D80B97"/>
    <w:rsid w:val="00D80D4B"/>
    <w:rsid w:val="00D81D94"/>
    <w:rsid w:val="00D8256E"/>
    <w:rsid w:val="00D82CE7"/>
    <w:rsid w:val="00D82F63"/>
    <w:rsid w:val="00D832A8"/>
    <w:rsid w:val="00D833B0"/>
    <w:rsid w:val="00D8360A"/>
    <w:rsid w:val="00D83A25"/>
    <w:rsid w:val="00D83B59"/>
    <w:rsid w:val="00D83F16"/>
    <w:rsid w:val="00D846B6"/>
    <w:rsid w:val="00D8478D"/>
    <w:rsid w:val="00D84A67"/>
    <w:rsid w:val="00D84C8F"/>
    <w:rsid w:val="00D86E17"/>
    <w:rsid w:val="00D86FBA"/>
    <w:rsid w:val="00D90376"/>
    <w:rsid w:val="00D9172E"/>
    <w:rsid w:val="00D924D0"/>
    <w:rsid w:val="00D92614"/>
    <w:rsid w:val="00D937B6"/>
    <w:rsid w:val="00D93CEE"/>
    <w:rsid w:val="00D94687"/>
    <w:rsid w:val="00D9488D"/>
    <w:rsid w:val="00D949E7"/>
    <w:rsid w:val="00D94B07"/>
    <w:rsid w:val="00D94F0D"/>
    <w:rsid w:val="00D95257"/>
    <w:rsid w:val="00D95335"/>
    <w:rsid w:val="00D97171"/>
    <w:rsid w:val="00DA0AE0"/>
    <w:rsid w:val="00DA2215"/>
    <w:rsid w:val="00DA2968"/>
    <w:rsid w:val="00DA301D"/>
    <w:rsid w:val="00DA32B1"/>
    <w:rsid w:val="00DA386C"/>
    <w:rsid w:val="00DA4188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1307"/>
    <w:rsid w:val="00DB2376"/>
    <w:rsid w:val="00DB2BA6"/>
    <w:rsid w:val="00DB3992"/>
    <w:rsid w:val="00DB3E0C"/>
    <w:rsid w:val="00DB3F1F"/>
    <w:rsid w:val="00DB4D92"/>
    <w:rsid w:val="00DB5D6A"/>
    <w:rsid w:val="00DB7F55"/>
    <w:rsid w:val="00DC0E48"/>
    <w:rsid w:val="00DC18F9"/>
    <w:rsid w:val="00DC21DF"/>
    <w:rsid w:val="00DC25FD"/>
    <w:rsid w:val="00DC2F02"/>
    <w:rsid w:val="00DC3B95"/>
    <w:rsid w:val="00DC4CE8"/>
    <w:rsid w:val="00DC4DE2"/>
    <w:rsid w:val="00DC4F50"/>
    <w:rsid w:val="00DC6572"/>
    <w:rsid w:val="00DD12A7"/>
    <w:rsid w:val="00DD1FE9"/>
    <w:rsid w:val="00DD49C7"/>
    <w:rsid w:val="00DD6DCD"/>
    <w:rsid w:val="00DD6EFD"/>
    <w:rsid w:val="00DE149D"/>
    <w:rsid w:val="00DE1D1B"/>
    <w:rsid w:val="00DE26B7"/>
    <w:rsid w:val="00DE3B2E"/>
    <w:rsid w:val="00DE3BDE"/>
    <w:rsid w:val="00DE512F"/>
    <w:rsid w:val="00DE576A"/>
    <w:rsid w:val="00DE5A3F"/>
    <w:rsid w:val="00DE7B4E"/>
    <w:rsid w:val="00DF053B"/>
    <w:rsid w:val="00DF09CD"/>
    <w:rsid w:val="00DF0AA5"/>
    <w:rsid w:val="00DF0C0A"/>
    <w:rsid w:val="00DF0EC5"/>
    <w:rsid w:val="00DF1032"/>
    <w:rsid w:val="00DF1266"/>
    <w:rsid w:val="00DF2A7F"/>
    <w:rsid w:val="00DF4E14"/>
    <w:rsid w:val="00DF62B2"/>
    <w:rsid w:val="00DF7402"/>
    <w:rsid w:val="00DF75B8"/>
    <w:rsid w:val="00DF7B11"/>
    <w:rsid w:val="00E002B1"/>
    <w:rsid w:val="00E006B7"/>
    <w:rsid w:val="00E006FC"/>
    <w:rsid w:val="00E0086F"/>
    <w:rsid w:val="00E00CDA"/>
    <w:rsid w:val="00E00FAC"/>
    <w:rsid w:val="00E014A3"/>
    <w:rsid w:val="00E028BC"/>
    <w:rsid w:val="00E064C6"/>
    <w:rsid w:val="00E066E8"/>
    <w:rsid w:val="00E06941"/>
    <w:rsid w:val="00E07264"/>
    <w:rsid w:val="00E0789A"/>
    <w:rsid w:val="00E07A26"/>
    <w:rsid w:val="00E07AD4"/>
    <w:rsid w:val="00E111F8"/>
    <w:rsid w:val="00E11671"/>
    <w:rsid w:val="00E1275C"/>
    <w:rsid w:val="00E137F4"/>
    <w:rsid w:val="00E150E2"/>
    <w:rsid w:val="00E15BFC"/>
    <w:rsid w:val="00E1676A"/>
    <w:rsid w:val="00E16E86"/>
    <w:rsid w:val="00E16EF2"/>
    <w:rsid w:val="00E171A3"/>
    <w:rsid w:val="00E20170"/>
    <w:rsid w:val="00E2038D"/>
    <w:rsid w:val="00E2147A"/>
    <w:rsid w:val="00E2156D"/>
    <w:rsid w:val="00E223E2"/>
    <w:rsid w:val="00E238F0"/>
    <w:rsid w:val="00E239BC"/>
    <w:rsid w:val="00E23DD8"/>
    <w:rsid w:val="00E24BDC"/>
    <w:rsid w:val="00E25E4A"/>
    <w:rsid w:val="00E261BF"/>
    <w:rsid w:val="00E26BDE"/>
    <w:rsid w:val="00E30312"/>
    <w:rsid w:val="00E30BAE"/>
    <w:rsid w:val="00E32F68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328"/>
    <w:rsid w:val="00E365C7"/>
    <w:rsid w:val="00E378A2"/>
    <w:rsid w:val="00E400F4"/>
    <w:rsid w:val="00E40233"/>
    <w:rsid w:val="00E40366"/>
    <w:rsid w:val="00E40759"/>
    <w:rsid w:val="00E40905"/>
    <w:rsid w:val="00E4262A"/>
    <w:rsid w:val="00E42B05"/>
    <w:rsid w:val="00E44ED7"/>
    <w:rsid w:val="00E478D3"/>
    <w:rsid w:val="00E47AB6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172C"/>
    <w:rsid w:val="00E61E97"/>
    <w:rsid w:val="00E62E96"/>
    <w:rsid w:val="00E63F4D"/>
    <w:rsid w:val="00E65FC6"/>
    <w:rsid w:val="00E6601B"/>
    <w:rsid w:val="00E66482"/>
    <w:rsid w:val="00E70361"/>
    <w:rsid w:val="00E7175E"/>
    <w:rsid w:val="00E71951"/>
    <w:rsid w:val="00E71A62"/>
    <w:rsid w:val="00E725E0"/>
    <w:rsid w:val="00E725FC"/>
    <w:rsid w:val="00E73909"/>
    <w:rsid w:val="00E75049"/>
    <w:rsid w:val="00E75065"/>
    <w:rsid w:val="00E7558F"/>
    <w:rsid w:val="00E75C0E"/>
    <w:rsid w:val="00E764E3"/>
    <w:rsid w:val="00E7669C"/>
    <w:rsid w:val="00E774CF"/>
    <w:rsid w:val="00E80528"/>
    <w:rsid w:val="00E8128C"/>
    <w:rsid w:val="00E81C8C"/>
    <w:rsid w:val="00E81EA6"/>
    <w:rsid w:val="00E8265C"/>
    <w:rsid w:val="00E827E3"/>
    <w:rsid w:val="00E85062"/>
    <w:rsid w:val="00E85730"/>
    <w:rsid w:val="00E85C9E"/>
    <w:rsid w:val="00E85DCF"/>
    <w:rsid w:val="00E864D3"/>
    <w:rsid w:val="00E86890"/>
    <w:rsid w:val="00E92AAC"/>
    <w:rsid w:val="00E93011"/>
    <w:rsid w:val="00E949D6"/>
    <w:rsid w:val="00E952EA"/>
    <w:rsid w:val="00E961DB"/>
    <w:rsid w:val="00E969B5"/>
    <w:rsid w:val="00EA046B"/>
    <w:rsid w:val="00EA04FD"/>
    <w:rsid w:val="00EA06FC"/>
    <w:rsid w:val="00EA13DB"/>
    <w:rsid w:val="00EA1D15"/>
    <w:rsid w:val="00EA2124"/>
    <w:rsid w:val="00EA3021"/>
    <w:rsid w:val="00EA343A"/>
    <w:rsid w:val="00EA3B4B"/>
    <w:rsid w:val="00EA48A0"/>
    <w:rsid w:val="00EA5770"/>
    <w:rsid w:val="00EA6C2D"/>
    <w:rsid w:val="00EA77F3"/>
    <w:rsid w:val="00EA7AA7"/>
    <w:rsid w:val="00EA7FA6"/>
    <w:rsid w:val="00EB0685"/>
    <w:rsid w:val="00EB1C00"/>
    <w:rsid w:val="00EB2444"/>
    <w:rsid w:val="00EB26CB"/>
    <w:rsid w:val="00EB3C88"/>
    <w:rsid w:val="00EB3D49"/>
    <w:rsid w:val="00EB527C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C7B7D"/>
    <w:rsid w:val="00ED08B7"/>
    <w:rsid w:val="00ED08DF"/>
    <w:rsid w:val="00ED191C"/>
    <w:rsid w:val="00ED266B"/>
    <w:rsid w:val="00ED2A14"/>
    <w:rsid w:val="00ED32BD"/>
    <w:rsid w:val="00ED3ACB"/>
    <w:rsid w:val="00ED6D16"/>
    <w:rsid w:val="00EE0163"/>
    <w:rsid w:val="00EE0FF8"/>
    <w:rsid w:val="00EE1DF0"/>
    <w:rsid w:val="00EE1EA2"/>
    <w:rsid w:val="00EE339A"/>
    <w:rsid w:val="00EE3D88"/>
    <w:rsid w:val="00EE3D8D"/>
    <w:rsid w:val="00EE5583"/>
    <w:rsid w:val="00EE5863"/>
    <w:rsid w:val="00EE5EA7"/>
    <w:rsid w:val="00EF00E8"/>
    <w:rsid w:val="00EF0640"/>
    <w:rsid w:val="00EF081C"/>
    <w:rsid w:val="00EF0A94"/>
    <w:rsid w:val="00EF2245"/>
    <w:rsid w:val="00EF2837"/>
    <w:rsid w:val="00EF31A5"/>
    <w:rsid w:val="00EF37ED"/>
    <w:rsid w:val="00EF3B8B"/>
    <w:rsid w:val="00EF48F4"/>
    <w:rsid w:val="00EF4C07"/>
    <w:rsid w:val="00EF5106"/>
    <w:rsid w:val="00EF5225"/>
    <w:rsid w:val="00EF56C1"/>
    <w:rsid w:val="00EF69CC"/>
    <w:rsid w:val="00F007D3"/>
    <w:rsid w:val="00F00929"/>
    <w:rsid w:val="00F014EC"/>
    <w:rsid w:val="00F0202E"/>
    <w:rsid w:val="00F040F4"/>
    <w:rsid w:val="00F0511C"/>
    <w:rsid w:val="00F0512C"/>
    <w:rsid w:val="00F05210"/>
    <w:rsid w:val="00F061C4"/>
    <w:rsid w:val="00F074CC"/>
    <w:rsid w:val="00F1117F"/>
    <w:rsid w:val="00F111EA"/>
    <w:rsid w:val="00F119E4"/>
    <w:rsid w:val="00F127AC"/>
    <w:rsid w:val="00F12B03"/>
    <w:rsid w:val="00F148B2"/>
    <w:rsid w:val="00F1495C"/>
    <w:rsid w:val="00F15067"/>
    <w:rsid w:val="00F151B5"/>
    <w:rsid w:val="00F154F4"/>
    <w:rsid w:val="00F165E6"/>
    <w:rsid w:val="00F166AB"/>
    <w:rsid w:val="00F16B64"/>
    <w:rsid w:val="00F178C3"/>
    <w:rsid w:val="00F17A9D"/>
    <w:rsid w:val="00F17F6C"/>
    <w:rsid w:val="00F20137"/>
    <w:rsid w:val="00F21B2B"/>
    <w:rsid w:val="00F227A3"/>
    <w:rsid w:val="00F239A1"/>
    <w:rsid w:val="00F249A4"/>
    <w:rsid w:val="00F263F4"/>
    <w:rsid w:val="00F30953"/>
    <w:rsid w:val="00F3260C"/>
    <w:rsid w:val="00F3295D"/>
    <w:rsid w:val="00F32EA7"/>
    <w:rsid w:val="00F33AB1"/>
    <w:rsid w:val="00F342EB"/>
    <w:rsid w:val="00F34418"/>
    <w:rsid w:val="00F34BC2"/>
    <w:rsid w:val="00F34C2B"/>
    <w:rsid w:val="00F35A51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BE5"/>
    <w:rsid w:val="00F50DCD"/>
    <w:rsid w:val="00F5147A"/>
    <w:rsid w:val="00F52519"/>
    <w:rsid w:val="00F52DCA"/>
    <w:rsid w:val="00F52EC3"/>
    <w:rsid w:val="00F536B2"/>
    <w:rsid w:val="00F539F2"/>
    <w:rsid w:val="00F54109"/>
    <w:rsid w:val="00F547CF"/>
    <w:rsid w:val="00F55C30"/>
    <w:rsid w:val="00F560FD"/>
    <w:rsid w:val="00F56A6F"/>
    <w:rsid w:val="00F61235"/>
    <w:rsid w:val="00F62BC8"/>
    <w:rsid w:val="00F64A51"/>
    <w:rsid w:val="00F65669"/>
    <w:rsid w:val="00F656CF"/>
    <w:rsid w:val="00F6610B"/>
    <w:rsid w:val="00F664DA"/>
    <w:rsid w:val="00F669B8"/>
    <w:rsid w:val="00F66E53"/>
    <w:rsid w:val="00F67F47"/>
    <w:rsid w:val="00F701FB"/>
    <w:rsid w:val="00F72E75"/>
    <w:rsid w:val="00F73B4A"/>
    <w:rsid w:val="00F73BC8"/>
    <w:rsid w:val="00F73EF7"/>
    <w:rsid w:val="00F73FB9"/>
    <w:rsid w:val="00F759A5"/>
    <w:rsid w:val="00F75BA7"/>
    <w:rsid w:val="00F75BD4"/>
    <w:rsid w:val="00F768B7"/>
    <w:rsid w:val="00F77027"/>
    <w:rsid w:val="00F82378"/>
    <w:rsid w:val="00F82568"/>
    <w:rsid w:val="00F828D4"/>
    <w:rsid w:val="00F832D4"/>
    <w:rsid w:val="00F83322"/>
    <w:rsid w:val="00F83EC8"/>
    <w:rsid w:val="00F84EB8"/>
    <w:rsid w:val="00F87291"/>
    <w:rsid w:val="00F87D91"/>
    <w:rsid w:val="00F9002D"/>
    <w:rsid w:val="00F903F4"/>
    <w:rsid w:val="00F910DF"/>
    <w:rsid w:val="00F911B6"/>
    <w:rsid w:val="00F91808"/>
    <w:rsid w:val="00F91BB9"/>
    <w:rsid w:val="00F92492"/>
    <w:rsid w:val="00F9668C"/>
    <w:rsid w:val="00F96F47"/>
    <w:rsid w:val="00F970E1"/>
    <w:rsid w:val="00F977E1"/>
    <w:rsid w:val="00F97C1F"/>
    <w:rsid w:val="00FA1D0C"/>
    <w:rsid w:val="00FA226D"/>
    <w:rsid w:val="00FA3054"/>
    <w:rsid w:val="00FA3379"/>
    <w:rsid w:val="00FA5F68"/>
    <w:rsid w:val="00FB0542"/>
    <w:rsid w:val="00FB2073"/>
    <w:rsid w:val="00FB2583"/>
    <w:rsid w:val="00FB29BF"/>
    <w:rsid w:val="00FB3143"/>
    <w:rsid w:val="00FB5371"/>
    <w:rsid w:val="00FB5FFD"/>
    <w:rsid w:val="00FB6F4D"/>
    <w:rsid w:val="00FB77E1"/>
    <w:rsid w:val="00FC02AA"/>
    <w:rsid w:val="00FC0351"/>
    <w:rsid w:val="00FC0B8B"/>
    <w:rsid w:val="00FC0BFD"/>
    <w:rsid w:val="00FC1DD7"/>
    <w:rsid w:val="00FC3C7C"/>
    <w:rsid w:val="00FC420D"/>
    <w:rsid w:val="00FC52DB"/>
    <w:rsid w:val="00FC5674"/>
    <w:rsid w:val="00FC6BB1"/>
    <w:rsid w:val="00FC6CBA"/>
    <w:rsid w:val="00FC725C"/>
    <w:rsid w:val="00FC7E2E"/>
    <w:rsid w:val="00FD1357"/>
    <w:rsid w:val="00FD1B71"/>
    <w:rsid w:val="00FD1F1E"/>
    <w:rsid w:val="00FD2973"/>
    <w:rsid w:val="00FD31E4"/>
    <w:rsid w:val="00FD36A3"/>
    <w:rsid w:val="00FD3B2B"/>
    <w:rsid w:val="00FD41D1"/>
    <w:rsid w:val="00FD4268"/>
    <w:rsid w:val="00FD4BFE"/>
    <w:rsid w:val="00FD4F07"/>
    <w:rsid w:val="00FD5036"/>
    <w:rsid w:val="00FD533D"/>
    <w:rsid w:val="00FD53DD"/>
    <w:rsid w:val="00FD5510"/>
    <w:rsid w:val="00FD5BC0"/>
    <w:rsid w:val="00FD5CCF"/>
    <w:rsid w:val="00FD7B9F"/>
    <w:rsid w:val="00FE04B1"/>
    <w:rsid w:val="00FE1001"/>
    <w:rsid w:val="00FE10C8"/>
    <w:rsid w:val="00FE1197"/>
    <w:rsid w:val="00FE11EF"/>
    <w:rsid w:val="00FE12A2"/>
    <w:rsid w:val="00FE1755"/>
    <w:rsid w:val="00FE438D"/>
    <w:rsid w:val="00FE4544"/>
    <w:rsid w:val="00FE457C"/>
    <w:rsid w:val="00FE4E0B"/>
    <w:rsid w:val="00FE4E76"/>
    <w:rsid w:val="00FE65E3"/>
    <w:rsid w:val="00FF13E1"/>
    <w:rsid w:val="00FF23F2"/>
    <w:rsid w:val="00FF6783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E6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2E0E6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E0E65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794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4B0CB-568C-4D30-BC1B-B44CDF711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1663C387-BF0D-4FD2-A639-E66CFA40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7</Pages>
  <Words>1399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Větrovec Zdeněk</cp:lastModifiedBy>
  <cp:revision>794</cp:revision>
  <cp:lastPrinted>2024-03-04T07:13:00Z</cp:lastPrinted>
  <dcterms:created xsi:type="dcterms:W3CDTF">2020-12-10T10:20:00Z</dcterms:created>
  <dcterms:modified xsi:type="dcterms:W3CDTF">2024-03-06T05:59:00Z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