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9696" w14:textId="1F3E8074" w:rsidR="000B0D90" w:rsidRPr="001D381F" w:rsidRDefault="000B0D90" w:rsidP="000B0D90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643DB0">
        <w:rPr>
          <w:rFonts w:ascii="Palatino Linotype" w:hAnsi="Palatino Linotype"/>
          <w:b/>
          <w:bCs/>
          <w:smallCaps/>
          <w:sz w:val="18"/>
          <w:szCs w:val="18"/>
        </w:rPr>
        <w:t>311/2024</w:t>
      </w:r>
    </w:p>
    <w:p w14:paraId="3136D6E7" w14:textId="77777777" w:rsidR="00CA6706" w:rsidRPr="001D381F" w:rsidRDefault="00CA6706" w:rsidP="00CA6706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1FDF30AA" w14:textId="77777777" w:rsidR="000B0D90" w:rsidRPr="001D381F" w:rsidRDefault="000B0D90" w:rsidP="000B0D90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505AADF1" w14:textId="77777777" w:rsidR="000B0D90" w:rsidRPr="001D381F" w:rsidRDefault="000B0D90" w:rsidP="000B0D90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41CFDBA1" w14:textId="77777777" w:rsidR="000B0D90" w:rsidRPr="001D381F" w:rsidRDefault="000B0D90" w:rsidP="000B0D90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5E298A99" w14:textId="77777777" w:rsidR="000B0D90" w:rsidRPr="001D381F" w:rsidRDefault="000B0D90" w:rsidP="000B0D90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7AB70AFC" w14:textId="77777777" w:rsidR="001A350A" w:rsidRPr="001D381F" w:rsidRDefault="000B0D90" w:rsidP="001A350A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C70467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1D381F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1C1A40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5B2D6BF8" w14:textId="77777777" w:rsidR="000B0D90" w:rsidRPr="001D381F" w:rsidRDefault="0004565F" w:rsidP="001A350A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7893DDD6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5BB2454A" w14:textId="77777777" w:rsidR="000B0D90" w:rsidRPr="001D381F" w:rsidRDefault="000B0D90" w:rsidP="000B0D90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61190D1C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1918D439" w14:textId="77777777" w:rsidR="000B0D90" w:rsidRPr="001D381F" w:rsidRDefault="000B0D90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663AD406" w14:textId="77777777" w:rsidR="00643DB0" w:rsidRPr="00CF2FBD" w:rsidRDefault="00643DB0" w:rsidP="00643DB0">
      <w:pPr>
        <w:spacing w:line="312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CF2FBD">
        <w:rPr>
          <w:rFonts w:ascii="Palatino Linotype" w:hAnsi="Palatino Linotype"/>
          <w:b/>
          <w:snapToGrid w:val="0"/>
          <w:sz w:val="18"/>
          <w:szCs w:val="18"/>
        </w:rPr>
        <w:t>Památník Terezín, s.p.o.</w:t>
      </w:r>
    </w:p>
    <w:p w14:paraId="79E4CAD5" w14:textId="77777777" w:rsidR="00643DB0" w:rsidRPr="00CF2FBD" w:rsidRDefault="00643DB0" w:rsidP="00643DB0">
      <w:pPr>
        <w:spacing w:line="312" w:lineRule="auto"/>
        <w:rPr>
          <w:rFonts w:ascii="Palatino Linotype" w:hAnsi="Palatino Linotype"/>
          <w:snapToGrid w:val="0"/>
          <w:sz w:val="18"/>
          <w:szCs w:val="18"/>
        </w:rPr>
      </w:pPr>
      <w:r w:rsidRPr="00CF2FBD">
        <w:rPr>
          <w:rFonts w:ascii="Palatino Linotype" w:hAnsi="Palatino Linotype"/>
          <w:snapToGrid w:val="0"/>
          <w:sz w:val="18"/>
          <w:szCs w:val="18"/>
        </w:rPr>
        <w:t>se sídlem Principova alej 304, 411 55 Terezín</w:t>
      </w:r>
    </w:p>
    <w:p w14:paraId="594659B8" w14:textId="77777777" w:rsidR="00643DB0" w:rsidRPr="00CF2FBD" w:rsidRDefault="00643DB0" w:rsidP="00643DB0">
      <w:pPr>
        <w:spacing w:line="312" w:lineRule="auto"/>
        <w:rPr>
          <w:rFonts w:ascii="Palatino Linotype" w:hAnsi="Palatino Linotype"/>
          <w:sz w:val="18"/>
          <w:szCs w:val="18"/>
        </w:rPr>
      </w:pPr>
      <w:r w:rsidRPr="00CF2FBD">
        <w:rPr>
          <w:rFonts w:ascii="Palatino Linotype" w:hAnsi="Palatino Linotype"/>
          <w:snapToGrid w:val="0"/>
          <w:sz w:val="18"/>
          <w:szCs w:val="18"/>
        </w:rPr>
        <w:t xml:space="preserve">zastoupený </w:t>
      </w:r>
      <w:r w:rsidRPr="00CF2FBD">
        <w:rPr>
          <w:rFonts w:ascii="Palatino Linotype" w:hAnsi="Palatino Linotype"/>
          <w:sz w:val="18"/>
          <w:szCs w:val="18"/>
        </w:rPr>
        <w:t>PhDr. Janem Roubínkem, ředitelem Památníku Terezín</w:t>
      </w:r>
    </w:p>
    <w:p w14:paraId="7AECC9EC" w14:textId="77777777" w:rsidR="00643DB0" w:rsidRPr="00CF2FBD" w:rsidRDefault="00643DB0" w:rsidP="00643DB0">
      <w:pPr>
        <w:spacing w:line="312" w:lineRule="auto"/>
        <w:rPr>
          <w:rFonts w:ascii="Palatino Linotype" w:hAnsi="Palatino Linotype"/>
          <w:snapToGrid w:val="0"/>
          <w:sz w:val="18"/>
          <w:szCs w:val="18"/>
        </w:rPr>
      </w:pPr>
      <w:r w:rsidRPr="00CF2FBD">
        <w:rPr>
          <w:rFonts w:ascii="Palatino Linotype" w:hAnsi="Palatino Linotype"/>
          <w:snapToGrid w:val="0"/>
          <w:sz w:val="18"/>
          <w:szCs w:val="18"/>
        </w:rPr>
        <w:t>IČO: 00177288</w:t>
      </w:r>
    </w:p>
    <w:p w14:paraId="690B5A05" w14:textId="77777777" w:rsidR="00643DB0" w:rsidRPr="00CF2FBD" w:rsidRDefault="00643DB0" w:rsidP="00643DB0">
      <w:pPr>
        <w:spacing w:line="312" w:lineRule="auto"/>
        <w:rPr>
          <w:rFonts w:ascii="Palatino Linotype" w:hAnsi="Palatino Linotype"/>
          <w:snapToGrid w:val="0"/>
          <w:sz w:val="18"/>
          <w:szCs w:val="18"/>
        </w:rPr>
      </w:pPr>
      <w:r w:rsidRPr="00CF2FBD">
        <w:rPr>
          <w:rFonts w:ascii="Palatino Linotype" w:hAnsi="Palatino Linotype"/>
          <w:snapToGrid w:val="0"/>
          <w:sz w:val="18"/>
          <w:szCs w:val="18"/>
        </w:rPr>
        <w:t>DIČ: CZ00177288</w:t>
      </w:r>
    </w:p>
    <w:p w14:paraId="7389523F" w14:textId="77777777" w:rsidR="00643DB0" w:rsidRPr="00CF2FBD" w:rsidRDefault="00643DB0" w:rsidP="00643DB0">
      <w:pPr>
        <w:spacing w:line="312" w:lineRule="auto"/>
        <w:rPr>
          <w:rFonts w:ascii="Palatino Linotype" w:hAnsi="Palatino Linotype"/>
          <w:snapToGrid w:val="0"/>
          <w:sz w:val="18"/>
          <w:szCs w:val="18"/>
        </w:rPr>
      </w:pPr>
      <w:r w:rsidRPr="00CF2FBD">
        <w:rPr>
          <w:rFonts w:ascii="Palatino Linotype" w:hAnsi="Palatino Linotype"/>
          <w:iCs/>
          <w:sz w:val="18"/>
          <w:szCs w:val="18"/>
        </w:rPr>
        <w:t>Zápis</w:t>
      </w:r>
      <w:r w:rsidRPr="00CF2FBD">
        <w:rPr>
          <w:rFonts w:ascii="Palatino Linotype" w:hAnsi="Palatino Linotype" w:cs="Arial"/>
          <w:sz w:val="18"/>
          <w:szCs w:val="18"/>
        </w:rPr>
        <w:t>: Z</w:t>
      </w:r>
      <w:r w:rsidRPr="00CF2FBD">
        <w:rPr>
          <w:rFonts w:ascii="Palatino Linotype" w:hAnsi="Palatino Linotype"/>
          <w:iCs/>
          <w:sz w:val="18"/>
          <w:szCs w:val="18"/>
        </w:rPr>
        <w:t>řizovací listina čj. 17.470/2000, vydaná Ministerstvem kultury ČR dne 27.12.2000</w:t>
      </w:r>
    </w:p>
    <w:p w14:paraId="175414E5" w14:textId="77777777" w:rsidR="000B0D90" w:rsidRPr="001D381F" w:rsidRDefault="000B0D90" w:rsidP="000B0D90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0FB2630C" w14:textId="77777777" w:rsidR="000B0D90" w:rsidRPr="001D381F" w:rsidRDefault="00314558" w:rsidP="000B0D90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498E6C45" w14:textId="77777777" w:rsidR="00B127CA" w:rsidRPr="001D381F" w:rsidRDefault="00264377" w:rsidP="000B0D90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77DC73A5" w14:textId="77777777" w:rsidR="00BF651C" w:rsidRPr="001D381F" w:rsidRDefault="00BF651C" w:rsidP="00235347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</w:t>
      </w:r>
      <w:r w:rsidRPr="00643DB0">
        <w:rPr>
          <w:rFonts w:ascii="Palatino Linotype" w:hAnsi="Palatino Linotype"/>
          <w:sz w:val="18"/>
          <w:szCs w:val="18"/>
        </w:rPr>
        <w:t>o 1 listu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5F4D8650" w14:textId="77777777" w:rsidR="00B127CA" w:rsidRPr="001D381F" w:rsidRDefault="00BF651C" w:rsidP="009779CE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3C269131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2E9CCE62" w14:textId="77777777" w:rsidR="006B7DE4" w:rsidRPr="001D381F" w:rsidRDefault="006B7DE4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50A64750" w14:textId="77777777" w:rsidR="006B7DE4" w:rsidRPr="001D381F" w:rsidRDefault="006B7DE4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160AAD5E" w14:textId="1DBDCDAA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643DB0">
        <w:rPr>
          <w:rFonts w:ascii="Palatino Linotype" w:hAnsi="Palatino Linotype"/>
          <w:snapToGrid/>
          <w:sz w:val="18"/>
          <w:szCs w:val="18"/>
        </w:rPr>
        <w:t>.</w:t>
      </w:r>
    </w:p>
    <w:p w14:paraId="32A9B8CE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34237F84" w14:textId="77777777" w:rsidR="00B56505" w:rsidRPr="001D381F" w:rsidRDefault="00BF651C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50DFCC22" w14:textId="77777777" w:rsidR="00BF651C" w:rsidRPr="001D381F" w:rsidRDefault="00BF651C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34A724BF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0B39788D" w14:textId="77777777" w:rsidR="00BF651C" w:rsidRPr="001D381F" w:rsidRDefault="00BF651C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BE3DAB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>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</w:t>
      </w:r>
      <w:r w:rsidRPr="001D381F">
        <w:rPr>
          <w:rFonts w:ascii="Palatino Linotype" w:hAnsi="Palatino Linotype"/>
          <w:sz w:val="18"/>
          <w:szCs w:val="18"/>
        </w:rPr>
        <w:lastRenderedPageBreak/>
        <w:t>finančního plnění do čtyř týdnů vyjádří nesouhlas, bude výše peněžního plnění určena znalcem jmenovaným společně oběma smluvními stranami, ev. příslušným soudem.</w:t>
      </w:r>
    </w:p>
    <w:p w14:paraId="36D25F70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14:paraId="3FA41797" w14:textId="77777777" w:rsidR="00A131DD" w:rsidRPr="001D381F" w:rsidRDefault="007E5957" w:rsidP="002D242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podmínek, jež jsou specifikovány v příloze č. 1 této Smlouvy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pracovníkem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1529D5C6" w14:textId="175D964B" w:rsidR="00611D17" w:rsidRPr="001D381F" w:rsidRDefault="00611D17" w:rsidP="002D242C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Předmět výpůjčky bude přepravován v klimatizovaném prostoru při teplot</w:t>
      </w:r>
      <w:r w:rsidRPr="00643DB0">
        <w:rPr>
          <w:rFonts w:ascii="Palatino Linotype" w:hAnsi="Palatino Linotype"/>
          <w:sz w:val="18"/>
          <w:szCs w:val="18"/>
        </w:rPr>
        <w:t xml:space="preserve">ě </w:t>
      </w:r>
      <w:r w:rsidR="00587275" w:rsidRPr="00643DB0">
        <w:rPr>
          <w:rFonts w:ascii="Palatino Linotype" w:hAnsi="Palatino Linotype"/>
          <w:sz w:val="18"/>
          <w:szCs w:val="18"/>
        </w:rPr>
        <w:t>20 °C</w:t>
      </w:r>
      <w:r w:rsidRPr="001D381F">
        <w:rPr>
          <w:rFonts w:ascii="Palatino Linotype" w:hAnsi="Palatino Linotype"/>
          <w:sz w:val="18"/>
          <w:szCs w:val="18"/>
        </w:rPr>
        <w:t xml:space="preserve">, odpruženým vozem speciálně upraveným pro přepravu uměleckých děl, v balení do </w:t>
      </w:r>
      <w:r w:rsidR="00643DB0">
        <w:rPr>
          <w:rFonts w:ascii="Palatino Linotype" w:hAnsi="Palatino Linotype"/>
          <w:sz w:val="18"/>
          <w:szCs w:val="18"/>
        </w:rPr>
        <w:t xml:space="preserve">tyvecu nebo bublinové folie s přelepenými spoji. </w:t>
      </w:r>
    </w:p>
    <w:p w14:paraId="00FABF36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2E862986" w14:textId="77777777" w:rsidR="007E5957" w:rsidRPr="001D381F" w:rsidRDefault="007E5957" w:rsidP="002D242C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6BF3C847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025745E5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692101E2" w14:textId="77777777" w:rsidR="003E683E" w:rsidRPr="001D381F" w:rsidRDefault="007E5957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325234F0" w14:textId="77777777" w:rsidR="00CC12D8" w:rsidRPr="00A94AA7" w:rsidRDefault="00CC12D8" w:rsidP="002D242C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16C5B302" w14:textId="77777777" w:rsidR="003E683E" w:rsidRPr="001D381F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dalšího užití snímků Předmětu výpůjčky, včetně propagace výstavy a komerčního užití, se Vypůjčitel zavazuje o svém záměru užití snímků předem informovat Půjčitele. </w:t>
      </w:r>
    </w:p>
    <w:p w14:paraId="397102B5" w14:textId="77777777" w:rsidR="003E683E" w:rsidRPr="001D381F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3F81AF53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6D2FC742" w14:textId="77777777" w:rsidR="00A131DD" w:rsidRPr="00643DB0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643DB0">
        <w:rPr>
          <w:rFonts w:ascii="Palatino Linotype" w:hAnsi="Palatino Linotype"/>
          <w:sz w:val="18"/>
          <w:szCs w:val="18"/>
        </w:rPr>
        <w:t>Zvláštní ujednání</w:t>
      </w:r>
    </w:p>
    <w:p w14:paraId="5CFC3373" w14:textId="77777777" w:rsidR="00526F63" w:rsidRPr="001D381F" w:rsidRDefault="00526F63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643DB0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524EA203" w14:textId="77777777" w:rsidR="00A131DD" w:rsidRPr="001D381F" w:rsidRDefault="00A131DD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2DAA21C3" w14:textId="52EA2BEE" w:rsidR="007B463C" w:rsidRPr="00643DB0" w:rsidRDefault="007E5957" w:rsidP="002D242C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643DB0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643DB0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643DB0">
        <w:rPr>
          <w:rFonts w:ascii="Palatino Linotype" w:hAnsi="Palatino Linotype"/>
          <w:sz w:val="18"/>
          <w:szCs w:val="18"/>
        </w:rPr>
        <w:t xml:space="preserve">20 ± </w:t>
      </w:r>
      <w:r w:rsidR="00643DB0" w:rsidRPr="00643DB0">
        <w:rPr>
          <w:rFonts w:ascii="Palatino Linotype" w:hAnsi="Palatino Linotype"/>
          <w:sz w:val="18"/>
          <w:szCs w:val="18"/>
        </w:rPr>
        <w:t>2 °C</w:t>
      </w:r>
      <w:r w:rsidR="00643DB0">
        <w:rPr>
          <w:rFonts w:ascii="Palatino Linotype" w:hAnsi="Palatino Linotype"/>
          <w:sz w:val="18"/>
          <w:szCs w:val="18"/>
        </w:rPr>
        <w:t>,</w:t>
      </w:r>
      <w:r w:rsidR="000666EC" w:rsidRPr="00643DB0">
        <w:rPr>
          <w:rFonts w:ascii="Palatino Linotype" w:hAnsi="Palatino Linotype"/>
          <w:sz w:val="18"/>
          <w:szCs w:val="18"/>
        </w:rPr>
        <w:t xml:space="preserve"> relativní vlhkosti vzduchu </w:t>
      </w:r>
      <w:r w:rsidR="00850BC7" w:rsidRPr="00643DB0">
        <w:rPr>
          <w:rFonts w:ascii="Palatino Linotype" w:hAnsi="Palatino Linotype"/>
          <w:sz w:val="18"/>
          <w:szCs w:val="18"/>
        </w:rPr>
        <w:t>50</w:t>
      </w:r>
      <w:r w:rsidR="000666EC" w:rsidRPr="00643DB0">
        <w:rPr>
          <w:rFonts w:ascii="Palatino Linotype" w:hAnsi="Palatino Linotype"/>
          <w:sz w:val="18"/>
          <w:szCs w:val="18"/>
        </w:rPr>
        <w:t xml:space="preserve"> </w:t>
      </w:r>
      <w:r w:rsidR="00850BC7" w:rsidRPr="00643DB0">
        <w:rPr>
          <w:rFonts w:ascii="Palatino Linotype" w:hAnsi="Palatino Linotype"/>
          <w:sz w:val="18"/>
          <w:szCs w:val="18"/>
        </w:rPr>
        <w:t xml:space="preserve">± </w:t>
      </w:r>
      <w:r w:rsidR="000666EC" w:rsidRPr="00643DB0">
        <w:rPr>
          <w:rFonts w:ascii="Palatino Linotype" w:hAnsi="Palatino Linotype"/>
          <w:sz w:val="18"/>
          <w:szCs w:val="18"/>
        </w:rPr>
        <w:t>5 %</w:t>
      </w:r>
      <w:r w:rsidR="00643DB0">
        <w:rPr>
          <w:rFonts w:ascii="Palatino Linotype" w:hAnsi="Palatino Linotype"/>
          <w:sz w:val="18"/>
          <w:szCs w:val="18"/>
        </w:rPr>
        <w:t xml:space="preserve"> a při hladině osvětlení 150 luxů. </w:t>
      </w:r>
    </w:p>
    <w:p w14:paraId="72DDF30E" w14:textId="66E8C675" w:rsidR="007473CF" w:rsidRPr="001D381F" w:rsidRDefault="00306DD8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</w:t>
      </w:r>
      <w:r w:rsidRPr="00BE3DAB">
        <w:rPr>
          <w:rFonts w:ascii="Palatino Linotype" w:hAnsi="Palatino Linotype"/>
          <w:sz w:val="18"/>
          <w:szCs w:val="18"/>
          <w:u w:val="single"/>
        </w:rPr>
        <w:t>.</w:t>
      </w:r>
      <w:r w:rsidR="00A131DD" w:rsidRPr="00BE3DAB">
        <w:rPr>
          <w:rFonts w:ascii="Palatino Linotype" w:hAnsi="Palatino Linotype"/>
          <w:sz w:val="18"/>
          <w:szCs w:val="18"/>
          <w:u w:val="single"/>
        </w:rPr>
        <w:t xml:space="preserve"> </w:t>
      </w:r>
      <w:r w:rsidR="00BE3DAB" w:rsidRPr="00BE3DAB">
        <w:rPr>
          <w:rFonts w:ascii="Palatino Linotype" w:hAnsi="Palatino Linotype"/>
          <w:sz w:val="18"/>
          <w:szCs w:val="18"/>
          <w:u w:val="single"/>
        </w:rPr>
        <w:t xml:space="preserve">Záznam bude též zasílán </w:t>
      </w:r>
      <w:r w:rsidR="00D13141">
        <w:rPr>
          <w:rFonts w:ascii="Palatino Linotype" w:hAnsi="Palatino Linotype"/>
          <w:sz w:val="18"/>
          <w:szCs w:val="18"/>
          <w:u w:val="single"/>
        </w:rPr>
        <w:t>čtvrtletně</w:t>
      </w:r>
      <w:r w:rsidR="00BE3DAB" w:rsidRPr="00BE3DAB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příloze této Smlouvy.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47C24949" w14:textId="77777777" w:rsidR="000666EC" w:rsidRPr="001D381F" w:rsidRDefault="00306DD8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03825043" w14:textId="77777777" w:rsidR="00B52CC7" w:rsidRPr="001D381F" w:rsidRDefault="00B52CC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394DCC8B" w14:textId="77777777" w:rsidR="00A131DD" w:rsidRPr="001D381F" w:rsidRDefault="00526F63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78ACBECB" w14:textId="63DCF75E" w:rsidR="007E5957" w:rsidRPr="001D381F" w:rsidRDefault="00526F63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8F6BA5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>.</w:t>
      </w:r>
    </w:p>
    <w:p w14:paraId="16206AD5" w14:textId="77777777" w:rsidR="00526F63" w:rsidRPr="00D13141" w:rsidRDefault="00526F63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D13141">
        <w:rPr>
          <w:rFonts w:ascii="Palatino Linotype" w:hAnsi="Palatino Linotype"/>
          <w:sz w:val="18"/>
          <w:szCs w:val="18"/>
        </w:rPr>
        <w:t>Uveřejnění Smlouvy v registru smluv</w:t>
      </w:r>
    </w:p>
    <w:p w14:paraId="74AF353B" w14:textId="77777777" w:rsidR="002D5827" w:rsidRPr="00D13141" w:rsidRDefault="002D5827" w:rsidP="002D242C">
      <w:pPr>
        <w:pStyle w:val="jNormln"/>
        <w:rPr>
          <w:rFonts w:ascii="Palatino Linotype" w:hAnsi="Palatino Linotype"/>
          <w:sz w:val="18"/>
          <w:szCs w:val="18"/>
        </w:rPr>
      </w:pPr>
      <w:r w:rsidRPr="00D13141">
        <w:rPr>
          <w:rFonts w:ascii="Palatino Linotype" w:hAnsi="Palatino Linotype"/>
          <w:sz w:val="18"/>
          <w:szCs w:val="18"/>
        </w:rPr>
        <w:t xml:space="preserve">Tuto </w:t>
      </w:r>
      <w:r w:rsidR="0058488F" w:rsidRPr="00D13141">
        <w:rPr>
          <w:rFonts w:ascii="Palatino Linotype" w:hAnsi="Palatino Linotype"/>
          <w:sz w:val="18"/>
          <w:szCs w:val="18"/>
        </w:rPr>
        <w:t>S</w:t>
      </w:r>
      <w:r w:rsidRPr="00D13141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D13141">
        <w:rPr>
          <w:rFonts w:ascii="Palatino Linotype" w:hAnsi="Palatino Linotype"/>
          <w:sz w:val="18"/>
          <w:szCs w:val="18"/>
        </w:rPr>
        <w:t>Půjčitel. Příloha č. 1 této S</w:t>
      </w:r>
      <w:r w:rsidRPr="00D13141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D13141">
        <w:rPr>
          <w:rFonts w:ascii="Palatino Linotype" w:hAnsi="Palatino Linotype"/>
          <w:sz w:val="18"/>
          <w:szCs w:val="18"/>
        </w:rPr>
        <w:t>ědictví a sbírek P</w:t>
      </w:r>
      <w:r w:rsidRPr="00D13141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D13141">
        <w:rPr>
          <w:rFonts w:ascii="Palatino Linotype" w:hAnsi="Palatino Linotype"/>
          <w:sz w:val="18"/>
          <w:szCs w:val="18"/>
        </w:rPr>
        <w:t>P</w:t>
      </w:r>
      <w:r w:rsidRPr="00D13141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D13141">
        <w:rPr>
          <w:rFonts w:ascii="Palatino Linotype" w:hAnsi="Palatino Linotype"/>
          <w:sz w:val="18"/>
          <w:szCs w:val="18"/>
        </w:rPr>
        <w:t>S</w:t>
      </w:r>
      <w:r w:rsidRPr="00D13141">
        <w:rPr>
          <w:rFonts w:ascii="Palatino Linotype" w:hAnsi="Palatino Linotype"/>
          <w:sz w:val="18"/>
          <w:szCs w:val="18"/>
        </w:rPr>
        <w:t xml:space="preserve">mlouvy </w:t>
      </w:r>
      <w:r w:rsidR="0058488F" w:rsidRPr="00D13141">
        <w:rPr>
          <w:rFonts w:ascii="Palatino Linotype" w:hAnsi="Palatino Linotype"/>
          <w:sz w:val="18"/>
          <w:szCs w:val="18"/>
        </w:rPr>
        <w:t>V</w:t>
      </w:r>
      <w:r w:rsidRPr="00D13141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D13141">
        <w:rPr>
          <w:rFonts w:ascii="Palatino Linotype" w:hAnsi="Palatino Linotype"/>
          <w:sz w:val="18"/>
          <w:szCs w:val="18"/>
        </w:rPr>
        <w:t>P</w:t>
      </w:r>
      <w:r w:rsidRPr="00D13141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D13141">
        <w:rPr>
          <w:rFonts w:ascii="Palatino Linotype" w:hAnsi="Palatino Linotype"/>
          <w:sz w:val="18"/>
          <w:szCs w:val="18"/>
        </w:rPr>
        <w:t>P</w:t>
      </w:r>
      <w:r w:rsidRPr="00D13141">
        <w:rPr>
          <w:rFonts w:ascii="Palatino Linotype" w:hAnsi="Palatino Linotype"/>
          <w:sz w:val="18"/>
          <w:szCs w:val="18"/>
        </w:rPr>
        <w:t xml:space="preserve">ůjčiteli v souvislosti </w:t>
      </w:r>
      <w:r w:rsidRPr="00D13141">
        <w:rPr>
          <w:rFonts w:ascii="Palatino Linotype" w:hAnsi="Palatino Linotype"/>
          <w:sz w:val="18"/>
          <w:szCs w:val="18"/>
        </w:rPr>
        <w:lastRenderedPageBreak/>
        <w:t xml:space="preserve">s tímto neoprávněným zveřejněním vznikne a </w:t>
      </w:r>
      <w:r w:rsidR="0058488F" w:rsidRPr="00D13141">
        <w:rPr>
          <w:rFonts w:ascii="Palatino Linotype" w:hAnsi="Palatino Linotype"/>
          <w:sz w:val="18"/>
          <w:szCs w:val="18"/>
        </w:rPr>
        <w:t>P</w:t>
      </w:r>
      <w:r w:rsidRPr="00D13141">
        <w:rPr>
          <w:rFonts w:ascii="Palatino Linotype" w:hAnsi="Palatino Linotype"/>
          <w:sz w:val="18"/>
          <w:szCs w:val="18"/>
        </w:rPr>
        <w:t>ůj</w:t>
      </w:r>
      <w:r w:rsidR="0058488F" w:rsidRPr="00D13141">
        <w:rPr>
          <w:rFonts w:ascii="Palatino Linotype" w:hAnsi="Palatino Linotype"/>
          <w:sz w:val="18"/>
          <w:szCs w:val="18"/>
        </w:rPr>
        <w:t>čitel je dále oprávněn od této S</w:t>
      </w:r>
      <w:r w:rsidRPr="00D13141">
        <w:rPr>
          <w:rFonts w:ascii="Palatino Linotype" w:hAnsi="Palatino Linotype"/>
          <w:sz w:val="18"/>
          <w:szCs w:val="18"/>
        </w:rPr>
        <w:t>mlouvy odstoupit.</w:t>
      </w:r>
      <w:r w:rsidR="003C4538" w:rsidRPr="00D13141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D13141">
        <w:rPr>
          <w:rFonts w:ascii="Palatino Linotype" w:hAnsi="Palatino Linotype"/>
          <w:sz w:val="18"/>
          <w:szCs w:val="18"/>
        </w:rPr>
        <w:t>S</w:t>
      </w:r>
      <w:r w:rsidR="003C4538" w:rsidRPr="00D13141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D13141">
        <w:rPr>
          <w:rFonts w:ascii="Palatino Linotype" w:hAnsi="Palatino Linotype"/>
          <w:sz w:val="18"/>
          <w:szCs w:val="18"/>
        </w:rPr>
        <w:t>S</w:t>
      </w:r>
      <w:r w:rsidR="003C4538" w:rsidRPr="00D13141">
        <w:rPr>
          <w:rFonts w:ascii="Palatino Linotype" w:hAnsi="Palatino Linotype"/>
          <w:sz w:val="18"/>
          <w:szCs w:val="18"/>
        </w:rPr>
        <w:t>mlouvy písemně upozornit.</w:t>
      </w:r>
    </w:p>
    <w:p w14:paraId="009A200F" w14:textId="77777777" w:rsidR="00B127CA" w:rsidRPr="001D381F" w:rsidRDefault="007E5957" w:rsidP="002D242C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33CC8A3C" w14:textId="77777777" w:rsidR="007E5957" w:rsidRPr="001D381F" w:rsidRDefault="007E5957" w:rsidP="002D242C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48DFEEC6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51D7F224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647126E4" w14:textId="77777777" w:rsidR="007E5957" w:rsidRPr="001D381F" w:rsidRDefault="007E5957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63EDF488" w14:textId="77777777" w:rsidR="002F721F" w:rsidRDefault="002F721F" w:rsidP="002D242C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</w:t>
      </w:r>
      <w:r w:rsidRPr="00D13141">
        <w:rPr>
          <w:rFonts w:ascii="Palatino Linotype" w:hAnsi="Palatino Linotype"/>
          <w:sz w:val="18"/>
          <w:szCs w:val="18"/>
        </w:rPr>
        <w:t xml:space="preserve">nabývá platnosti </w:t>
      </w:r>
      <w:r w:rsidR="0090531C" w:rsidRPr="00D13141">
        <w:rPr>
          <w:rFonts w:ascii="Palatino Linotype" w:hAnsi="Palatino Linotype"/>
          <w:sz w:val="18"/>
          <w:szCs w:val="18"/>
        </w:rPr>
        <w:t xml:space="preserve">dnem jejího podpisu </w:t>
      </w:r>
      <w:r w:rsidRPr="00D13141">
        <w:rPr>
          <w:rFonts w:ascii="Palatino Linotype" w:hAnsi="Palatino Linotype"/>
          <w:sz w:val="18"/>
          <w:szCs w:val="18"/>
        </w:rPr>
        <w:t>a účinnosti dnem uveřejnění v</w:t>
      </w:r>
      <w:r w:rsidRPr="001D381F">
        <w:rPr>
          <w:rFonts w:ascii="Palatino Linotype" w:hAnsi="Palatino Linotype"/>
          <w:sz w:val="18"/>
          <w:szCs w:val="18"/>
        </w:rPr>
        <w:t> registru smluv.</w:t>
      </w:r>
    </w:p>
    <w:p w14:paraId="3ACB0157" w14:textId="1B7BD0AF" w:rsidR="00BE3DAB" w:rsidRPr="00B968A2" w:rsidRDefault="00BE3DAB" w:rsidP="00BE3DAB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B968A2">
        <w:rPr>
          <w:rFonts w:ascii="Palatino Linotype" w:hAnsi="Palatino Linotype"/>
          <w:sz w:val="18"/>
          <w:szCs w:val="18"/>
        </w:rPr>
        <w:t xml:space="preserve">Tato smlouva navazuje na smlouvu o výpůjčce č.j. NG </w:t>
      </w:r>
      <w:r w:rsidR="00D13141" w:rsidRPr="00B968A2">
        <w:rPr>
          <w:rFonts w:ascii="Palatino Linotype" w:hAnsi="Palatino Linotype"/>
          <w:sz w:val="18"/>
          <w:szCs w:val="18"/>
        </w:rPr>
        <w:t>2052/2018</w:t>
      </w:r>
      <w:r w:rsidRPr="00B968A2">
        <w:rPr>
          <w:rFonts w:ascii="Palatino Linotype" w:hAnsi="Palatino Linotype"/>
          <w:sz w:val="18"/>
          <w:szCs w:val="18"/>
        </w:rPr>
        <w:t xml:space="preserve"> ze dne </w:t>
      </w:r>
      <w:r w:rsidR="00B968A2" w:rsidRPr="00B968A2">
        <w:rPr>
          <w:rFonts w:ascii="Palatino Linotype" w:hAnsi="Palatino Linotype"/>
          <w:sz w:val="18"/>
          <w:szCs w:val="18"/>
        </w:rPr>
        <w:t>3. prosince 2018</w:t>
      </w:r>
      <w:r w:rsidRPr="00B968A2">
        <w:rPr>
          <w:rFonts w:ascii="Palatino Linotype" w:hAnsi="Palatino Linotype"/>
          <w:sz w:val="18"/>
          <w:szCs w:val="18"/>
        </w:rPr>
        <w:t xml:space="preserve"> ve znění pozdějších dodatků.</w:t>
      </w:r>
    </w:p>
    <w:p w14:paraId="18FF2AB8" w14:textId="77777777" w:rsidR="002062FB" w:rsidRPr="001D381F" w:rsidRDefault="002062FB" w:rsidP="002D242C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10168C98" w14:textId="77777777" w:rsidR="002062FB" w:rsidRPr="001D381F" w:rsidRDefault="002062FB" w:rsidP="002062FB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4C1C5C17" w14:textId="77777777" w:rsidR="002062FB" w:rsidRPr="001D381F" w:rsidRDefault="002062FB" w:rsidP="002062FB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705B305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0B1D0C3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0A28BC1" w14:textId="77777777" w:rsidR="002062FB" w:rsidRPr="001D381F" w:rsidRDefault="002062FB" w:rsidP="002062FB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6D82674" w14:textId="77777777" w:rsidR="002062FB" w:rsidRPr="001D381F" w:rsidRDefault="002062FB" w:rsidP="002062FB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51837A20" w14:textId="77777777" w:rsidR="00B968A2" w:rsidRPr="00CF2FBD" w:rsidRDefault="00C70467" w:rsidP="00B968A2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B541D3">
        <w:rPr>
          <w:rFonts w:ascii="Palatino Linotype" w:hAnsi="Palatino Linotype"/>
          <w:snapToGrid w:val="0"/>
          <w:sz w:val="18"/>
          <w:szCs w:val="18"/>
        </w:rPr>
        <w:t>Hana Veselá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062FB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B968A2">
        <w:rPr>
          <w:rFonts w:ascii="Palatino Linotype" w:hAnsi="Palatino Linotype"/>
          <w:snapToGrid w:val="0"/>
          <w:sz w:val="18"/>
          <w:szCs w:val="18"/>
        </w:rPr>
        <w:t>PhDr. Jan Roubínek</w:t>
      </w:r>
    </w:p>
    <w:p w14:paraId="3BF110A4" w14:textId="716D249D" w:rsidR="00B968A2" w:rsidRPr="00CF2FBD" w:rsidRDefault="00B968A2" w:rsidP="00B968A2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Pr="00CF2FBD">
        <w:rPr>
          <w:rFonts w:ascii="Palatino Linotype" w:hAnsi="Palatino Linotype"/>
          <w:snapToGrid w:val="0"/>
          <w:sz w:val="18"/>
          <w:szCs w:val="18"/>
        </w:rPr>
        <w:t xml:space="preserve"> Odboru dokumentace sbírkového fondu</w:t>
      </w:r>
      <w:r>
        <w:rPr>
          <w:rFonts w:ascii="Palatino Linotype" w:hAnsi="Palatino Linotype"/>
          <w:snapToGrid w:val="0"/>
          <w:sz w:val="18"/>
          <w:szCs w:val="18"/>
        </w:rPr>
        <w:tab/>
        <w:t xml:space="preserve">ředitel </w:t>
      </w:r>
    </w:p>
    <w:p w14:paraId="1D989BDC" w14:textId="30F81774" w:rsidR="00B968A2" w:rsidRDefault="00B968A2" w:rsidP="00B968A2">
      <w:pPr>
        <w:tabs>
          <w:tab w:val="left" w:pos="4820"/>
        </w:tabs>
        <w:spacing w:line="312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B618AF">
        <w:rPr>
          <w:rFonts w:ascii="Palatino Linotype" w:hAnsi="Palatino Linotype"/>
          <w:snapToGrid w:val="0"/>
          <w:sz w:val="18"/>
          <w:szCs w:val="18"/>
        </w:rPr>
        <w:t xml:space="preserve"> </w:t>
      </w:r>
      <w:r>
        <w:rPr>
          <w:rFonts w:ascii="Palatino Linotype" w:hAnsi="Palatino Linotype"/>
          <w:snapToGrid w:val="0"/>
          <w:sz w:val="18"/>
          <w:szCs w:val="18"/>
        </w:rPr>
        <w:tab/>
        <w:t xml:space="preserve">Památník Terezín </w:t>
      </w:r>
    </w:p>
    <w:p w14:paraId="7A7D68BC" w14:textId="6B1B4154" w:rsidR="00B968A2" w:rsidRDefault="00B968A2" w:rsidP="00B968A2">
      <w:r>
        <w:rPr>
          <w:rFonts w:ascii="Palatino Linotype" w:hAnsi="Palatino Linotype"/>
          <w:snapToGrid w:val="0"/>
          <w:sz w:val="18"/>
          <w:szCs w:val="18"/>
        </w:rPr>
        <w:t>Půjčitel</w:t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  <w:t xml:space="preserve">           Vypůjčitel</w:t>
      </w:r>
    </w:p>
    <w:p w14:paraId="27D70F4F" w14:textId="3827EA76" w:rsidR="00B968A2" w:rsidRDefault="00B968A2" w:rsidP="00B968A2"/>
    <w:p w14:paraId="0325C4D2" w14:textId="77777777" w:rsidR="00B968A2" w:rsidRDefault="00B968A2" w:rsidP="00B968A2">
      <w:pPr>
        <w:rPr>
          <w:rFonts w:ascii="Palatino Linotype" w:hAnsi="Palatino Linotype"/>
          <w:snapToGrid w:val="0"/>
          <w:sz w:val="18"/>
          <w:szCs w:val="18"/>
        </w:rPr>
      </w:pPr>
    </w:p>
    <w:p w14:paraId="2A183673" w14:textId="119C6CE3" w:rsidR="00B968A2" w:rsidRPr="00B968A2" w:rsidRDefault="00B968A2" w:rsidP="00B968A2">
      <w:pPr>
        <w:rPr>
          <w:rFonts w:ascii="Palatino Linotype" w:hAnsi="Palatino Linotype"/>
          <w:sz w:val="18"/>
          <w:szCs w:val="18"/>
        </w:rPr>
        <w:sectPr w:rsidR="00B968A2" w:rsidRPr="00B968A2" w:rsidSect="00B968A2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800" w:header="708" w:footer="708" w:gutter="0"/>
          <w:cols w:space="708"/>
          <w:titlePg/>
          <w:docGrid w:linePitch="272"/>
        </w:sectPr>
      </w:pPr>
    </w:p>
    <w:p w14:paraId="23CE64B6" w14:textId="3D6AD840" w:rsidR="001D381F" w:rsidRPr="001D381F" w:rsidRDefault="001D381F" w:rsidP="00E8272E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6CDF" w14:textId="77777777" w:rsidR="00172E1B" w:rsidRDefault="00172E1B" w:rsidP="007013F0">
      <w:r>
        <w:separator/>
      </w:r>
    </w:p>
  </w:endnote>
  <w:endnote w:type="continuationSeparator" w:id="0">
    <w:p w14:paraId="21FD4FCF" w14:textId="77777777" w:rsidR="00172E1B" w:rsidRDefault="00172E1B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E3D6" w14:textId="77777777" w:rsidR="00B968A2" w:rsidRDefault="00B968A2">
    <w:pPr>
      <w:pStyle w:val="Zpat"/>
    </w:pPr>
  </w:p>
  <w:p w14:paraId="414642BD" w14:textId="77777777" w:rsidR="00B968A2" w:rsidRDefault="00B968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2954" w14:textId="0E0A29E7" w:rsidR="00B968A2" w:rsidRDefault="00B968A2" w:rsidP="007E5702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>
      <w:rPr>
        <w:bCs/>
        <w:noProof/>
      </w:rPr>
      <w:t>2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D6334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C5C" w14:textId="73D4ADE0" w:rsidR="00B968A2" w:rsidRDefault="00B968A2" w:rsidP="007E5702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D6334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8482" w14:textId="5294E341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8F6BA5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BD6334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8CC7" w14:textId="77777777" w:rsidR="00172E1B" w:rsidRDefault="00172E1B" w:rsidP="007013F0">
      <w:r>
        <w:separator/>
      </w:r>
    </w:p>
  </w:footnote>
  <w:footnote w:type="continuationSeparator" w:id="0">
    <w:p w14:paraId="698569C3" w14:textId="77777777" w:rsidR="00172E1B" w:rsidRDefault="00172E1B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3198" w14:textId="77777777" w:rsidR="00B968A2" w:rsidRDefault="00BD6334" w:rsidP="007E5702">
    <w:pPr>
      <w:pStyle w:val="Zhlav"/>
      <w:spacing w:after="240"/>
      <w:jc w:val="right"/>
    </w:pPr>
    <w:r>
      <w:rPr>
        <w:noProof/>
      </w:rPr>
      <w:pict w14:anchorId="22754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9697" type="#_x0000_t75" style="position:absolute;left:0;text-align:left;margin-left:-.7pt;margin-top:.75pt;width:595.25pt;height:161.25pt;z-index:251659776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</w:p>
  <w:p w14:paraId="206E7195" w14:textId="77777777" w:rsidR="00B968A2" w:rsidRDefault="00B968A2" w:rsidP="007E5702">
    <w:pPr>
      <w:pStyle w:val="Zhlav"/>
    </w:pPr>
  </w:p>
  <w:p w14:paraId="4808210B" w14:textId="77777777" w:rsidR="00B968A2" w:rsidRDefault="00B968A2" w:rsidP="007E5702">
    <w:pPr>
      <w:pStyle w:val="Zhlav"/>
    </w:pPr>
  </w:p>
  <w:p w14:paraId="7AE87A82" w14:textId="77777777" w:rsidR="00B968A2" w:rsidRPr="001D381F" w:rsidRDefault="00B968A2" w:rsidP="007E57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2175D19"/>
    <w:multiLevelType w:val="hybridMultilevel"/>
    <w:tmpl w:val="3E92BB28"/>
    <w:lvl w:ilvl="0" w:tplc="C73CC7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A2B2B"/>
    <w:multiLevelType w:val="hybridMultilevel"/>
    <w:tmpl w:val="3DC63CBC"/>
    <w:lvl w:ilvl="0" w:tplc="219EF9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8622A2"/>
    <w:multiLevelType w:val="hybridMultilevel"/>
    <w:tmpl w:val="363866AE"/>
    <w:lvl w:ilvl="0" w:tplc="573889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46425"/>
    <w:multiLevelType w:val="hybridMultilevel"/>
    <w:tmpl w:val="8BF0D91E"/>
    <w:lvl w:ilvl="0" w:tplc="36C227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788B33A6"/>
    <w:multiLevelType w:val="hybridMultilevel"/>
    <w:tmpl w:val="CBDAF5F2"/>
    <w:lvl w:ilvl="0" w:tplc="2BE673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5245091">
    <w:abstractNumId w:val="0"/>
  </w:num>
  <w:num w:numId="2" w16cid:durableId="1718966672">
    <w:abstractNumId w:val="3"/>
  </w:num>
  <w:num w:numId="3" w16cid:durableId="1984652734">
    <w:abstractNumId w:val="9"/>
  </w:num>
  <w:num w:numId="4" w16cid:durableId="2021472042">
    <w:abstractNumId w:val="5"/>
  </w:num>
  <w:num w:numId="5" w16cid:durableId="2068410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7412183">
    <w:abstractNumId w:val="8"/>
  </w:num>
  <w:num w:numId="7" w16cid:durableId="44372172">
    <w:abstractNumId w:val="8"/>
    <w:lvlOverride w:ilvl="0">
      <w:startOverride w:val="1"/>
    </w:lvlOverride>
  </w:num>
  <w:num w:numId="8" w16cid:durableId="632446643">
    <w:abstractNumId w:val="8"/>
    <w:lvlOverride w:ilvl="0">
      <w:startOverride w:val="1"/>
    </w:lvlOverride>
  </w:num>
  <w:num w:numId="9" w16cid:durableId="633604197">
    <w:abstractNumId w:val="8"/>
    <w:lvlOverride w:ilvl="0">
      <w:startOverride w:val="1"/>
    </w:lvlOverride>
  </w:num>
  <w:num w:numId="10" w16cid:durableId="2004550303">
    <w:abstractNumId w:val="8"/>
    <w:lvlOverride w:ilvl="0">
      <w:startOverride w:val="1"/>
    </w:lvlOverride>
  </w:num>
  <w:num w:numId="11" w16cid:durableId="16155554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7166491">
    <w:abstractNumId w:val="4"/>
  </w:num>
  <w:num w:numId="13" w16cid:durableId="1801610764">
    <w:abstractNumId w:val="3"/>
  </w:num>
  <w:num w:numId="14" w16cid:durableId="747844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6957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675828">
    <w:abstractNumId w:val="8"/>
    <w:lvlOverride w:ilvl="0">
      <w:startOverride w:val="1"/>
    </w:lvlOverride>
  </w:num>
  <w:num w:numId="17" w16cid:durableId="2057003763">
    <w:abstractNumId w:val="8"/>
    <w:lvlOverride w:ilvl="0">
      <w:startOverride w:val="1"/>
    </w:lvlOverride>
  </w:num>
  <w:num w:numId="18" w16cid:durableId="1491411561">
    <w:abstractNumId w:val="8"/>
    <w:lvlOverride w:ilvl="0">
      <w:startOverride w:val="1"/>
    </w:lvlOverride>
  </w:num>
  <w:num w:numId="19" w16cid:durableId="218060464">
    <w:abstractNumId w:val="8"/>
    <w:lvlOverride w:ilvl="0">
      <w:startOverride w:val="1"/>
    </w:lvlOverride>
  </w:num>
  <w:num w:numId="20" w16cid:durableId="9987261">
    <w:abstractNumId w:val="8"/>
    <w:lvlOverride w:ilvl="0">
      <w:startOverride w:val="1"/>
    </w:lvlOverride>
  </w:num>
  <w:num w:numId="21" w16cid:durableId="884680863">
    <w:abstractNumId w:val="8"/>
    <w:lvlOverride w:ilvl="0">
      <w:startOverride w:val="1"/>
    </w:lvlOverride>
  </w:num>
  <w:num w:numId="22" w16cid:durableId="989596212">
    <w:abstractNumId w:val="10"/>
  </w:num>
  <w:num w:numId="23" w16cid:durableId="589050475">
    <w:abstractNumId w:val="1"/>
  </w:num>
  <w:num w:numId="24" w16cid:durableId="27948672">
    <w:abstractNumId w:val="6"/>
  </w:num>
  <w:num w:numId="25" w16cid:durableId="665520622">
    <w:abstractNumId w:val="7"/>
  </w:num>
  <w:num w:numId="26" w16cid:durableId="973563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9698"/>
    <o:shapelayout v:ext="edit">
      <o:idmap v:ext="edit" data="29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4565F"/>
    <w:rsid w:val="000666EC"/>
    <w:rsid w:val="00071B3D"/>
    <w:rsid w:val="000755E5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16C29"/>
    <w:rsid w:val="00120080"/>
    <w:rsid w:val="001257AB"/>
    <w:rsid w:val="001316FB"/>
    <w:rsid w:val="00132377"/>
    <w:rsid w:val="00140393"/>
    <w:rsid w:val="001430EE"/>
    <w:rsid w:val="0014548D"/>
    <w:rsid w:val="00172E1B"/>
    <w:rsid w:val="00176BA3"/>
    <w:rsid w:val="00181D64"/>
    <w:rsid w:val="001902AA"/>
    <w:rsid w:val="00196C1A"/>
    <w:rsid w:val="001A340D"/>
    <w:rsid w:val="001A350A"/>
    <w:rsid w:val="001A4B61"/>
    <w:rsid w:val="001B013B"/>
    <w:rsid w:val="001B1F26"/>
    <w:rsid w:val="001B3127"/>
    <w:rsid w:val="001B3337"/>
    <w:rsid w:val="001C1A40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47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B7668"/>
    <w:rsid w:val="002D242C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061C"/>
    <w:rsid w:val="00314558"/>
    <w:rsid w:val="0032119E"/>
    <w:rsid w:val="00321C47"/>
    <w:rsid w:val="003274C9"/>
    <w:rsid w:val="00335730"/>
    <w:rsid w:val="00342A18"/>
    <w:rsid w:val="00343242"/>
    <w:rsid w:val="00352205"/>
    <w:rsid w:val="00360AE3"/>
    <w:rsid w:val="003833AE"/>
    <w:rsid w:val="0038378A"/>
    <w:rsid w:val="0038700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275"/>
    <w:rsid w:val="00587338"/>
    <w:rsid w:val="00587DA6"/>
    <w:rsid w:val="00592284"/>
    <w:rsid w:val="00592ADF"/>
    <w:rsid w:val="005A2754"/>
    <w:rsid w:val="005A79D6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3DB0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8F6BA5"/>
    <w:rsid w:val="0090531C"/>
    <w:rsid w:val="00910424"/>
    <w:rsid w:val="009207F3"/>
    <w:rsid w:val="009252DF"/>
    <w:rsid w:val="00926FEE"/>
    <w:rsid w:val="00930FED"/>
    <w:rsid w:val="0093663B"/>
    <w:rsid w:val="0093703B"/>
    <w:rsid w:val="00937FD6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6E07"/>
    <w:rsid w:val="00997986"/>
    <w:rsid w:val="009A0837"/>
    <w:rsid w:val="009B494B"/>
    <w:rsid w:val="009D1049"/>
    <w:rsid w:val="009D73AE"/>
    <w:rsid w:val="009E08D9"/>
    <w:rsid w:val="00A03E99"/>
    <w:rsid w:val="00A07ECC"/>
    <w:rsid w:val="00A131DD"/>
    <w:rsid w:val="00A243E2"/>
    <w:rsid w:val="00A24B3A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509D"/>
    <w:rsid w:val="00B26E84"/>
    <w:rsid w:val="00B35872"/>
    <w:rsid w:val="00B52CC7"/>
    <w:rsid w:val="00B541D3"/>
    <w:rsid w:val="00B56505"/>
    <w:rsid w:val="00B618AF"/>
    <w:rsid w:val="00B642EC"/>
    <w:rsid w:val="00B75DE9"/>
    <w:rsid w:val="00B77710"/>
    <w:rsid w:val="00B812BD"/>
    <w:rsid w:val="00B81656"/>
    <w:rsid w:val="00B81877"/>
    <w:rsid w:val="00B95BB3"/>
    <w:rsid w:val="00B968A2"/>
    <w:rsid w:val="00BB403C"/>
    <w:rsid w:val="00BD632A"/>
    <w:rsid w:val="00BD6334"/>
    <w:rsid w:val="00BD6A7B"/>
    <w:rsid w:val="00BE109B"/>
    <w:rsid w:val="00BE3DAB"/>
    <w:rsid w:val="00BF2498"/>
    <w:rsid w:val="00BF2535"/>
    <w:rsid w:val="00BF651C"/>
    <w:rsid w:val="00C01945"/>
    <w:rsid w:val="00C21EC8"/>
    <w:rsid w:val="00C22B23"/>
    <w:rsid w:val="00C37778"/>
    <w:rsid w:val="00C420D1"/>
    <w:rsid w:val="00C467D9"/>
    <w:rsid w:val="00C47DB9"/>
    <w:rsid w:val="00C55DE8"/>
    <w:rsid w:val="00C70467"/>
    <w:rsid w:val="00C70D60"/>
    <w:rsid w:val="00C732B7"/>
    <w:rsid w:val="00C84B05"/>
    <w:rsid w:val="00CA4E3A"/>
    <w:rsid w:val="00CA6706"/>
    <w:rsid w:val="00CA7528"/>
    <w:rsid w:val="00CB6116"/>
    <w:rsid w:val="00CC12D8"/>
    <w:rsid w:val="00CC166C"/>
    <w:rsid w:val="00CD6690"/>
    <w:rsid w:val="00CE19F7"/>
    <w:rsid w:val="00CE2404"/>
    <w:rsid w:val="00CF7F26"/>
    <w:rsid w:val="00D03E56"/>
    <w:rsid w:val="00D06092"/>
    <w:rsid w:val="00D13141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C2348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50E06"/>
    <w:rsid w:val="00F64868"/>
    <w:rsid w:val="00F702C7"/>
    <w:rsid w:val="00F72AA9"/>
    <w:rsid w:val="00F77FDB"/>
    <w:rsid w:val="00F85FC6"/>
    <w:rsid w:val="00F91694"/>
    <w:rsid w:val="00FB0DCE"/>
    <w:rsid w:val="00FB6318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  <w14:docId w14:val="52CA22EF"/>
  <w15:chartTrackingRefBased/>
  <w15:docId w15:val="{C322F405-B06F-425B-9F38-44CA262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1270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2017-07-17T15:38:00Z</cp:lastPrinted>
  <dcterms:created xsi:type="dcterms:W3CDTF">2024-03-05T12:45:00Z</dcterms:created>
  <dcterms:modified xsi:type="dcterms:W3CDTF">2024-03-05T12:45:00Z</dcterms:modified>
</cp:coreProperties>
</file>