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D33E77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1443E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443E4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443E4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0319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0319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A47318">
              <w:rPr>
                <w:rFonts w:asciiTheme="minorHAnsi" w:hAnsiTheme="minorHAnsi"/>
                <w:b/>
              </w:rPr>
              <w:t>00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0319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0319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80319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A962E3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03193">
              <w:rPr>
                <w:rFonts w:asciiTheme="minorHAnsi" w:hAnsiTheme="minorHAnsi"/>
                <w:b/>
              </w:rPr>
            </w:r>
            <w:r w:rsidR="008031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803193" w:rsidP="0080319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372,30 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  <w:bookmarkStart w:id="3" w:name="_GoBack"/>
            <w:bookmarkEnd w:id="3"/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C" w:rsidRDefault="00097B7C" w:rsidP="00E26E3A">
      <w:pPr>
        <w:spacing w:line="240" w:lineRule="auto"/>
      </w:pPr>
      <w:r>
        <w:separator/>
      </w:r>
    </w:p>
  </w:endnote>
  <w:endnote w:type="continuationSeparator" w:id="0">
    <w:p w:rsidR="00097B7C" w:rsidRDefault="00097B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03193">
      <w:rPr>
        <w:noProof/>
      </w:rPr>
      <w:t>3</w:t>
    </w:r>
    <w:r w:rsidR="00343E03">
      <w:rPr>
        <w:noProof/>
      </w:rPr>
      <w:fldChar w:fldCharType="end"/>
    </w:r>
    <w:r w:rsidR="004A6877">
      <w:t>/</w:t>
    </w:r>
    <w:r w:rsidR="00803193">
      <w:fldChar w:fldCharType="begin"/>
    </w:r>
    <w:r w:rsidR="00803193">
      <w:instrText xml:space="preserve"> NUMPAGES  \* Arabic  \* MERGEFORMAT </w:instrText>
    </w:r>
    <w:r w:rsidR="00803193">
      <w:fldChar w:fldCharType="separate"/>
    </w:r>
    <w:r w:rsidR="00803193">
      <w:rPr>
        <w:noProof/>
      </w:rPr>
      <w:t>4</w:t>
    </w:r>
    <w:r w:rsidR="0080319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C" w:rsidRDefault="00097B7C" w:rsidP="00E26E3A">
      <w:pPr>
        <w:spacing w:line="240" w:lineRule="auto"/>
      </w:pPr>
      <w:r>
        <w:separator/>
      </w:r>
    </w:p>
  </w:footnote>
  <w:footnote w:type="continuationSeparator" w:id="0">
    <w:p w:rsidR="00097B7C" w:rsidRDefault="00097B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3AFBC92" wp14:editId="27E2005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434A2AA" wp14:editId="1251140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B7AE45B" wp14:editId="449742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03193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803193">
      <w:rPr>
        <w:rFonts w:cs="Arial"/>
        <w:b/>
        <w:color w:val="0070C0"/>
        <w:sz w:val="20"/>
        <w:szCs w:val="20"/>
        <w:lang w:val="cs-CZ"/>
      </w:rPr>
      <w:t xml:space="preserve"> (P_25)                              partner – Dolní Lomná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97B7C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3E4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0A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28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03193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91EA9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33A5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318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62E3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3E77"/>
    <w:rsid w:val="00D43067"/>
    <w:rsid w:val="00D44E0A"/>
    <w:rsid w:val="00D45AD0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046A-A060-437E-879F-539EAA0C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3</cp:revision>
  <cp:lastPrinted>2016-10-13T08:14:00Z</cp:lastPrinted>
  <dcterms:created xsi:type="dcterms:W3CDTF">2016-09-07T07:23:00Z</dcterms:created>
  <dcterms:modified xsi:type="dcterms:W3CDTF">2016-10-13T08:14:00Z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