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89" w:rsidRDefault="00CA3D89" w:rsidP="00CA3D89">
      <w:pPr>
        <w:pStyle w:val="Bezmezer"/>
        <w:jc w:val="center"/>
        <w:rPr>
          <w:b/>
          <w:sz w:val="32"/>
          <w:szCs w:val="22"/>
        </w:rPr>
      </w:pPr>
      <w:r w:rsidRPr="009C23AC">
        <w:rPr>
          <w:b/>
          <w:sz w:val="32"/>
          <w:szCs w:val="22"/>
        </w:rPr>
        <w:t>Smlouva o zápůjčce</w:t>
      </w:r>
    </w:p>
    <w:p w:rsidR="00CA3D89" w:rsidRPr="009C23AC" w:rsidRDefault="00CA3D89" w:rsidP="00CA3D89">
      <w:pPr>
        <w:pStyle w:val="Bezmezer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č. 1/2024/ODSH</w:t>
      </w:r>
    </w:p>
    <w:p w:rsidR="00CA3D89" w:rsidRPr="005976F3" w:rsidRDefault="00CA3D89" w:rsidP="00CA3D89">
      <w:pPr>
        <w:pStyle w:val="Bezmezer"/>
      </w:pPr>
    </w:p>
    <w:p w:rsidR="00CA3D89" w:rsidRPr="005976F3" w:rsidRDefault="00CA3D89" w:rsidP="00CA3D89">
      <w:pPr>
        <w:pStyle w:val="Bezmezer"/>
        <w:rPr>
          <w:b/>
        </w:rPr>
      </w:pP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b/>
          <w:sz w:val="22"/>
          <w:szCs w:val="22"/>
        </w:rPr>
        <w:t>Statutární město Mladá Boleslav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>se sídlem Komenského nám. 61, 293 01 Mladá Boleslav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IČO: </w:t>
      </w:r>
      <w:proofErr w:type="spellStart"/>
      <w:r w:rsidR="00731040">
        <w:rPr>
          <w:sz w:val="22"/>
          <w:szCs w:val="22"/>
        </w:rPr>
        <w:t>xxxxxxxxxxx</w:t>
      </w:r>
      <w:proofErr w:type="spellEnd"/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č. účtu: </w:t>
      </w:r>
      <w:proofErr w:type="spellStart"/>
      <w:r w:rsidR="00731040">
        <w:rPr>
          <w:rStyle w:val="Siln"/>
          <w:color w:val="000000"/>
          <w:sz w:val="22"/>
          <w:szCs w:val="22"/>
        </w:rPr>
        <w:t>xxxxxxxxxxxxxx</w:t>
      </w:r>
      <w:proofErr w:type="spellEnd"/>
      <w:r w:rsidRPr="0039080C">
        <w:rPr>
          <w:rStyle w:val="Siln"/>
          <w:color w:val="000000"/>
          <w:sz w:val="22"/>
          <w:szCs w:val="22"/>
        </w:rPr>
        <w:t xml:space="preserve"> </w:t>
      </w:r>
      <w:r w:rsidR="00731040">
        <w:rPr>
          <w:sz w:val="22"/>
          <w:szCs w:val="22"/>
        </w:rPr>
        <w:t xml:space="preserve">u </w:t>
      </w:r>
      <w:proofErr w:type="spellStart"/>
      <w:r w:rsidR="00731040">
        <w:rPr>
          <w:sz w:val="22"/>
          <w:szCs w:val="22"/>
        </w:rPr>
        <w:t>xxxxx</w:t>
      </w:r>
      <w:proofErr w:type="spellEnd"/>
      <w:r w:rsidRPr="0039080C">
        <w:rPr>
          <w:sz w:val="22"/>
          <w:szCs w:val="22"/>
        </w:rPr>
        <w:t xml:space="preserve"> Mladá Boleslav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zastoupené primátorem </w:t>
      </w:r>
      <w:proofErr w:type="spellStart"/>
      <w:r w:rsidR="00731040">
        <w:rPr>
          <w:sz w:val="22"/>
          <w:szCs w:val="22"/>
        </w:rPr>
        <w:t>xxxxxxxxxxxxxxxxx</w:t>
      </w:r>
      <w:proofErr w:type="spellEnd"/>
      <w:r w:rsidRPr="0039080C">
        <w:rPr>
          <w:sz w:val="22"/>
          <w:szCs w:val="22"/>
        </w:rPr>
        <w:t>, primátorem</w:t>
      </w:r>
    </w:p>
    <w:p w:rsidR="00CA3D89" w:rsidRPr="0039080C" w:rsidRDefault="00CA3D89" w:rsidP="00CA3D89">
      <w:pPr>
        <w:rPr>
          <w:sz w:val="22"/>
          <w:szCs w:val="22"/>
        </w:rPr>
      </w:pP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>- dále jen zapůjčitel -</w:t>
      </w:r>
    </w:p>
    <w:p w:rsidR="00CA3D89" w:rsidRPr="0039080C" w:rsidRDefault="00CA3D89" w:rsidP="00CA3D89">
      <w:pPr>
        <w:pStyle w:val="Bezmezer"/>
        <w:rPr>
          <w:sz w:val="22"/>
          <w:szCs w:val="22"/>
        </w:rPr>
      </w:pPr>
    </w:p>
    <w:p w:rsidR="00CA3D89" w:rsidRPr="0039080C" w:rsidRDefault="00CA3D89" w:rsidP="00CA3D89">
      <w:pPr>
        <w:pStyle w:val="Bezmezer"/>
        <w:rPr>
          <w:sz w:val="22"/>
          <w:szCs w:val="22"/>
        </w:rPr>
      </w:pPr>
      <w:r w:rsidRPr="0039080C">
        <w:rPr>
          <w:sz w:val="22"/>
          <w:szCs w:val="22"/>
        </w:rPr>
        <w:t>a</w:t>
      </w:r>
    </w:p>
    <w:p w:rsidR="00CA3D89" w:rsidRPr="0039080C" w:rsidRDefault="00CA3D89" w:rsidP="00CA3D89">
      <w:pPr>
        <w:rPr>
          <w:b/>
          <w:sz w:val="22"/>
          <w:szCs w:val="22"/>
        </w:rPr>
      </w:pPr>
    </w:p>
    <w:p w:rsidR="00CA3D89" w:rsidRPr="0039080C" w:rsidRDefault="00CA3D89" w:rsidP="00CA3D89">
      <w:pPr>
        <w:jc w:val="both"/>
        <w:outlineLvl w:val="0"/>
        <w:rPr>
          <w:b/>
          <w:sz w:val="22"/>
          <w:szCs w:val="22"/>
        </w:rPr>
      </w:pPr>
      <w:r w:rsidRPr="0039080C">
        <w:rPr>
          <w:b/>
          <w:sz w:val="22"/>
          <w:szCs w:val="22"/>
        </w:rPr>
        <w:t>Dopravní podnik Mladá Boleslav s.r.o.</w:t>
      </w:r>
    </w:p>
    <w:p w:rsidR="00CA3D89" w:rsidRPr="0039080C" w:rsidRDefault="00CA3D89" w:rsidP="00CA3D89">
      <w:pPr>
        <w:jc w:val="both"/>
        <w:outlineLvl w:val="0"/>
        <w:rPr>
          <w:sz w:val="22"/>
          <w:szCs w:val="22"/>
        </w:rPr>
      </w:pPr>
      <w:r w:rsidRPr="0039080C">
        <w:rPr>
          <w:sz w:val="22"/>
          <w:szCs w:val="22"/>
        </w:rPr>
        <w:t>se sídlem: Václava Klementa 1439/II, 293 01 Mladá Boleslav, PSČ 293 01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IČO: </w:t>
      </w:r>
      <w:proofErr w:type="spellStart"/>
      <w:r w:rsidR="00731040">
        <w:rPr>
          <w:sz w:val="22"/>
          <w:szCs w:val="22"/>
        </w:rPr>
        <w:t>xxxxxxxxxxxxx</w:t>
      </w:r>
      <w:proofErr w:type="spellEnd"/>
      <w:r w:rsidRPr="0039080C">
        <w:rPr>
          <w:sz w:val="22"/>
          <w:szCs w:val="22"/>
        </w:rPr>
        <w:t xml:space="preserve">, DIČ: </w:t>
      </w:r>
      <w:proofErr w:type="spellStart"/>
      <w:r w:rsidR="00731040">
        <w:rPr>
          <w:sz w:val="22"/>
          <w:szCs w:val="22"/>
        </w:rPr>
        <w:t>xxxxxxxxxxxx</w:t>
      </w:r>
      <w:proofErr w:type="spellEnd"/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Zastoupená: </w:t>
      </w:r>
      <w:proofErr w:type="spellStart"/>
      <w:r w:rsidR="00731040">
        <w:rPr>
          <w:sz w:val="22"/>
          <w:szCs w:val="22"/>
        </w:rPr>
        <w:t>xxxxxxxxxxxxxxx</w:t>
      </w:r>
      <w:proofErr w:type="spellEnd"/>
      <w:r w:rsidRPr="0039080C">
        <w:rPr>
          <w:sz w:val="22"/>
          <w:szCs w:val="22"/>
        </w:rPr>
        <w:t xml:space="preserve">, jednatelem a </w:t>
      </w:r>
      <w:proofErr w:type="spellStart"/>
      <w:r w:rsidR="00731040">
        <w:rPr>
          <w:sz w:val="22"/>
          <w:szCs w:val="22"/>
        </w:rPr>
        <w:t>xxxxxxxxxxxxxxx</w:t>
      </w:r>
      <w:proofErr w:type="spellEnd"/>
      <w:r w:rsidRPr="0039080C">
        <w:rPr>
          <w:sz w:val="22"/>
          <w:szCs w:val="22"/>
        </w:rPr>
        <w:t xml:space="preserve">, jednatelem 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>Zapsaná u Městského soudu v Praze, oddíl C, vložka 52772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Bankovní spojení: </w:t>
      </w:r>
      <w:proofErr w:type="spellStart"/>
      <w:r w:rsidR="00731040">
        <w:rPr>
          <w:sz w:val="22"/>
          <w:szCs w:val="22"/>
        </w:rPr>
        <w:t>xxxxxxxxxxxxxxx</w:t>
      </w:r>
      <w:proofErr w:type="spellEnd"/>
      <w:r w:rsidRPr="0039080C">
        <w:rPr>
          <w:sz w:val="22"/>
          <w:szCs w:val="22"/>
        </w:rPr>
        <w:t xml:space="preserve">, a.s., č účtu </w:t>
      </w:r>
      <w:proofErr w:type="spellStart"/>
      <w:r w:rsidR="00731040">
        <w:rPr>
          <w:sz w:val="22"/>
          <w:szCs w:val="22"/>
        </w:rPr>
        <w:t>xxxxxxxxxxxxxx</w:t>
      </w:r>
      <w:proofErr w:type="spellEnd"/>
    </w:p>
    <w:p w:rsidR="00CA3D89" w:rsidRDefault="00CA3D89" w:rsidP="00CA3D89"/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- dále jen </w:t>
      </w:r>
      <w:proofErr w:type="spellStart"/>
      <w:r w:rsidRPr="0039080C">
        <w:rPr>
          <w:sz w:val="22"/>
          <w:szCs w:val="22"/>
        </w:rPr>
        <w:t>vydlužitel</w:t>
      </w:r>
      <w:proofErr w:type="spellEnd"/>
      <w:r w:rsidRPr="0039080C">
        <w:rPr>
          <w:sz w:val="22"/>
          <w:szCs w:val="22"/>
        </w:rPr>
        <w:t xml:space="preserve"> - </w:t>
      </w:r>
    </w:p>
    <w:p w:rsidR="00CA3D89" w:rsidRPr="0039080C" w:rsidRDefault="00CA3D89" w:rsidP="00CA3D89">
      <w:pPr>
        <w:pStyle w:val="Bezmezer"/>
        <w:rPr>
          <w:rStyle w:val="platne1"/>
          <w:sz w:val="22"/>
          <w:szCs w:val="22"/>
        </w:rPr>
      </w:pPr>
    </w:p>
    <w:p w:rsidR="00CA3D89" w:rsidRPr="0039080C" w:rsidRDefault="00CA3D89" w:rsidP="00CA3D89">
      <w:pPr>
        <w:rPr>
          <w:rStyle w:val="platne1"/>
          <w:sz w:val="22"/>
          <w:szCs w:val="22"/>
        </w:rPr>
      </w:pPr>
      <w:r w:rsidRPr="0039080C">
        <w:rPr>
          <w:rStyle w:val="platne1"/>
          <w:sz w:val="22"/>
          <w:szCs w:val="22"/>
        </w:rPr>
        <w:t xml:space="preserve">uzavírají mezi sebou dnešního dne dle </w:t>
      </w:r>
      <w:r w:rsidRPr="0039080C">
        <w:rPr>
          <w:sz w:val="22"/>
          <w:szCs w:val="22"/>
        </w:rPr>
        <w:t xml:space="preserve">§ 2390 až § 2394 zákona č. 89/2012 Sb., občanský zákoník, </w:t>
      </w:r>
      <w:r w:rsidRPr="0039080C">
        <w:rPr>
          <w:rStyle w:val="platne1"/>
          <w:sz w:val="22"/>
          <w:szCs w:val="22"/>
        </w:rPr>
        <w:t>tuto smlouvu o zápůjčce:</w:t>
      </w:r>
    </w:p>
    <w:p w:rsidR="00CA3D89" w:rsidRPr="0039080C" w:rsidRDefault="00CA3D89" w:rsidP="00CA3D89">
      <w:pPr>
        <w:rPr>
          <w:sz w:val="22"/>
          <w:szCs w:val="22"/>
        </w:rPr>
      </w:pPr>
    </w:p>
    <w:p w:rsidR="00CA3D89" w:rsidRPr="0039080C" w:rsidRDefault="00CA3D89" w:rsidP="00CA3D89">
      <w:pPr>
        <w:jc w:val="center"/>
        <w:rPr>
          <w:sz w:val="22"/>
          <w:szCs w:val="22"/>
        </w:rPr>
      </w:pPr>
      <w:r w:rsidRPr="0039080C">
        <w:rPr>
          <w:b/>
          <w:sz w:val="22"/>
          <w:szCs w:val="22"/>
        </w:rPr>
        <w:t>I</w:t>
      </w:r>
      <w:r w:rsidRPr="0039080C">
        <w:rPr>
          <w:sz w:val="22"/>
          <w:szCs w:val="22"/>
        </w:rPr>
        <w:t>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proofErr w:type="spellStart"/>
      <w:r w:rsidRPr="0039080C">
        <w:rPr>
          <w:sz w:val="22"/>
          <w:szCs w:val="22"/>
        </w:rPr>
        <w:t>Vydlužitel</w:t>
      </w:r>
      <w:proofErr w:type="spellEnd"/>
      <w:r w:rsidRPr="0039080C">
        <w:rPr>
          <w:sz w:val="22"/>
          <w:szCs w:val="22"/>
        </w:rPr>
        <w:t xml:space="preserve"> vyhlásil veřejnou zakázku na </w:t>
      </w:r>
      <w:r>
        <w:rPr>
          <w:sz w:val="22"/>
          <w:szCs w:val="22"/>
        </w:rPr>
        <w:t>„</w:t>
      </w:r>
      <w:r w:rsidRPr="00923EF3">
        <w:t>NÁKUP 17 KUSŮ NÍZKOEMISNÍCH AUTOBUSŮ DP MLADÁ BOLESLAV</w:t>
      </w:r>
      <w:r>
        <w:t>“</w:t>
      </w:r>
      <w:r w:rsidRPr="0039080C">
        <w:rPr>
          <w:sz w:val="22"/>
          <w:szCs w:val="22"/>
        </w:rPr>
        <w:t xml:space="preserve">, na základě které bude </w:t>
      </w:r>
      <w:proofErr w:type="spellStart"/>
      <w:r w:rsidRPr="0039080C">
        <w:rPr>
          <w:sz w:val="22"/>
          <w:szCs w:val="22"/>
        </w:rPr>
        <w:t>vydlužitelem</w:t>
      </w:r>
      <w:proofErr w:type="spellEnd"/>
      <w:r w:rsidRPr="0039080C">
        <w:rPr>
          <w:sz w:val="22"/>
          <w:szCs w:val="22"/>
        </w:rPr>
        <w:t xml:space="preserve"> pořízeno celkem </w:t>
      </w:r>
      <w:r>
        <w:rPr>
          <w:sz w:val="22"/>
          <w:szCs w:val="22"/>
        </w:rPr>
        <w:t xml:space="preserve">17 </w:t>
      </w:r>
      <w:r w:rsidRPr="0039080C">
        <w:rPr>
          <w:sz w:val="22"/>
          <w:szCs w:val="22"/>
        </w:rPr>
        <w:t>autobusů s pohonem CNG. Dle podmínek dotace bude část kupní ceny financována z dotace z evropských strukturálních fondů a část financování zajistí Dopravní podnik Mladá Boleslav s.r.o. Pořízené autobusy s alternativním pohonem CNG budou sloužit pro potřebu Dopravního podniku Mladá Boleslav s.r.o. a zejména zajištění MHD ve městě Mladá Boleslav.  Projekt obnovy vozového parku je zařazen do Integrovaného plánu rozvoje území Mladá Boleslav.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5C12A6" w:rsidRDefault="00CA3D89" w:rsidP="00CA3D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12A6">
        <w:rPr>
          <w:sz w:val="22"/>
          <w:szCs w:val="22"/>
        </w:rPr>
        <w:t xml:space="preserve">Dopravní podnik Mladá Boleslav s.r.o. proto žádá o poskytnutí bezúročné zápůjčky od zapůjčitele ve výši </w:t>
      </w:r>
      <w:r w:rsidRPr="00F86C26">
        <w:rPr>
          <w:b/>
          <w:sz w:val="22"/>
          <w:szCs w:val="22"/>
        </w:rPr>
        <w:t>18.900.000,-Kč</w:t>
      </w:r>
      <w:r w:rsidRPr="005C12A6">
        <w:rPr>
          <w:sz w:val="22"/>
          <w:szCs w:val="22"/>
        </w:rPr>
        <w:t xml:space="preserve"> (slovy: </w:t>
      </w:r>
      <w:r>
        <w:rPr>
          <w:sz w:val="22"/>
          <w:szCs w:val="22"/>
        </w:rPr>
        <w:t>osmnáct milionů devět set tisíc</w:t>
      </w:r>
      <w:r w:rsidRPr="005C12A6">
        <w:rPr>
          <w:sz w:val="22"/>
          <w:szCs w:val="22"/>
        </w:rPr>
        <w:t xml:space="preserve"> korun českých) na pokrytí nákladů na úhradu 70% části kupní ceny za nákup 4 (čtyř) kusů autobusů s pohonem CNG pro rok 202</w:t>
      </w:r>
      <w:r>
        <w:rPr>
          <w:sz w:val="22"/>
          <w:szCs w:val="22"/>
        </w:rPr>
        <w:t>4</w:t>
      </w:r>
      <w:r w:rsidRPr="005C12A6">
        <w:rPr>
          <w:sz w:val="22"/>
          <w:szCs w:val="22"/>
        </w:rPr>
        <w:t xml:space="preserve">. </w:t>
      </w:r>
    </w:p>
    <w:p w:rsidR="00CA3D89" w:rsidRPr="005C12A6" w:rsidRDefault="00CA3D89" w:rsidP="00CA3D89">
      <w:pPr>
        <w:jc w:val="center"/>
        <w:rPr>
          <w:sz w:val="22"/>
          <w:szCs w:val="22"/>
        </w:rPr>
      </w:pPr>
    </w:p>
    <w:p w:rsidR="00CA3D89" w:rsidRPr="005C12A6" w:rsidRDefault="00CA3D89" w:rsidP="00CA3D89">
      <w:pPr>
        <w:jc w:val="center"/>
        <w:rPr>
          <w:b/>
          <w:sz w:val="22"/>
          <w:szCs w:val="22"/>
        </w:rPr>
      </w:pPr>
      <w:r w:rsidRPr="005C12A6">
        <w:rPr>
          <w:b/>
          <w:sz w:val="22"/>
          <w:szCs w:val="22"/>
        </w:rPr>
        <w:t>II.</w:t>
      </w:r>
    </w:p>
    <w:p w:rsidR="00CA3D89" w:rsidRPr="005C12A6" w:rsidRDefault="00CA3D89" w:rsidP="00CA3D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12A6">
        <w:rPr>
          <w:sz w:val="22"/>
          <w:szCs w:val="22"/>
        </w:rPr>
        <w:t xml:space="preserve">Zapůjčitel se v souvislosti s článkem I. této smlouvy zavazuje zapůjčit </w:t>
      </w:r>
      <w:proofErr w:type="spellStart"/>
      <w:r w:rsidRPr="005C12A6">
        <w:rPr>
          <w:sz w:val="22"/>
          <w:szCs w:val="22"/>
        </w:rPr>
        <w:t>vydlužiteli</w:t>
      </w:r>
      <w:proofErr w:type="spellEnd"/>
      <w:r w:rsidRPr="005C12A6">
        <w:rPr>
          <w:sz w:val="22"/>
          <w:szCs w:val="22"/>
        </w:rPr>
        <w:t xml:space="preserve"> na pokrytí nákladů n úhradu části kupní ceny za dodání čtyř autobusů s pohonem CNG finanční bezúročnou zápůjčku ve výši </w:t>
      </w:r>
      <w:r w:rsidRPr="00F86C26">
        <w:rPr>
          <w:b/>
          <w:sz w:val="22"/>
          <w:szCs w:val="22"/>
        </w:rPr>
        <w:t>18.900.000,-Kč</w:t>
      </w:r>
      <w:r w:rsidRPr="005C12A6">
        <w:rPr>
          <w:sz w:val="22"/>
          <w:szCs w:val="22"/>
        </w:rPr>
        <w:t xml:space="preserve"> v roce 202</w:t>
      </w:r>
      <w:r>
        <w:rPr>
          <w:sz w:val="22"/>
          <w:szCs w:val="22"/>
        </w:rPr>
        <w:t>4</w:t>
      </w:r>
      <w:r w:rsidRPr="005C12A6">
        <w:rPr>
          <w:sz w:val="22"/>
          <w:szCs w:val="22"/>
        </w:rPr>
        <w:t>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>Zapůjčitel se zavazuje uvedenou zápůjčku poskytnout za následujících podmínek: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1. Zápůjčka bude poukázána na účet </w:t>
      </w:r>
      <w:proofErr w:type="spellStart"/>
      <w:r w:rsidRPr="0039080C">
        <w:rPr>
          <w:sz w:val="22"/>
          <w:szCs w:val="22"/>
        </w:rPr>
        <w:t>vydlužitele</w:t>
      </w:r>
      <w:proofErr w:type="spellEnd"/>
      <w:r w:rsidRPr="0039080C">
        <w:rPr>
          <w:sz w:val="22"/>
          <w:szCs w:val="22"/>
        </w:rPr>
        <w:t xml:space="preserve"> č</w:t>
      </w:r>
      <w:r w:rsidRPr="00F86C26">
        <w:rPr>
          <w:sz w:val="22"/>
          <w:szCs w:val="22"/>
        </w:rPr>
        <w:t xml:space="preserve">. účtu </w:t>
      </w:r>
      <w:proofErr w:type="spellStart"/>
      <w:r w:rsidR="00B94F84">
        <w:rPr>
          <w:sz w:val="22"/>
          <w:szCs w:val="22"/>
        </w:rPr>
        <w:t>xxxxxxxxxxxxxxx</w:t>
      </w:r>
      <w:proofErr w:type="spellEnd"/>
      <w:r w:rsidRPr="00F86C26">
        <w:rPr>
          <w:sz w:val="22"/>
          <w:szCs w:val="22"/>
        </w:rPr>
        <w:t xml:space="preserve"> u </w:t>
      </w:r>
      <w:proofErr w:type="spellStart"/>
      <w:r w:rsidR="00B94F84">
        <w:rPr>
          <w:sz w:val="22"/>
          <w:szCs w:val="22"/>
        </w:rPr>
        <w:t>xxxxxxxxxxxxxx</w:t>
      </w:r>
      <w:proofErr w:type="spellEnd"/>
      <w:r w:rsidRPr="00F86C26">
        <w:rPr>
          <w:sz w:val="22"/>
          <w:szCs w:val="22"/>
        </w:rPr>
        <w:t>. v</w:t>
      </w:r>
      <w:r w:rsidRPr="0039080C">
        <w:rPr>
          <w:sz w:val="22"/>
          <w:szCs w:val="22"/>
        </w:rPr>
        <w:t xml:space="preserve"> celém objemu nejpozději do </w:t>
      </w:r>
      <w:r>
        <w:rPr>
          <w:sz w:val="22"/>
          <w:szCs w:val="22"/>
        </w:rPr>
        <w:t>3</w:t>
      </w:r>
      <w:r w:rsidRPr="0039080C">
        <w:rPr>
          <w:sz w:val="22"/>
          <w:szCs w:val="22"/>
        </w:rPr>
        <w:t>0 dnů od podpisu smlouvy oběma stranami.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2. </w:t>
      </w:r>
      <w:proofErr w:type="spellStart"/>
      <w:r w:rsidRPr="0039080C">
        <w:rPr>
          <w:sz w:val="22"/>
          <w:szCs w:val="22"/>
        </w:rPr>
        <w:t>Vydlužitel</w:t>
      </w:r>
      <w:proofErr w:type="spellEnd"/>
      <w:r w:rsidRPr="0039080C">
        <w:rPr>
          <w:sz w:val="22"/>
          <w:szCs w:val="22"/>
        </w:rPr>
        <w:t xml:space="preserve"> je povinen tuto zápůjčku použít výlučně za účelem úhrady pokrytí nákladů na část kupní ceny za dodání </w:t>
      </w:r>
      <w:r>
        <w:rPr>
          <w:sz w:val="22"/>
          <w:szCs w:val="22"/>
        </w:rPr>
        <w:t xml:space="preserve">čtyř </w:t>
      </w:r>
      <w:r w:rsidRPr="0039080C">
        <w:rPr>
          <w:sz w:val="22"/>
          <w:szCs w:val="22"/>
        </w:rPr>
        <w:t>autobusů s alternativním pohonem CNG</w:t>
      </w:r>
      <w:r>
        <w:rPr>
          <w:sz w:val="22"/>
          <w:szCs w:val="22"/>
        </w:rPr>
        <w:t xml:space="preserve"> v roce 2024</w:t>
      </w:r>
      <w:r w:rsidRPr="0039080C">
        <w:rPr>
          <w:sz w:val="22"/>
          <w:szCs w:val="22"/>
        </w:rPr>
        <w:t>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Default="00CA3D89" w:rsidP="004509C5">
      <w:pPr>
        <w:pStyle w:val="Zkladntextodsazen"/>
        <w:ind w:left="0"/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3. Smluvní strany se dohodly na tom, že zápůjčka je bezúročná. Nedojde-li však ke splacení půjčky v dohodnuté lhůtě, je </w:t>
      </w:r>
      <w:proofErr w:type="spellStart"/>
      <w:r w:rsidRPr="0039080C">
        <w:rPr>
          <w:sz w:val="22"/>
          <w:szCs w:val="22"/>
        </w:rPr>
        <w:t>vydlužitel</w:t>
      </w:r>
      <w:proofErr w:type="spellEnd"/>
      <w:r w:rsidRPr="0039080C">
        <w:rPr>
          <w:sz w:val="22"/>
          <w:szCs w:val="22"/>
        </w:rPr>
        <w:t xml:space="preserve"> povinen zapůjčiteli uhradit zákonný úrok z prodlení za každý den </w:t>
      </w:r>
      <w:r w:rsidRPr="0039080C">
        <w:rPr>
          <w:sz w:val="22"/>
          <w:szCs w:val="22"/>
        </w:rPr>
        <w:lastRenderedPageBreak/>
        <w:t xml:space="preserve">prodlení </w:t>
      </w:r>
      <w:r>
        <w:rPr>
          <w:sz w:val="22"/>
          <w:szCs w:val="22"/>
        </w:rPr>
        <w:t xml:space="preserve">s vrácením zápůjčky </w:t>
      </w:r>
      <w:r w:rsidRPr="0039080C">
        <w:rPr>
          <w:sz w:val="22"/>
          <w:szCs w:val="22"/>
        </w:rPr>
        <w:t xml:space="preserve">počínaje </w:t>
      </w:r>
      <w:r>
        <w:rPr>
          <w:sz w:val="22"/>
          <w:szCs w:val="22"/>
        </w:rPr>
        <w:t>prvním dnem prodlení s vrácením zápůjčky dle této smlouvy až do jejího zaplacení.</w:t>
      </w:r>
    </w:p>
    <w:p w:rsidR="00CA3D89" w:rsidRPr="0039080C" w:rsidRDefault="00CA3D89" w:rsidP="00CA3D89">
      <w:pPr>
        <w:pStyle w:val="Bezmezer"/>
        <w:jc w:val="both"/>
        <w:rPr>
          <w:sz w:val="22"/>
          <w:szCs w:val="22"/>
        </w:rPr>
      </w:pPr>
    </w:p>
    <w:p w:rsidR="00CA3D89" w:rsidRPr="0039080C" w:rsidRDefault="00CA3D89" w:rsidP="00CA3D89">
      <w:pPr>
        <w:pStyle w:val="Zkladntextodsazen"/>
        <w:jc w:val="center"/>
        <w:rPr>
          <w:b/>
          <w:sz w:val="22"/>
          <w:szCs w:val="22"/>
        </w:rPr>
      </w:pPr>
      <w:r w:rsidRPr="0039080C">
        <w:rPr>
          <w:b/>
          <w:sz w:val="22"/>
          <w:szCs w:val="22"/>
        </w:rPr>
        <w:t>III.</w:t>
      </w:r>
    </w:p>
    <w:p w:rsidR="00CA3D89" w:rsidRPr="00D77266" w:rsidRDefault="00CA3D89" w:rsidP="00CA3D89">
      <w:pPr>
        <w:jc w:val="both"/>
        <w:rPr>
          <w:sz w:val="22"/>
          <w:szCs w:val="22"/>
        </w:rPr>
      </w:pPr>
      <w:proofErr w:type="spellStart"/>
      <w:r w:rsidRPr="00F86C26">
        <w:rPr>
          <w:sz w:val="22"/>
          <w:szCs w:val="22"/>
        </w:rPr>
        <w:t>Vydlužitel</w:t>
      </w:r>
      <w:proofErr w:type="spellEnd"/>
      <w:r w:rsidRPr="00F86C26">
        <w:rPr>
          <w:sz w:val="22"/>
          <w:szCs w:val="22"/>
        </w:rPr>
        <w:t xml:space="preserve"> se zavazuje půjčenou částku </w:t>
      </w:r>
      <w:r w:rsidRPr="00F86C26">
        <w:rPr>
          <w:b/>
          <w:sz w:val="22"/>
          <w:szCs w:val="22"/>
        </w:rPr>
        <w:t>18.900.000,-Kč</w:t>
      </w:r>
      <w:r w:rsidRPr="00F86C26">
        <w:rPr>
          <w:sz w:val="22"/>
          <w:szCs w:val="22"/>
        </w:rPr>
        <w:t xml:space="preserve"> vrátit zapůjčiteli nejpozději do 7 dnů poté co obdrží dotaci na 70% kupní ceny ze strukturálních fondů EU v rámci žádosti o dotaci EU na pořízení těchto autobusů na svůj bankovní účet, nejdéle však do </w:t>
      </w:r>
      <w:proofErr w:type="gramStart"/>
      <w:r w:rsidRPr="00F86C26">
        <w:rPr>
          <w:sz w:val="22"/>
          <w:szCs w:val="22"/>
        </w:rPr>
        <w:t>31.</w:t>
      </w:r>
      <w:r>
        <w:rPr>
          <w:sz w:val="22"/>
          <w:szCs w:val="22"/>
        </w:rPr>
        <w:t>12</w:t>
      </w:r>
      <w:r w:rsidRPr="00F86C26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proofErr w:type="gramEnd"/>
      <w:r w:rsidRPr="00F86C26">
        <w:rPr>
          <w:sz w:val="22"/>
          <w:szCs w:val="22"/>
        </w:rPr>
        <w:t xml:space="preserve"> a to na účet zapůjčitele u </w:t>
      </w:r>
      <w:proofErr w:type="spellStart"/>
      <w:r w:rsidR="00B94F84">
        <w:rPr>
          <w:sz w:val="22"/>
          <w:szCs w:val="22"/>
        </w:rPr>
        <w:t>xxxxxxxxxxxxxxxxxxxxxxxxxxxxxx</w:t>
      </w:r>
      <w:proofErr w:type="spellEnd"/>
    </w:p>
    <w:p w:rsidR="00CA3D89" w:rsidRPr="00D77266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ind w:firstLine="360"/>
        <w:jc w:val="center"/>
        <w:rPr>
          <w:sz w:val="22"/>
          <w:szCs w:val="22"/>
        </w:rPr>
      </w:pPr>
      <w:r w:rsidRPr="0039080C">
        <w:rPr>
          <w:b/>
          <w:sz w:val="22"/>
          <w:szCs w:val="22"/>
        </w:rPr>
        <w:t>IV</w:t>
      </w:r>
      <w:r w:rsidRPr="0039080C">
        <w:rPr>
          <w:sz w:val="22"/>
          <w:szCs w:val="22"/>
        </w:rPr>
        <w:t>.</w:t>
      </w:r>
    </w:p>
    <w:p w:rsidR="00CA3D89" w:rsidRPr="0039080C" w:rsidRDefault="00CA3D89" w:rsidP="00CA3D89">
      <w:pPr>
        <w:jc w:val="both"/>
        <w:rPr>
          <w:snapToGrid w:val="0"/>
          <w:sz w:val="22"/>
          <w:szCs w:val="22"/>
        </w:rPr>
      </w:pPr>
      <w:r w:rsidRPr="0039080C">
        <w:rPr>
          <w:snapToGrid w:val="0"/>
          <w:sz w:val="22"/>
          <w:szCs w:val="22"/>
        </w:rPr>
        <w:t>Tuto smlouvu lze upravit, změnit nebo doplnit po dohodě smluvních stran písemnými číslovanými dodatky, podepsanými oběma smluvními stranami.</w:t>
      </w:r>
    </w:p>
    <w:p w:rsidR="00CA3D89" w:rsidRPr="0039080C" w:rsidRDefault="00CA3D89" w:rsidP="00CA3D89">
      <w:pPr>
        <w:pStyle w:val="Bezmezer"/>
        <w:rPr>
          <w:snapToGrid w:val="0"/>
          <w:sz w:val="22"/>
          <w:szCs w:val="22"/>
        </w:rPr>
      </w:pPr>
    </w:p>
    <w:p w:rsidR="00CA3D89" w:rsidRPr="0039080C" w:rsidRDefault="00CA3D89" w:rsidP="00CA3D89">
      <w:pPr>
        <w:jc w:val="both"/>
        <w:rPr>
          <w:snapToGrid w:val="0"/>
          <w:sz w:val="22"/>
          <w:szCs w:val="22"/>
        </w:rPr>
      </w:pPr>
      <w:r w:rsidRPr="0039080C">
        <w:rPr>
          <w:snapToGrid w:val="0"/>
          <w:sz w:val="22"/>
          <w:szCs w:val="22"/>
        </w:rPr>
        <w:t xml:space="preserve">Tato smlouva se vyhotovuje v čtyřech vyhotoveních, z nichž zapůjčitel i </w:t>
      </w:r>
      <w:proofErr w:type="spellStart"/>
      <w:r w:rsidRPr="0039080C">
        <w:rPr>
          <w:snapToGrid w:val="0"/>
          <w:sz w:val="22"/>
          <w:szCs w:val="22"/>
        </w:rPr>
        <w:t>vydlužitel</w:t>
      </w:r>
      <w:proofErr w:type="spellEnd"/>
      <w:r w:rsidRPr="0039080C">
        <w:rPr>
          <w:snapToGrid w:val="0"/>
          <w:sz w:val="22"/>
          <w:szCs w:val="22"/>
        </w:rPr>
        <w:t xml:space="preserve"> obdrží vždy 2 vyhotovení.</w:t>
      </w:r>
    </w:p>
    <w:p w:rsidR="00CA3D89" w:rsidRPr="0039080C" w:rsidRDefault="00CA3D89" w:rsidP="00CA3D89">
      <w:pPr>
        <w:pStyle w:val="Bezmezer"/>
        <w:rPr>
          <w:snapToGrid w:val="0"/>
          <w:sz w:val="22"/>
          <w:szCs w:val="22"/>
        </w:rPr>
      </w:pPr>
    </w:p>
    <w:p w:rsidR="00CA3D89" w:rsidRPr="0039080C" w:rsidRDefault="00CA3D89" w:rsidP="00CA3D89">
      <w:pPr>
        <w:jc w:val="both"/>
        <w:rPr>
          <w:snapToGrid w:val="0"/>
          <w:sz w:val="22"/>
          <w:szCs w:val="22"/>
        </w:rPr>
      </w:pPr>
      <w:r w:rsidRPr="0039080C">
        <w:rPr>
          <w:snapToGrid w:val="0"/>
          <w:sz w:val="22"/>
          <w:szCs w:val="22"/>
        </w:rPr>
        <w:t>Smluvní strany prohlašují, že si tuto smlouvu přečetly, že jí porozuměly, že ji neuzavírají v tísni, za nápadně nevýhodných podmínek, na důkaz čehož připojují své vlastnoruční podpisy.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4509C5" w:rsidRDefault="004509C5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V Mladé Boleslavi, dne </w:t>
      </w:r>
      <w:r w:rsidR="00B94F84">
        <w:rPr>
          <w:sz w:val="22"/>
          <w:szCs w:val="22"/>
        </w:rPr>
        <w:t>28.2.2024</w:t>
      </w:r>
      <w:bookmarkStart w:id="0" w:name="_GoBack"/>
      <w:bookmarkEnd w:id="0"/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  <w:t xml:space="preserve"> 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>za zapůjčitele</w:t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  <w:t xml:space="preserve">za </w:t>
      </w:r>
      <w:proofErr w:type="spellStart"/>
      <w:r w:rsidRPr="0039080C">
        <w:rPr>
          <w:sz w:val="22"/>
          <w:szCs w:val="22"/>
        </w:rPr>
        <w:t>vydlužitele</w:t>
      </w:r>
      <w:proofErr w:type="spellEnd"/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Default="00CA3D89" w:rsidP="00CA3D89">
      <w:pPr>
        <w:jc w:val="both"/>
        <w:rPr>
          <w:sz w:val="22"/>
          <w:szCs w:val="22"/>
        </w:rPr>
      </w:pPr>
    </w:p>
    <w:p w:rsidR="004509C5" w:rsidRDefault="004509C5" w:rsidP="00CA3D89">
      <w:pPr>
        <w:jc w:val="both"/>
        <w:rPr>
          <w:sz w:val="22"/>
          <w:szCs w:val="22"/>
        </w:rPr>
      </w:pPr>
    </w:p>
    <w:p w:rsidR="004509C5" w:rsidRPr="0039080C" w:rsidRDefault="004509C5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>...............................................</w:t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  <w:t>................................................</w:t>
      </w:r>
    </w:p>
    <w:p w:rsidR="00CA3D89" w:rsidRPr="0039080C" w:rsidRDefault="00B94F84" w:rsidP="00CA3D8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xxxxxxxxxxxxxxxxxxxxx</w:t>
      </w:r>
      <w:proofErr w:type="spellEnd"/>
      <w:r w:rsidR="00CA3D89" w:rsidRPr="0039080C">
        <w:rPr>
          <w:sz w:val="22"/>
          <w:szCs w:val="22"/>
        </w:rPr>
        <w:tab/>
      </w:r>
      <w:r w:rsidR="00CA3D89" w:rsidRPr="0039080C">
        <w:rPr>
          <w:sz w:val="22"/>
          <w:szCs w:val="22"/>
        </w:rPr>
        <w:tab/>
      </w:r>
      <w:r w:rsidR="00CA3D89" w:rsidRPr="0039080C">
        <w:rPr>
          <w:sz w:val="22"/>
          <w:szCs w:val="22"/>
        </w:rPr>
        <w:tab/>
      </w:r>
      <w:r w:rsidR="00CA3D89" w:rsidRPr="0039080C">
        <w:rPr>
          <w:sz w:val="22"/>
          <w:szCs w:val="22"/>
        </w:rPr>
        <w:tab/>
      </w:r>
      <w:r w:rsidR="00CA3D89" w:rsidRPr="0039080C">
        <w:rPr>
          <w:sz w:val="22"/>
          <w:szCs w:val="22"/>
        </w:rPr>
        <w:tab/>
        <w:t xml:space="preserve">   </w:t>
      </w:r>
      <w:proofErr w:type="spellStart"/>
      <w:r>
        <w:rPr>
          <w:sz w:val="22"/>
          <w:szCs w:val="22"/>
        </w:rPr>
        <w:t>xxxxxxxxxxxxxxxxxxxxxxxxxx</w:t>
      </w:r>
      <w:proofErr w:type="spellEnd"/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      primátor města</w:t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  <w:t xml:space="preserve">      jednatel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4509C5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</w:p>
    <w:p w:rsidR="004509C5" w:rsidRDefault="004509C5" w:rsidP="00CA3D89">
      <w:pPr>
        <w:jc w:val="both"/>
        <w:rPr>
          <w:sz w:val="22"/>
          <w:szCs w:val="22"/>
        </w:rPr>
      </w:pPr>
    </w:p>
    <w:p w:rsidR="004509C5" w:rsidRDefault="004509C5" w:rsidP="00CA3D89">
      <w:pPr>
        <w:jc w:val="both"/>
        <w:rPr>
          <w:sz w:val="22"/>
          <w:szCs w:val="22"/>
        </w:rPr>
      </w:pPr>
    </w:p>
    <w:p w:rsidR="00CA3D89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ab/>
      </w:r>
    </w:p>
    <w:p w:rsidR="00CA3D89" w:rsidRDefault="00CA3D89" w:rsidP="00CA3D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:rsidR="00CA3D89" w:rsidRDefault="00B94F84" w:rsidP="00CA3D89">
      <w:pPr>
        <w:ind w:left="5664"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xxxxxxxxxxxxxxxxxxxx</w:t>
      </w:r>
      <w:proofErr w:type="spellEnd"/>
    </w:p>
    <w:p w:rsidR="00CA3D89" w:rsidRDefault="00CA3D89" w:rsidP="00CA3D89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9080C">
        <w:rPr>
          <w:sz w:val="22"/>
          <w:szCs w:val="22"/>
        </w:rPr>
        <w:t>jednatel</w:t>
      </w:r>
    </w:p>
    <w:p w:rsidR="004509C5" w:rsidRDefault="00CA3D89" w:rsidP="004509C5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</w:p>
    <w:p w:rsidR="00CA3D89" w:rsidRPr="004509C5" w:rsidRDefault="00CA3D89" w:rsidP="004509C5">
      <w:pPr>
        <w:jc w:val="both"/>
        <w:rPr>
          <w:sz w:val="22"/>
          <w:szCs w:val="22"/>
        </w:rPr>
      </w:pPr>
      <w:r w:rsidRPr="00EA7A9F">
        <w:rPr>
          <w:b/>
          <w:bCs/>
          <w:sz w:val="22"/>
          <w:szCs w:val="22"/>
        </w:rPr>
        <w:t>DOLOŽKA</w:t>
      </w:r>
    </w:p>
    <w:p w:rsidR="00CA3D89" w:rsidRPr="00EA7A9F" w:rsidRDefault="00CA3D89" w:rsidP="004509C5">
      <w:pPr>
        <w:pStyle w:val="Normlnweb"/>
        <w:jc w:val="both"/>
        <w:rPr>
          <w:sz w:val="22"/>
          <w:szCs w:val="22"/>
        </w:rPr>
      </w:pPr>
      <w:r w:rsidRPr="00EA7A9F">
        <w:rPr>
          <w:sz w:val="22"/>
          <w:szCs w:val="22"/>
        </w:rPr>
        <w:t>T</w:t>
      </w:r>
      <w:r>
        <w:rPr>
          <w:sz w:val="22"/>
          <w:szCs w:val="22"/>
        </w:rPr>
        <w:t>o</w:t>
      </w:r>
      <w:r w:rsidRPr="00EA7A9F">
        <w:rPr>
          <w:sz w:val="22"/>
          <w:szCs w:val="22"/>
        </w:rPr>
        <w:t xml:space="preserve">to právní </w:t>
      </w:r>
      <w:r>
        <w:rPr>
          <w:sz w:val="22"/>
          <w:szCs w:val="22"/>
        </w:rPr>
        <w:t>jednání</w:t>
      </w:r>
      <w:r w:rsidRPr="00EA7A9F">
        <w:rPr>
          <w:sz w:val="22"/>
          <w:szCs w:val="22"/>
        </w:rPr>
        <w:t xml:space="preserve"> statutárního města Mladá Boleslav byl</w:t>
      </w:r>
      <w:r>
        <w:rPr>
          <w:sz w:val="22"/>
          <w:szCs w:val="22"/>
        </w:rPr>
        <w:t>o</w:t>
      </w:r>
      <w:r w:rsidRPr="00EA7A9F">
        <w:rPr>
          <w:sz w:val="22"/>
          <w:szCs w:val="22"/>
        </w:rPr>
        <w:t xml:space="preserve"> v souladu s ustanovením § 85 písm. j) zákona o obcích schválen</w:t>
      </w:r>
      <w:r>
        <w:rPr>
          <w:sz w:val="22"/>
          <w:szCs w:val="22"/>
        </w:rPr>
        <w:t>o</w:t>
      </w:r>
      <w:r w:rsidRPr="00EA7A9F">
        <w:rPr>
          <w:sz w:val="22"/>
          <w:szCs w:val="22"/>
        </w:rPr>
        <w:t xml:space="preserve"> Zastupitelstvem města Mladá Bo</w:t>
      </w:r>
      <w:r w:rsidR="00B94F84">
        <w:rPr>
          <w:sz w:val="22"/>
          <w:szCs w:val="22"/>
        </w:rPr>
        <w:t>leslav usnesením č.  0010</w:t>
      </w:r>
      <w:r w:rsidR="004509C5">
        <w:rPr>
          <w:sz w:val="22"/>
          <w:szCs w:val="22"/>
        </w:rPr>
        <w:t xml:space="preserve">/24-Z </w:t>
      </w:r>
      <w:r w:rsidR="004509C5">
        <w:rPr>
          <w:sz w:val="22"/>
          <w:szCs w:val="22"/>
        </w:rPr>
        <w:br/>
        <w:t>ze dne 26. února 2024.</w:t>
      </w:r>
    </w:p>
    <w:p w:rsidR="004509C5" w:rsidRDefault="004509C5" w:rsidP="00CA3D89">
      <w:pPr>
        <w:pStyle w:val="Normlnweb"/>
        <w:rPr>
          <w:sz w:val="22"/>
          <w:szCs w:val="22"/>
        </w:rPr>
      </w:pPr>
    </w:p>
    <w:p w:rsidR="00CA3D89" w:rsidRPr="00EA7A9F" w:rsidRDefault="00CA3D89" w:rsidP="00CA3D89">
      <w:pPr>
        <w:pStyle w:val="Normlnweb"/>
        <w:rPr>
          <w:sz w:val="22"/>
          <w:szCs w:val="22"/>
        </w:rPr>
      </w:pPr>
      <w:r w:rsidRPr="00EA7A9F">
        <w:rPr>
          <w:sz w:val="22"/>
          <w:szCs w:val="22"/>
        </w:rPr>
        <w:t>V Mladé Boleslavi dne</w:t>
      </w:r>
      <w:r w:rsidR="0078401F">
        <w:rPr>
          <w:sz w:val="22"/>
          <w:szCs w:val="22"/>
        </w:rPr>
        <w:t xml:space="preserve"> 27. února 2024</w:t>
      </w:r>
      <w:r w:rsidRPr="00EA7A9F">
        <w:rPr>
          <w:sz w:val="22"/>
          <w:szCs w:val="22"/>
        </w:rPr>
        <w:tab/>
        <w:t xml:space="preserve"> </w:t>
      </w:r>
    </w:p>
    <w:p w:rsidR="00CA3D89" w:rsidRPr="00EA7A9F" w:rsidRDefault="00CA3D89" w:rsidP="00CA3D89">
      <w:pPr>
        <w:rPr>
          <w:sz w:val="22"/>
          <w:szCs w:val="22"/>
        </w:rPr>
      </w:pPr>
    </w:p>
    <w:p w:rsidR="00CA3D89" w:rsidRPr="00EA7A9F" w:rsidRDefault="00CA3D89" w:rsidP="00CA3D89">
      <w:pPr>
        <w:rPr>
          <w:sz w:val="22"/>
          <w:szCs w:val="22"/>
        </w:rPr>
      </w:pPr>
      <w:r w:rsidRPr="00EA7A9F">
        <w:rPr>
          <w:sz w:val="22"/>
          <w:szCs w:val="22"/>
        </w:rPr>
        <w:t>………………………………..</w:t>
      </w:r>
    </w:p>
    <w:p w:rsidR="00CA3D89" w:rsidRPr="00EA7A9F" w:rsidRDefault="00B94F84" w:rsidP="00CA3D8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</w:t>
      </w:r>
      <w:proofErr w:type="spellEnd"/>
    </w:p>
    <w:p w:rsidR="00CA3D89" w:rsidRPr="00EA7A9F" w:rsidRDefault="00CA3D89" w:rsidP="00CA3D89">
      <w:pPr>
        <w:rPr>
          <w:sz w:val="22"/>
          <w:szCs w:val="22"/>
        </w:rPr>
      </w:pPr>
      <w:r w:rsidRPr="00EA7A9F">
        <w:rPr>
          <w:sz w:val="22"/>
          <w:szCs w:val="22"/>
        </w:rPr>
        <w:t xml:space="preserve">vedoucí </w:t>
      </w:r>
      <w:r>
        <w:rPr>
          <w:sz w:val="22"/>
          <w:szCs w:val="22"/>
        </w:rPr>
        <w:t>dopravy a silničního hospodářství</w:t>
      </w:r>
    </w:p>
    <w:p w:rsidR="00CA3D89" w:rsidRPr="00EA7A9F" w:rsidRDefault="00CA3D89" w:rsidP="00CA3D89">
      <w:pPr>
        <w:rPr>
          <w:sz w:val="22"/>
          <w:szCs w:val="22"/>
        </w:rPr>
      </w:pPr>
      <w:r w:rsidRPr="00EA7A9F">
        <w:rPr>
          <w:sz w:val="22"/>
          <w:szCs w:val="22"/>
        </w:rPr>
        <w:t>Magistrátu města Mladá Boleslav</w:t>
      </w:r>
    </w:p>
    <w:p w:rsidR="00CA3D89" w:rsidRPr="00EA7A9F" w:rsidRDefault="00CA3D89" w:rsidP="00CA3D89">
      <w:pPr>
        <w:pStyle w:val="Zkladntext22"/>
        <w:rPr>
          <w:sz w:val="22"/>
          <w:szCs w:val="22"/>
        </w:rPr>
      </w:pPr>
    </w:p>
    <w:sectPr w:rsidR="00CA3D89" w:rsidRPr="00EA7A9F" w:rsidSect="003E7B7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89"/>
    <w:rsid w:val="004509C5"/>
    <w:rsid w:val="00731040"/>
    <w:rsid w:val="0078401F"/>
    <w:rsid w:val="007D2929"/>
    <w:rsid w:val="00844DEA"/>
    <w:rsid w:val="00B94F84"/>
    <w:rsid w:val="00C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CA3D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A3D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CA3D89"/>
    <w:pPr>
      <w:jc w:val="both"/>
    </w:pPr>
  </w:style>
  <w:style w:type="paragraph" w:styleId="Normlnweb">
    <w:name w:val="Normal (Web)"/>
    <w:basedOn w:val="Normln"/>
    <w:rsid w:val="00CA3D89"/>
    <w:pPr>
      <w:spacing w:before="100" w:after="100"/>
    </w:pPr>
    <w:rPr>
      <w:szCs w:val="20"/>
    </w:rPr>
  </w:style>
  <w:style w:type="character" w:customStyle="1" w:styleId="platne1">
    <w:name w:val="platne1"/>
    <w:rsid w:val="00CA3D89"/>
  </w:style>
  <w:style w:type="character" w:styleId="Siln">
    <w:name w:val="Strong"/>
    <w:uiPriority w:val="22"/>
    <w:qFormat/>
    <w:rsid w:val="00CA3D89"/>
    <w:rPr>
      <w:b/>
      <w:bCs/>
    </w:rPr>
  </w:style>
  <w:style w:type="paragraph" w:styleId="Bezmezer">
    <w:name w:val="No Spacing"/>
    <w:uiPriority w:val="1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CA3D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A3D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CA3D89"/>
    <w:pPr>
      <w:jc w:val="both"/>
    </w:pPr>
  </w:style>
  <w:style w:type="paragraph" w:styleId="Normlnweb">
    <w:name w:val="Normal (Web)"/>
    <w:basedOn w:val="Normln"/>
    <w:rsid w:val="00CA3D89"/>
    <w:pPr>
      <w:spacing w:before="100" w:after="100"/>
    </w:pPr>
    <w:rPr>
      <w:szCs w:val="20"/>
    </w:rPr>
  </w:style>
  <w:style w:type="character" w:customStyle="1" w:styleId="platne1">
    <w:name w:val="platne1"/>
    <w:rsid w:val="00CA3D89"/>
  </w:style>
  <w:style w:type="character" w:styleId="Siln">
    <w:name w:val="Strong"/>
    <w:uiPriority w:val="22"/>
    <w:qFormat/>
    <w:rsid w:val="00CA3D89"/>
    <w:rPr>
      <w:b/>
      <w:bCs/>
    </w:rPr>
  </w:style>
  <w:style w:type="paragraph" w:styleId="Bezmezer">
    <w:name w:val="No Spacing"/>
    <w:uiPriority w:val="1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Bezděková Eliška</dc:creator>
  <cp:lastModifiedBy>Bezděková Eliška</cp:lastModifiedBy>
  <cp:revision>4</cp:revision>
  <cp:lastPrinted>2024-02-28T07:59:00Z</cp:lastPrinted>
  <dcterms:created xsi:type="dcterms:W3CDTF">2024-03-04T09:15:00Z</dcterms:created>
  <dcterms:modified xsi:type="dcterms:W3CDTF">2024-03-04T09:43:00Z</dcterms:modified>
</cp:coreProperties>
</file>