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1A74" w14:textId="77777777" w:rsidR="004D781A" w:rsidRDefault="004D781A" w:rsidP="004D781A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DODATEK č. 1</w:t>
      </w:r>
    </w:p>
    <w:p w14:paraId="485AA13E" w14:textId="6C488334" w:rsidR="004D781A" w:rsidRDefault="004D781A" w:rsidP="004D781A">
      <w:pPr>
        <w:pStyle w:val="Bezmezer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smlouvě o dílo ze dne 27. 10. 2023</w:t>
      </w:r>
    </w:p>
    <w:p w14:paraId="57E89DD7" w14:textId="29D0EE91" w:rsidR="004D781A" w:rsidRDefault="004D781A" w:rsidP="004D781A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uzavřené dle ustanovení §2586 a násl. zákona č.89/2012Sb., občanský zákoník                                   </w:t>
      </w:r>
    </w:p>
    <w:p w14:paraId="2C672DA2" w14:textId="7AF02C38" w:rsidR="00913A72" w:rsidRDefault="00913A72" w:rsidP="00913A72">
      <w:pPr>
        <w:widowControl w:val="0"/>
        <w:jc w:val="center"/>
        <w:rPr>
          <w:rFonts w:ascii="Times New Roman" w:hAnsi="Times New Roman"/>
          <w:szCs w:val="22"/>
        </w:rPr>
      </w:pPr>
    </w:p>
    <w:p w14:paraId="6ADD4E69" w14:textId="7FB118FC" w:rsidR="00913A72" w:rsidRDefault="00913A72" w:rsidP="00913A72">
      <w:pPr>
        <w:widowControl w:val="0"/>
        <w:jc w:val="center"/>
        <w:rPr>
          <w:rFonts w:ascii="Times New Roman" w:hAnsi="Times New Roman"/>
          <w:szCs w:val="22"/>
        </w:rPr>
      </w:pPr>
    </w:p>
    <w:p w14:paraId="481867D1" w14:textId="484D1AE9" w:rsidR="00510A5A" w:rsidRPr="00510A5A" w:rsidRDefault="00510A5A" w:rsidP="00AA09C7">
      <w:pPr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strany:</w:t>
      </w:r>
    </w:p>
    <w:p w14:paraId="03834F95" w14:textId="77777777" w:rsidR="00510A5A" w:rsidRPr="00510A5A" w:rsidRDefault="00510A5A" w:rsidP="00AA09C7">
      <w:pPr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22E29075" w14:textId="68CCAFCB" w:rsidR="00913A72" w:rsidRPr="00510A5A" w:rsidRDefault="00913A72" w:rsidP="00AA09C7">
      <w:pPr>
        <w:pStyle w:val="Bezmezer"/>
        <w:rPr>
          <w:rFonts w:ascii="Times New Roman" w:hAnsi="Times New Roman"/>
          <w:b/>
          <w:bCs/>
          <w:sz w:val="22"/>
          <w:szCs w:val="22"/>
        </w:rPr>
      </w:pPr>
      <w:r w:rsidRPr="00510A5A">
        <w:rPr>
          <w:rFonts w:ascii="Times New Roman" w:hAnsi="Times New Roman"/>
          <w:b/>
          <w:bCs/>
          <w:sz w:val="22"/>
          <w:szCs w:val="22"/>
        </w:rPr>
        <w:t>Město Rakovník</w:t>
      </w:r>
    </w:p>
    <w:p w14:paraId="1C85E15B" w14:textId="77777777" w:rsidR="00510A5A" w:rsidRPr="00510A5A" w:rsidRDefault="00510A5A" w:rsidP="00AA09C7">
      <w:pPr>
        <w:pStyle w:val="Bezmezer"/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>se sídlem Husovo nám. 27, 269 18 Rakovník</w:t>
      </w:r>
      <w:r w:rsidRPr="00510A5A">
        <w:rPr>
          <w:rFonts w:ascii="Times New Roman" w:hAnsi="Times New Roman"/>
          <w:sz w:val="22"/>
          <w:szCs w:val="22"/>
        </w:rPr>
        <w:tab/>
      </w:r>
    </w:p>
    <w:p w14:paraId="2394373C" w14:textId="299B0D56" w:rsidR="00913A72" w:rsidRPr="00510A5A" w:rsidRDefault="00510A5A" w:rsidP="00AA09C7">
      <w:pPr>
        <w:pStyle w:val="Bezmezer"/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 xml:space="preserve">zastoupené </w:t>
      </w:r>
      <w:r w:rsidR="00913A72" w:rsidRPr="00510A5A">
        <w:rPr>
          <w:rFonts w:ascii="Times New Roman" w:hAnsi="Times New Roman"/>
          <w:sz w:val="22"/>
          <w:szCs w:val="22"/>
        </w:rPr>
        <w:t>PaedDr. Luďkem Štíbrem, starostou</w:t>
      </w:r>
    </w:p>
    <w:p w14:paraId="0817CBBD" w14:textId="77777777" w:rsidR="00913A72" w:rsidRPr="00510A5A" w:rsidRDefault="00913A72" w:rsidP="00AA09C7">
      <w:pPr>
        <w:pStyle w:val="Bezmezer"/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>bankovní spojení: ČSOB Rakovník</w:t>
      </w:r>
    </w:p>
    <w:p w14:paraId="13EFB8D0" w14:textId="77777777" w:rsidR="00913A72" w:rsidRPr="00510A5A" w:rsidRDefault="00913A72" w:rsidP="00AA09C7">
      <w:pPr>
        <w:pStyle w:val="Bezmezer"/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>číslo účtu: 50045004/0300</w:t>
      </w:r>
    </w:p>
    <w:p w14:paraId="6E91C6A9" w14:textId="2B5703B2" w:rsidR="00913A72" w:rsidRPr="00510A5A" w:rsidRDefault="00913A72" w:rsidP="0008221C">
      <w:pPr>
        <w:pStyle w:val="Bezmezer"/>
        <w:tabs>
          <w:tab w:val="left" w:pos="5850"/>
        </w:tabs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>IČ</w:t>
      </w:r>
      <w:r w:rsidR="006D43AF">
        <w:rPr>
          <w:rFonts w:ascii="Times New Roman" w:hAnsi="Times New Roman"/>
          <w:sz w:val="22"/>
          <w:szCs w:val="22"/>
        </w:rPr>
        <w:t>O:</w:t>
      </w:r>
      <w:r w:rsidRPr="00510A5A">
        <w:rPr>
          <w:rFonts w:ascii="Times New Roman" w:hAnsi="Times New Roman"/>
          <w:sz w:val="22"/>
          <w:szCs w:val="22"/>
        </w:rPr>
        <w:t xml:space="preserve"> 00244309, DIČ</w:t>
      </w:r>
      <w:r w:rsidR="006D43AF">
        <w:rPr>
          <w:rFonts w:ascii="Times New Roman" w:hAnsi="Times New Roman"/>
          <w:sz w:val="22"/>
          <w:szCs w:val="22"/>
        </w:rPr>
        <w:t>:</w:t>
      </w:r>
      <w:r w:rsidRPr="00510A5A">
        <w:rPr>
          <w:rFonts w:ascii="Times New Roman" w:hAnsi="Times New Roman"/>
          <w:sz w:val="22"/>
          <w:szCs w:val="22"/>
        </w:rPr>
        <w:t xml:space="preserve"> CZ00244309</w:t>
      </w:r>
      <w:r w:rsidR="0008221C">
        <w:rPr>
          <w:rFonts w:ascii="Times New Roman" w:hAnsi="Times New Roman"/>
          <w:sz w:val="22"/>
          <w:szCs w:val="22"/>
        </w:rPr>
        <w:tab/>
      </w:r>
    </w:p>
    <w:p w14:paraId="07B6B8EA" w14:textId="7BBD86EA" w:rsidR="00510A5A" w:rsidRDefault="00510A5A" w:rsidP="00AA09C7">
      <w:pPr>
        <w:pStyle w:val="Nadpis1"/>
        <w:spacing w:before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18AB9689" w14:textId="25D7D4DE" w:rsidR="00510A5A" w:rsidRPr="00510A5A" w:rsidRDefault="00510A5A" w:rsidP="00AA09C7">
      <w:pPr>
        <w:pStyle w:val="Nadpis1"/>
        <w:spacing w:before="0" w:line="240" w:lineRule="auto"/>
        <w:ind w:left="0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510A5A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(</w:t>
      </w:r>
      <w:r w:rsidR="00913A72" w:rsidRPr="00510A5A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dále jen „</w:t>
      </w:r>
      <w:r w:rsidR="00913A72" w:rsidRPr="00510A5A">
        <w:rPr>
          <w:rFonts w:ascii="Times New Roman" w:hAnsi="Times New Roman"/>
          <w:b/>
          <w:i w:val="0"/>
          <w:iCs w:val="0"/>
          <w:color w:val="auto"/>
          <w:sz w:val="22"/>
          <w:szCs w:val="22"/>
        </w:rPr>
        <w:t>objednatel</w:t>
      </w:r>
      <w:r w:rsidR="00913A72" w:rsidRPr="00510A5A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“</w:t>
      </w:r>
      <w:r w:rsidRPr="00510A5A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)</w:t>
      </w:r>
    </w:p>
    <w:p w14:paraId="5BF6F0D5" w14:textId="35F95C60" w:rsidR="00510A5A" w:rsidRDefault="00510A5A" w:rsidP="00AA09C7">
      <w:pPr>
        <w:spacing w:line="240" w:lineRule="auto"/>
      </w:pPr>
    </w:p>
    <w:p w14:paraId="3A59A352" w14:textId="1BDB4F77" w:rsidR="00510A5A" w:rsidRPr="00510A5A" w:rsidRDefault="00510A5A" w:rsidP="00AA09C7">
      <w:pPr>
        <w:spacing w:line="240" w:lineRule="auto"/>
        <w:rPr>
          <w:rFonts w:ascii="Times New Roman" w:hAnsi="Times New Roman"/>
          <w:sz w:val="22"/>
          <w:szCs w:val="22"/>
        </w:rPr>
      </w:pPr>
      <w:r w:rsidRPr="00510A5A">
        <w:rPr>
          <w:rFonts w:ascii="Times New Roman" w:hAnsi="Times New Roman"/>
          <w:sz w:val="22"/>
          <w:szCs w:val="22"/>
        </w:rPr>
        <w:t>a</w:t>
      </w:r>
    </w:p>
    <w:p w14:paraId="2A920ECC" w14:textId="77777777" w:rsidR="00913A72" w:rsidRPr="00BE7FA2" w:rsidRDefault="00913A72" w:rsidP="00AA09C7">
      <w:pPr>
        <w:pStyle w:val="Nadpis1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404E73F0" w14:textId="53CDBF8D" w:rsidR="00913A72" w:rsidRPr="008506C3" w:rsidRDefault="00B25686" w:rsidP="00AA09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sdt>
        <w:sdtPr>
          <w:rPr>
            <w:rFonts w:ascii="Times New Roman" w:hAnsi="Times New Roman"/>
            <w:b/>
            <w:bCs/>
            <w:sz w:val="22"/>
            <w:szCs w:val="22"/>
          </w:rPr>
          <w:id w:val="216856599"/>
          <w:placeholder>
            <w:docPart w:val="4B340F29C64B4C8894E4F9B3C333C757"/>
          </w:placeholder>
        </w:sdtPr>
        <w:sdtEndPr/>
        <w:sdtContent>
          <w:r w:rsidR="008506C3" w:rsidRPr="008506C3">
            <w:rPr>
              <w:rFonts w:ascii="Times New Roman" w:hAnsi="Times New Roman"/>
              <w:b/>
              <w:bCs/>
              <w:sz w:val="22"/>
              <w:szCs w:val="22"/>
            </w:rPr>
            <w:t>Tepeza spol. s r.o.</w:t>
          </w:r>
        </w:sdtContent>
      </w:sdt>
      <w:r w:rsidR="00510A5A" w:rsidRPr="008506C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14:paraId="1CC29123" w14:textId="30D36E49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se sídlem</w:t>
      </w:r>
      <w:r w:rsidR="008506C3">
        <w:rPr>
          <w:rFonts w:ascii="Times New Roman" w:hAnsi="Times New Roman" w:cs="Times New Roman"/>
          <w:color w:val="auto"/>
          <w:sz w:val="22"/>
          <w:szCs w:val="22"/>
        </w:rPr>
        <w:t>: U Výtopny 1975, 272 01 Kladno</w:t>
      </w:r>
    </w:p>
    <w:p w14:paraId="03C6076F" w14:textId="35908C9F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 xml:space="preserve">zastoupená </w:t>
      </w:r>
      <w:r w:rsidR="008506C3">
        <w:rPr>
          <w:rFonts w:ascii="Times New Roman" w:hAnsi="Times New Roman"/>
          <w:sz w:val="22"/>
          <w:szCs w:val="22"/>
        </w:rPr>
        <w:t>Ing. Petrou Činčurovou</w:t>
      </w:r>
      <w:r w:rsidR="004A7C9D">
        <w:rPr>
          <w:rFonts w:ascii="Times New Roman" w:hAnsi="Times New Roman"/>
          <w:sz w:val="22"/>
          <w:szCs w:val="22"/>
        </w:rPr>
        <w:t>, jednate</w:t>
      </w:r>
      <w:r w:rsidR="00C77C3B">
        <w:rPr>
          <w:rFonts w:ascii="Times New Roman" w:hAnsi="Times New Roman"/>
          <w:sz w:val="22"/>
          <w:szCs w:val="22"/>
        </w:rPr>
        <w:t>lem</w:t>
      </w:r>
    </w:p>
    <w:p w14:paraId="5F17D928" w14:textId="70971CBA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bankovní spojení</w:t>
      </w:r>
      <w:r w:rsidR="00510A5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FE128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25686">
        <w:rPr>
          <w:rFonts w:ascii="Times New Roman" w:hAnsi="Times New Roman" w:cs="Times New Roman"/>
          <w:color w:val="auto"/>
          <w:sz w:val="22"/>
          <w:szCs w:val="22"/>
        </w:rPr>
        <w:t>xxx</w:t>
      </w:r>
    </w:p>
    <w:p w14:paraId="30F2B756" w14:textId="6004E4CC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číslo účtu</w:t>
      </w:r>
      <w:r w:rsidR="00510A5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510A5A" w:rsidRPr="00510A5A">
        <w:rPr>
          <w:rFonts w:ascii="Times New Roman" w:hAnsi="Times New Roman"/>
          <w:sz w:val="22"/>
          <w:szCs w:val="22"/>
        </w:rPr>
        <w:t xml:space="preserve"> </w:t>
      </w:r>
      <w:r w:rsidR="00B25686">
        <w:rPr>
          <w:rFonts w:ascii="Times New Roman" w:hAnsi="Times New Roman"/>
          <w:sz w:val="22"/>
          <w:szCs w:val="22"/>
        </w:rPr>
        <w:t>xxx</w:t>
      </w:r>
    </w:p>
    <w:p w14:paraId="6A7035FB" w14:textId="64734651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IČ</w:t>
      </w:r>
      <w:r w:rsidR="006D43AF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10A5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8506C3">
        <w:rPr>
          <w:rFonts w:ascii="Times New Roman" w:hAnsi="Times New Roman"/>
          <w:sz w:val="22"/>
          <w:szCs w:val="22"/>
        </w:rPr>
        <w:t>25728156</w:t>
      </w:r>
      <w:r w:rsidRPr="00FE128C">
        <w:rPr>
          <w:rFonts w:ascii="Times New Roman" w:hAnsi="Times New Roman" w:cs="Times New Roman"/>
          <w:color w:val="auto"/>
          <w:sz w:val="22"/>
          <w:szCs w:val="22"/>
        </w:rPr>
        <w:t>, DIČ</w:t>
      </w:r>
      <w:r w:rsidR="00510A5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8506C3">
        <w:rPr>
          <w:rFonts w:ascii="Times New Roman" w:hAnsi="Times New Roman"/>
          <w:sz w:val="22"/>
          <w:szCs w:val="22"/>
        </w:rPr>
        <w:t>CZ25728156</w:t>
      </w:r>
    </w:p>
    <w:p w14:paraId="6DD3D2EB" w14:textId="739B1C23" w:rsidR="00913A72" w:rsidRPr="00FE128C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zapsaná pod spisovou značkou</w:t>
      </w:r>
      <w:r w:rsidR="00D434AE">
        <w:rPr>
          <w:rFonts w:ascii="Times New Roman" w:hAnsi="Times New Roman" w:cs="Times New Roman"/>
          <w:color w:val="auto"/>
          <w:sz w:val="22"/>
          <w:szCs w:val="22"/>
        </w:rPr>
        <w:t xml:space="preserve"> C 64828 vedenou u Městského soudu v Praze</w:t>
      </w:r>
    </w:p>
    <w:p w14:paraId="724F816C" w14:textId="77777777" w:rsidR="00913A72" w:rsidRPr="0058142F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F24F668" w14:textId="77777777" w:rsidR="00913A72" w:rsidRPr="0058142F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E128C">
        <w:rPr>
          <w:rFonts w:ascii="Times New Roman" w:hAnsi="Times New Roman" w:cs="Times New Roman"/>
          <w:color w:val="auto"/>
          <w:sz w:val="22"/>
          <w:szCs w:val="22"/>
        </w:rPr>
        <w:t>dále jen</w:t>
      </w:r>
      <w:r w:rsidRPr="0058142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8142F">
        <w:rPr>
          <w:rFonts w:ascii="Times New Roman" w:hAnsi="Times New Roman" w:cs="Times New Roman"/>
          <w:b/>
          <w:color w:val="auto"/>
          <w:sz w:val="22"/>
          <w:szCs w:val="22"/>
        </w:rPr>
        <w:t>„zhotovitel</w:t>
      </w:r>
      <w:r w:rsidRPr="0058142F">
        <w:rPr>
          <w:rFonts w:ascii="Times New Roman" w:hAnsi="Times New Roman" w:cs="Times New Roman"/>
          <w:color w:val="auto"/>
          <w:sz w:val="22"/>
          <w:szCs w:val="22"/>
        </w:rPr>
        <w:t>“</w:t>
      </w:r>
    </w:p>
    <w:p w14:paraId="780DDC74" w14:textId="77777777" w:rsidR="00913A72" w:rsidRPr="0058142F" w:rsidRDefault="00913A72" w:rsidP="00AA09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203B49F" w14:textId="570426BA" w:rsidR="004D781A" w:rsidRPr="004D781A" w:rsidRDefault="004D781A" w:rsidP="004D781A">
      <w:pPr>
        <w:spacing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D781A">
        <w:rPr>
          <w:rFonts w:ascii="Times New Roman" w:eastAsia="Calibri" w:hAnsi="Times New Roman"/>
          <w:sz w:val="22"/>
          <w:szCs w:val="22"/>
          <w:lang w:eastAsia="en-US"/>
        </w:rPr>
        <w:t xml:space="preserve">Obě smluvní strany uzavřely dne </w:t>
      </w:r>
      <w:r>
        <w:rPr>
          <w:rFonts w:ascii="Times New Roman" w:eastAsia="Calibri" w:hAnsi="Times New Roman"/>
          <w:sz w:val="22"/>
          <w:szCs w:val="22"/>
          <w:lang w:eastAsia="en-US"/>
        </w:rPr>
        <w:t>27. 10</w:t>
      </w:r>
      <w:r w:rsidRPr="004D781A">
        <w:rPr>
          <w:rFonts w:ascii="Times New Roman" w:eastAsia="Calibri" w:hAnsi="Times New Roman"/>
          <w:sz w:val="22"/>
          <w:szCs w:val="22"/>
          <w:lang w:eastAsia="en-US"/>
        </w:rPr>
        <w:t>. 202</w:t>
      </w:r>
      <w:r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Pr="004D781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>Smlouvu o dílo</w:t>
      </w:r>
      <w:r w:rsidRPr="004D781A">
        <w:rPr>
          <w:rFonts w:ascii="Times New Roman" w:eastAsia="Calibri" w:hAnsi="Times New Roman"/>
          <w:sz w:val="22"/>
          <w:szCs w:val="22"/>
          <w:lang w:eastAsia="en-US"/>
        </w:rPr>
        <w:t>. Nyní mají obě smluvní strany zájem na změně smlouvy, a proto uzavírají níže uvedeného dne, měsíce a roku tento</w:t>
      </w:r>
    </w:p>
    <w:p w14:paraId="577793E9" w14:textId="77777777" w:rsidR="00B17500" w:rsidRPr="00AD468A" w:rsidRDefault="00B17500" w:rsidP="004D781A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ABB8B" w14:textId="77777777" w:rsidR="004D781A" w:rsidRPr="00A40F65" w:rsidRDefault="004D781A" w:rsidP="004D781A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 w:rsidRPr="00A40F65">
        <w:rPr>
          <w:rFonts w:ascii="Times New Roman" w:hAnsi="Times New Roman"/>
          <w:b/>
          <w:bCs/>
          <w:sz w:val="28"/>
          <w:szCs w:val="28"/>
        </w:rPr>
        <w:t>odatek č.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0F65">
        <w:rPr>
          <w:rFonts w:ascii="Times New Roman" w:hAnsi="Times New Roman"/>
          <w:b/>
          <w:bCs/>
          <w:sz w:val="28"/>
          <w:szCs w:val="28"/>
        </w:rPr>
        <w:t>1</w:t>
      </w:r>
    </w:p>
    <w:p w14:paraId="1D60B76A" w14:textId="77777777" w:rsidR="00AA09C7" w:rsidRPr="00AA09C7" w:rsidRDefault="00AA09C7" w:rsidP="00AA09C7">
      <w:pPr>
        <w:pStyle w:val="Nzev"/>
        <w:tabs>
          <w:tab w:val="left" w:pos="376"/>
          <w:tab w:val="center" w:pos="4819"/>
        </w:tabs>
        <w:spacing w:before="0" w:line="240" w:lineRule="auto"/>
        <w:ind w:left="0" w:firstLine="0"/>
        <w:rPr>
          <w:rFonts w:ascii="Times New Roman" w:hAnsi="Times New Roman" w:cs="Times New Roman"/>
          <w:szCs w:val="22"/>
        </w:rPr>
      </w:pPr>
    </w:p>
    <w:p w14:paraId="1861D99B" w14:textId="77777777" w:rsidR="00A97DB7" w:rsidRPr="005C4434" w:rsidRDefault="00A97DB7" w:rsidP="00AA09C7">
      <w:pPr>
        <w:pStyle w:val="rove1-slolnku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bookmarkStart w:id="0" w:name="_Ref374530598"/>
    </w:p>
    <w:bookmarkEnd w:id="0"/>
    <w:p w14:paraId="7CE5D417" w14:textId="77777777" w:rsidR="00853DFD" w:rsidRDefault="00853DFD" w:rsidP="00AA09C7">
      <w:pPr>
        <w:pStyle w:val="rove1-nzevlnku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25CB9">
        <w:rPr>
          <w:rFonts w:ascii="Times New Roman" w:hAnsi="Times New Roman" w:cs="Times New Roman"/>
          <w:sz w:val="22"/>
          <w:szCs w:val="22"/>
        </w:rPr>
        <w:t>Úvodní ustanovení</w:t>
      </w:r>
    </w:p>
    <w:p w14:paraId="169B0586" w14:textId="739886AD" w:rsidR="004D781A" w:rsidRPr="006D43AF" w:rsidRDefault="000C052D" w:rsidP="006D43AF">
      <w:pPr>
        <w:pStyle w:val="Odstavecseseznamem"/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before="240" w:after="40" w:line="276" w:lineRule="auto"/>
        <w:ind w:left="426" w:hanging="426"/>
        <w:contextualSpacing/>
        <w:rPr>
          <w:rFonts w:ascii="Times New Roman" w:hAnsi="Times New Roman"/>
        </w:rPr>
      </w:pPr>
      <w:r w:rsidRPr="006D43AF">
        <w:rPr>
          <w:rFonts w:ascii="Times New Roman" w:hAnsi="Times New Roman"/>
        </w:rPr>
        <w:t>Zhotovitel</w:t>
      </w:r>
      <w:r w:rsidR="004D781A" w:rsidRPr="006D43AF">
        <w:rPr>
          <w:rFonts w:ascii="Times New Roman" w:hAnsi="Times New Roman"/>
        </w:rPr>
        <w:t xml:space="preserve"> na základě výsledku otevřeného nadlimitního zadávacího řízení dle zákona č. 134/2016 Sb., o zadávání veřejných zakázek, ve znění pozdějších předpisů, </w:t>
      </w:r>
      <w:r w:rsidRPr="006D43AF">
        <w:rPr>
          <w:rFonts w:ascii="Times New Roman" w:hAnsi="Times New Roman"/>
        </w:rPr>
        <w:t>smlouvy o dílo</w:t>
      </w:r>
      <w:r w:rsidR="004D781A" w:rsidRPr="006D43AF">
        <w:rPr>
          <w:rFonts w:ascii="Times New Roman" w:hAnsi="Times New Roman"/>
        </w:rPr>
        <w:t xml:space="preserve"> č. objednatele OSM-D/0</w:t>
      </w:r>
      <w:r w:rsidRPr="006D43AF">
        <w:rPr>
          <w:rFonts w:ascii="Times New Roman" w:hAnsi="Times New Roman"/>
        </w:rPr>
        <w:t>113</w:t>
      </w:r>
      <w:r w:rsidR="004D781A" w:rsidRPr="006D43AF">
        <w:rPr>
          <w:rFonts w:ascii="Times New Roman" w:hAnsi="Times New Roman"/>
        </w:rPr>
        <w:t>/202</w:t>
      </w:r>
      <w:r w:rsidRPr="006D43AF">
        <w:rPr>
          <w:rFonts w:ascii="Times New Roman" w:hAnsi="Times New Roman"/>
        </w:rPr>
        <w:t>3</w:t>
      </w:r>
      <w:r w:rsidR="004D781A" w:rsidRPr="006D43AF">
        <w:rPr>
          <w:rFonts w:ascii="Times New Roman" w:hAnsi="Times New Roman"/>
        </w:rPr>
        <w:t xml:space="preserve"> uzavřené dne </w:t>
      </w:r>
      <w:r w:rsidRPr="006D43AF">
        <w:rPr>
          <w:rFonts w:ascii="Times New Roman" w:hAnsi="Times New Roman"/>
        </w:rPr>
        <w:t>2</w:t>
      </w:r>
      <w:r w:rsidR="004D781A" w:rsidRPr="006D43AF">
        <w:rPr>
          <w:rFonts w:ascii="Times New Roman" w:hAnsi="Times New Roman"/>
        </w:rPr>
        <w:t xml:space="preserve">7. </w:t>
      </w:r>
      <w:r w:rsidRPr="006D43AF">
        <w:rPr>
          <w:rFonts w:ascii="Times New Roman" w:hAnsi="Times New Roman"/>
        </w:rPr>
        <w:t>10</w:t>
      </w:r>
      <w:r w:rsidR="004D781A" w:rsidRPr="006D43AF">
        <w:rPr>
          <w:rFonts w:ascii="Times New Roman" w:hAnsi="Times New Roman"/>
        </w:rPr>
        <w:t>. 202</w:t>
      </w:r>
      <w:r w:rsidRPr="006D43AF">
        <w:rPr>
          <w:rFonts w:ascii="Times New Roman" w:hAnsi="Times New Roman"/>
        </w:rPr>
        <w:t>3</w:t>
      </w:r>
      <w:r w:rsidR="004D781A" w:rsidRPr="006D43AF">
        <w:rPr>
          <w:rFonts w:ascii="Times New Roman" w:hAnsi="Times New Roman"/>
        </w:rPr>
        <w:t xml:space="preserve"> provád</w:t>
      </w:r>
      <w:r w:rsidR="006D43AF" w:rsidRPr="006D43AF">
        <w:rPr>
          <w:rFonts w:ascii="Times New Roman" w:hAnsi="Times New Roman"/>
        </w:rPr>
        <w:t>í d</w:t>
      </w:r>
      <w:r w:rsidR="004D781A" w:rsidRPr="006D43AF">
        <w:rPr>
          <w:rFonts w:ascii="Times New Roman" w:hAnsi="Times New Roman"/>
        </w:rPr>
        <w:t>í</w:t>
      </w:r>
      <w:r w:rsidR="006D43AF" w:rsidRPr="006D43AF">
        <w:rPr>
          <w:rFonts w:ascii="Times New Roman" w:hAnsi="Times New Roman"/>
        </w:rPr>
        <w:t>lo:</w:t>
      </w:r>
      <w:r w:rsidR="004D781A" w:rsidRPr="006D43AF">
        <w:rPr>
          <w:rFonts w:ascii="Times New Roman" w:hAnsi="Times New Roman"/>
        </w:rPr>
        <w:t xml:space="preserve"> </w:t>
      </w:r>
      <w:r w:rsidR="006D43AF" w:rsidRPr="006D43AF">
        <w:rPr>
          <w:rFonts w:ascii="Times New Roman" w:hAnsi="Times New Roman"/>
        </w:rPr>
        <w:t>„</w:t>
      </w:r>
      <w:r w:rsidR="006D43AF" w:rsidRPr="006D43AF">
        <w:rPr>
          <w:rFonts w:ascii="Times New Roman" w:hAnsi="Times New Roman"/>
          <w:b/>
          <w:bCs/>
        </w:rPr>
        <w:t xml:space="preserve">Vybavení kuchyněk a dílen 2. ZŠ Rakovník – stavební část“ </w:t>
      </w:r>
      <w:r w:rsidR="004D781A" w:rsidRPr="006D43AF">
        <w:rPr>
          <w:rFonts w:ascii="Times New Roman" w:hAnsi="Times New Roman"/>
        </w:rPr>
        <w:t xml:space="preserve">(dále jen také „Zakázka“). </w:t>
      </w:r>
      <w:r w:rsidR="004D781A" w:rsidRPr="006D43AF">
        <w:rPr>
          <w:rFonts w:ascii="Times New Roman" w:hAnsi="Times New Roman"/>
          <w:b/>
        </w:rPr>
        <w:t>Realizace zakázky je prováděna dle projektové dokumentace</w:t>
      </w:r>
      <w:r w:rsidR="006D43AF" w:rsidRPr="006D43AF">
        <w:rPr>
          <w:rFonts w:ascii="Times New Roman" w:hAnsi="Times New Roman"/>
          <w:b/>
        </w:rPr>
        <w:t xml:space="preserve"> ve stupni </w:t>
      </w:r>
      <w:r w:rsidR="002017BB">
        <w:rPr>
          <w:rFonts w:ascii="Times New Roman" w:hAnsi="Times New Roman"/>
          <w:b/>
        </w:rPr>
        <w:t>udržovací práce s názvem</w:t>
      </w:r>
      <w:r w:rsidR="004D781A" w:rsidRPr="006D43AF">
        <w:rPr>
          <w:rFonts w:ascii="Times New Roman" w:hAnsi="Times New Roman"/>
          <w:b/>
        </w:rPr>
        <w:t xml:space="preserve"> „</w:t>
      </w:r>
      <w:r w:rsidR="006D43AF" w:rsidRPr="006D43AF">
        <w:rPr>
          <w:rFonts w:ascii="Times New Roman" w:hAnsi="Times New Roman"/>
          <w:b/>
          <w:bCs/>
        </w:rPr>
        <w:t>Vybavení kuchyněk a dílen 2. ZŠ Rakovník</w:t>
      </w:r>
      <w:r w:rsidR="004D781A" w:rsidRPr="006D43AF">
        <w:rPr>
          <w:rFonts w:ascii="Times New Roman" w:hAnsi="Times New Roman"/>
          <w:b/>
        </w:rPr>
        <w:t>“, zpracované v</w:t>
      </w:r>
      <w:r w:rsidR="006D43AF" w:rsidRPr="006D43AF">
        <w:rPr>
          <w:rFonts w:ascii="Times New Roman" w:hAnsi="Times New Roman"/>
          <w:b/>
        </w:rPr>
        <w:t> 08/2022</w:t>
      </w:r>
      <w:r w:rsidR="004D781A" w:rsidRPr="006D43AF">
        <w:rPr>
          <w:rFonts w:ascii="Times New Roman" w:hAnsi="Times New Roman"/>
          <w:b/>
        </w:rPr>
        <w:t xml:space="preserve"> </w:t>
      </w:r>
      <w:r w:rsidR="006D43AF" w:rsidRPr="006D43AF">
        <w:rPr>
          <w:rFonts w:ascii="Times New Roman" w:hAnsi="Times New Roman"/>
          <w:b/>
        </w:rPr>
        <w:t>Jaroslavem Kodešem</w:t>
      </w:r>
      <w:r w:rsidR="004D781A" w:rsidRPr="006D43AF">
        <w:rPr>
          <w:rFonts w:ascii="Times New Roman" w:hAnsi="Times New Roman"/>
          <w:b/>
        </w:rPr>
        <w:t>, IČ</w:t>
      </w:r>
      <w:r w:rsidR="006D43AF" w:rsidRPr="006D43AF">
        <w:rPr>
          <w:rFonts w:ascii="Times New Roman" w:hAnsi="Times New Roman"/>
          <w:b/>
        </w:rPr>
        <w:t>O</w:t>
      </w:r>
      <w:r w:rsidR="004D781A" w:rsidRPr="006D43AF">
        <w:rPr>
          <w:rFonts w:ascii="Times New Roman" w:hAnsi="Times New Roman"/>
          <w:b/>
        </w:rPr>
        <w:t>:</w:t>
      </w:r>
      <w:r w:rsidR="002017BB">
        <w:rPr>
          <w:rFonts w:ascii="Times New Roman" w:hAnsi="Times New Roman"/>
          <w:b/>
        </w:rPr>
        <w:t xml:space="preserve"> </w:t>
      </w:r>
      <w:r w:rsidR="006D43AF" w:rsidRPr="006D43AF">
        <w:rPr>
          <w:rFonts w:ascii="Times New Roman" w:hAnsi="Times New Roman"/>
          <w:b/>
        </w:rPr>
        <w:t>71694838</w:t>
      </w:r>
      <w:r w:rsidR="004D781A" w:rsidRPr="006D43AF">
        <w:rPr>
          <w:rFonts w:ascii="Times New Roman" w:hAnsi="Times New Roman"/>
          <w:b/>
        </w:rPr>
        <w:t>, (dále jen projektová dokumentace).</w:t>
      </w:r>
    </w:p>
    <w:p w14:paraId="542FAC90" w14:textId="7964106A" w:rsidR="004D781A" w:rsidRPr="006D43AF" w:rsidRDefault="006D43AF" w:rsidP="004D781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40" w:line="276" w:lineRule="auto"/>
        <w:ind w:left="426" w:hanging="426"/>
        <w:contextualSpacing/>
        <w:rPr>
          <w:rFonts w:ascii="Times New Roman" w:hAnsi="Times New Roman"/>
        </w:rPr>
      </w:pPr>
      <w:r w:rsidRPr="006D43AF">
        <w:rPr>
          <w:rFonts w:ascii="Times New Roman" w:hAnsi="Times New Roman"/>
          <w:bCs/>
        </w:rPr>
        <w:t>Objednatel a zhotovitel</w:t>
      </w:r>
      <w:r w:rsidR="004D781A" w:rsidRPr="006D43AF">
        <w:rPr>
          <w:rFonts w:ascii="Times New Roman" w:hAnsi="Times New Roman"/>
          <w:bCs/>
        </w:rPr>
        <w:t xml:space="preserve"> po vzájemné dohodě mění a doplňují smlouvu tak, jak je uvedeno v tomto dodatku.</w:t>
      </w:r>
    </w:p>
    <w:p w14:paraId="62279E49" w14:textId="77777777" w:rsidR="006D43AF" w:rsidRDefault="006D43AF" w:rsidP="006D43AF">
      <w:pPr>
        <w:pStyle w:val="Odstavecseseznamem"/>
        <w:keepNext/>
        <w:suppressAutoHyphens/>
        <w:spacing w:before="240" w:after="40" w:line="276" w:lineRule="auto"/>
        <w:ind w:left="0"/>
        <w:contextualSpacing/>
        <w:jc w:val="center"/>
        <w:rPr>
          <w:rFonts w:ascii="Times New Roman" w:hAnsi="Times New Roman"/>
          <w:b/>
          <w:highlight w:val="cyan"/>
        </w:rPr>
      </w:pPr>
      <w:bookmarkStart w:id="1" w:name="_Hlk71036547"/>
    </w:p>
    <w:p w14:paraId="43FBE3B5" w14:textId="6EE4FF6B" w:rsidR="004D781A" w:rsidRPr="002E07CE" w:rsidRDefault="006D43AF" w:rsidP="006D43AF">
      <w:pPr>
        <w:pStyle w:val="Odstavecseseznamem"/>
        <w:keepNext/>
        <w:suppressAutoHyphens/>
        <w:spacing w:before="240" w:after="40" w:line="276" w:lineRule="auto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II.</w:t>
      </w:r>
    </w:p>
    <w:p w14:paraId="315B76F7" w14:textId="77777777" w:rsidR="004D781A" w:rsidRPr="002E07CE" w:rsidRDefault="004D781A" w:rsidP="004D781A">
      <w:pPr>
        <w:pStyle w:val="Odstavecseseznamem"/>
        <w:keepNext/>
        <w:suppressAutoHyphens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Předmět plnění</w:t>
      </w:r>
    </w:p>
    <w:p w14:paraId="2F8954ED" w14:textId="036AB1BD" w:rsidR="004D781A" w:rsidRPr="00037BC2" w:rsidRDefault="009B0A13" w:rsidP="004D781A">
      <w:pPr>
        <w:pStyle w:val="Bezmezer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bookmarkStart w:id="2" w:name="_Ref370108381"/>
      <w:r w:rsidRPr="00037BC2">
        <w:rPr>
          <w:rFonts w:ascii="Times New Roman" w:hAnsi="Times New Roman"/>
          <w:bCs/>
          <w:sz w:val="22"/>
          <w:szCs w:val="22"/>
        </w:rPr>
        <w:t xml:space="preserve">Objednatel a zhotovitel </w:t>
      </w:r>
      <w:r w:rsidR="004D781A" w:rsidRPr="00037BC2">
        <w:rPr>
          <w:rFonts w:ascii="Times New Roman" w:hAnsi="Times New Roman"/>
          <w:bCs/>
          <w:sz w:val="22"/>
          <w:szCs w:val="22"/>
        </w:rPr>
        <w:t>se dohodli na změně předmětu díla uvedeného v čl. I</w:t>
      </w:r>
      <w:r w:rsidR="00F73EFF">
        <w:rPr>
          <w:rFonts w:ascii="Times New Roman" w:hAnsi="Times New Roman"/>
          <w:bCs/>
          <w:sz w:val="22"/>
          <w:szCs w:val="22"/>
        </w:rPr>
        <w:t>I</w:t>
      </w:r>
      <w:r w:rsidR="004D781A" w:rsidRPr="00037BC2">
        <w:rPr>
          <w:rFonts w:ascii="Times New Roman" w:hAnsi="Times New Roman"/>
          <w:bCs/>
          <w:sz w:val="22"/>
          <w:szCs w:val="22"/>
        </w:rPr>
        <w:t xml:space="preserve"> smlouvy</w:t>
      </w:r>
      <w:r w:rsidR="00F73EFF">
        <w:rPr>
          <w:rFonts w:ascii="Times New Roman" w:hAnsi="Times New Roman"/>
          <w:bCs/>
          <w:sz w:val="22"/>
          <w:szCs w:val="22"/>
        </w:rPr>
        <w:t xml:space="preserve"> o dílo</w:t>
      </w:r>
      <w:r w:rsidR="004D781A" w:rsidRPr="00037BC2">
        <w:rPr>
          <w:rFonts w:ascii="Times New Roman" w:hAnsi="Times New Roman"/>
          <w:bCs/>
          <w:sz w:val="22"/>
          <w:szCs w:val="22"/>
        </w:rPr>
        <w:t xml:space="preserve"> takto:</w:t>
      </w:r>
    </w:p>
    <w:bookmarkEnd w:id="2"/>
    <w:p w14:paraId="428BCFCE" w14:textId="77777777" w:rsidR="004D781A" w:rsidRPr="00037BC2" w:rsidRDefault="004D781A" w:rsidP="004D781A">
      <w:pPr>
        <w:pStyle w:val="Bezmezer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08AFE529" w14:textId="7EB53E99" w:rsidR="004D781A" w:rsidRDefault="004D781A" w:rsidP="004D781A">
      <w:pPr>
        <w:pStyle w:val="Bezmezer"/>
        <w:numPr>
          <w:ilvl w:val="0"/>
          <w:numId w:val="12"/>
        </w:numPr>
        <w:jc w:val="both"/>
        <w:rPr>
          <w:rFonts w:ascii="Times New Roman" w:hAnsi="Times New Roman"/>
          <w:bCs/>
          <w:sz w:val="22"/>
          <w:szCs w:val="22"/>
        </w:rPr>
      </w:pPr>
      <w:r w:rsidRPr="00037BC2">
        <w:rPr>
          <w:rFonts w:ascii="Times New Roman" w:hAnsi="Times New Roman"/>
          <w:bCs/>
          <w:sz w:val="22"/>
          <w:szCs w:val="22"/>
        </w:rPr>
        <w:lastRenderedPageBreak/>
        <w:t>Předmět díla se navyšuje o práce a dodávky, které nebyly součástí předmětu zakázky uvedené v</w:t>
      </w:r>
      <w:r w:rsidR="00A01D2F">
        <w:rPr>
          <w:rFonts w:ascii="Times New Roman" w:hAnsi="Times New Roman"/>
          <w:bCs/>
          <w:sz w:val="22"/>
          <w:szCs w:val="22"/>
        </w:rPr>
        <w:t> </w:t>
      </w:r>
      <w:r w:rsidRPr="00037BC2">
        <w:rPr>
          <w:rFonts w:ascii="Times New Roman" w:hAnsi="Times New Roman"/>
          <w:bCs/>
          <w:sz w:val="22"/>
          <w:szCs w:val="22"/>
        </w:rPr>
        <w:t>smlouvě</w:t>
      </w:r>
      <w:r w:rsidR="00A01D2F">
        <w:rPr>
          <w:rFonts w:ascii="Times New Roman" w:hAnsi="Times New Roman"/>
          <w:bCs/>
          <w:sz w:val="22"/>
          <w:szCs w:val="22"/>
        </w:rPr>
        <w:t xml:space="preserve"> o dílo</w:t>
      </w:r>
      <w:r w:rsidRPr="00037BC2">
        <w:rPr>
          <w:rFonts w:ascii="Times New Roman" w:hAnsi="Times New Roman"/>
          <w:bCs/>
          <w:sz w:val="22"/>
          <w:szCs w:val="22"/>
        </w:rPr>
        <w:t>. Vícepráce spočívají v:</w:t>
      </w:r>
    </w:p>
    <w:p w14:paraId="709D4971" w14:textId="77777777" w:rsidR="00BE2BEE" w:rsidRPr="00037BC2" w:rsidRDefault="00BE2BEE" w:rsidP="00BE2BEE">
      <w:pPr>
        <w:pStyle w:val="Bezmezer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55E71731" w14:textId="5CFB0015" w:rsidR="00E03E14" w:rsidRDefault="004D781A" w:rsidP="00E03E14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bCs/>
          <w:sz w:val="22"/>
          <w:szCs w:val="22"/>
        </w:rPr>
      </w:pPr>
      <w:r w:rsidRPr="00E03E14">
        <w:rPr>
          <w:rFonts w:ascii="Times New Roman" w:hAnsi="Times New Roman"/>
          <w:bCs/>
          <w:sz w:val="22"/>
          <w:szCs w:val="22"/>
          <w:u w:val="single"/>
        </w:rPr>
        <w:t>ZL č.</w:t>
      </w:r>
      <w:r w:rsidR="003411D8" w:rsidRPr="00E03E14">
        <w:rPr>
          <w:rFonts w:ascii="Times New Roman" w:hAnsi="Times New Roman"/>
          <w:bCs/>
          <w:sz w:val="22"/>
          <w:szCs w:val="22"/>
          <w:u w:val="single"/>
        </w:rPr>
        <w:t xml:space="preserve"> 0</w:t>
      </w: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1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–</w:t>
      </w: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Stavební část – vícepráce</w:t>
      </w:r>
      <w:r w:rsidR="00E03E14">
        <w:rPr>
          <w:rFonts w:ascii="Times New Roman" w:hAnsi="Times New Roman"/>
          <w:bCs/>
          <w:sz w:val="22"/>
          <w:szCs w:val="22"/>
        </w:rPr>
        <w:t>:</w:t>
      </w:r>
      <w:r w:rsidRPr="00037BC2">
        <w:rPr>
          <w:rFonts w:ascii="Times New Roman" w:hAnsi="Times New Roman"/>
          <w:bCs/>
          <w:sz w:val="22"/>
          <w:szCs w:val="22"/>
        </w:rPr>
        <w:t xml:space="preserve"> </w:t>
      </w:r>
      <w:r w:rsidRPr="00E03E14">
        <w:rPr>
          <w:rFonts w:ascii="Times New Roman" w:hAnsi="Times New Roman"/>
          <w:b/>
          <w:sz w:val="22"/>
          <w:szCs w:val="22"/>
        </w:rPr>
        <w:t>Odůvodnění</w:t>
      </w:r>
      <w:r w:rsidRPr="00037BC2">
        <w:rPr>
          <w:rFonts w:ascii="Times New Roman" w:hAnsi="Times New Roman"/>
          <w:bCs/>
          <w:sz w:val="22"/>
          <w:szCs w:val="22"/>
        </w:rPr>
        <w:t xml:space="preserve">: </w:t>
      </w:r>
      <w:r w:rsidR="00E03E14" w:rsidRPr="00E03E14">
        <w:rPr>
          <w:rFonts w:ascii="Times New Roman" w:hAnsi="Times New Roman"/>
          <w:bCs/>
          <w:sz w:val="22"/>
          <w:szCs w:val="22"/>
        </w:rPr>
        <w:t xml:space="preserve">Změnový list naceňuje větší rozsah sanačních prací, kdy bylo provedeno víceúrovňové navrtání obvodového zdiva se silikonovou injektáží. Dále byla v dílnách provedena nová přizdívka z porobetonových tvárnic tl. 75 mm. V rámci bouracích prací bylo nutné vybourat nesoudržné podkladní betony, dobetonávky v trasách ležaté kanalizace, s jejich opětovným vybetonováním s doplněním vlepované výstuže a KARI sítí. </w:t>
      </w:r>
      <w:r w:rsidR="00E03E14">
        <w:rPr>
          <w:rFonts w:ascii="Times New Roman" w:hAnsi="Times New Roman"/>
          <w:bCs/>
          <w:sz w:val="22"/>
          <w:szCs w:val="22"/>
        </w:rPr>
        <w:t>V</w:t>
      </w:r>
      <w:r w:rsidR="00E03E14" w:rsidRPr="00E03E14">
        <w:rPr>
          <w:rFonts w:ascii="Times New Roman" w:hAnsi="Times New Roman"/>
          <w:bCs/>
          <w:sz w:val="22"/>
          <w:szCs w:val="22"/>
        </w:rPr>
        <w:t xml:space="preserve"> podkladních betonech byla podél zdí vyříznuta drážka pro drenážní trubku DN 50. Z těchto důvodů došlo zároveň k navýšení objemů pro přesun sutí a hmot. U oddílu vzduchotechniky dochází k instalaci nástěnného ventilátoru DN 200 s externím čidlem vlhkosti pro odvětrání místností v 1. PP, m.č.1.04 (sklad) a m.č. 1.05 (přípravna).</w:t>
      </w:r>
    </w:p>
    <w:p w14:paraId="0DFDF6DC" w14:textId="31F27F0C" w:rsidR="00E03E14" w:rsidRDefault="00E03E14" w:rsidP="00E03E14">
      <w:pPr>
        <w:pStyle w:val="Bezmezer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79B94B7E" w14:textId="77777777" w:rsidR="00E03E14" w:rsidRDefault="003411D8" w:rsidP="00E03E14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bCs/>
          <w:sz w:val="22"/>
          <w:szCs w:val="22"/>
        </w:rPr>
      </w:pP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ZL č. 02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–</w:t>
      </w: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Zdravotně technická instalace: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Pr="00E03E14">
        <w:rPr>
          <w:rFonts w:ascii="Times New Roman" w:hAnsi="Times New Roman"/>
          <w:b/>
          <w:sz w:val="22"/>
          <w:szCs w:val="22"/>
        </w:rPr>
        <w:t>Odůvodnění: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</w:rPr>
        <w:t>Změnový list obsahuje vícepráce, týkající se oddílu vnitřní kanalizace spojené se snížením úrovně hladiny spodní vody pod podlahou v dílnách, kde byla osazena plastová šachta s vodorovným odtokem, dále byly opraveny 2 stávající šachty DN 315, v podlaze byla dodatečně položena drenáž DN 50 a pro napojení nových zařizovacích předmětů bylo nutné použít přechodové tvarovky plast-listina.</w:t>
      </w:r>
    </w:p>
    <w:p w14:paraId="54921F2E" w14:textId="77777777" w:rsidR="00E03E14" w:rsidRDefault="00E03E14" w:rsidP="00E03E14">
      <w:pPr>
        <w:pStyle w:val="Bezmezer"/>
        <w:ind w:left="709"/>
        <w:jc w:val="both"/>
        <w:rPr>
          <w:rFonts w:ascii="Times New Roman" w:hAnsi="Times New Roman"/>
          <w:bCs/>
          <w:sz w:val="22"/>
          <w:szCs w:val="22"/>
        </w:rPr>
      </w:pPr>
      <w:r w:rsidRPr="00E03E14">
        <w:rPr>
          <w:rFonts w:ascii="Times New Roman" w:hAnsi="Times New Roman"/>
          <w:bCs/>
          <w:sz w:val="22"/>
          <w:szCs w:val="22"/>
        </w:rPr>
        <w:t>V rámci oddílu vnitřní vodovod došlo ke kompletní výměně rozvodů vody pod stropem v dílnách, kde staré ocelové potrubí bylo vyměněno za plastové spolu s výměnou uzavíracích armatur jednotlivých stoupacích větví v instalačních šachtách v učebnách v 1.NP.</w:t>
      </w:r>
    </w:p>
    <w:p w14:paraId="73DD9CA3" w14:textId="2512567B" w:rsidR="003411D8" w:rsidRDefault="003411D8" w:rsidP="00E03E14">
      <w:pPr>
        <w:pStyle w:val="Bezmezer"/>
        <w:jc w:val="both"/>
        <w:rPr>
          <w:rFonts w:ascii="Times New Roman" w:hAnsi="Times New Roman"/>
          <w:bCs/>
          <w:sz w:val="22"/>
          <w:szCs w:val="22"/>
        </w:rPr>
      </w:pPr>
    </w:p>
    <w:p w14:paraId="67094BC2" w14:textId="2AC7DD5A" w:rsidR="00E03E14" w:rsidRPr="00E03E14" w:rsidRDefault="003411D8" w:rsidP="005E0771">
      <w:pPr>
        <w:pStyle w:val="Bezmezer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ZL č. 03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–</w:t>
      </w: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Elektroinstalace: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Pr="00E03E14">
        <w:rPr>
          <w:rFonts w:ascii="Times New Roman" w:hAnsi="Times New Roman"/>
          <w:b/>
          <w:sz w:val="22"/>
          <w:szCs w:val="22"/>
        </w:rPr>
        <w:t>Odůvodnění: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</w:rPr>
        <w:t>Změnový list oceňuje dodávku a montáž v rozpočtu chybějícího a revizním technikem dodatečně požadovaného proudového chrániče v rozvaděči pro místnost kuchyněk.</w:t>
      </w:r>
    </w:p>
    <w:p w14:paraId="2D50ACC1" w14:textId="77777777" w:rsidR="00E03E14" w:rsidRDefault="00E03E14" w:rsidP="00E03E14">
      <w:pPr>
        <w:pStyle w:val="Bezmezer"/>
        <w:ind w:left="709"/>
        <w:jc w:val="both"/>
        <w:rPr>
          <w:rFonts w:ascii="Times New Roman" w:hAnsi="Times New Roman"/>
          <w:bCs/>
          <w:sz w:val="22"/>
          <w:szCs w:val="22"/>
        </w:rPr>
      </w:pPr>
    </w:p>
    <w:p w14:paraId="7BC79561" w14:textId="0F0F7091" w:rsidR="003411D8" w:rsidRPr="00E03E14" w:rsidRDefault="003411D8" w:rsidP="00E03E14">
      <w:pPr>
        <w:pStyle w:val="Bezmezer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ZL č. 04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–</w:t>
      </w:r>
      <w:r w:rsidRPr="00E03E14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  <w:u w:val="single"/>
        </w:rPr>
        <w:t>Stavební práce – méněpráce: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Pr="00E03E14">
        <w:rPr>
          <w:rFonts w:ascii="Times New Roman" w:hAnsi="Times New Roman"/>
          <w:b/>
          <w:sz w:val="22"/>
          <w:szCs w:val="22"/>
        </w:rPr>
        <w:t>Odůvodnění:</w:t>
      </w:r>
      <w:r w:rsidRPr="00E03E14">
        <w:rPr>
          <w:rFonts w:ascii="Times New Roman" w:hAnsi="Times New Roman"/>
          <w:bCs/>
          <w:sz w:val="22"/>
          <w:szCs w:val="22"/>
        </w:rPr>
        <w:t xml:space="preserve"> </w:t>
      </w:r>
      <w:r w:rsidR="00E03E14" w:rsidRPr="00E03E14">
        <w:rPr>
          <w:rFonts w:ascii="Times New Roman" w:hAnsi="Times New Roman"/>
          <w:bCs/>
          <w:sz w:val="22"/>
          <w:szCs w:val="22"/>
        </w:rPr>
        <w:t xml:space="preserve">Změnový list obsahuje méněpráce, které zhotovitel nerealizoval v plném rozsahu dle oceněného rozpočtu stavby, který byl součástí uzavřené smlouvy o dílo. Jedná se zejména o nerealizovanou výměnu zárubně a dodávku dveří včetně příslušenství do místnosti kuchyněk v 1.NP, menší rozsah dodávek tepelné izolace do podlah v dílnách z důvodu nerovnosti původních pokladních betonů, odpočet části dodávek elektro, tj. odpočet výsuvných zásuvek a osvětlovacích LED pásků, které jsou součástí nacenění dodavatele kuchyňského nábytku a odpočet příplatku za vsyp křemičitého písku do uzavíracího nátěru betonových podlah v dílnách.  </w:t>
      </w:r>
    </w:p>
    <w:p w14:paraId="7BD34A7D" w14:textId="77777777" w:rsidR="003411D8" w:rsidRPr="00037BC2" w:rsidRDefault="003411D8" w:rsidP="003411D8">
      <w:pPr>
        <w:pStyle w:val="Bezmezer"/>
        <w:jc w:val="both"/>
        <w:rPr>
          <w:rFonts w:ascii="Times New Roman" w:hAnsi="Times New Roman"/>
          <w:bCs/>
          <w:sz w:val="22"/>
          <w:szCs w:val="22"/>
        </w:rPr>
      </w:pPr>
    </w:p>
    <w:p w14:paraId="2E63BC57" w14:textId="3B1A8C2E" w:rsidR="004D781A" w:rsidRPr="00037BC2" w:rsidRDefault="004D781A" w:rsidP="004D781A">
      <w:pPr>
        <w:pStyle w:val="Bezmezer"/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037BC2">
        <w:rPr>
          <w:rFonts w:ascii="Times New Roman" w:hAnsi="Times New Roman"/>
          <w:bCs/>
          <w:sz w:val="22"/>
          <w:szCs w:val="22"/>
        </w:rPr>
        <w:t>V rámci výše uveden</w:t>
      </w:r>
      <w:r w:rsidR="003411D8" w:rsidRPr="00037BC2">
        <w:rPr>
          <w:rFonts w:ascii="Times New Roman" w:hAnsi="Times New Roman"/>
          <w:bCs/>
          <w:sz w:val="22"/>
          <w:szCs w:val="22"/>
        </w:rPr>
        <w:t>ých</w:t>
      </w:r>
      <w:r w:rsidRPr="00037BC2">
        <w:rPr>
          <w:rFonts w:ascii="Times New Roman" w:hAnsi="Times New Roman"/>
          <w:bCs/>
          <w:sz w:val="22"/>
          <w:szCs w:val="22"/>
        </w:rPr>
        <w:t xml:space="preserve"> změnov</w:t>
      </w:r>
      <w:r w:rsidR="003411D8" w:rsidRPr="00037BC2">
        <w:rPr>
          <w:rFonts w:ascii="Times New Roman" w:hAnsi="Times New Roman"/>
          <w:bCs/>
          <w:sz w:val="22"/>
          <w:szCs w:val="22"/>
        </w:rPr>
        <w:t xml:space="preserve">ých </w:t>
      </w:r>
      <w:r w:rsidRPr="00037BC2">
        <w:rPr>
          <w:rFonts w:ascii="Times New Roman" w:hAnsi="Times New Roman"/>
          <w:bCs/>
          <w:sz w:val="22"/>
          <w:szCs w:val="22"/>
        </w:rPr>
        <w:t>list</w:t>
      </w:r>
      <w:r w:rsidR="003411D8" w:rsidRPr="00037BC2">
        <w:rPr>
          <w:rFonts w:ascii="Times New Roman" w:hAnsi="Times New Roman"/>
          <w:bCs/>
          <w:sz w:val="22"/>
          <w:szCs w:val="22"/>
        </w:rPr>
        <w:t>ů</w:t>
      </w:r>
      <w:r w:rsidRPr="00037BC2">
        <w:rPr>
          <w:rFonts w:ascii="Times New Roman" w:hAnsi="Times New Roman"/>
          <w:bCs/>
          <w:sz w:val="22"/>
          <w:szCs w:val="22"/>
        </w:rPr>
        <w:t xml:space="preserve"> jsou zároveň </w:t>
      </w:r>
      <w:r w:rsidRPr="00E03E14">
        <w:rPr>
          <w:rFonts w:ascii="Times New Roman" w:hAnsi="Times New Roman"/>
          <w:bCs/>
          <w:sz w:val="22"/>
          <w:szCs w:val="22"/>
        </w:rPr>
        <w:t>realizovány jak vícepráce, tak méněpráce a klasifikace dle písm a) výše představuje konečný posun pro původní celkovou cenu dle smlouvy</w:t>
      </w:r>
      <w:r w:rsidR="003411D8" w:rsidRPr="00E03E14">
        <w:rPr>
          <w:rFonts w:ascii="Times New Roman" w:hAnsi="Times New Roman"/>
          <w:bCs/>
          <w:sz w:val="22"/>
          <w:szCs w:val="22"/>
        </w:rPr>
        <w:t xml:space="preserve"> o</w:t>
      </w:r>
      <w:r w:rsidR="003411D8" w:rsidRPr="00037BC2">
        <w:rPr>
          <w:rFonts w:ascii="Times New Roman" w:hAnsi="Times New Roman"/>
          <w:bCs/>
          <w:sz w:val="22"/>
          <w:szCs w:val="22"/>
        </w:rPr>
        <w:t xml:space="preserve"> dílo</w:t>
      </w:r>
      <w:r w:rsidRPr="00037BC2">
        <w:rPr>
          <w:rFonts w:ascii="Times New Roman" w:hAnsi="Times New Roman"/>
          <w:bCs/>
          <w:sz w:val="22"/>
          <w:szCs w:val="22"/>
        </w:rPr>
        <w:t>. Podrobnosti jsou stanoveny v rámci změnov</w:t>
      </w:r>
      <w:r w:rsidR="002B4EDA">
        <w:rPr>
          <w:rFonts w:ascii="Times New Roman" w:hAnsi="Times New Roman"/>
          <w:bCs/>
          <w:sz w:val="22"/>
          <w:szCs w:val="22"/>
        </w:rPr>
        <w:t>ých</w:t>
      </w:r>
      <w:r w:rsidRPr="00037BC2">
        <w:rPr>
          <w:rFonts w:ascii="Times New Roman" w:hAnsi="Times New Roman"/>
          <w:bCs/>
          <w:sz w:val="22"/>
          <w:szCs w:val="22"/>
        </w:rPr>
        <w:t xml:space="preserve"> list</w:t>
      </w:r>
      <w:r w:rsidR="002B4EDA">
        <w:rPr>
          <w:rFonts w:ascii="Times New Roman" w:hAnsi="Times New Roman"/>
          <w:bCs/>
          <w:sz w:val="22"/>
          <w:szCs w:val="22"/>
        </w:rPr>
        <w:t>ů</w:t>
      </w:r>
      <w:r w:rsidRPr="00037BC2">
        <w:rPr>
          <w:rFonts w:ascii="Times New Roman" w:hAnsi="Times New Roman"/>
          <w:bCs/>
          <w:sz w:val="22"/>
          <w:szCs w:val="22"/>
        </w:rPr>
        <w:t>, kter</w:t>
      </w:r>
      <w:r w:rsidR="002B4EDA">
        <w:rPr>
          <w:rFonts w:ascii="Times New Roman" w:hAnsi="Times New Roman"/>
          <w:bCs/>
          <w:sz w:val="22"/>
          <w:szCs w:val="22"/>
        </w:rPr>
        <w:t>é</w:t>
      </w:r>
      <w:r w:rsidRPr="00037BC2">
        <w:rPr>
          <w:rFonts w:ascii="Times New Roman" w:hAnsi="Times New Roman"/>
          <w:bCs/>
          <w:sz w:val="22"/>
          <w:szCs w:val="22"/>
        </w:rPr>
        <w:t xml:space="preserve"> j</w:t>
      </w:r>
      <w:r w:rsidR="002B4EDA">
        <w:rPr>
          <w:rFonts w:ascii="Times New Roman" w:hAnsi="Times New Roman"/>
          <w:bCs/>
          <w:sz w:val="22"/>
          <w:szCs w:val="22"/>
        </w:rPr>
        <w:t>sou</w:t>
      </w:r>
      <w:r w:rsidRPr="00037BC2">
        <w:rPr>
          <w:rFonts w:ascii="Times New Roman" w:hAnsi="Times New Roman"/>
          <w:bCs/>
          <w:sz w:val="22"/>
          <w:szCs w:val="22"/>
        </w:rPr>
        <w:t xml:space="preserve"> přílohou tohoto dodatku.</w:t>
      </w:r>
    </w:p>
    <w:p w14:paraId="63C1F351" w14:textId="77777777" w:rsidR="00D61C17" w:rsidRDefault="00D61C17" w:rsidP="004D781A">
      <w:pPr>
        <w:pStyle w:val="Bezmezer"/>
        <w:ind w:left="284"/>
        <w:jc w:val="both"/>
        <w:rPr>
          <w:rFonts w:ascii="Times New Roman" w:hAnsi="Times New Roman"/>
          <w:bCs/>
          <w:sz w:val="22"/>
          <w:szCs w:val="22"/>
        </w:rPr>
      </w:pPr>
    </w:p>
    <w:p w14:paraId="1B21734F" w14:textId="2B1DE96E" w:rsidR="004D781A" w:rsidRPr="002E07CE" w:rsidRDefault="00462FD2" w:rsidP="00462FD2">
      <w:pPr>
        <w:pStyle w:val="Odstavecseseznamem"/>
        <w:keepNext/>
        <w:suppressAutoHyphens/>
        <w:spacing w:before="240" w:after="40" w:line="276" w:lineRule="auto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III.</w:t>
      </w:r>
    </w:p>
    <w:p w14:paraId="6D514EB3" w14:textId="235EFD42" w:rsidR="004D781A" w:rsidRPr="002E07CE" w:rsidRDefault="00462FD2" w:rsidP="004D781A">
      <w:pPr>
        <w:pStyle w:val="Odstavecseseznamem"/>
        <w:keepNext/>
        <w:suppressAutoHyphens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Cena díla</w:t>
      </w:r>
    </w:p>
    <w:p w14:paraId="63452149" w14:textId="77777777" w:rsidR="004D781A" w:rsidRPr="00037BC2" w:rsidRDefault="004D781A" w:rsidP="004D781A">
      <w:pPr>
        <w:pStyle w:val="Bezmezer"/>
        <w:rPr>
          <w:rFonts w:ascii="Times New Roman" w:hAnsi="Times New Roman"/>
          <w:bCs/>
          <w:sz w:val="22"/>
          <w:szCs w:val="22"/>
        </w:rPr>
      </w:pPr>
    </w:p>
    <w:p w14:paraId="6E1ADBE3" w14:textId="7777A4E2" w:rsidR="004D781A" w:rsidRPr="00037BC2" w:rsidRDefault="004D781A" w:rsidP="004D781A">
      <w:pPr>
        <w:pStyle w:val="Bezmezer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037BC2">
        <w:rPr>
          <w:rFonts w:ascii="Times New Roman" w:hAnsi="Times New Roman"/>
          <w:bCs/>
          <w:sz w:val="22"/>
          <w:szCs w:val="22"/>
        </w:rPr>
        <w:t xml:space="preserve">V důsledku změny předmětu zakázky se mění cena díla uvedená v čl. </w:t>
      </w:r>
      <w:r w:rsidR="00462FD2" w:rsidRPr="00037BC2">
        <w:rPr>
          <w:rFonts w:ascii="Times New Roman" w:hAnsi="Times New Roman"/>
          <w:bCs/>
          <w:sz w:val="22"/>
          <w:szCs w:val="22"/>
        </w:rPr>
        <w:t>IV</w:t>
      </w:r>
      <w:r w:rsidRPr="00037BC2">
        <w:rPr>
          <w:rFonts w:ascii="Times New Roman" w:hAnsi="Times New Roman"/>
          <w:bCs/>
          <w:sz w:val="22"/>
          <w:szCs w:val="22"/>
        </w:rPr>
        <w:t>, odst. 2 smlouvy</w:t>
      </w:r>
      <w:r w:rsidR="00462FD2" w:rsidRPr="00037BC2">
        <w:rPr>
          <w:rFonts w:ascii="Times New Roman" w:hAnsi="Times New Roman"/>
          <w:bCs/>
          <w:sz w:val="22"/>
          <w:szCs w:val="22"/>
        </w:rPr>
        <w:t xml:space="preserve"> o dílo</w:t>
      </w:r>
      <w:r w:rsidRPr="00037BC2">
        <w:rPr>
          <w:rFonts w:ascii="Times New Roman" w:hAnsi="Times New Roman"/>
          <w:bCs/>
          <w:sz w:val="22"/>
          <w:szCs w:val="22"/>
        </w:rPr>
        <w:t xml:space="preserve"> takto:</w:t>
      </w:r>
    </w:p>
    <w:p w14:paraId="177282A9" w14:textId="77777777" w:rsidR="004D781A" w:rsidRPr="00462FD2" w:rsidRDefault="004D781A" w:rsidP="004D781A">
      <w:pPr>
        <w:pStyle w:val="Bezmezer"/>
        <w:ind w:left="720" w:hanging="720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4578"/>
        <w:gridCol w:w="4653"/>
      </w:tblGrid>
      <w:tr w:rsidR="004D781A" w:rsidRPr="00462FD2" w14:paraId="1C0D97EA" w14:textId="77777777" w:rsidTr="00165C63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627" w14:textId="123DF853" w:rsidR="004D781A" w:rsidRPr="00462FD2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2FD2">
              <w:rPr>
                <w:rFonts w:ascii="Times New Roman" w:hAnsi="Times New Roman"/>
                <w:sz w:val="22"/>
                <w:szCs w:val="22"/>
              </w:rPr>
              <w:t xml:space="preserve">Původní </w:t>
            </w:r>
            <w:r w:rsidR="003133FF">
              <w:rPr>
                <w:rFonts w:ascii="Times New Roman" w:hAnsi="Times New Roman"/>
                <w:sz w:val="22"/>
                <w:szCs w:val="22"/>
              </w:rPr>
              <w:t>celková</w:t>
            </w:r>
            <w:r w:rsidRPr="00462FD2">
              <w:rPr>
                <w:rFonts w:ascii="Times New Roman" w:hAnsi="Times New Roman"/>
                <w:sz w:val="22"/>
                <w:szCs w:val="22"/>
              </w:rPr>
              <w:t xml:space="preserve"> cena bez DPH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D7F5" w14:textId="19B0B505" w:rsidR="004D781A" w:rsidRPr="00462FD2" w:rsidRDefault="00462FD2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2 799 965,31</w:t>
            </w:r>
            <w:r w:rsidR="004D781A" w:rsidRPr="00462FD2">
              <w:rPr>
                <w:rFonts w:ascii="Times New Roman" w:hAnsi="Times New Roman"/>
                <w:sz w:val="22"/>
                <w:szCs w:val="22"/>
              </w:rPr>
              <w:t xml:space="preserve"> Kč </w:t>
            </w:r>
          </w:p>
        </w:tc>
      </w:tr>
      <w:tr w:rsidR="004D781A" w:rsidRPr="00462FD2" w14:paraId="666F00E2" w14:textId="77777777" w:rsidTr="00165C63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B18A" w14:textId="77777777" w:rsidR="004D781A" w:rsidRPr="006E4C2B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C2B">
              <w:rPr>
                <w:rFonts w:ascii="Times New Roman" w:hAnsi="Times New Roman"/>
                <w:sz w:val="22"/>
                <w:szCs w:val="22"/>
              </w:rPr>
              <w:t>Vícepráce dle dodatku č.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EA8D" w14:textId="77FBC73D" w:rsidR="004D781A" w:rsidRPr="006E4C2B" w:rsidRDefault="006E4C2B" w:rsidP="006E4C2B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E4C2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="003133FF" w:rsidRPr="006E4C2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4D781A" w:rsidRPr="006E4C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4C2B">
              <w:rPr>
                <w:rFonts w:ascii="Times New Roman" w:hAnsi="Times New Roman"/>
                <w:sz w:val="22"/>
                <w:szCs w:val="22"/>
              </w:rPr>
              <w:t>535 435,12</w:t>
            </w:r>
            <w:r w:rsidR="004D781A" w:rsidRPr="006E4C2B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4D781A" w:rsidRPr="00462FD2" w14:paraId="0870A742" w14:textId="77777777" w:rsidTr="00165C63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B9E3" w14:textId="77777777" w:rsidR="004D781A" w:rsidRPr="00AD12E7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2E7">
              <w:rPr>
                <w:rFonts w:ascii="Times New Roman" w:hAnsi="Times New Roman"/>
                <w:sz w:val="22"/>
                <w:szCs w:val="22"/>
              </w:rPr>
              <w:lastRenderedPageBreak/>
              <w:t>Méněpráce dle dodatku č.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26DC" w14:textId="10AAA756" w:rsidR="004D781A" w:rsidRPr="00AD12E7" w:rsidRDefault="00AD12E7" w:rsidP="00AD12E7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D12E7"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  <w:r w:rsidR="004D781A" w:rsidRPr="00AD12E7">
              <w:rPr>
                <w:rFonts w:ascii="Times New Roman" w:hAnsi="Times New Roman"/>
                <w:sz w:val="22"/>
                <w:szCs w:val="22"/>
              </w:rPr>
              <w:t xml:space="preserve">   - </w:t>
            </w:r>
            <w:r w:rsidRPr="00AD12E7">
              <w:rPr>
                <w:rFonts w:ascii="Times New Roman" w:hAnsi="Times New Roman"/>
                <w:sz w:val="22"/>
                <w:szCs w:val="22"/>
              </w:rPr>
              <w:t>53 921,42</w:t>
            </w:r>
            <w:r w:rsidR="004D781A" w:rsidRPr="00AD12E7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4D781A" w:rsidRPr="00462FD2" w14:paraId="18B906B0" w14:textId="77777777" w:rsidTr="00165C63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4094" w14:textId="77777777" w:rsidR="004D781A" w:rsidRPr="00AF146D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146D">
              <w:rPr>
                <w:rFonts w:ascii="Times New Roman" w:hAnsi="Times New Roman"/>
                <w:sz w:val="22"/>
                <w:szCs w:val="22"/>
              </w:rPr>
              <w:t>Celková cena bez DPH po dodatku č.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510C" w14:textId="50B4EDEF" w:rsidR="004D781A" w:rsidRPr="00AF146D" w:rsidRDefault="00AF146D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146D">
              <w:rPr>
                <w:rFonts w:ascii="Times New Roman" w:hAnsi="Times New Roman"/>
                <w:sz w:val="22"/>
                <w:szCs w:val="22"/>
              </w:rPr>
              <w:t>3 281 479,01</w:t>
            </w:r>
            <w:r w:rsidR="004D781A" w:rsidRPr="00AF146D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4D781A" w:rsidRPr="00462FD2" w14:paraId="790B21BB" w14:textId="77777777" w:rsidTr="00165C63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52CD" w14:textId="77777777" w:rsidR="004D781A" w:rsidRPr="00AF146D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146D">
              <w:rPr>
                <w:rFonts w:ascii="Times New Roman" w:hAnsi="Times New Roman"/>
                <w:sz w:val="22"/>
                <w:szCs w:val="22"/>
              </w:rPr>
              <w:t>DPH po dodatku č.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332D" w14:textId="7DC31746" w:rsidR="004D781A" w:rsidRPr="00AF146D" w:rsidRDefault="003133FF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14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F146D" w:rsidRPr="00AF146D">
              <w:rPr>
                <w:rFonts w:ascii="Times New Roman" w:hAnsi="Times New Roman"/>
                <w:sz w:val="22"/>
                <w:szCs w:val="22"/>
              </w:rPr>
              <w:t>689 110,59</w:t>
            </w:r>
            <w:r w:rsidR="004D781A" w:rsidRPr="00AF146D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4D781A" w:rsidRPr="00462FD2" w14:paraId="4874FE6E" w14:textId="77777777" w:rsidTr="00165C63">
        <w:trPr>
          <w:trHeight w:val="59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01B6" w14:textId="77777777" w:rsidR="004D781A" w:rsidRPr="00AF146D" w:rsidRDefault="004D781A" w:rsidP="00165C63">
            <w:pPr>
              <w:pStyle w:val="rove2-slovantex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146D">
              <w:rPr>
                <w:rFonts w:ascii="Times New Roman" w:hAnsi="Times New Roman"/>
                <w:sz w:val="22"/>
                <w:szCs w:val="22"/>
              </w:rPr>
              <w:t>Celková cena včetně DPH po dodatku č.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89D7" w14:textId="1288921A" w:rsidR="004D781A" w:rsidRPr="00AF146D" w:rsidRDefault="003704EC" w:rsidP="003704EC">
            <w:pPr>
              <w:pStyle w:val="rove2-slovantext"/>
              <w:numPr>
                <w:ilvl w:val="0"/>
                <w:numId w:val="20"/>
              </w:numPr>
              <w:spacing w:line="240" w:lineRule="auto"/>
              <w:ind w:left="1592" w:hanging="1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146D" w:rsidRPr="00AF146D">
              <w:rPr>
                <w:rFonts w:ascii="Times New Roman" w:hAnsi="Times New Roman"/>
                <w:sz w:val="22"/>
                <w:szCs w:val="22"/>
              </w:rPr>
              <w:t>970 589,60</w:t>
            </w:r>
            <w:r w:rsidR="003133FF" w:rsidRPr="00AF14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781A" w:rsidRPr="00AF146D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</w:tbl>
    <w:p w14:paraId="773AE850" w14:textId="21DB1151" w:rsidR="00B7512D" w:rsidRPr="00DE775C" w:rsidRDefault="004D2689" w:rsidP="00B7512D">
      <w:pPr>
        <w:pStyle w:val="rove2-slovantext"/>
        <w:numPr>
          <w:ilvl w:val="1"/>
          <w:numId w:val="5"/>
        </w:numPr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DE775C">
        <w:rPr>
          <w:rFonts w:ascii="Times New Roman" w:hAnsi="Times New Roman"/>
          <w:sz w:val="22"/>
          <w:szCs w:val="22"/>
        </w:rPr>
        <w:t xml:space="preserve">Změna smlouvy na </w:t>
      </w:r>
      <w:r w:rsidR="00B87F62" w:rsidRPr="00DE775C">
        <w:rPr>
          <w:rFonts w:ascii="Times New Roman" w:hAnsi="Times New Roman"/>
          <w:sz w:val="22"/>
          <w:szCs w:val="22"/>
        </w:rPr>
        <w:t xml:space="preserve"> </w:t>
      </w:r>
      <w:r w:rsidRPr="00DE775C">
        <w:rPr>
          <w:rFonts w:ascii="Times New Roman" w:hAnsi="Times New Roman"/>
          <w:sz w:val="22"/>
          <w:szCs w:val="22"/>
        </w:rPr>
        <w:t xml:space="preserve">základě tohoto </w:t>
      </w:r>
      <w:r w:rsidR="00B87F62" w:rsidRPr="00DE775C">
        <w:rPr>
          <w:rFonts w:ascii="Times New Roman" w:hAnsi="Times New Roman"/>
          <w:sz w:val="22"/>
          <w:szCs w:val="22"/>
        </w:rPr>
        <w:t xml:space="preserve"> </w:t>
      </w:r>
      <w:r w:rsidRPr="00DE775C">
        <w:rPr>
          <w:rFonts w:ascii="Times New Roman" w:hAnsi="Times New Roman"/>
          <w:sz w:val="22"/>
          <w:szCs w:val="22"/>
        </w:rPr>
        <w:t>dodatku č.</w:t>
      </w:r>
      <w:r w:rsidR="00B87F62" w:rsidRPr="00DE775C">
        <w:rPr>
          <w:rFonts w:ascii="Times New Roman" w:hAnsi="Times New Roman"/>
          <w:sz w:val="22"/>
          <w:szCs w:val="22"/>
        </w:rPr>
        <w:t xml:space="preserve"> 1</w:t>
      </w:r>
      <w:r w:rsidRPr="00DE775C">
        <w:rPr>
          <w:rFonts w:ascii="Times New Roman" w:hAnsi="Times New Roman"/>
          <w:sz w:val="22"/>
          <w:szCs w:val="22"/>
        </w:rPr>
        <w:t xml:space="preserve"> týkající se změnov</w:t>
      </w:r>
      <w:r w:rsidR="00B7512D" w:rsidRPr="00DE775C">
        <w:rPr>
          <w:rFonts w:ascii="Times New Roman" w:hAnsi="Times New Roman"/>
          <w:sz w:val="22"/>
          <w:szCs w:val="22"/>
        </w:rPr>
        <w:t>ého</w:t>
      </w:r>
      <w:r w:rsidRPr="00DE775C">
        <w:rPr>
          <w:rFonts w:ascii="Times New Roman" w:hAnsi="Times New Roman"/>
          <w:sz w:val="22"/>
          <w:szCs w:val="22"/>
        </w:rPr>
        <w:t xml:space="preserve"> list</w:t>
      </w:r>
      <w:r w:rsidR="00B7512D" w:rsidRPr="00DE775C">
        <w:rPr>
          <w:rFonts w:ascii="Times New Roman" w:hAnsi="Times New Roman"/>
          <w:sz w:val="22"/>
          <w:szCs w:val="22"/>
        </w:rPr>
        <w:t>u</w:t>
      </w:r>
      <w:r w:rsidRPr="00DE775C">
        <w:rPr>
          <w:rFonts w:ascii="Times New Roman" w:hAnsi="Times New Roman"/>
          <w:sz w:val="22"/>
          <w:szCs w:val="22"/>
        </w:rPr>
        <w:t xml:space="preserve"> </w:t>
      </w:r>
      <w:r w:rsidRPr="00DE775C">
        <w:rPr>
          <w:rFonts w:ascii="Times New Roman" w:hAnsi="Times New Roman"/>
          <w:b/>
          <w:bCs/>
          <w:sz w:val="22"/>
          <w:szCs w:val="22"/>
        </w:rPr>
        <w:t>Stavební část</w:t>
      </w:r>
      <w:r w:rsidR="00B87F62" w:rsidRPr="00DE77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E775C">
        <w:rPr>
          <w:rFonts w:ascii="Times New Roman" w:hAnsi="Times New Roman"/>
          <w:b/>
          <w:bCs/>
          <w:sz w:val="22"/>
          <w:szCs w:val="22"/>
        </w:rPr>
        <w:t>-</w:t>
      </w:r>
      <w:r w:rsidR="00B87F62" w:rsidRPr="00DE77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E775C">
        <w:rPr>
          <w:rFonts w:ascii="Times New Roman" w:hAnsi="Times New Roman"/>
          <w:b/>
          <w:bCs/>
          <w:sz w:val="22"/>
          <w:szCs w:val="22"/>
        </w:rPr>
        <w:t>vícepráce</w:t>
      </w:r>
      <w:r w:rsidR="00B87F62" w:rsidRPr="00DE775C">
        <w:rPr>
          <w:rFonts w:ascii="Times New Roman" w:hAnsi="Times New Roman"/>
          <w:sz w:val="22"/>
          <w:szCs w:val="22"/>
        </w:rPr>
        <w:t xml:space="preserve"> (ZL 1),</w:t>
      </w:r>
      <w:r w:rsidRPr="00DE775C">
        <w:rPr>
          <w:rFonts w:ascii="Times New Roman" w:hAnsi="Times New Roman"/>
          <w:sz w:val="22"/>
          <w:szCs w:val="22"/>
        </w:rPr>
        <w:t xml:space="preserve">  </w:t>
      </w:r>
      <w:r w:rsidR="00B7512D" w:rsidRPr="00DE775C">
        <w:rPr>
          <w:rFonts w:ascii="Times New Roman" w:hAnsi="Times New Roman"/>
          <w:sz w:val="22"/>
          <w:szCs w:val="22"/>
        </w:rPr>
        <w:t>není podstatnou změnou smlouvy na veřejnou zakázku v souladu s § 222 odst. 6 ZZVZ, neboť předmětem tohoto dodatku jsou stavební práce, služby a dodávky, které nebyly zahrnuty v původním znění smlouvy, jejich potřeba vznikla v důsledku okolností, které zadavatel jednající s náležitou péčí nemohl předvídat, nemění celkovou povahu veřejné zakázky a hodnota dodatečných stavebních prací, služeb a</w:t>
      </w:r>
      <w:r w:rsidR="00DF6E2B">
        <w:rPr>
          <w:rFonts w:ascii="Times New Roman" w:hAnsi="Times New Roman"/>
          <w:sz w:val="22"/>
          <w:szCs w:val="22"/>
        </w:rPr>
        <w:t> </w:t>
      </w:r>
      <w:r w:rsidR="00B7512D" w:rsidRPr="00DE775C">
        <w:rPr>
          <w:rFonts w:ascii="Times New Roman" w:hAnsi="Times New Roman"/>
          <w:sz w:val="22"/>
          <w:szCs w:val="22"/>
        </w:rPr>
        <w:t>dodávek (a to i v jejich celkovém souhrnu) nepřekračuje 50% původní hodnoty veřejné zakázky.</w:t>
      </w:r>
    </w:p>
    <w:p w14:paraId="17C9B701" w14:textId="26F313A3" w:rsidR="004D781A" w:rsidRPr="00DE775C" w:rsidRDefault="004D781A" w:rsidP="004D2689">
      <w:pPr>
        <w:pStyle w:val="rove2-slovantext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DE775C">
        <w:rPr>
          <w:rFonts w:ascii="Times New Roman" w:hAnsi="Times New Roman"/>
          <w:sz w:val="22"/>
          <w:szCs w:val="22"/>
        </w:rPr>
        <w:t>Změna smlouvy na základě tohoto dodatku č. 1 týkající se změnov</w:t>
      </w:r>
      <w:r w:rsidR="00B7512D" w:rsidRPr="00DE775C">
        <w:rPr>
          <w:rFonts w:ascii="Times New Roman" w:hAnsi="Times New Roman"/>
          <w:sz w:val="22"/>
          <w:szCs w:val="22"/>
        </w:rPr>
        <w:t>ých</w:t>
      </w:r>
      <w:r w:rsidRPr="00DE775C">
        <w:rPr>
          <w:rFonts w:ascii="Times New Roman" w:hAnsi="Times New Roman"/>
          <w:sz w:val="22"/>
          <w:szCs w:val="22"/>
        </w:rPr>
        <w:t xml:space="preserve"> list</w:t>
      </w:r>
      <w:r w:rsidR="00B7512D" w:rsidRPr="00DE775C">
        <w:rPr>
          <w:rFonts w:ascii="Times New Roman" w:hAnsi="Times New Roman"/>
          <w:sz w:val="22"/>
          <w:szCs w:val="22"/>
        </w:rPr>
        <w:t>ů</w:t>
      </w:r>
      <w:r w:rsidRPr="00DE775C">
        <w:rPr>
          <w:rFonts w:ascii="Times New Roman" w:hAnsi="Times New Roman"/>
          <w:sz w:val="22"/>
          <w:szCs w:val="22"/>
        </w:rPr>
        <w:t xml:space="preserve"> </w:t>
      </w:r>
      <w:r w:rsidR="00B7512D" w:rsidRPr="00DE775C">
        <w:rPr>
          <w:rFonts w:ascii="Times New Roman" w:hAnsi="Times New Roman"/>
          <w:b/>
          <w:bCs/>
          <w:sz w:val="22"/>
          <w:szCs w:val="22"/>
        </w:rPr>
        <w:t>Zdravotně technická instalace</w:t>
      </w:r>
      <w:r w:rsidR="00B7512D" w:rsidRPr="00DE775C">
        <w:rPr>
          <w:rFonts w:ascii="Times New Roman" w:hAnsi="Times New Roman"/>
          <w:sz w:val="22"/>
          <w:szCs w:val="22"/>
        </w:rPr>
        <w:t xml:space="preserve"> (ZL 2) a </w:t>
      </w:r>
      <w:r w:rsidR="00B7512D" w:rsidRPr="00DE775C">
        <w:rPr>
          <w:rFonts w:ascii="Times New Roman" w:hAnsi="Times New Roman"/>
          <w:b/>
          <w:bCs/>
          <w:sz w:val="22"/>
          <w:szCs w:val="22"/>
        </w:rPr>
        <w:t>Elektroinstalace</w:t>
      </w:r>
      <w:r w:rsidR="00B7512D" w:rsidRPr="00DE775C">
        <w:rPr>
          <w:rFonts w:ascii="Times New Roman" w:hAnsi="Times New Roman"/>
          <w:sz w:val="22"/>
          <w:szCs w:val="22"/>
        </w:rPr>
        <w:t xml:space="preserve"> (ZL 3) </w:t>
      </w:r>
      <w:r w:rsidR="00B87F62" w:rsidRPr="00DE775C">
        <w:rPr>
          <w:rFonts w:ascii="Times New Roman" w:hAnsi="Times New Roman"/>
          <w:b/>
          <w:sz w:val="22"/>
          <w:szCs w:val="22"/>
        </w:rPr>
        <w:t>Stavební část - méněpráce</w:t>
      </w:r>
      <w:r w:rsidRPr="00DE775C">
        <w:rPr>
          <w:rFonts w:ascii="Times New Roman" w:hAnsi="Times New Roman"/>
          <w:b/>
          <w:sz w:val="22"/>
          <w:szCs w:val="22"/>
        </w:rPr>
        <w:t xml:space="preserve"> </w:t>
      </w:r>
      <w:r w:rsidR="00B87F62" w:rsidRPr="00DE775C">
        <w:rPr>
          <w:rFonts w:ascii="Times New Roman" w:hAnsi="Times New Roman"/>
          <w:sz w:val="22"/>
          <w:szCs w:val="22"/>
        </w:rPr>
        <w:t xml:space="preserve">(ZL 4) </w:t>
      </w:r>
      <w:r w:rsidRPr="00DE775C">
        <w:rPr>
          <w:rFonts w:ascii="Times New Roman" w:hAnsi="Times New Roman"/>
          <w:sz w:val="22"/>
          <w:szCs w:val="22"/>
        </w:rPr>
        <w:t>není podstatnou změnou smlouvy na</w:t>
      </w:r>
      <w:r w:rsidR="00DF6E2B">
        <w:rPr>
          <w:rFonts w:ascii="Times New Roman" w:hAnsi="Times New Roman"/>
          <w:sz w:val="22"/>
          <w:szCs w:val="22"/>
        </w:rPr>
        <w:t> </w:t>
      </w:r>
      <w:r w:rsidRPr="00DE775C">
        <w:rPr>
          <w:rFonts w:ascii="Times New Roman" w:hAnsi="Times New Roman"/>
          <w:sz w:val="22"/>
          <w:szCs w:val="22"/>
        </w:rPr>
        <w:t>veřejnou zakázku v souladu s § 222 odst. 4 ZZVZ, neboť tyto změny, jak jsou uvedeny v předmětném změnovém listu, nemění celkovou povahu veřejné zakázky a jejich absolutní hodnota v součtu nepřesahuje 15% původní hodnoty závazku ze smlouvy</w:t>
      </w:r>
      <w:r w:rsidR="004D2689" w:rsidRPr="00DE775C">
        <w:rPr>
          <w:rFonts w:ascii="Times New Roman" w:hAnsi="Times New Roman"/>
          <w:sz w:val="22"/>
          <w:szCs w:val="22"/>
        </w:rPr>
        <w:t>.</w:t>
      </w:r>
    </w:p>
    <w:p w14:paraId="25543389" w14:textId="35163701" w:rsidR="00A675BF" w:rsidRPr="00A675BF" w:rsidRDefault="00A675BF" w:rsidP="00A675BF">
      <w:pPr>
        <w:pStyle w:val="Bezmezer"/>
        <w:numPr>
          <w:ilvl w:val="0"/>
          <w:numId w:val="14"/>
        </w:numPr>
        <w:ind w:left="426"/>
        <w:jc w:val="both"/>
        <w:rPr>
          <w:rFonts w:ascii="Times New Roman" w:hAnsi="Times New Roman"/>
          <w:bCs/>
          <w:sz w:val="22"/>
          <w:szCs w:val="22"/>
        </w:rPr>
      </w:pPr>
      <w:bookmarkStart w:id="3" w:name="_Hlk159341292"/>
      <w:r w:rsidRPr="00DE775C">
        <w:rPr>
          <w:rFonts w:ascii="Times New Roman" w:hAnsi="Times New Roman"/>
          <w:bCs/>
          <w:sz w:val="22"/>
          <w:szCs w:val="22"/>
        </w:rPr>
        <w:t>Celková cena díla se upravuje ve výpočtu DPH, které bylo vypočteno z chybného základu (2 799 865,31</w:t>
      </w:r>
      <w:r w:rsidR="00DE775C">
        <w:rPr>
          <w:rFonts w:ascii="Times New Roman" w:hAnsi="Times New Roman"/>
          <w:bCs/>
          <w:sz w:val="22"/>
          <w:szCs w:val="22"/>
        </w:rPr>
        <w:t> </w:t>
      </w:r>
      <w:r w:rsidRPr="00DE775C">
        <w:rPr>
          <w:rFonts w:ascii="Times New Roman" w:hAnsi="Times New Roman"/>
          <w:bCs/>
          <w:sz w:val="22"/>
          <w:szCs w:val="22"/>
        </w:rPr>
        <w:t>Kč) způsobeného nejednoznačným vzorcem na pozadí rozpočtu. DPH bude vypočteno ze</w:t>
      </w:r>
      <w:r w:rsidR="00DF6E2B">
        <w:rPr>
          <w:rFonts w:ascii="Times New Roman" w:hAnsi="Times New Roman"/>
          <w:bCs/>
          <w:sz w:val="22"/>
          <w:szCs w:val="22"/>
        </w:rPr>
        <w:t xml:space="preserve"> </w:t>
      </w:r>
      <w:r w:rsidRPr="00DE775C">
        <w:rPr>
          <w:rFonts w:ascii="Times New Roman" w:hAnsi="Times New Roman"/>
          <w:bCs/>
          <w:sz w:val="22"/>
          <w:szCs w:val="22"/>
        </w:rPr>
        <w:t xml:space="preserve">správného </w:t>
      </w:r>
      <w:r w:rsidRPr="002017BB">
        <w:rPr>
          <w:rFonts w:ascii="Times New Roman" w:hAnsi="Times New Roman"/>
          <w:bCs/>
          <w:sz w:val="22"/>
          <w:szCs w:val="22"/>
        </w:rPr>
        <w:t>základu (2 799 965,31 Kč), celková výše nabídkové ceny bez DPH zůstává</w:t>
      </w:r>
      <w:r w:rsidR="002271D8" w:rsidRPr="002271D8">
        <w:rPr>
          <w:rFonts w:ascii="Times New Roman" w:hAnsi="Times New Roman"/>
          <w:bCs/>
          <w:sz w:val="22"/>
          <w:szCs w:val="22"/>
        </w:rPr>
        <w:t xml:space="preserve"> </w:t>
      </w:r>
      <w:r w:rsidR="002271D8" w:rsidRPr="002017BB">
        <w:rPr>
          <w:rFonts w:ascii="Times New Roman" w:hAnsi="Times New Roman"/>
          <w:bCs/>
          <w:sz w:val="22"/>
          <w:szCs w:val="22"/>
        </w:rPr>
        <w:t>nezměněna</w:t>
      </w:r>
      <w:r w:rsidRPr="002017BB">
        <w:rPr>
          <w:rFonts w:ascii="Times New Roman" w:hAnsi="Times New Roman"/>
          <w:bCs/>
          <w:sz w:val="22"/>
          <w:szCs w:val="22"/>
        </w:rPr>
        <w:t xml:space="preserve"> v souladu s nabídkou.</w:t>
      </w:r>
      <w:bookmarkEnd w:id="3"/>
    </w:p>
    <w:p w14:paraId="307E6CF8" w14:textId="27ED017E" w:rsidR="004D781A" w:rsidRPr="004D2689" w:rsidRDefault="004D781A" w:rsidP="004D2689">
      <w:pPr>
        <w:pStyle w:val="rove2-slovantext"/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4D2689">
        <w:rPr>
          <w:rFonts w:ascii="Times New Roman" w:hAnsi="Times New Roman"/>
          <w:sz w:val="22"/>
          <w:szCs w:val="22"/>
        </w:rPr>
        <w:t>Ostatní ustanovení smlouvy</w:t>
      </w:r>
      <w:r w:rsidR="00F73EFF" w:rsidRPr="004D2689">
        <w:rPr>
          <w:rFonts w:ascii="Times New Roman" w:hAnsi="Times New Roman"/>
          <w:sz w:val="22"/>
          <w:szCs w:val="22"/>
        </w:rPr>
        <w:t xml:space="preserve"> o dílo</w:t>
      </w:r>
      <w:r w:rsidRPr="004D2689">
        <w:rPr>
          <w:rFonts w:ascii="Times New Roman" w:hAnsi="Times New Roman"/>
          <w:sz w:val="22"/>
          <w:szCs w:val="22"/>
        </w:rPr>
        <w:t xml:space="preserve"> nejsou tímto dodatkem dotčena a zůstávají v platnosti beze změny.</w:t>
      </w:r>
    </w:p>
    <w:p w14:paraId="13746A33" w14:textId="77777777" w:rsidR="00F73EFF" w:rsidRPr="002F2161" w:rsidRDefault="00F73EFF" w:rsidP="004D781A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</w:p>
    <w:p w14:paraId="7D272422" w14:textId="77777777" w:rsidR="004D781A" w:rsidRPr="002F2161" w:rsidRDefault="004D781A" w:rsidP="004D781A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F2161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61A21579" w14:textId="0B9181AD" w:rsidR="004D781A" w:rsidRPr="002F2161" w:rsidRDefault="00F73EFF" w:rsidP="004D781A">
      <w:pPr>
        <w:pStyle w:val="rove2-slovantext"/>
        <w:numPr>
          <w:ilvl w:val="0"/>
          <w:numId w:val="1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2F2161">
        <w:rPr>
          <w:rFonts w:ascii="Times New Roman" w:hAnsi="Times New Roman"/>
          <w:sz w:val="22"/>
          <w:szCs w:val="22"/>
        </w:rPr>
        <w:t>Zhotovitel</w:t>
      </w:r>
      <w:r w:rsidR="004D781A" w:rsidRPr="002F2161">
        <w:rPr>
          <w:rFonts w:ascii="Times New Roman" w:hAnsi="Times New Roman"/>
          <w:sz w:val="22"/>
          <w:szCs w:val="22"/>
        </w:rPr>
        <w:t xml:space="preserve"> bere na vědomí, že předmět plnění dle této smlouvy je částečně financován prostřednictvím dotace z dotačních programů veřejnoprávních subjektů (IROP 2021-2027). </w:t>
      </w:r>
      <w:r w:rsidRPr="002F2161">
        <w:rPr>
          <w:rFonts w:ascii="Times New Roman" w:hAnsi="Times New Roman"/>
          <w:sz w:val="22"/>
          <w:szCs w:val="22"/>
        </w:rPr>
        <w:t>Zhotovitel</w:t>
      </w:r>
      <w:r w:rsidR="004D781A" w:rsidRPr="002F2161">
        <w:rPr>
          <w:rFonts w:ascii="Times New Roman" w:hAnsi="Times New Roman"/>
          <w:sz w:val="22"/>
          <w:szCs w:val="22"/>
        </w:rPr>
        <w:t xml:space="preserve"> je povinen uchovávat veškerou dokumentaci související s realizací projektu včetně účetních dokladů minimálně do</w:t>
      </w:r>
      <w:r w:rsidR="00DF6E2B">
        <w:rPr>
          <w:rFonts w:ascii="Times New Roman" w:hAnsi="Times New Roman"/>
          <w:sz w:val="22"/>
          <w:szCs w:val="22"/>
        </w:rPr>
        <w:t> </w:t>
      </w:r>
      <w:r w:rsidR="004D781A" w:rsidRPr="002F2161">
        <w:rPr>
          <w:rFonts w:ascii="Times New Roman" w:hAnsi="Times New Roman"/>
          <w:sz w:val="22"/>
          <w:szCs w:val="22"/>
        </w:rPr>
        <w:t>konce roku 203</w:t>
      </w:r>
      <w:r w:rsidRPr="002F2161">
        <w:rPr>
          <w:rFonts w:ascii="Times New Roman" w:hAnsi="Times New Roman"/>
          <w:sz w:val="22"/>
          <w:szCs w:val="22"/>
        </w:rPr>
        <w:t>3</w:t>
      </w:r>
      <w:r w:rsidR="004D781A" w:rsidRPr="002F2161">
        <w:rPr>
          <w:rFonts w:ascii="Times New Roman" w:hAnsi="Times New Roman"/>
          <w:sz w:val="22"/>
          <w:szCs w:val="22"/>
        </w:rPr>
        <w:t>. Dále je povinen minimálně do konce roku 203</w:t>
      </w:r>
      <w:r w:rsidRPr="002F2161">
        <w:rPr>
          <w:rFonts w:ascii="Times New Roman" w:hAnsi="Times New Roman"/>
          <w:sz w:val="22"/>
          <w:szCs w:val="22"/>
        </w:rPr>
        <w:t>3</w:t>
      </w:r>
      <w:r w:rsidR="004D781A" w:rsidRPr="002F2161">
        <w:rPr>
          <w:rFonts w:ascii="Times New Roman" w:hAnsi="Times New Roman"/>
          <w:sz w:val="22"/>
          <w:szCs w:val="22"/>
        </w:rPr>
        <w:t xml:space="preserve"> poskytovat požadované informace a</w:t>
      </w:r>
      <w:r w:rsidR="00DF6E2B">
        <w:rPr>
          <w:rFonts w:ascii="Times New Roman" w:hAnsi="Times New Roman"/>
          <w:sz w:val="22"/>
          <w:szCs w:val="22"/>
        </w:rPr>
        <w:t> </w:t>
      </w:r>
      <w:r w:rsidR="004D781A" w:rsidRPr="002F2161">
        <w:rPr>
          <w:rFonts w:ascii="Times New Roman" w:hAnsi="Times New Roman"/>
          <w:sz w:val="22"/>
          <w:szCs w:val="22"/>
        </w:rPr>
        <w:t>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412C45D" w14:textId="4C88232E" w:rsidR="00F73EFF" w:rsidRPr="002F2161" w:rsidRDefault="00F73EFF" w:rsidP="00F73EFF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216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Tento dodatek nabývá platnosti dnem připojení podpisu obou smluvních stran a účinnosti okamžikem zveřejnění v registru smluv podle zákona č. 340/2015 Sb., </w:t>
      </w:r>
      <w:r w:rsidR="00945738" w:rsidRPr="00DA10B7">
        <w:rPr>
          <w:rFonts w:ascii="Times New Roman" w:hAnsi="Times New Roman" w:cs="Times New Roman"/>
          <w:color w:val="auto"/>
          <w:spacing w:val="-4"/>
          <w:w w:val="105"/>
          <w:sz w:val="22"/>
          <w:szCs w:val="22"/>
        </w:rPr>
        <w:t xml:space="preserve">o </w:t>
      </w:r>
      <w:r w:rsidRPr="00DA10B7">
        <w:rPr>
          <w:rFonts w:ascii="Times New Roman" w:hAnsi="Times New Roman" w:cs="Times New Roman"/>
          <w:color w:val="auto"/>
          <w:spacing w:val="-4"/>
          <w:w w:val="105"/>
          <w:sz w:val="22"/>
          <w:szCs w:val="22"/>
        </w:rPr>
        <w:t>zvláštních podmínkách účinnost</w:t>
      </w:r>
      <w:r w:rsidR="00945738" w:rsidRPr="00DA10B7">
        <w:rPr>
          <w:rFonts w:ascii="Times New Roman" w:hAnsi="Times New Roman" w:cs="Times New Roman"/>
          <w:color w:val="auto"/>
          <w:spacing w:val="-4"/>
          <w:w w:val="105"/>
          <w:sz w:val="22"/>
          <w:szCs w:val="22"/>
        </w:rPr>
        <w:t>i</w:t>
      </w:r>
      <w:r w:rsidRPr="00DA10B7">
        <w:rPr>
          <w:rFonts w:ascii="Times New Roman" w:hAnsi="Times New Roman" w:cs="Times New Roman"/>
          <w:color w:val="auto"/>
          <w:spacing w:val="-4"/>
          <w:w w:val="105"/>
          <w:sz w:val="22"/>
          <w:szCs w:val="22"/>
        </w:rPr>
        <w:t xml:space="preserve"> některých smluv, uveřejňování těchto smluv a o registru smluv (zákon o registru smluv), ve znění pozdějších </w:t>
      </w:r>
      <w:r w:rsidRPr="002F216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předpisů, je-li tímto zákonem zveřejnění smlouvy vyžadováno, jinak dnem podpisu smluvních stran. Zveřejnění smlouvy v registru zajistí </w:t>
      </w:r>
      <w:r w:rsidR="002F2161" w:rsidRPr="002F2161">
        <w:rPr>
          <w:rFonts w:ascii="Times New Roman" w:hAnsi="Times New Roman" w:cs="Times New Roman"/>
          <w:spacing w:val="-4"/>
          <w:w w:val="105"/>
          <w:sz w:val="22"/>
          <w:szCs w:val="22"/>
        </w:rPr>
        <w:t>objednatel</w:t>
      </w:r>
      <w:r w:rsidRPr="002F216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. </w:t>
      </w:r>
      <w:r w:rsidRPr="002F2161">
        <w:rPr>
          <w:rFonts w:ascii="Times New Roman" w:hAnsi="Times New Roman"/>
          <w:sz w:val="22"/>
          <w:szCs w:val="22"/>
        </w:rPr>
        <w:t>Smluvní strany prohlašují, že výslovně souhlasí se zveřejněním smlouvy v plném rozsahu.</w:t>
      </w:r>
    </w:p>
    <w:p w14:paraId="16A830FF" w14:textId="77777777" w:rsidR="00F73EFF" w:rsidRPr="002F2161" w:rsidRDefault="00F73EFF" w:rsidP="00F73EFF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B1A4F9" w14:textId="734B971B" w:rsidR="00F73EFF" w:rsidRPr="002F2161" w:rsidRDefault="00F73EFF" w:rsidP="00F73EFF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2161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2F2161" w:rsidRPr="002F2161">
        <w:rPr>
          <w:rFonts w:ascii="Times New Roman" w:hAnsi="Times New Roman" w:cs="Times New Roman"/>
          <w:color w:val="auto"/>
          <w:sz w:val="22"/>
          <w:szCs w:val="22"/>
        </w:rPr>
        <w:t>ento</w:t>
      </w:r>
      <w:r w:rsidRPr="002F21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2161" w:rsidRPr="002F2161">
        <w:rPr>
          <w:rFonts w:ascii="Times New Roman" w:hAnsi="Times New Roman" w:cs="Times New Roman"/>
          <w:color w:val="auto"/>
          <w:sz w:val="22"/>
          <w:szCs w:val="22"/>
        </w:rPr>
        <w:t>dodatek</w:t>
      </w:r>
      <w:r w:rsidRPr="002F2161">
        <w:rPr>
          <w:rFonts w:ascii="Times New Roman" w:hAnsi="Times New Roman" w:cs="Times New Roman"/>
          <w:color w:val="auto"/>
          <w:sz w:val="22"/>
          <w:szCs w:val="22"/>
        </w:rPr>
        <w:t xml:space="preserve"> může být změněn či doplněn pouze písemným dodatkem podepsaným oprávněnými zástupci obou smluvních stran. </w:t>
      </w:r>
      <w:r w:rsidRPr="002F2161">
        <w:rPr>
          <w:rFonts w:ascii="Times New Roman" w:hAnsi="Times New Roman"/>
          <w:sz w:val="22"/>
          <w:szCs w:val="22"/>
        </w:rPr>
        <w:t>T</w:t>
      </w:r>
      <w:r w:rsidR="002F2161" w:rsidRPr="002F2161">
        <w:rPr>
          <w:rFonts w:ascii="Times New Roman" w:hAnsi="Times New Roman"/>
          <w:sz w:val="22"/>
          <w:szCs w:val="22"/>
        </w:rPr>
        <w:t>ento</w:t>
      </w:r>
      <w:r w:rsidRPr="002F2161">
        <w:rPr>
          <w:rFonts w:ascii="Times New Roman" w:hAnsi="Times New Roman"/>
          <w:sz w:val="22"/>
          <w:szCs w:val="22"/>
        </w:rPr>
        <w:t xml:space="preserve"> </w:t>
      </w:r>
      <w:r w:rsidR="002F2161" w:rsidRPr="002F2161">
        <w:rPr>
          <w:rFonts w:ascii="Times New Roman" w:hAnsi="Times New Roman"/>
          <w:sz w:val="22"/>
          <w:szCs w:val="22"/>
        </w:rPr>
        <w:t>dodatek</w:t>
      </w:r>
      <w:r w:rsidRPr="002F2161">
        <w:rPr>
          <w:rFonts w:ascii="Times New Roman" w:hAnsi="Times New Roman"/>
          <w:sz w:val="22"/>
          <w:szCs w:val="22"/>
        </w:rPr>
        <w:t xml:space="preserve"> je vyhotoven a podepsán v elektronické podobě. Smluvní strany se dohodly, že k podpisu </w:t>
      </w:r>
      <w:r w:rsidR="002F2161" w:rsidRPr="002F2161">
        <w:rPr>
          <w:rFonts w:ascii="Times New Roman" w:hAnsi="Times New Roman"/>
          <w:sz w:val="22"/>
          <w:szCs w:val="22"/>
        </w:rPr>
        <w:t>dodatku</w:t>
      </w:r>
      <w:r w:rsidRPr="002F2161">
        <w:rPr>
          <w:rFonts w:ascii="Times New Roman" w:hAnsi="Times New Roman"/>
          <w:sz w:val="22"/>
          <w:szCs w:val="22"/>
        </w:rPr>
        <w:t xml:space="preserve"> bude použit kvalifikovaný elektronický podpis, který bude </w:t>
      </w:r>
      <w:r w:rsidRPr="002F2161">
        <w:rPr>
          <w:rFonts w:ascii="Times New Roman" w:hAnsi="Times New Roman"/>
          <w:sz w:val="22"/>
          <w:szCs w:val="22"/>
        </w:rPr>
        <w:lastRenderedPageBreak/>
        <w:t>obsahovat otisk kvalifikovaného časového razítka, obojí ve smyslu Nařízení Evropského parlamentu a</w:t>
      </w:r>
      <w:r w:rsidR="00DF6E2B">
        <w:rPr>
          <w:rFonts w:ascii="Times New Roman" w:hAnsi="Times New Roman"/>
          <w:sz w:val="22"/>
          <w:szCs w:val="22"/>
        </w:rPr>
        <w:t> </w:t>
      </w:r>
      <w:r w:rsidRPr="002F2161">
        <w:rPr>
          <w:rFonts w:ascii="Times New Roman" w:hAnsi="Times New Roman"/>
          <w:sz w:val="22"/>
          <w:szCs w:val="22"/>
        </w:rPr>
        <w:t>Rady (EU) č. 910/2014 (eIDAS)</w:t>
      </w:r>
    </w:p>
    <w:p w14:paraId="2D94267D" w14:textId="77777777" w:rsidR="002F2161" w:rsidRPr="002F2161" w:rsidRDefault="002F2161" w:rsidP="002F2161">
      <w:pPr>
        <w:rPr>
          <w:rFonts w:ascii="Times New Roman" w:hAnsi="Times New Roman"/>
          <w:sz w:val="22"/>
          <w:szCs w:val="22"/>
        </w:rPr>
      </w:pPr>
    </w:p>
    <w:p w14:paraId="104BD7EA" w14:textId="7865116B" w:rsidR="004D781A" w:rsidRPr="002F2161" w:rsidRDefault="004D781A" w:rsidP="002F216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2161">
        <w:rPr>
          <w:rFonts w:ascii="Times New Roman" w:hAnsi="Times New Roman"/>
          <w:sz w:val="22"/>
          <w:szCs w:val="22"/>
        </w:rPr>
        <w:t>Obě smluvní strany prohlašují, že se seznámily s celým textem dodatku včetně jeho příloh a s celým obsahem dodatku souhlasí. Dodatek uzavírají opravdu a vážně, nikoliv v tísni a na důkaz toho připojují níže uvedeného dne, měsíce a roku své vlastnoruční podpisy oprávnění zástupci obou smluvních stran.</w:t>
      </w:r>
    </w:p>
    <w:p w14:paraId="0B6B7023" w14:textId="77777777" w:rsidR="002F2161" w:rsidRPr="002F2161" w:rsidRDefault="002F2161" w:rsidP="002F2161">
      <w:pPr>
        <w:rPr>
          <w:rFonts w:ascii="Times New Roman" w:hAnsi="Times New Roman"/>
          <w:sz w:val="22"/>
          <w:szCs w:val="22"/>
        </w:rPr>
      </w:pPr>
    </w:p>
    <w:p w14:paraId="1AFEF563" w14:textId="79388154" w:rsidR="002F2161" w:rsidRPr="002F2161" w:rsidRDefault="004D781A" w:rsidP="002F216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2161">
        <w:rPr>
          <w:rFonts w:ascii="Times New Roman" w:hAnsi="Times New Roman"/>
          <w:sz w:val="22"/>
          <w:szCs w:val="22"/>
        </w:rPr>
        <w:t>Text dodatku má přednost před přílohami v případě, že text přílohy není v souladu s ustanovením tohoto</w:t>
      </w:r>
      <w:r w:rsidR="002F2161" w:rsidRPr="002F2161">
        <w:rPr>
          <w:rFonts w:ascii="Times New Roman" w:hAnsi="Times New Roman"/>
          <w:sz w:val="22"/>
          <w:szCs w:val="22"/>
        </w:rPr>
        <w:t xml:space="preserve"> </w:t>
      </w:r>
      <w:r w:rsidRPr="002F2161">
        <w:rPr>
          <w:rFonts w:ascii="Times New Roman" w:hAnsi="Times New Roman"/>
          <w:sz w:val="22"/>
          <w:szCs w:val="22"/>
        </w:rPr>
        <w:t>dodatku.</w:t>
      </w:r>
    </w:p>
    <w:p w14:paraId="1B53D4A7" w14:textId="36B9B66A" w:rsidR="004D781A" w:rsidRPr="002F2161" w:rsidRDefault="004D781A" w:rsidP="004D781A">
      <w:pPr>
        <w:pStyle w:val="rove2-slovantext"/>
        <w:numPr>
          <w:ilvl w:val="0"/>
          <w:numId w:val="0"/>
        </w:numPr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2F2161">
        <w:rPr>
          <w:rFonts w:ascii="Times New Roman" w:hAnsi="Times New Roman"/>
          <w:sz w:val="22"/>
          <w:szCs w:val="22"/>
        </w:rPr>
        <w:t>6.  Tento dodatek byl schválen usnesením rady města Rakovníka č.</w:t>
      </w:r>
      <w:r w:rsidR="00DF6E2B">
        <w:rPr>
          <w:rFonts w:ascii="Times New Roman" w:hAnsi="Times New Roman"/>
          <w:sz w:val="22"/>
          <w:szCs w:val="22"/>
        </w:rPr>
        <w:t>133/24</w:t>
      </w:r>
      <w:r w:rsidRPr="002F2161">
        <w:rPr>
          <w:rFonts w:ascii="Times New Roman" w:hAnsi="Times New Roman"/>
          <w:sz w:val="22"/>
          <w:szCs w:val="22"/>
        </w:rPr>
        <w:t xml:space="preserve"> ze dne</w:t>
      </w:r>
      <w:r w:rsidR="00DF6E2B">
        <w:rPr>
          <w:rFonts w:ascii="Times New Roman" w:hAnsi="Times New Roman"/>
          <w:sz w:val="22"/>
          <w:szCs w:val="22"/>
        </w:rPr>
        <w:t xml:space="preserve"> 28. 2. 2024.</w:t>
      </w:r>
    </w:p>
    <w:p w14:paraId="7A11D571" w14:textId="77777777" w:rsidR="004D781A" w:rsidRPr="002E07CE" w:rsidRDefault="004D781A" w:rsidP="004D781A">
      <w:pPr>
        <w:pStyle w:val="rove2-slovantext"/>
        <w:numPr>
          <w:ilvl w:val="0"/>
          <w:numId w:val="0"/>
        </w:numPr>
        <w:spacing w:line="240" w:lineRule="auto"/>
        <w:ind w:left="397"/>
        <w:rPr>
          <w:sz w:val="22"/>
          <w:szCs w:val="22"/>
        </w:rPr>
      </w:pPr>
      <w:r w:rsidRPr="002F2161">
        <w:t xml:space="preserve"> </w:t>
      </w:r>
    </w:p>
    <w:p w14:paraId="5AC1E7BD" w14:textId="4FB6A8B6" w:rsidR="004A7C9D" w:rsidRPr="002E07CE" w:rsidRDefault="004D781A" w:rsidP="004A7C9D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PŘÍLOHY DODATKU Č. 1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4D781A" w:rsidRPr="002E07CE" w14:paraId="371D7B8E" w14:textId="77777777" w:rsidTr="00165C63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CFF" w14:textId="77777777" w:rsidR="004D781A" w:rsidRPr="002E07CE" w:rsidRDefault="004D781A" w:rsidP="00165C63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E07CE">
              <w:rPr>
                <w:rFonts w:ascii="Times New Roman" w:hAnsi="Times New Roman"/>
                <w:sz w:val="22"/>
                <w:szCs w:val="22"/>
              </w:rPr>
              <w:t xml:space="preserve">Příloha č. 1 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2942" w14:textId="641B5CA8" w:rsidR="004D781A" w:rsidRPr="002E07CE" w:rsidRDefault="004D781A" w:rsidP="00165C63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E07CE">
              <w:rPr>
                <w:rFonts w:ascii="Times New Roman" w:hAnsi="Times New Roman"/>
                <w:sz w:val="22"/>
                <w:szCs w:val="22"/>
              </w:rPr>
              <w:t xml:space="preserve">Změnový </w:t>
            </w:r>
            <w:r w:rsidRPr="00DA10B7">
              <w:rPr>
                <w:rFonts w:ascii="Times New Roman" w:hAnsi="Times New Roman"/>
                <w:sz w:val="22"/>
                <w:szCs w:val="22"/>
              </w:rPr>
              <w:t>list č.</w:t>
            </w:r>
            <w:r w:rsidR="002F2161" w:rsidRPr="00DA10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A10B7">
              <w:rPr>
                <w:rFonts w:ascii="Times New Roman" w:hAnsi="Times New Roman"/>
                <w:sz w:val="22"/>
                <w:szCs w:val="22"/>
              </w:rPr>
              <w:t>1</w:t>
            </w:r>
            <w:r w:rsidR="002F2161" w:rsidRPr="00DA10B7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DA10B7" w:rsidRPr="00DA10B7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2F2161" w:rsidRPr="00DA10B7">
              <w:rPr>
                <w:rFonts w:ascii="Times New Roman" w:hAnsi="Times New Roman"/>
                <w:sz w:val="22"/>
                <w:szCs w:val="22"/>
              </w:rPr>
              <w:t xml:space="preserve"> vč</w:t>
            </w:r>
            <w:r w:rsidR="002F2161" w:rsidRPr="002E07CE">
              <w:rPr>
                <w:rFonts w:ascii="Times New Roman" w:hAnsi="Times New Roman"/>
                <w:sz w:val="22"/>
                <w:szCs w:val="22"/>
              </w:rPr>
              <w:t>. rekapitulace</w:t>
            </w:r>
          </w:p>
        </w:tc>
      </w:tr>
    </w:tbl>
    <w:p w14:paraId="0119C15E" w14:textId="77777777" w:rsidR="004D781A" w:rsidRPr="002E07CE" w:rsidRDefault="004D781A" w:rsidP="004D781A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  <w:highlight w:val="cyan"/>
        </w:rPr>
      </w:pPr>
    </w:p>
    <w:p w14:paraId="541BF143" w14:textId="77777777" w:rsidR="004D781A" w:rsidRPr="002E07CE" w:rsidRDefault="004D781A" w:rsidP="004D781A">
      <w:pPr>
        <w:pStyle w:val="Bezmezer"/>
        <w:ind w:left="426" w:hanging="426"/>
        <w:jc w:val="both"/>
        <w:rPr>
          <w:rStyle w:val="Nadpis1Char"/>
          <w:rFonts w:ascii="Times New Roman" w:eastAsia="Calibri" w:hAnsi="Times New Roman"/>
          <w:b/>
          <w:sz w:val="22"/>
          <w:szCs w:val="22"/>
          <w:highlight w:val="cyan"/>
        </w:rPr>
      </w:pPr>
    </w:p>
    <w:p w14:paraId="4F03876F" w14:textId="77777777" w:rsidR="004D781A" w:rsidRPr="002E07CE" w:rsidRDefault="004D781A" w:rsidP="004D781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2E07CE">
        <w:rPr>
          <w:rFonts w:ascii="Times New Roman" w:hAnsi="Times New Roman"/>
          <w:sz w:val="22"/>
          <w:szCs w:val="22"/>
          <w:lang w:eastAsia="ar-SA"/>
        </w:rPr>
        <w:t>V Rakovníku</w:t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  <w:t xml:space="preserve">              V Praze</w:t>
      </w:r>
    </w:p>
    <w:p w14:paraId="556F8870" w14:textId="77777777" w:rsidR="004D781A" w:rsidRDefault="004D781A" w:rsidP="004D781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</w:p>
    <w:p w14:paraId="1A38431F" w14:textId="77777777" w:rsidR="00AE77C1" w:rsidRDefault="00AE77C1" w:rsidP="004D781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</w:p>
    <w:p w14:paraId="248DA4C5" w14:textId="77777777" w:rsidR="00AE77C1" w:rsidRPr="002E07CE" w:rsidRDefault="00AE77C1" w:rsidP="004D781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</w:p>
    <w:p w14:paraId="3AA302DE" w14:textId="77777777" w:rsidR="004D781A" w:rsidRPr="002E07CE" w:rsidRDefault="004D781A" w:rsidP="004D781A">
      <w:pPr>
        <w:pStyle w:val="Bezmezer"/>
        <w:rPr>
          <w:rFonts w:ascii="Times New Roman" w:hAnsi="Times New Roman"/>
          <w:sz w:val="22"/>
          <w:szCs w:val="22"/>
          <w:highlight w:val="cyan"/>
          <w:lang w:eastAsia="ar-SA"/>
        </w:rPr>
      </w:pPr>
    </w:p>
    <w:p w14:paraId="1AB1DB43" w14:textId="77777777" w:rsidR="004D781A" w:rsidRPr="002E07CE" w:rsidRDefault="004D781A" w:rsidP="004D781A">
      <w:pPr>
        <w:pStyle w:val="Bezmezer"/>
        <w:rPr>
          <w:rFonts w:ascii="Times New Roman" w:hAnsi="Times New Roman"/>
          <w:sz w:val="22"/>
          <w:szCs w:val="22"/>
          <w:highlight w:val="cyan"/>
          <w:lang w:eastAsia="ar-SA"/>
        </w:rPr>
      </w:pPr>
    </w:p>
    <w:p w14:paraId="3435604C" w14:textId="77777777" w:rsidR="004D781A" w:rsidRPr="002E07CE" w:rsidRDefault="004D781A" w:rsidP="004D781A">
      <w:pPr>
        <w:pStyle w:val="Bezmezer"/>
        <w:rPr>
          <w:rFonts w:ascii="Times New Roman" w:hAnsi="Times New Roman"/>
          <w:sz w:val="22"/>
          <w:szCs w:val="22"/>
        </w:rPr>
      </w:pPr>
      <w:r w:rsidRPr="002E07CE">
        <w:rPr>
          <w:rFonts w:ascii="Times New Roman" w:hAnsi="Times New Roman"/>
          <w:sz w:val="22"/>
          <w:szCs w:val="22"/>
          <w:lang w:eastAsia="ar-SA"/>
        </w:rPr>
        <w:t>…………………………………………..</w:t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  <w:r w:rsidRPr="002E07CE">
        <w:rPr>
          <w:rFonts w:ascii="Times New Roman" w:hAnsi="Times New Roman"/>
          <w:sz w:val="22"/>
          <w:szCs w:val="22"/>
        </w:rPr>
        <w:t>……………………………………</w:t>
      </w:r>
    </w:p>
    <w:p w14:paraId="7EBC1DF8" w14:textId="30884BF2" w:rsidR="004D781A" w:rsidRPr="002E07CE" w:rsidRDefault="004D781A" w:rsidP="004D781A">
      <w:pPr>
        <w:pStyle w:val="Bezmezer"/>
        <w:rPr>
          <w:rFonts w:ascii="Times New Roman" w:hAnsi="Times New Roman"/>
          <w:b/>
          <w:sz w:val="22"/>
          <w:szCs w:val="22"/>
        </w:rPr>
      </w:pPr>
      <w:r w:rsidRPr="002E07CE">
        <w:rPr>
          <w:rFonts w:ascii="Times New Roman" w:hAnsi="Times New Roman"/>
          <w:b/>
          <w:sz w:val="22"/>
          <w:szCs w:val="22"/>
        </w:rPr>
        <w:t>Město Rakovník</w:t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  <w:t xml:space="preserve">              </w:t>
      </w:r>
      <w:r w:rsidR="002E07CE" w:rsidRPr="002E07CE">
        <w:rPr>
          <w:rFonts w:ascii="Times New Roman" w:hAnsi="Times New Roman"/>
          <w:b/>
          <w:sz w:val="22"/>
          <w:szCs w:val="22"/>
          <w:lang w:eastAsia="ar-SA"/>
        </w:rPr>
        <w:t xml:space="preserve">TEPEZA spol </w:t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>s.r.o</w:t>
      </w:r>
    </w:p>
    <w:p w14:paraId="11D6B58C" w14:textId="77D65A81" w:rsidR="004D781A" w:rsidRPr="002E07CE" w:rsidRDefault="004D781A" w:rsidP="004D781A">
      <w:pPr>
        <w:pStyle w:val="Bezmezer"/>
        <w:rPr>
          <w:rFonts w:ascii="Times New Roman" w:hAnsi="Times New Roman"/>
          <w:b/>
          <w:sz w:val="22"/>
          <w:szCs w:val="22"/>
          <w:lang w:eastAsia="ar-SA"/>
        </w:rPr>
      </w:pPr>
      <w:r w:rsidRPr="002E07CE">
        <w:rPr>
          <w:rFonts w:ascii="Times New Roman" w:hAnsi="Times New Roman"/>
          <w:b/>
          <w:sz w:val="22"/>
          <w:szCs w:val="22"/>
          <w:lang w:eastAsia="ar-SA"/>
        </w:rPr>
        <w:t>PaedDr. Luděk Štíbr, starosta</w:t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ab/>
      </w:r>
      <w:r w:rsidR="002E07CE" w:rsidRPr="002E07CE">
        <w:rPr>
          <w:rFonts w:ascii="Times New Roman" w:hAnsi="Times New Roman"/>
          <w:b/>
          <w:sz w:val="22"/>
          <w:szCs w:val="22"/>
          <w:lang w:eastAsia="ar-SA"/>
        </w:rPr>
        <w:t xml:space="preserve">               </w:t>
      </w:r>
      <w:r w:rsidR="002E07CE">
        <w:rPr>
          <w:rFonts w:ascii="Times New Roman" w:hAnsi="Times New Roman"/>
          <w:b/>
          <w:sz w:val="22"/>
          <w:szCs w:val="22"/>
          <w:lang w:eastAsia="ar-SA"/>
        </w:rPr>
        <w:t xml:space="preserve">            </w:t>
      </w:r>
      <w:r w:rsidR="002E07CE" w:rsidRPr="002E07CE">
        <w:rPr>
          <w:rFonts w:ascii="Times New Roman" w:hAnsi="Times New Roman"/>
          <w:b/>
          <w:sz w:val="22"/>
          <w:szCs w:val="22"/>
          <w:lang w:eastAsia="ar-SA"/>
        </w:rPr>
        <w:t>Ing. Petra Činčurová</w:t>
      </w:r>
      <w:r w:rsidRPr="002E07CE">
        <w:rPr>
          <w:rFonts w:ascii="Times New Roman" w:hAnsi="Times New Roman"/>
          <w:b/>
          <w:sz w:val="22"/>
          <w:szCs w:val="22"/>
          <w:lang w:eastAsia="ar-SA"/>
        </w:rPr>
        <w:t>, jednatel</w:t>
      </w:r>
    </w:p>
    <w:p w14:paraId="74FF7879" w14:textId="77777777" w:rsidR="004D781A" w:rsidRPr="002E07CE" w:rsidRDefault="004D781A" w:rsidP="004D781A">
      <w:pPr>
        <w:pStyle w:val="Bezmezer"/>
        <w:rPr>
          <w:rFonts w:ascii="Times New Roman" w:hAnsi="Times New Roman"/>
          <w:b/>
          <w:sz w:val="22"/>
          <w:szCs w:val="22"/>
        </w:rPr>
      </w:pPr>
    </w:p>
    <w:p w14:paraId="3E804AC0" w14:textId="77777777" w:rsidR="00AE77C1" w:rsidRDefault="00AE77C1" w:rsidP="004D781A">
      <w:pPr>
        <w:pStyle w:val="Bezmezer"/>
        <w:rPr>
          <w:rFonts w:ascii="Times New Roman" w:hAnsi="Times New Roman"/>
          <w:b/>
          <w:sz w:val="22"/>
          <w:szCs w:val="22"/>
        </w:rPr>
      </w:pPr>
    </w:p>
    <w:bookmarkEnd w:id="1"/>
    <w:sectPr w:rsidR="00AE77C1" w:rsidSect="0076797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418" w:left="1134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0530" w14:textId="77777777" w:rsidR="00AC7163" w:rsidRDefault="00AC7163">
      <w:r>
        <w:separator/>
      </w:r>
    </w:p>
  </w:endnote>
  <w:endnote w:type="continuationSeparator" w:id="0">
    <w:p w14:paraId="2E8CF298" w14:textId="77777777" w:rsidR="00AC7163" w:rsidRDefault="00AC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7305" w14:textId="77777777" w:rsidR="00B21713" w:rsidRDefault="00B21713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2C59AE">
      <w:rPr>
        <w:noProof/>
      </w:rPr>
      <w:t>10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2C59AE">
      <w:rPr>
        <w:noProof/>
      </w:rPr>
      <w:t>20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F9F" w14:textId="77777777" w:rsidR="00B21713" w:rsidRPr="00A41CF3" w:rsidRDefault="00B21713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1678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16782">
      <w:rPr>
        <w:noProof/>
      </w:rPr>
      <w:t>20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B9E" w14:textId="77777777" w:rsidR="00AC7163" w:rsidRDefault="00AC7163">
      <w:r>
        <w:separator/>
      </w:r>
    </w:p>
  </w:footnote>
  <w:footnote w:type="continuationSeparator" w:id="0">
    <w:p w14:paraId="7936DF94" w14:textId="77777777" w:rsidR="00AC7163" w:rsidRDefault="00AC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084E" w14:textId="77777777" w:rsidR="00B21713" w:rsidRDefault="00B21713"/>
  <w:p w14:paraId="5648752C" w14:textId="77777777" w:rsidR="00B21713" w:rsidRDefault="00B217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AE2E" w14:textId="6DD0951B" w:rsidR="00C969E7" w:rsidRDefault="00C969E7" w:rsidP="00C969E7">
    <w:pPr>
      <w:pStyle w:val="Zhlav"/>
    </w:pPr>
    <w:r>
      <w:rPr>
        <w:noProof/>
      </w:rPr>
      <w:drawing>
        <wp:inline distT="0" distB="0" distL="0" distR="0" wp14:anchorId="75F518C7" wp14:editId="56C480C1">
          <wp:extent cx="5759450" cy="779145"/>
          <wp:effectExtent l="0" t="0" r="0" b="1905"/>
          <wp:docPr id="935451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5112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85633" w14:textId="5D67158D" w:rsidR="00C969E7" w:rsidRDefault="00C969E7" w:rsidP="00C969E7">
    <w:pPr>
      <w:pStyle w:val="Zhlav"/>
      <w:rPr>
        <w:i w:val="0"/>
        <w:iCs/>
      </w:rPr>
    </w:pPr>
    <w:r>
      <w:rPr>
        <w:i w:val="0"/>
        <w:iCs/>
      </w:rPr>
      <w:tab/>
      <w:t xml:space="preserve">                                                                                                                </w:t>
    </w:r>
    <w:r w:rsidRPr="00467EEB">
      <w:rPr>
        <w:i w:val="0"/>
        <w:iCs/>
      </w:rPr>
      <w:t>OSM-D/</w:t>
    </w:r>
    <w:r w:rsidR="00094B97">
      <w:rPr>
        <w:i w:val="0"/>
        <w:iCs/>
      </w:rPr>
      <w:t>0113</w:t>
    </w:r>
    <w:r w:rsidRPr="00467EEB">
      <w:rPr>
        <w:i w:val="0"/>
        <w:iCs/>
      </w:rPr>
      <w:t>/2023</w:t>
    </w:r>
    <w:r w:rsidR="00094B97">
      <w:rPr>
        <w:i w:val="0"/>
        <w:iCs/>
      </w:rPr>
      <w:t>/1</w:t>
    </w:r>
  </w:p>
  <w:p w14:paraId="2A9E68E7" w14:textId="48B6E17D" w:rsidR="00C969E7" w:rsidRPr="00C969E7" w:rsidRDefault="00C969E7" w:rsidP="00C969E7">
    <w:pPr>
      <w:pStyle w:val="Zhlav"/>
      <w:rPr>
        <w:i w:val="0"/>
        <w:iCs/>
      </w:rPr>
    </w:pPr>
    <w:r>
      <w:rPr>
        <w:i w:val="0"/>
        <w:iCs/>
      </w:rPr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8982" w14:textId="77777777" w:rsidR="007A0847" w:rsidRDefault="007A0847" w:rsidP="007A0847">
    <w:pPr>
      <w:pStyle w:val="Zhlav"/>
      <w:jc w:val="center"/>
    </w:pPr>
    <w:r>
      <w:rPr>
        <w:noProof/>
      </w:rPr>
      <w:drawing>
        <wp:inline distT="0" distB="0" distL="0" distR="0" wp14:anchorId="737214BE" wp14:editId="7A92B907">
          <wp:extent cx="4057650" cy="488010"/>
          <wp:effectExtent l="0" t="0" r="0" b="7620"/>
          <wp:docPr id="60179461" name="Obrázek 60179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666" cy="5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B8972" w14:textId="2245B714" w:rsidR="00913A72" w:rsidRPr="00510A5A" w:rsidRDefault="00913A72">
    <w:pPr>
      <w:pStyle w:val="Zhlav"/>
      <w:rPr>
        <w:rFonts w:ascii="Times New Roman" w:hAnsi="Times New Roman" w:cs="Times New Roman"/>
        <w:sz w:val="18"/>
        <w:szCs w:val="18"/>
      </w:rPr>
    </w:pPr>
    <w:r>
      <w:tab/>
    </w:r>
    <w:r w:rsidRPr="00510A5A">
      <w:rPr>
        <w:sz w:val="18"/>
        <w:szCs w:val="18"/>
      </w:rPr>
      <w:t xml:space="preserve">                                                                              </w:t>
    </w:r>
    <w:r w:rsidR="00510A5A">
      <w:rPr>
        <w:sz w:val="18"/>
        <w:szCs w:val="18"/>
      </w:rPr>
      <w:t xml:space="preserve">                                      </w:t>
    </w:r>
    <w:r w:rsidRPr="00510A5A">
      <w:rPr>
        <w:sz w:val="18"/>
        <w:szCs w:val="18"/>
      </w:rPr>
      <w:t xml:space="preserve">   </w:t>
    </w:r>
    <w:r w:rsidRPr="00510A5A">
      <w:rPr>
        <w:rFonts w:ascii="Times New Roman" w:hAnsi="Times New Roman" w:cs="Times New Roman"/>
        <w:i w:val="0"/>
        <w:iCs/>
        <w:sz w:val="18"/>
        <w:szCs w:val="18"/>
      </w:rPr>
      <w:t>OSM-D/</w:t>
    </w:r>
    <w:r w:rsidRPr="00510A5A">
      <w:rPr>
        <w:rFonts w:ascii="Times New Roman" w:hAnsi="Times New Roman" w:cs="Times New Roman"/>
        <w:i w:val="0"/>
        <w:iCs/>
        <w:color w:val="FF0000"/>
        <w:sz w:val="18"/>
        <w:szCs w:val="18"/>
        <w:highlight w:val="yellow"/>
      </w:rPr>
      <w:t>XXXX</w:t>
    </w:r>
    <w:r w:rsidRPr="00510A5A">
      <w:rPr>
        <w:rFonts w:ascii="Times New Roman" w:hAnsi="Times New Roman" w:cs="Times New Roman"/>
        <w:i w:val="0"/>
        <w:iCs/>
        <w:sz w:val="18"/>
        <w:szCs w:val="18"/>
      </w:rPr>
      <w:t>/2023</w:t>
    </w:r>
    <w:r w:rsidR="002E324C" w:rsidRPr="00510A5A">
      <w:rPr>
        <w:rFonts w:ascii="Times New Roman" w:hAnsi="Times New Roman" w:cs="Times New Roman"/>
        <w:sz w:val="18"/>
        <w:szCs w:val="18"/>
      </w:rPr>
      <w:t xml:space="preserve">  </w:t>
    </w:r>
  </w:p>
  <w:p w14:paraId="7C4FBFA9" w14:textId="6A38BB85" w:rsidR="00B21713" w:rsidRDefault="00913A72" w:rsidP="00913A72">
    <w:pPr>
      <w:pStyle w:val="Zhlav"/>
      <w:jc w:val="left"/>
    </w:pPr>
    <w:r w:rsidRPr="00510A5A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</w:t>
    </w:r>
    <w:r w:rsidR="00510A5A">
      <w:rPr>
        <w:rFonts w:ascii="Times New Roman" w:hAnsi="Times New Roman" w:cs="Times New Roman"/>
        <w:sz w:val="18"/>
        <w:szCs w:val="18"/>
      </w:rPr>
      <w:t xml:space="preserve">                       </w:t>
    </w:r>
    <w:r w:rsidRPr="00510A5A">
      <w:rPr>
        <w:rFonts w:ascii="Times New Roman" w:hAnsi="Times New Roman" w:cs="Times New Roman"/>
        <w:sz w:val="18"/>
        <w:szCs w:val="18"/>
      </w:rPr>
      <w:t xml:space="preserve"> </w:t>
    </w:r>
    <w:r w:rsidRPr="00510A5A">
      <w:rPr>
        <w:rFonts w:ascii="Times New Roman" w:hAnsi="Times New Roman" w:cs="Times New Roman"/>
        <w:i w:val="0"/>
        <w:iCs/>
        <w:sz w:val="18"/>
        <w:szCs w:val="18"/>
      </w:rPr>
      <w:t xml:space="preserve">Číslo smlouvy zhotovitele: </w:t>
    </w:r>
    <w:sdt>
      <w:sdtPr>
        <w:rPr>
          <w:rFonts w:ascii="Times New Roman" w:hAnsi="Times New Roman"/>
          <w:sz w:val="22"/>
          <w:szCs w:val="22"/>
        </w:rPr>
        <w:id w:val="-1268693700"/>
        <w:placeholder>
          <w:docPart w:val="B24A0A2EE96B4488BDDC65DF9AAACDFD"/>
        </w:placeholder>
        <w:showingPlcHdr/>
      </w:sdtPr>
      <w:sdtEndPr/>
      <w:sdtContent>
        <w:permStart w:id="198783602" w:edGrp="everyone"/>
        <w:r w:rsidR="00AD1370" w:rsidRPr="00510A5A">
          <w:rPr>
            <w:rStyle w:val="Zstupntext"/>
            <w:rFonts w:ascii="Times New Roman" w:hAnsi="Times New Roman"/>
            <w:b/>
            <w:bCs/>
            <w:color w:val="FF0000"/>
            <w:sz w:val="22"/>
            <w:szCs w:val="22"/>
          </w:rPr>
          <w:t>Klikněte sem a zadejte text.</w:t>
        </w:r>
        <w:permEnd w:id="198783602"/>
      </w:sdtContent>
    </w:sdt>
    <w:r w:rsidR="002E324C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0C2"/>
    <w:multiLevelType w:val="hybridMultilevel"/>
    <w:tmpl w:val="97202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69F"/>
    <w:multiLevelType w:val="hybridMultilevel"/>
    <w:tmpl w:val="94E22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8D9"/>
    <w:multiLevelType w:val="hybridMultilevel"/>
    <w:tmpl w:val="EB12C840"/>
    <w:lvl w:ilvl="0" w:tplc="19845C86">
      <w:start w:val="3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013BB1"/>
    <w:multiLevelType w:val="hybridMultilevel"/>
    <w:tmpl w:val="E46CBA5C"/>
    <w:lvl w:ilvl="0" w:tplc="F1226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C1A30"/>
    <w:multiLevelType w:val="hybridMultilevel"/>
    <w:tmpl w:val="303A6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00A9"/>
    <w:multiLevelType w:val="hybridMultilevel"/>
    <w:tmpl w:val="2BBAE2FE"/>
    <w:lvl w:ilvl="0" w:tplc="5C0489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567D"/>
    <w:multiLevelType w:val="hybridMultilevel"/>
    <w:tmpl w:val="0316E418"/>
    <w:lvl w:ilvl="0" w:tplc="0548F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7915"/>
    <w:multiLevelType w:val="hybridMultilevel"/>
    <w:tmpl w:val="6C682EA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88EC2A80">
      <w:start w:val="6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4BEA1181"/>
    <w:multiLevelType w:val="hybridMultilevel"/>
    <w:tmpl w:val="1B2CC15E"/>
    <w:lvl w:ilvl="0" w:tplc="CFFA2B5E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237A4A"/>
    <w:multiLevelType w:val="hybridMultilevel"/>
    <w:tmpl w:val="12164F9C"/>
    <w:lvl w:ilvl="0" w:tplc="A756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24649"/>
    <w:multiLevelType w:val="hybridMultilevel"/>
    <w:tmpl w:val="D1CE623A"/>
    <w:lvl w:ilvl="0" w:tplc="011CCBB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097167868">
    <w:abstractNumId w:val="15"/>
  </w:num>
  <w:num w:numId="2" w16cid:durableId="71391710">
    <w:abstractNumId w:val="3"/>
  </w:num>
  <w:num w:numId="3" w16cid:durableId="1363095936">
    <w:abstractNumId w:val="12"/>
  </w:num>
  <w:num w:numId="4" w16cid:durableId="926042782">
    <w:abstractNumId w:val="4"/>
  </w:num>
  <w:num w:numId="5" w16cid:durableId="834152660">
    <w:abstractNumId w:val="16"/>
  </w:num>
  <w:num w:numId="6" w16cid:durableId="1884365772">
    <w:abstractNumId w:val="16"/>
  </w:num>
  <w:num w:numId="7" w16cid:durableId="825626671">
    <w:abstractNumId w:val="10"/>
  </w:num>
  <w:num w:numId="8" w16cid:durableId="25496244">
    <w:abstractNumId w:val="16"/>
    <w:lvlOverride w:ilvl="0">
      <w:startOverride w:val="1"/>
    </w:lvlOverride>
    <w:lvlOverride w:ilvl="1">
      <w:startOverride w:val="4"/>
    </w:lvlOverride>
  </w:num>
  <w:num w:numId="9" w16cid:durableId="1531456676">
    <w:abstractNumId w:val="11"/>
  </w:num>
  <w:num w:numId="10" w16cid:durableId="957106160">
    <w:abstractNumId w:val="1"/>
  </w:num>
  <w:num w:numId="11" w16cid:durableId="2050572627">
    <w:abstractNumId w:val="6"/>
  </w:num>
  <w:num w:numId="12" w16cid:durableId="1265042030">
    <w:abstractNumId w:val="0"/>
  </w:num>
  <w:num w:numId="13" w16cid:durableId="1427506448">
    <w:abstractNumId w:val="14"/>
  </w:num>
  <w:num w:numId="14" w16cid:durableId="1633636917">
    <w:abstractNumId w:val="5"/>
  </w:num>
  <w:num w:numId="15" w16cid:durableId="1938905764">
    <w:abstractNumId w:val="13"/>
  </w:num>
  <w:num w:numId="16" w16cid:durableId="953832243">
    <w:abstractNumId w:val="7"/>
  </w:num>
  <w:num w:numId="17" w16cid:durableId="1682320599">
    <w:abstractNumId w:val="9"/>
  </w:num>
  <w:num w:numId="18" w16cid:durableId="13339504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4118494">
    <w:abstractNumId w:val="2"/>
  </w:num>
  <w:num w:numId="20" w16cid:durableId="37882603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3CA3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2DA0"/>
    <w:rsid w:val="00024C5D"/>
    <w:rsid w:val="00030924"/>
    <w:rsid w:val="000310E6"/>
    <w:rsid w:val="0003273E"/>
    <w:rsid w:val="00035B48"/>
    <w:rsid w:val="00035D88"/>
    <w:rsid w:val="0003724A"/>
    <w:rsid w:val="00037BC2"/>
    <w:rsid w:val="00041A92"/>
    <w:rsid w:val="000438F1"/>
    <w:rsid w:val="0004470A"/>
    <w:rsid w:val="00044976"/>
    <w:rsid w:val="00044C16"/>
    <w:rsid w:val="00045F42"/>
    <w:rsid w:val="00053E54"/>
    <w:rsid w:val="00055407"/>
    <w:rsid w:val="00055AD5"/>
    <w:rsid w:val="00056B1B"/>
    <w:rsid w:val="00056CFE"/>
    <w:rsid w:val="00057601"/>
    <w:rsid w:val="00057FE9"/>
    <w:rsid w:val="0006000F"/>
    <w:rsid w:val="000637C6"/>
    <w:rsid w:val="00070640"/>
    <w:rsid w:val="00071DD7"/>
    <w:rsid w:val="00072B92"/>
    <w:rsid w:val="00080178"/>
    <w:rsid w:val="0008221C"/>
    <w:rsid w:val="00086587"/>
    <w:rsid w:val="00087F59"/>
    <w:rsid w:val="00091511"/>
    <w:rsid w:val="00091E5C"/>
    <w:rsid w:val="0009342A"/>
    <w:rsid w:val="000934AD"/>
    <w:rsid w:val="00094B97"/>
    <w:rsid w:val="00094C4E"/>
    <w:rsid w:val="000A3F0C"/>
    <w:rsid w:val="000A5A7C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18F"/>
    <w:rsid w:val="000B5616"/>
    <w:rsid w:val="000B5FAD"/>
    <w:rsid w:val="000B69ED"/>
    <w:rsid w:val="000B7DAA"/>
    <w:rsid w:val="000C052D"/>
    <w:rsid w:val="000C2CFE"/>
    <w:rsid w:val="000C315C"/>
    <w:rsid w:val="000C4BF0"/>
    <w:rsid w:val="000C5A72"/>
    <w:rsid w:val="000D0103"/>
    <w:rsid w:val="000D0FD6"/>
    <w:rsid w:val="000D2F45"/>
    <w:rsid w:val="000D30F8"/>
    <w:rsid w:val="000D4F96"/>
    <w:rsid w:val="000D553E"/>
    <w:rsid w:val="000D7F5C"/>
    <w:rsid w:val="000D7F8B"/>
    <w:rsid w:val="000E7152"/>
    <w:rsid w:val="000E734F"/>
    <w:rsid w:val="000F030C"/>
    <w:rsid w:val="000F1600"/>
    <w:rsid w:val="000F21FC"/>
    <w:rsid w:val="00101725"/>
    <w:rsid w:val="00104C1C"/>
    <w:rsid w:val="00104FFB"/>
    <w:rsid w:val="00115390"/>
    <w:rsid w:val="00117335"/>
    <w:rsid w:val="00121558"/>
    <w:rsid w:val="00124B86"/>
    <w:rsid w:val="00124E96"/>
    <w:rsid w:val="00125E5E"/>
    <w:rsid w:val="001306BB"/>
    <w:rsid w:val="0013666C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7152D"/>
    <w:rsid w:val="001730B0"/>
    <w:rsid w:val="001749A2"/>
    <w:rsid w:val="001775E1"/>
    <w:rsid w:val="00177A5D"/>
    <w:rsid w:val="00180985"/>
    <w:rsid w:val="00182A6D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8B5"/>
    <w:rsid w:val="001D2396"/>
    <w:rsid w:val="001D3FD6"/>
    <w:rsid w:val="001E0465"/>
    <w:rsid w:val="001E05B6"/>
    <w:rsid w:val="001E57D0"/>
    <w:rsid w:val="001E67BE"/>
    <w:rsid w:val="001F0BD8"/>
    <w:rsid w:val="001F1E07"/>
    <w:rsid w:val="001F28A5"/>
    <w:rsid w:val="001F3026"/>
    <w:rsid w:val="001F446B"/>
    <w:rsid w:val="001F48A7"/>
    <w:rsid w:val="002017BB"/>
    <w:rsid w:val="00201970"/>
    <w:rsid w:val="002037C2"/>
    <w:rsid w:val="00212A6D"/>
    <w:rsid w:val="00212D6C"/>
    <w:rsid w:val="0021597B"/>
    <w:rsid w:val="00215E3A"/>
    <w:rsid w:val="00215FDD"/>
    <w:rsid w:val="00216641"/>
    <w:rsid w:val="00217865"/>
    <w:rsid w:val="002201DF"/>
    <w:rsid w:val="00220EFC"/>
    <w:rsid w:val="00222047"/>
    <w:rsid w:val="002249F2"/>
    <w:rsid w:val="00225A0C"/>
    <w:rsid w:val="002271D8"/>
    <w:rsid w:val="0022778A"/>
    <w:rsid w:val="0023241F"/>
    <w:rsid w:val="00235DF7"/>
    <w:rsid w:val="00236CEE"/>
    <w:rsid w:val="00240D1E"/>
    <w:rsid w:val="002412F7"/>
    <w:rsid w:val="002429AC"/>
    <w:rsid w:val="00242E7F"/>
    <w:rsid w:val="0024339E"/>
    <w:rsid w:val="00243DAD"/>
    <w:rsid w:val="00244E71"/>
    <w:rsid w:val="00246112"/>
    <w:rsid w:val="00253E23"/>
    <w:rsid w:val="002561B8"/>
    <w:rsid w:val="002603DC"/>
    <w:rsid w:val="00260D50"/>
    <w:rsid w:val="00262541"/>
    <w:rsid w:val="0026260A"/>
    <w:rsid w:val="00262AB6"/>
    <w:rsid w:val="00263B97"/>
    <w:rsid w:val="00264860"/>
    <w:rsid w:val="00267589"/>
    <w:rsid w:val="00267790"/>
    <w:rsid w:val="00267821"/>
    <w:rsid w:val="002679E8"/>
    <w:rsid w:val="0027596A"/>
    <w:rsid w:val="00275B32"/>
    <w:rsid w:val="00276D4B"/>
    <w:rsid w:val="002813C7"/>
    <w:rsid w:val="0028216C"/>
    <w:rsid w:val="00282D48"/>
    <w:rsid w:val="00283AAC"/>
    <w:rsid w:val="00284CD0"/>
    <w:rsid w:val="0028575C"/>
    <w:rsid w:val="00285AFE"/>
    <w:rsid w:val="00286D77"/>
    <w:rsid w:val="002870A9"/>
    <w:rsid w:val="002914E9"/>
    <w:rsid w:val="00292A14"/>
    <w:rsid w:val="00297086"/>
    <w:rsid w:val="002A2216"/>
    <w:rsid w:val="002A34A5"/>
    <w:rsid w:val="002A794C"/>
    <w:rsid w:val="002A7D41"/>
    <w:rsid w:val="002B0248"/>
    <w:rsid w:val="002B0D45"/>
    <w:rsid w:val="002B1186"/>
    <w:rsid w:val="002B2998"/>
    <w:rsid w:val="002B2A66"/>
    <w:rsid w:val="002B4EDA"/>
    <w:rsid w:val="002B7335"/>
    <w:rsid w:val="002C0DE1"/>
    <w:rsid w:val="002C2B67"/>
    <w:rsid w:val="002C31C8"/>
    <w:rsid w:val="002C435F"/>
    <w:rsid w:val="002C451B"/>
    <w:rsid w:val="002C59AE"/>
    <w:rsid w:val="002C653E"/>
    <w:rsid w:val="002C7602"/>
    <w:rsid w:val="002C7929"/>
    <w:rsid w:val="002D0E5F"/>
    <w:rsid w:val="002D1D26"/>
    <w:rsid w:val="002D3294"/>
    <w:rsid w:val="002D4E5D"/>
    <w:rsid w:val="002D57CE"/>
    <w:rsid w:val="002D5836"/>
    <w:rsid w:val="002E0015"/>
    <w:rsid w:val="002E07CE"/>
    <w:rsid w:val="002E0D2C"/>
    <w:rsid w:val="002E2404"/>
    <w:rsid w:val="002E324C"/>
    <w:rsid w:val="002E47F5"/>
    <w:rsid w:val="002E498E"/>
    <w:rsid w:val="002F2161"/>
    <w:rsid w:val="002F3003"/>
    <w:rsid w:val="002F6E36"/>
    <w:rsid w:val="00302A21"/>
    <w:rsid w:val="00305EE4"/>
    <w:rsid w:val="00306DB0"/>
    <w:rsid w:val="003078A4"/>
    <w:rsid w:val="00307CF2"/>
    <w:rsid w:val="00311EEF"/>
    <w:rsid w:val="003133FF"/>
    <w:rsid w:val="00314BC7"/>
    <w:rsid w:val="0031662D"/>
    <w:rsid w:val="00316B16"/>
    <w:rsid w:val="00322BF5"/>
    <w:rsid w:val="00322EF8"/>
    <w:rsid w:val="003236A8"/>
    <w:rsid w:val="0032456D"/>
    <w:rsid w:val="00324A1D"/>
    <w:rsid w:val="003257B6"/>
    <w:rsid w:val="00325CB9"/>
    <w:rsid w:val="003304DC"/>
    <w:rsid w:val="00330C9E"/>
    <w:rsid w:val="0033313E"/>
    <w:rsid w:val="00334B56"/>
    <w:rsid w:val="003411D8"/>
    <w:rsid w:val="0034234E"/>
    <w:rsid w:val="003442D3"/>
    <w:rsid w:val="00350BCC"/>
    <w:rsid w:val="00351BC5"/>
    <w:rsid w:val="00351D23"/>
    <w:rsid w:val="003525C5"/>
    <w:rsid w:val="00352901"/>
    <w:rsid w:val="003540CA"/>
    <w:rsid w:val="00354C6D"/>
    <w:rsid w:val="00357AF9"/>
    <w:rsid w:val="00361AEE"/>
    <w:rsid w:val="003704EC"/>
    <w:rsid w:val="0037058F"/>
    <w:rsid w:val="003719B2"/>
    <w:rsid w:val="00375A20"/>
    <w:rsid w:val="00377684"/>
    <w:rsid w:val="003804BB"/>
    <w:rsid w:val="0038397F"/>
    <w:rsid w:val="00386A07"/>
    <w:rsid w:val="00387724"/>
    <w:rsid w:val="00392C05"/>
    <w:rsid w:val="00393013"/>
    <w:rsid w:val="003A088D"/>
    <w:rsid w:val="003A0A01"/>
    <w:rsid w:val="003A0FFF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660E"/>
    <w:rsid w:val="003C6789"/>
    <w:rsid w:val="003C6C46"/>
    <w:rsid w:val="003C7FB3"/>
    <w:rsid w:val="003D0025"/>
    <w:rsid w:val="003D0AD1"/>
    <w:rsid w:val="003D17CB"/>
    <w:rsid w:val="003D18CE"/>
    <w:rsid w:val="003D45ED"/>
    <w:rsid w:val="003D4917"/>
    <w:rsid w:val="003E0697"/>
    <w:rsid w:val="003E07D5"/>
    <w:rsid w:val="003E402D"/>
    <w:rsid w:val="003E702B"/>
    <w:rsid w:val="003F0FA2"/>
    <w:rsid w:val="003F2693"/>
    <w:rsid w:val="003F2F56"/>
    <w:rsid w:val="003F3846"/>
    <w:rsid w:val="00402FE8"/>
    <w:rsid w:val="00403FCD"/>
    <w:rsid w:val="00404580"/>
    <w:rsid w:val="00404AFA"/>
    <w:rsid w:val="00405FDC"/>
    <w:rsid w:val="00413DCD"/>
    <w:rsid w:val="004145B9"/>
    <w:rsid w:val="00416200"/>
    <w:rsid w:val="00416FB4"/>
    <w:rsid w:val="004240C1"/>
    <w:rsid w:val="00431118"/>
    <w:rsid w:val="00432020"/>
    <w:rsid w:val="004320E5"/>
    <w:rsid w:val="004330B5"/>
    <w:rsid w:val="004330CB"/>
    <w:rsid w:val="00433B35"/>
    <w:rsid w:val="00441549"/>
    <w:rsid w:val="0044165E"/>
    <w:rsid w:val="00445AD3"/>
    <w:rsid w:val="004467FF"/>
    <w:rsid w:val="00447A2D"/>
    <w:rsid w:val="004502D0"/>
    <w:rsid w:val="0045115C"/>
    <w:rsid w:val="00453155"/>
    <w:rsid w:val="0045445E"/>
    <w:rsid w:val="00454FE5"/>
    <w:rsid w:val="00455ECD"/>
    <w:rsid w:val="00457630"/>
    <w:rsid w:val="004610C0"/>
    <w:rsid w:val="004622B6"/>
    <w:rsid w:val="004624A1"/>
    <w:rsid w:val="00462FD2"/>
    <w:rsid w:val="0046310E"/>
    <w:rsid w:val="004637D1"/>
    <w:rsid w:val="004645F0"/>
    <w:rsid w:val="00465D29"/>
    <w:rsid w:val="00466C2C"/>
    <w:rsid w:val="00467ECD"/>
    <w:rsid w:val="00467EEB"/>
    <w:rsid w:val="0047062B"/>
    <w:rsid w:val="00471EF7"/>
    <w:rsid w:val="0047267A"/>
    <w:rsid w:val="00472E24"/>
    <w:rsid w:val="004732D1"/>
    <w:rsid w:val="004740C1"/>
    <w:rsid w:val="00474A42"/>
    <w:rsid w:val="00474C12"/>
    <w:rsid w:val="004754FE"/>
    <w:rsid w:val="004801B6"/>
    <w:rsid w:val="004801E5"/>
    <w:rsid w:val="0048057A"/>
    <w:rsid w:val="00480751"/>
    <w:rsid w:val="00480BC0"/>
    <w:rsid w:val="00484DF4"/>
    <w:rsid w:val="00487A77"/>
    <w:rsid w:val="00487C4B"/>
    <w:rsid w:val="0049054C"/>
    <w:rsid w:val="00491FC8"/>
    <w:rsid w:val="004920F3"/>
    <w:rsid w:val="00497A55"/>
    <w:rsid w:val="004A0B07"/>
    <w:rsid w:val="004A1D67"/>
    <w:rsid w:val="004A7C9D"/>
    <w:rsid w:val="004B40C5"/>
    <w:rsid w:val="004B4A98"/>
    <w:rsid w:val="004B5496"/>
    <w:rsid w:val="004C27D7"/>
    <w:rsid w:val="004C2FF5"/>
    <w:rsid w:val="004C34A3"/>
    <w:rsid w:val="004C406B"/>
    <w:rsid w:val="004C47E4"/>
    <w:rsid w:val="004D107E"/>
    <w:rsid w:val="004D1328"/>
    <w:rsid w:val="004D253B"/>
    <w:rsid w:val="004D2689"/>
    <w:rsid w:val="004D4945"/>
    <w:rsid w:val="004D781A"/>
    <w:rsid w:val="004E0286"/>
    <w:rsid w:val="004E7C11"/>
    <w:rsid w:val="004E7E98"/>
    <w:rsid w:val="004F1A29"/>
    <w:rsid w:val="004F20FF"/>
    <w:rsid w:val="004F32B3"/>
    <w:rsid w:val="004F387D"/>
    <w:rsid w:val="004F538C"/>
    <w:rsid w:val="0050029F"/>
    <w:rsid w:val="00501D70"/>
    <w:rsid w:val="00501FEB"/>
    <w:rsid w:val="00505EA7"/>
    <w:rsid w:val="005074F9"/>
    <w:rsid w:val="005108B7"/>
    <w:rsid w:val="00510A5A"/>
    <w:rsid w:val="005115B2"/>
    <w:rsid w:val="005135A9"/>
    <w:rsid w:val="005150E8"/>
    <w:rsid w:val="00521822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45165"/>
    <w:rsid w:val="00550604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3B5C"/>
    <w:rsid w:val="00574A72"/>
    <w:rsid w:val="005777C3"/>
    <w:rsid w:val="00581747"/>
    <w:rsid w:val="00581767"/>
    <w:rsid w:val="0058183A"/>
    <w:rsid w:val="00586035"/>
    <w:rsid w:val="005875B6"/>
    <w:rsid w:val="005907D8"/>
    <w:rsid w:val="005938A5"/>
    <w:rsid w:val="005952E6"/>
    <w:rsid w:val="005A021B"/>
    <w:rsid w:val="005A0280"/>
    <w:rsid w:val="005A1A3A"/>
    <w:rsid w:val="005A61AE"/>
    <w:rsid w:val="005B13B8"/>
    <w:rsid w:val="005B160A"/>
    <w:rsid w:val="005B409F"/>
    <w:rsid w:val="005B4E15"/>
    <w:rsid w:val="005C1215"/>
    <w:rsid w:val="005C4434"/>
    <w:rsid w:val="005C4905"/>
    <w:rsid w:val="005C495C"/>
    <w:rsid w:val="005D21ED"/>
    <w:rsid w:val="005D2ECD"/>
    <w:rsid w:val="005D34AB"/>
    <w:rsid w:val="005D463C"/>
    <w:rsid w:val="005D64E6"/>
    <w:rsid w:val="005E5741"/>
    <w:rsid w:val="005F119A"/>
    <w:rsid w:val="005F245A"/>
    <w:rsid w:val="005F55BD"/>
    <w:rsid w:val="005F6417"/>
    <w:rsid w:val="005F6750"/>
    <w:rsid w:val="00602B6B"/>
    <w:rsid w:val="00603F27"/>
    <w:rsid w:val="00603F59"/>
    <w:rsid w:val="006070E4"/>
    <w:rsid w:val="006102D6"/>
    <w:rsid w:val="00610510"/>
    <w:rsid w:val="006125E8"/>
    <w:rsid w:val="006136EC"/>
    <w:rsid w:val="00616782"/>
    <w:rsid w:val="006170D7"/>
    <w:rsid w:val="00620CFD"/>
    <w:rsid w:val="00621130"/>
    <w:rsid w:val="00622C04"/>
    <w:rsid w:val="00624CCB"/>
    <w:rsid w:val="006300AB"/>
    <w:rsid w:val="006304B4"/>
    <w:rsid w:val="0063400C"/>
    <w:rsid w:val="00634EBE"/>
    <w:rsid w:val="0063685E"/>
    <w:rsid w:val="00636E0D"/>
    <w:rsid w:val="00637540"/>
    <w:rsid w:val="00637AD0"/>
    <w:rsid w:val="00647682"/>
    <w:rsid w:val="00647D47"/>
    <w:rsid w:val="00647D62"/>
    <w:rsid w:val="006514BF"/>
    <w:rsid w:val="00652996"/>
    <w:rsid w:val="006564B3"/>
    <w:rsid w:val="00657B34"/>
    <w:rsid w:val="006635D0"/>
    <w:rsid w:val="0067160F"/>
    <w:rsid w:val="006716A9"/>
    <w:rsid w:val="00673780"/>
    <w:rsid w:val="00673F09"/>
    <w:rsid w:val="006746E0"/>
    <w:rsid w:val="00674952"/>
    <w:rsid w:val="00680C24"/>
    <w:rsid w:val="00680DCD"/>
    <w:rsid w:val="00683ABE"/>
    <w:rsid w:val="00684938"/>
    <w:rsid w:val="00685104"/>
    <w:rsid w:val="00686178"/>
    <w:rsid w:val="00692E77"/>
    <w:rsid w:val="0069657B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238E"/>
    <w:rsid w:val="006B35D1"/>
    <w:rsid w:val="006B379B"/>
    <w:rsid w:val="006B3A64"/>
    <w:rsid w:val="006B4A87"/>
    <w:rsid w:val="006B62AA"/>
    <w:rsid w:val="006C0EB9"/>
    <w:rsid w:val="006C2601"/>
    <w:rsid w:val="006C34B4"/>
    <w:rsid w:val="006C6582"/>
    <w:rsid w:val="006D289B"/>
    <w:rsid w:val="006D38DC"/>
    <w:rsid w:val="006D43AF"/>
    <w:rsid w:val="006D612C"/>
    <w:rsid w:val="006D7F46"/>
    <w:rsid w:val="006E323C"/>
    <w:rsid w:val="006E4C2B"/>
    <w:rsid w:val="006E5271"/>
    <w:rsid w:val="006F2C7A"/>
    <w:rsid w:val="006F40F8"/>
    <w:rsid w:val="006F51A8"/>
    <w:rsid w:val="006F559D"/>
    <w:rsid w:val="006F74CA"/>
    <w:rsid w:val="006F7624"/>
    <w:rsid w:val="00703998"/>
    <w:rsid w:val="00704D5C"/>
    <w:rsid w:val="0071118A"/>
    <w:rsid w:val="007116F9"/>
    <w:rsid w:val="00711805"/>
    <w:rsid w:val="007169BC"/>
    <w:rsid w:val="0072250C"/>
    <w:rsid w:val="007228F5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67973"/>
    <w:rsid w:val="00767DB2"/>
    <w:rsid w:val="007721E4"/>
    <w:rsid w:val="00772AB2"/>
    <w:rsid w:val="00773933"/>
    <w:rsid w:val="00776BC8"/>
    <w:rsid w:val="0077752C"/>
    <w:rsid w:val="007824F3"/>
    <w:rsid w:val="0078534E"/>
    <w:rsid w:val="00790A7E"/>
    <w:rsid w:val="00791501"/>
    <w:rsid w:val="00791AB9"/>
    <w:rsid w:val="00793B42"/>
    <w:rsid w:val="007A0847"/>
    <w:rsid w:val="007A1CD5"/>
    <w:rsid w:val="007A3635"/>
    <w:rsid w:val="007A4D15"/>
    <w:rsid w:val="007A6CAD"/>
    <w:rsid w:val="007B1753"/>
    <w:rsid w:val="007B281A"/>
    <w:rsid w:val="007B7DFC"/>
    <w:rsid w:val="007C0F55"/>
    <w:rsid w:val="007C11E2"/>
    <w:rsid w:val="007C13C6"/>
    <w:rsid w:val="007C157C"/>
    <w:rsid w:val="007C5028"/>
    <w:rsid w:val="007C5B9C"/>
    <w:rsid w:val="007D4EA4"/>
    <w:rsid w:val="007D5311"/>
    <w:rsid w:val="007D5A32"/>
    <w:rsid w:val="007D6221"/>
    <w:rsid w:val="007D6E61"/>
    <w:rsid w:val="007D75C3"/>
    <w:rsid w:val="007E04B4"/>
    <w:rsid w:val="007E2598"/>
    <w:rsid w:val="007E4089"/>
    <w:rsid w:val="007F42A6"/>
    <w:rsid w:val="007F4CA2"/>
    <w:rsid w:val="007F7D7D"/>
    <w:rsid w:val="0080162C"/>
    <w:rsid w:val="00804CC4"/>
    <w:rsid w:val="00806671"/>
    <w:rsid w:val="00807991"/>
    <w:rsid w:val="0081655B"/>
    <w:rsid w:val="00820D83"/>
    <w:rsid w:val="008235EB"/>
    <w:rsid w:val="00826E84"/>
    <w:rsid w:val="00831745"/>
    <w:rsid w:val="00832101"/>
    <w:rsid w:val="00835D8E"/>
    <w:rsid w:val="00837783"/>
    <w:rsid w:val="00847C2F"/>
    <w:rsid w:val="008506C3"/>
    <w:rsid w:val="00850D6B"/>
    <w:rsid w:val="00853DFD"/>
    <w:rsid w:val="008556D0"/>
    <w:rsid w:val="00855794"/>
    <w:rsid w:val="00857D1B"/>
    <w:rsid w:val="008609B5"/>
    <w:rsid w:val="00860BD8"/>
    <w:rsid w:val="00863012"/>
    <w:rsid w:val="0086330D"/>
    <w:rsid w:val="00864778"/>
    <w:rsid w:val="00867AC8"/>
    <w:rsid w:val="008727BA"/>
    <w:rsid w:val="00873A03"/>
    <w:rsid w:val="00873E0D"/>
    <w:rsid w:val="00874674"/>
    <w:rsid w:val="00874983"/>
    <w:rsid w:val="00875308"/>
    <w:rsid w:val="008759CA"/>
    <w:rsid w:val="00876004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166A"/>
    <w:rsid w:val="008A2611"/>
    <w:rsid w:val="008A294C"/>
    <w:rsid w:val="008A2D1C"/>
    <w:rsid w:val="008A5E92"/>
    <w:rsid w:val="008A6513"/>
    <w:rsid w:val="008A785A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D3ECA"/>
    <w:rsid w:val="008D59E8"/>
    <w:rsid w:val="008E2AD2"/>
    <w:rsid w:val="008E30B5"/>
    <w:rsid w:val="008F08F0"/>
    <w:rsid w:val="008F5CAE"/>
    <w:rsid w:val="008F7225"/>
    <w:rsid w:val="00902828"/>
    <w:rsid w:val="0090285F"/>
    <w:rsid w:val="00902886"/>
    <w:rsid w:val="00905238"/>
    <w:rsid w:val="009059BE"/>
    <w:rsid w:val="00911309"/>
    <w:rsid w:val="00912786"/>
    <w:rsid w:val="00913A72"/>
    <w:rsid w:val="00914C8E"/>
    <w:rsid w:val="00915350"/>
    <w:rsid w:val="009153BF"/>
    <w:rsid w:val="009208B6"/>
    <w:rsid w:val="00921474"/>
    <w:rsid w:val="00921F35"/>
    <w:rsid w:val="00922B6A"/>
    <w:rsid w:val="00924FED"/>
    <w:rsid w:val="009251B9"/>
    <w:rsid w:val="00927691"/>
    <w:rsid w:val="009304E4"/>
    <w:rsid w:val="009306DA"/>
    <w:rsid w:val="00932A4A"/>
    <w:rsid w:val="00932FA8"/>
    <w:rsid w:val="009341B8"/>
    <w:rsid w:val="00936484"/>
    <w:rsid w:val="00936C9C"/>
    <w:rsid w:val="009372B3"/>
    <w:rsid w:val="00937F67"/>
    <w:rsid w:val="00943B89"/>
    <w:rsid w:val="00945738"/>
    <w:rsid w:val="00946F64"/>
    <w:rsid w:val="00952C30"/>
    <w:rsid w:val="0095590E"/>
    <w:rsid w:val="0095648B"/>
    <w:rsid w:val="0095774E"/>
    <w:rsid w:val="00961002"/>
    <w:rsid w:val="0096708F"/>
    <w:rsid w:val="00980001"/>
    <w:rsid w:val="00982557"/>
    <w:rsid w:val="00983072"/>
    <w:rsid w:val="00983987"/>
    <w:rsid w:val="00985562"/>
    <w:rsid w:val="009879CE"/>
    <w:rsid w:val="00990C43"/>
    <w:rsid w:val="00991C02"/>
    <w:rsid w:val="00992BBA"/>
    <w:rsid w:val="009936A0"/>
    <w:rsid w:val="00997AE5"/>
    <w:rsid w:val="009A3794"/>
    <w:rsid w:val="009A3B99"/>
    <w:rsid w:val="009A5D01"/>
    <w:rsid w:val="009A7323"/>
    <w:rsid w:val="009B0014"/>
    <w:rsid w:val="009B0771"/>
    <w:rsid w:val="009B0A13"/>
    <w:rsid w:val="009B2D10"/>
    <w:rsid w:val="009B435B"/>
    <w:rsid w:val="009B4419"/>
    <w:rsid w:val="009B5058"/>
    <w:rsid w:val="009B63CC"/>
    <w:rsid w:val="009C0F3C"/>
    <w:rsid w:val="009C2303"/>
    <w:rsid w:val="009C3304"/>
    <w:rsid w:val="009C4D6E"/>
    <w:rsid w:val="009D47CF"/>
    <w:rsid w:val="009D6A11"/>
    <w:rsid w:val="009D7F43"/>
    <w:rsid w:val="009E2446"/>
    <w:rsid w:val="009E4618"/>
    <w:rsid w:val="009E5BC7"/>
    <w:rsid w:val="009E6AA1"/>
    <w:rsid w:val="009E7557"/>
    <w:rsid w:val="009E7712"/>
    <w:rsid w:val="009F043F"/>
    <w:rsid w:val="009F0FFA"/>
    <w:rsid w:val="009F280C"/>
    <w:rsid w:val="009F2A2E"/>
    <w:rsid w:val="009F2C73"/>
    <w:rsid w:val="009F2D1F"/>
    <w:rsid w:val="009F6545"/>
    <w:rsid w:val="009F7E6D"/>
    <w:rsid w:val="00A00A3E"/>
    <w:rsid w:val="00A01D2F"/>
    <w:rsid w:val="00A0367B"/>
    <w:rsid w:val="00A05645"/>
    <w:rsid w:val="00A0596F"/>
    <w:rsid w:val="00A07186"/>
    <w:rsid w:val="00A10911"/>
    <w:rsid w:val="00A10D09"/>
    <w:rsid w:val="00A116DF"/>
    <w:rsid w:val="00A1196D"/>
    <w:rsid w:val="00A12011"/>
    <w:rsid w:val="00A1265A"/>
    <w:rsid w:val="00A12942"/>
    <w:rsid w:val="00A129E9"/>
    <w:rsid w:val="00A1462F"/>
    <w:rsid w:val="00A1572F"/>
    <w:rsid w:val="00A164A7"/>
    <w:rsid w:val="00A17851"/>
    <w:rsid w:val="00A211AD"/>
    <w:rsid w:val="00A21994"/>
    <w:rsid w:val="00A25088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108"/>
    <w:rsid w:val="00A4361B"/>
    <w:rsid w:val="00A444EC"/>
    <w:rsid w:val="00A45BFA"/>
    <w:rsid w:val="00A45C47"/>
    <w:rsid w:val="00A45DE0"/>
    <w:rsid w:val="00A45FBC"/>
    <w:rsid w:val="00A50FDC"/>
    <w:rsid w:val="00A558AE"/>
    <w:rsid w:val="00A57672"/>
    <w:rsid w:val="00A62044"/>
    <w:rsid w:val="00A63D21"/>
    <w:rsid w:val="00A644F5"/>
    <w:rsid w:val="00A675BF"/>
    <w:rsid w:val="00A709F0"/>
    <w:rsid w:val="00A70CA2"/>
    <w:rsid w:val="00A70E08"/>
    <w:rsid w:val="00A71B5C"/>
    <w:rsid w:val="00A72461"/>
    <w:rsid w:val="00A72E51"/>
    <w:rsid w:val="00A73F0C"/>
    <w:rsid w:val="00A816D0"/>
    <w:rsid w:val="00A838B5"/>
    <w:rsid w:val="00A905B1"/>
    <w:rsid w:val="00A90BB0"/>
    <w:rsid w:val="00A92B76"/>
    <w:rsid w:val="00A94F5B"/>
    <w:rsid w:val="00A953D1"/>
    <w:rsid w:val="00A9635C"/>
    <w:rsid w:val="00A96A6C"/>
    <w:rsid w:val="00A97607"/>
    <w:rsid w:val="00A97DB7"/>
    <w:rsid w:val="00AA011D"/>
    <w:rsid w:val="00AA09C7"/>
    <w:rsid w:val="00AA16A5"/>
    <w:rsid w:val="00AA1816"/>
    <w:rsid w:val="00AA5736"/>
    <w:rsid w:val="00AB131D"/>
    <w:rsid w:val="00AB13CE"/>
    <w:rsid w:val="00AB1B16"/>
    <w:rsid w:val="00AB2A58"/>
    <w:rsid w:val="00AB3444"/>
    <w:rsid w:val="00AB5BC6"/>
    <w:rsid w:val="00AB5E29"/>
    <w:rsid w:val="00AB5E50"/>
    <w:rsid w:val="00AB7674"/>
    <w:rsid w:val="00AB7B65"/>
    <w:rsid w:val="00AC0EA4"/>
    <w:rsid w:val="00AC2BCD"/>
    <w:rsid w:val="00AC3E55"/>
    <w:rsid w:val="00AC4F80"/>
    <w:rsid w:val="00AC54AC"/>
    <w:rsid w:val="00AC7163"/>
    <w:rsid w:val="00AD12E7"/>
    <w:rsid w:val="00AD1370"/>
    <w:rsid w:val="00AD5809"/>
    <w:rsid w:val="00AD5C73"/>
    <w:rsid w:val="00AE00B4"/>
    <w:rsid w:val="00AE10D2"/>
    <w:rsid w:val="00AE1EED"/>
    <w:rsid w:val="00AE4707"/>
    <w:rsid w:val="00AE529A"/>
    <w:rsid w:val="00AE5DD0"/>
    <w:rsid w:val="00AE77C1"/>
    <w:rsid w:val="00AF065D"/>
    <w:rsid w:val="00AF146D"/>
    <w:rsid w:val="00AF5686"/>
    <w:rsid w:val="00AF6040"/>
    <w:rsid w:val="00B00F7B"/>
    <w:rsid w:val="00B0158F"/>
    <w:rsid w:val="00B01CFB"/>
    <w:rsid w:val="00B0367D"/>
    <w:rsid w:val="00B10052"/>
    <w:rsid w:val="00B10CC4"/>
    <w:rsid w:val="00B11757"/>
    <w:rsid w:val="00B11CF3"/>
    <w:rsid w:val="00B15212"/>
    <w:rsid w:val="00B162BA"/>
    <w:rsid w:val="00B16762"/>
    <w:rsid w:val="00B168CB"/>
    <w:rsid w:val="00B16961"/>
    <w:rsid w:val="00B17500"/>
    <w:rsid w:val="00B17873"/>
    <w:rsid w:val="00B20C31"/>
    <w:rsid w:val="00B21713"/>
    <w:rsid w:val="00B217E0"/>
    <w:rsid w:val="00B21FEB"/>
    <w:rsid w:val="00B24C5C"/>
    <w:rsid w:val="00B25686"/>
    <w:rsid w:val="00B32EE0"/>
    <w:rsid w:val="00B33291"/>
    <w:rsid w:val="00B4331E"/>
    <w:rsid w:val="00B45612"/>
    <w:rsid w:val="00B45DDE"/>
    <w:rsid w:val="00B46B0B"/>
    <w:rsid w:val="00B46F5A"/>
    <w:rsid w:val="00B47492"/>
    <w:rsid w:val="00B47ECF"/>
    <w:rsid w:val="00B506ED"/>
    <w:rsid w:val="00B512DD"/>
    <w:rsid w:val="00B51AC3"/>
    <w:rsid w:val="00B53E83"/>
    <w:rsid w:val="00B6009F"/>
    <w:rsid w:val="00B60733"/>
    <w:rsid w:val="00B60867"/>
    <w:rsid w:val="00B61668"/>
    <w:rsid w:val="00B666AE"/>
    <w:rsid w:val="00B70D60"/>
    <w:rsid w:val="00B711BC"/>
    <w:rsid w:val="00B734A8"/>
    <w:rsid w:val="00B74DC7"/>
    <w:rsid w:val="00B74E2B"/>
    <w:rsid w:val="00B7512D"/>
    <w:rsid w:val="00B759BB"/>
    <w:rsid w:val="00B76621"/>
    <w:rsid w:val="00B76667"/>
    <w:rsid w:val="00B76F93"/>
    <w:rsid w:val="00B80620"/>
    <w:rsid w:val="00B85A6A"/>
    <w:rsid w:val="00B87F62"/>
    <w:rsid w:val="00B905F1"/>
    <w:rsid w:val="00B916C6"/>
    <w:rsid w:val="00B91FAD"/>
    <w:rsid w:val="00B9426F"/>
    <w:rsid w:val="00B95262"/>
    <w:rsid w:val="00B95278"/>
    <w:rsid w:val="00B95ECC"/>
    <w:rsid w:val="00BA4619"/>
    <w:rsid w:val="00BA4F31"/>
    <w:rsid w:val="00BA7D4C"/>
    <w:rsid w:val="00BB0BB2"/>
    <w:rsid w:val="00BB1098"/>
    <w:rsid w:val="00BB79D7"/>
    <w:rsid w:val="00BC165C"/>
    <w:rsid w:val="00BC2731"/>
    <w:rsid w:val="00BC3A20"/>
    <w:rsid w:val="00BC3C5D"/>
    <w:rsid w:val="00BC565B"/>
    <w:rsid w:val="00BC74BC"/>
    <w:rsid w:val="00BC7A3A"/>
    <w:rsid w:val="00BD24B2"/>
    <w:rsid w:val="00BD3A5F"/>
    <w:rsid w:val="00BD50C3"/>
    <w:rsid w:val="00BD641E"/>
    <w:rsid w:val="00BD76F0"/>
    <w:rsid w:val="00BE134A"/>
    <w:rsid w:val="00BE1E9B"/>
    <w:rsid w:val="00BE249A"/>
    <w:rsid w:val="00BE2BEE"/>
    <w:rsid w:val="00BE43A3"/>
    <w:rsid w:val="00BE4838"/>
    <w:rsid w:val="00BE5302"/>
    <w:rsid w:val="00BE6B07"/>
    <w:rsid w:val="00BF06D4"/>
    <w:rsid w:val="00BF0889"/>
    <w:rsid w:val="00BF3149"/>
    <w:rsid w:val="00BF36F7"/>
    <w:rsid w:val="00BF4B80"/>
    <w:rsid w:val="00BF5ED0"/>
    <w:rsid w:val="00BF780A"/>
    <w:rsid w:val="00BF7D60"/>
    <w:rsid w:val="00BF7EEF"/>
    <w:rsid w:val="00C0048B"/>
    <w:rsid w:val="00C00835"/>
    <w:rsid w:val="00C0147E"/>
    <w:rsid w:val="00C04E18"/>
    <w:rsid w:val="00C073B0"/>
    <w:rsid w:val="00C079C8"/>
    <w:rsid w:val="00C07DCE"/>
    <w:rsid w:val="00C1116F"/>
    <w:rsid w:val="00C12B12"/>
    <w:rsid w:val="00C1377D"/>
    <w:rsid w:val="00C13B48"/>
    <w:rsid w:val="00C14398"/>
    <w:rsid w:val="00C14B0B"/>
    <w:rsid w:val="00C14E86"/>
    <w:rsid w:val="00C154BD"/>
    <w:rsid w:val="00C2020C"/>
    <w:rsid w:val="00C20DEA"/>
    <w:rsid w:val="00C2148A"/>
    <w:rsid w:val="00C215F8"/>
    <w:rsid w:val="00C226DA"/>
    <w:rsid w:val="00C2347C"/>
    <w:rsid w:val="00C23E86"/>
    <w:rsid w:val="00C248AB"/>
    <w:rsid w:val="00C258D6"/>
    <w:rsid w:val="00C25E58"/>
    <w:rsid w:val="00C27510"/>
    <w:rsid w:val="00C30AEA"/>
    <w:rsid w:val="00C40B81"/>
    <w:rsid w:val="00C40E4B"/>
    <w:rsid w:val="00C41F93"/>
    <w:rsid w:val="00C42996"/>
    <w:rsid w:val="00C4625C"/>
    <w:rsid w:val="00C4668F"/>
    <w:rsid w:val="00C53CC9"/>
    <w:rsid w:val="00C54702"/>
    <w:rsid w:val="00C56156"/>
    <w:rsid w:val="00C5624B"/>
    <w:rsid w:val="00C602AF"/>
    <w:rsid w:val="00C62007"/>
    <w:rsid w:val="00C6292D"/>
    <w:rsid w:val="00C65B37"/>
    <w:rsid w:val="00C663BF"/>
    <w:rsid w:val="00C67044"/>
    <w:rsid w:val="00C70A6A"/>
    <w:rsid w:val="00C726CD"/>
    <w:rsid w:val="00C73F97"/>
    <w:rsid w:val="00C764C6"/>
    <w:rsid w:val="00C77C3B"/>
    <w:rsid w:val="00C82758"/>
    <w:rsid w:val="00C854CA"/>
    <w:rsid w:val="00C85877"/>
    <w:rsid w:val="00C87041"/>
    <w:rsid w:val="00C90D1F"/>
    <w:rsid w:val="00C90FBA"/>
    <w:rsid w:val="00C910B1"/>
    <w:rsid w:val="00C92596"/>
    <w:rsid w:val="00C929E6"/>
    <w:rsid w:val="00C92FAA"/>
    <w:rsid w:val="00C948C2"/>
    <w:rsid w:val="00C969E7"/>
    <w:rsid w:val="00CA14B6"/>
    <w:rsid w:val="00CA1FAB"/>
    <w:rsid w:val="00CA359B"/>
    <w:rsid w:val="00CA48A2"/>
    <w:rsid w:val="00CB1F1F"/>
    <w:rsid w:val="00CB43F3"/>
    <w:rsid w:val="00CB648C"/>
    <w:rsid w:val="00CC046C"/>
    <w:rsid w:val="00CC1FAB"/>
    <w:rsid w:val="00CC2548"/>
    <w:rsid w:val="00CC5157"/>
    <w:rsid w:val="00CC55C7"/>
    <w:rsid w:val="00CD2075"/>
    <w:rsid w:val="00CD2190"/>
    <w:rsid w:val="00CD2CD3"/>
    <w:rsid w:val="00CD4541"/>
    <w:rsid w:val="00CD65FD"/>
    <w:rsid w:val="00CE2C71"/>
    <w:rsid w:val="00CE3EB3"/>
    <w:rsid w:val="00CE3FAB"/>
    <w:rsid w:val="00CE4709"/>
    <w:rsid w:val="00CE6063"/>
    <w:rsid w:val="00CE66A9"/>
    <w:rsid w:val="00CE6CE8"/>
    <w:rsid w:val="00CE7E54"/>
    <w:rsid w:val="00CF21B0"/>
    <w:rsid w:val="00D01A4F"/>
    <w:rsid w:val="00D03B89"/>
    <w:rsid w:val="00D04119"/>
    <w:rsid w:val="00D04E51"/>
    <w:rsid w:val="00D1470A"/>
    <w:rsid w:val="00D14D7C"/>
    <w:rsid w:val="00D22164"/>
    <w:rsid w:val="00D2512A"/>
    <w:rsid w:val="00D25CC0"/>
    <w:rsid w:val="00D25F6A"/>
    <w:rsid w:val="00D262E7"/>
    <w:rsid w:val="00D2773D"/>
    <w:rsid w:val="00D27D52"/>
    <w:rsid w:val="00D30398"/>
    <w:rsid w:val="00D367A0"/>
    <w:rsid w:val="00D36ED7"/>
    <w:rsid w:val="00D37DA6"/>
    <w:rsid w:val="00D37DB3"/>
    <w:rsid w:val="00D40434"/>
    <w:rsid w:val="00D40494"/>
    <w:rsid w:val="00D426A7"/>
    <w:rsid w:val="00D428DB"/>
    <w:rsid w:val="00D434AE"/>
    <w:rsid w:val="00D459D1"/>
    <w:rsid w:val="00D45B48"/>
    <w:rsid w:val="00D47934"/>
    <w:rsid w:val="00D502AD"/>
    <w:rsid w:val="00D52EAC"/>
    <w:rsid w:val="00D57725"/>
    <w:rsid w:val="00D61476"/>
    <w:rsid w:val="00D61C17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40F2"/>
    <w:rsid w:val="00D74B8A"/>
    <w:rsid w:val="00D7608A"/>
    <w:rsid w:val="00D76439"/>
    <w:rsid w:val="00D76A7D"/>
    <w:rsid w:val="00D800E4"/>
    <w:rsid w:val="00D84FD7"/>
    <w:rsid w:val="00D84FF1"/>
    <w:rsid w:val="00D85E52"/>
    <w:rsid w:val="00D92A76"/>
    <w:rsid w:val="00D96FE4"/>
    <w:rsid w:val="00D9713E"/>
    <w:rsid w:val="00D978FE"/>
    <w:rsid w:val="00DA052C"/>
    <w:rsid w:val="00DA10B7"/>
    <w:rsid w:val="00DA3270"/>
    <w:rsid w:val="00DA6EA8"/>
    <w:rsid w:val="00DB2317"/>
    <w:rsid w:val="00DB2428"/>
    <w:rsid w:val="00DB3BD1"/>
    <w:rsid w:val="00DB61AB"/>
    <w:rsid w:val="00DB71AB"/>
    <w:rsid w:val="00DB71EB"/>
    <w:rsid w:val="00DC0289"/>
    <w:rsid w:val="00DC3027"/>
    <w:rsid w:val="00DC47C8"/>
    <w:rsid w:val="00DD0640"/>
    <w:rsid w:val="00DD2132"/>
    <w:rsid w:val="00DD680F"/>
    <w:rsid w:val="00DD732A"/>
    <w:rsid w:val="00DE22DA"/>
    <w:rsid w:val="00DE63C8"/>
    <w:rsid w:val="00DE7473"/>
    <w:rsid w:val="00DE775C"/>
    <w:rsid w:val="00DF50E4"/>
    <w:rsid w:val="00DF551E"/>
    <w:rsid w:val="00DF554A"/>
    <w:rsid w:val="00DF6E2B"/>
    <w:rsid w:val="00DF7FF4"/>
    <w:rsid w:val="00E03A26"/>
    <w:rsid w:val="00E03E14"/>
    <w:rsid w:val="00E0451E"/>
    <w:rsid w:val="00E062B5"/>
    <w:rsid w:val="00E10085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691"/>
    <w:rsid w:val="00E26EF7"/>
    <w:rsid w:val="00E2745B"/>
    <w:rsid w:val="00E300CF"/>
    <w:rsid w:val="00E32698"/>
    <w:rsid w:val="00E35183"/>
    <w:rsid w:val="00E36B4A"/>
    <w:rsid w:val="00E374EE"/>
    <w:rsid w:val="00E41567"/>
    <w:rsid w:val="00E41E05"/>
    <w:rsid w:val="00E4431F"/>
    <w:rsid w:val="00E51A17"/>
    <w:rsid w:val="00E52B67"/>
    <w:rsid w:val="00E52D65"/>
    <w:rsid w:val="00E53EB3"/>
    <w:rsid w:val="00E56C07"/>
    <w:rsid w:val="00E6069F"/>
    <w:rsid w:val="00E620B6"/>
    <w:rsid w:val="00E65670"/>
    <w:rsid w:val="00E66AF3"/>
    <w:rsid w:val="00E721E1"/>
    <w:rsid w:val="00E73865"/>
    <w:rsid w:val="00E738B8"/>
    <w:rsid w:val="00E73A07"/>
    <w:rsid w:val="00E7496E"/>
    <w:rsid w:val="00E75BCC"/>
    <w:rsid w:val="00E75F15"/>
    <w:rsid w:val="00E7644D"/>
    <w:rsid w:val="00E81577"/>
    <w:rsid w:val="00E81A4E"/>
    <w:rsid w:val="00E842B3"/>
    <w:rsid w:val="00E86264"/>
    <w:rsid w:val="00E9125F"/>
    <w:rsid w:val="00E91A91"/>
    <w:rsid w:val="00E91DB1"/>
    <w:rsid w:val="00E9338E"/>
    <w:rsid w:val="00EA0ECF"/>
    <w:rsid w:val="00EB1729"/>
    <w:rsid w:val="00EB1CA1"/>
    <w:rsid w:val="00EB29D6"/>
    <w:rsid w:val="00EB30C9"/>
    <w:rsid w:val="00EB4293"/>
    <w:rsid w:val="00EB4FE4"/>
    <w:rsid w:val="00EB57B1"/>
    <w:rsid w:val="00EB641B"/>
    <w:rsid w:val="00EB6A4B"/>
    <w:rsid w:val="00EB6C21"/>
    <w:rsid w:val="00EB7548"/>
    <w:rsid w:val="00EB79AE"/>
    <w:rsid w:val="00EC0C01"/>
    <w:rsid w:val="00EC1AFA"/>
    <w:rsid w:val="00EC2474"/>
    <w:rsid w:val="00EC30DF"/>
    <w:rsid w:val="00EC4F53"/>
    <w:rsid w:val="00EC53DB"/>
    <w:rsid w:val="00ED0195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7483"/>
    <w:rsid w:val="00EF77D1"/>
    <w:rsid w:val="00F02A5F"/>
    <w:rsid w:val="00F030DC"/>
    <w:rsid w:val="00F03C68"/>
    <w:rsid w:val="00F04821"/>
    <w:rsid w:val="00F071D2"/>
    <w:rsid w:val="00F11DA6"/>
    <w:rsid w:val="00F13E52"/>
    <w:rsid w:val="00F13EFA"/>
    <w:rsid w:val="00F148D1"/>
    <w:rsid w:val="00F15B3B"/>
    <w:rsid w:val="00F210AD"/>
    <w:rsid w:val="00F213A9"/>
    <w:rsid w:val="00F24C4B"/>
    <w:rsid w:val="00F25A31"/>
    <w:rsid w:val="00F25CC8"/>
    <w:rsid w:val="00F26D54"/>
    <w:rsid w:val="00F30002"/>
    <w:rsid w:val="00F30E70"/>
    <w:rsid w:val="00F32722"/>
    <w:rsid w:val="00F3330B"/>
    <w:rsid w:val="00F34A14"/>
    <w:rsid w:val="00F36350"/>
    <w:rsid w:val="00F37077"/>
    <w:rsid w:val="00F4019C"/>
    <w:rsid w:val="00F40216"/>
    <w:rsid w:val="00F40331"/>
    <w:rsid w:val="00F42796"/>
    <w:rsid w:val="00F43577"/>
    <w:rsid w:val="00F44742"/>
    <w:rsid w:val="00F4611F"/>
    <w:rsid w:val="00F478F3"/>
    <w:rsid w:val="00F51ADF"/>
    <w:rsid w:val="00F5371E"/>
    <w:rsid w:val="00F54AE3"/>
    <w:rsid w:val="00F56FA7"/>
    <w:rsid w:val="00F639F0"/>
    <w:rsid w:val="00F6699A"/>
    <w:rsid w:val="00F7037F"/>
    <w:rsid w:val="00F7276F"/>
    <w:rsid w:val="00F73014"/>
    <w:rsid w:val="00F73EFF"/>
    <w:rsid w:val="00F747F3"/>
    <w:rsid w:val="00F74A7C"/>
    <w:rsid w:val="00F75E07"/>
    <w:rsid w:val="00F775C3"/>
    <w:rsid w:val="00F77CF3"/>
    <w:rsid w:val="00F80AA5"/>
    <w:rsid w:val="00F82FBF"/>
    <w:rsid w:val="00F854BF"/>
    <w:rsid w:val="00F85D20"/>
    <w:rsid w:val="00F8736F"/>
    <w:rsid w:val="00F9156C"/>
    <w:rsid w:val="00F9206E"/>
    <w:rsid w:val="00F92F6A"/>
    <w:rsid w:val="00F97B60"/>
    <w:rsid w:val="00FA3D30"/>
    <w:rsid w:val="00FA5094"/>
    <w:rsid w:val="00FA6F88"/>
    <w:rsid w:val="00FA7427"/>
    <w:rsid w:val="00FA77A3"/>
    <w:rsid w:val="00FB28F8"/>
    <w:rsid w:val="00FB7E7E"/>
    <w:rsid w:val="00FC047B"/>
    <w:rsid w:val="00FC2A3C"/>
    <w:rsid w:val="00FD007E"/>
    <w:rsid w:val="00FD04E2"/>
    <w:rsid w:val="00FD20D3"/>
    <w:rsid w:val="00FD4E68"/>
    <w:rsid w:val="00FD540D"/>
    <w:rsid w:val="00FD61EE"/>
    <w:rsid w:val="00FD6E92"/>
    <w:rsid w:val="00FD799A"/>
    <w:rsid w:val="00FE3E1B"/>
    <w:rsid w:val="00FE5E06"/>
    <w:rsid w:val="00FE6CC6"/>
    <w:rsid w:val="00FF095D"/>
    <w:rsid w:val="00FF0D73"/>
    <w:rsid w:val="00FF36A7"/>
    <w:rsid w:val="00FF3D5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342B8F6"/>
  <w15:docId w15:val="{E785B02B-63B3-4AD7-A987-82C8228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99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99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6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character" w:customStyle="1" w:styleId="datalabel">
    <w:name w:val="datalabel"/>
    <w:basedOn w:val="Standardnpsmoodstavce"/>
    <w:rsid w:val="00DD2132"/>
  </w:style>
  <w:style w:type="paragraph" w:customStyle="1" w:styleId="parag">
    <w:name w:val="parag"/>
    <w:basedOn w:val="Normln"/>
    <w:rsid w:val="00370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">
    <w:name w:val="odst"/>
    <w:basedOn w:val="Normln"/>
    <w:rsid w:val="00370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13A7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913A72"/>
    <w:rPr>
      <w:rFonts w:ascii="Verdana" w:hAnsi="Verdana"/>
      <w:sz w:val="18"/>
    </w:rPr>
  </w:style>
  <w:style w:type="character" w:customStyle="1" w:styleId="Nadpis1Char">
    <w:name w:val="Nadpis 1 Char"/>
    <w:basedOn w:val="Standardnpsmoodstavce"/>
    <w:link w:val="Nadpis1"/>
    <w:uiPriority w:val="2"/>
    <w:rsid w:val="004D781A"/>
    <w:rPr>
      <w:rFonts w:ascii="Arial" w:hAnsi="Arial"/>
      <w:i/>
      <w:iCs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340F29C64B4C8894E4F9B3C333C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38C2F-7455-4D1D-B591-658028E2DB34}"/>
      </w:docPartPr>
      <w:docPartBody>
        <w:p w:rsidR="00EF7931" w:rsidRDefault="003823AE" w:rsidP="003823AE">
          <w:pPr>
            <w:pStyle w:val="4B340F29C64B4C8894E4F9B3C333C7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24A0A2EE96B4488BDDC65DF9AAAC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C7DF8-F21A-4141-9E4C-13300B0DE3EA}"/>
      </w:docPartPr>
      <w:docPartBody>
        <w:p w:rsidR="00AA6DC0" w:rsidRDefault="00091EF4" w:rsidP="00091EF4">
          <w:pPr>
            <w:pStyle w:val="B24A0A2EE96B4488BDDC65DF9AAACDFD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91EF4"/>
    <w:rsid w:val="000B7954"/>
    <w:rsid w:val="00186676"/>
    <w:rsid w:val="001A7118"/>
    <w:rsid w:val="001B2641"/>
    <w:rsid w:val="001E2B4A"/>
    <w:rsid w:val="0020570E"/>
    <w:rsid w:val="00262556"/>
    <w:rsid w:val="00262FFC"/>
    <w:rsid w:val="003823AE"/>
    <w:rsid w:val="00390DC6"/>
    <w:rsid w:val="004675AB"/>
    <w:rsid w:val="004936D4"/>
    <w:rsid w:val="00663725"/>
    <w:rsid w:val="006B7C58"/>
    <w:rsid w:val="006E2E02"/>
    <w:rsid w:val="008524BB"/>
    <w:rsid w:val="008611A9"/>
    <w:rsid w:val="008A01CA"/>
    <w:rsid w:val="00915B4C"/>
    <w:rsid w:val="0093467B"/>
    <w:rsid w:val="009C4EF7"/>
    <w:rsid w:val="009F703E"/>
    <w:rsid w:val="00AA68A5"/>
    <w:rsid w:val="00AA6DC0"/>
    <w:rsid w:val="00AC7C7D"/>
    <w:rsid w:val="00B721EB"/>
    <w:rsid w:val="00C8426C"/>
    <w:rsid w:val="00D256DE"/>
    <w:rsid w:val="00D31BBE"/>
    <w:rsid w:val="00E43501"/>
    <w:rsid w:val="00EA1810"/>
    <w:rsid w:val="00EC11DC"/>
    <w:rsid w:val="00EC1AFE"/>
    <w:rsid w:val="00ED2D04"/>
    <w:rsid w:val="00EF7931"/>
    <w:rsid w:val="00FA3160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1AFE"/>
    <w:rPr>
      <w:color w:val="808080"/>
    </w:rPr>
  </w:style>
  <w:style w:type="paragraph" w:customStyle="1" w:styleId="4B340F29C64B4C8894E4F9B3C333C757">
    <w:name w:val="4B340F29C64B4C8894E4F9B3C333C757"/>
    <w:rsid w:val="003823AE"/>
    <w:pPr>
      <w:spacing w:after="160" w:line="259" w:lineRule="auto"/>
    </w:pPr>
  </w:style>
  <w:style w:type="paragraph" w:customStyle="1" w:styleId="B24A0A2EE96B4488BDDC65DF9AAACDFD">
    <w:name w:val="B24A0A2EE96B4488BDDC65DF9AAACDFD"/>
    <w:rsid w:val="00091EF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D83-22F8-4AB1-8577-275EC04E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1316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Vondráčková Ingrid</cp:lastModifiedBy>
  <cp:revision>127</cp:revision>
  <cp:lastPrinted>2024-02-29T06:30:00Z</cp:lastPrinted>
  <dcterms:created xsi:type="dcterms:W3CDTF">2023-03-22T06:48:00Z</dcterms:created>
  <dcterms:modified xsi:type="dcterms:W3CDTF">2024-02-29T06:39:00Z</dcterms:modified>
</cp:coreProperties>
</file>