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314012">
        <w:rPr>
          <w:rFonts w:ascii="Tahoma" w:hAnsi="Tahoma" w:cs="Tahoma"/>
          <w:sz w:val="20"/>
          <w:szCs w:val="20"/>
        </w:rPr>
        <w:t>1</w:t>
      </w:r>
      <w:r w:rsidR="002A00A0">
        <w:rPr>
          <w:rFonts w:ascii="Tahoma" w:hAnsi="Tahoma" w:cs="Tahoma"/>
          <w:sz w:val="20"/>
          <w:szCs w:val="20"/>
        </w:rPr>
        <w:t>.</w:t>
      </w:r>
      <w:r w:rsidR="00314012">
        <w:rPr>
          <w:rFonts w:ascii="Tahoma" w:hAnsi="Tahoma" w:cs="Tahoma"/>
          <w:sz w:val="20"/>
          <w:szCs w:val="20"/>
        </w:rPr>
        <w:t>02</w:t>
      </w:r>
      <w:r w:rsidR="002A00A0">
        <w:rPr>
          <w:rFonts w:ascii="Tahoma" w:hAnsi="Tahoma" w:cs="Tahoma"/>
          <w:sz w:val="20"/>
          <w:szCs w:val="20"/>
        </w:rPr>
        <w:t>.201</w:t>
      </w:r>
      <w:r w:rsidR="00314012">
        <w:rPr>
          <w:rFonts w:ascii="Tahoma" w:hAnsi="Tahoma" w:cs="Tahoma"/>
          <w:sz w:val="20"/>
          <w:szCs w:val="20"/>
        </w:rPr>
        <w:t>7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</w:t>
      </w:r>
      <w:r w:rsidR="00314012" w:rsidRPr="00314012">
        <w:rPr>
          <w:rFonts w:ascii="Tahoma" w:hAnsi="Tahoma" w:cs="Tahoma"/>
          <w:b/>
          <w:sz w:val="20"/>
          <w:szCs w:val="20"/>
        </w:rPr>
        <w:t>P</w:t>
      </w:r>
      <w:r w:rsidR="002A00A0" w:rsidRPr="00314012">
        <w:rPr>
          <w:rFonts w:ascii="Tahoma" w:hAnsi="Tahoma" w:cs="Tahoma"/>
          <w:b/>
          <w:sz w:val="20"/>
          <w:szCs w:val="20"/>
        </w:rPr>
        <w:t xml:space="preserve">artner </w:t>
      </w:r>
      <w:r w:rsidR="00314012" w:rsidRPr="00314012">
        <w:rPr>
          <w:rFonts w:ascii="Tahoma" w:hAnsi="Tahoma" w:cs="Tahoma"/>
          <w:b/>
          <w:sz w:val="20"/>
          <w:szCs w:val="20"/>
        </w:rPr>
        <w:t xml:space="preserve">739 38 Dolní </w:t>
      </w:r>
      <w:proofErr w:type="spellStart"/>
      <w:r w:rsidR="00314012" w:rsidRPr="00314012">
        <w:rPr>
          <w:rFonts w:ascii="Tahoma" w:hAnsi="Tahoma" w:cs="Tahoma"/>
          <w:b/>
          <w:sz w:val="20"/>
          <w:szCs w:val="20"/>
        </w:rPr>
        <w:t>Domaslavice</w:t>
      </w:r>
      <w:proofErr w:type="spellEnd"/>
      <w:r w:rsidR="00314012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 xml:space="preserve">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</w:t>
      </w:r>
      <w:r w:rsidR="00314012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>č.:</w:t>
      </w:r>
      <w:r w:rsidR="00314012">
        <w:rPr>
          <w:rFonts w:ascii="Tahoma" w:hAnsi="Tahoma" w:cs="Tahoma"/>
          <w:sz w:val="20"/>
          <w:szCs w:val="20"/>
        </w:rPr>
        <w:t>2016/7004</w:t>
      </w:r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DC0390" w:rsidRDefault="00DC039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14012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B53C6E" w:rsidRDefault="00E63F73" w:rsidP="005A0D0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B53C6E">
              <w:rPr>
                <w:rFonts w:ascii="Tahoma" w:hAnsi="Tahoma" w:cs="Tahoma"/>
                <w:sz w:val="20"/>
                <w:szCs w:val="20"/>
              </w:rPr>
              <w:t xml:space="preserve">Denní razítko s rozlišovací značkou </w:t>
            </w:r>
            <w:r w:rsidR="005A0D06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A0D0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Plombovací kleště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BF0FF7" w:rsidRDefault="005A0D06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63F73">
              <w:rPr>
                <w:rFonts w:ascii="Tahoma" w:hAnsi="Tahoma" w:cs="Tahoma"/>
                <w:sz w:val="20"/>
                <w:szCs w:val="20"/>
              </w:rPr>
              <w:t>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5A0D06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>20700052997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Default="00E63F73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Default="00E63F73" w:rsidP="00E63F7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razítko </w:t>
            </w:r>
            <w:r w:rsidR="005A0D06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D06">
              <w:rPr>
                <w:rFonts w:ascii="Tahoma" w:hAnsi="Tahoma" w:cs="Tahoma"/>
                <w:sz w:val="20"/>
                <w:szCs w:val="20"/>
              </w:rPr>
              <w:t>703 137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260DEB">
        <w:tc>
          <w:tcPr>
            <w:tcW w:w="236" w:type="dxa"/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E63F73" w:rsidRPr="009D4274" w:rsidRDefault="00E63F73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1401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0D06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 xml:space="preserve">lednička </w:t>
            </w:r>
            <w:proofErr w:type="spellStart"/>
            <w:r w:rsidRPr="005A0D06">
              <w:rPr>
                <w:rFonts w:ascii="Tahoma" w:hAnsi="Tahoma" w:cs="Tahoma"/>
                <w:sz w:val="20"/>
                <w:szCs w:val="20"/>
              </w:rPr>
              <w:t>Calex</w:t>
            </w:r>
            <w:proofErr w:type="spellEnd"/>
            <w:r w:rsidRPr="005A0D06">
              <w:rPr>
                <w:rFonts w:ascii="Tahoma" w:hAnsi="Tahoma" w:cs="Tahoma"/>
                <w:sz w:val="20"/>
                <w:szCs w:val="20"/>
              </w:rPr>
              <w:t xml:space="preserve"> Samsung 175 l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DC0390" w:rsidP="00DC03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10700001733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0D06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>přepážka bezpečnostní poštovní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10700016968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0D06" w:rsidP="006622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>pult psací pro stranu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20700045495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5A0D06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>váha listovní TRANSPORTA 3 KG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20700045946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5A0D06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A0D06">
              <w:rPr>
                <w:rFonts w:ascii="Tahoma" w:hAnsi="Tahoma" w:cs="Tahoma"/>
                <w:sz w:val="20"/>
                <w:szCs w:val="20"/>
              </w:rPr>
              <w:t>skříň šatníková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20700051229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DC03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regál kovový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20700062138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DC03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regál kovový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20700062141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stojan venkovní na tři tabule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20700066659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 xml:space="preserve">stolek </w:t>
            </w:r>
            <w:proofErr w:type="gramStart"/>
            <w:r w:rsidRPr="00DC0390">
              <w:rPr>
                <w:rFonts w:ascii="Tahoma" w:hAnsi="Tahoma" w:cs="Tahoma"/>
                <w:sz w:val="20"/>
                <w:szCs w:val="20"/>
              </w:rPr>
              <w:t>pod ON</w:t>
            </w:r>
            <w:proofErr w:type="gramEnd"/>
            <w:r w:rsidRPr="00DC0390">
              <w:rPr>
                <w:rFonts w:ascii="Tahoma" w:hAnsi="Tahoma" w:cs="Tahoma"/>
                <w:sz w:val="20"/>
                <w:szCs w:val="20"/>
              </w:rPr>
              <w:t xml:space="preserve"> LINE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20700070670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schrána ukládací na uložené zásilky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20700108912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C0390">
              <w:rPr>
                <w:rFonts w:ascii="Tahoma" w:hAnsi="Tahoma" w:cs="Tahoma"/>
                <w:sz w:val="20"/>
                <w:szCs w:val="20"/>
              </w:rPr>
              <w:t>vitrína velká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DC0390" w:rsidP="00DC03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29100164456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71F4A" w:rsidRDefault="00DC0390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71F4A" w:rsidRDefault="00DC0390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71F4A" w:rsidRDefault="00DC0390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71F4A" w:rsidRDefault="00DC0390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2x drátěný program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9B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Default="003A79B8" w:rsidP="003A79B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kulatý stolek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9B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4x židle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9B8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psací pult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3A79B8" w:rsidRPr="009D4274" w:rsidRDefault="003A79B8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390" w:rsidRPr="00230A16" w:rsidTr="005C542A">
        <w:tc>
          <w:tcPr>
            <w:tcW w:w="236" w:type="dxa"/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DC0390" w:rsidRPr="009D4274" w:rsidRDefault="00DC039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1401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551F0" w:rsidRDefault="00E63F73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551F0" w:rsidRDefault="00E63F73" w:rsidP="005A0D0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6635C5" w:rsidRDefault="00E63F73" w:rsidP="005A0D0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C1163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F73" w:rsidRPr="00230A16" w:rsidTr="005C542A">
        <w:tc>
          <w:tcPr>
            <w:tcW w:w="236" w:type="dxa"/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E63F73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1401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</w:r>
            <w:r w:rsidR="005374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E63F73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 9,10 Technologická příručka pro 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Dolních </w:t>
      </w:r>
      <w:proofErr w:type="spellStart"/>
      <w:r>
        <w:rPr>
          <w:rFonts w:ascii="Tahoma" w:hAnsi="Tahoma" w:cs="Tahoma"/>
          <w:sz w:val="20"/>
          <w:szCs w:val="20"/>
        </w:rPr>
        <w:t>Domaslavicích</w:t>
      </w:r>
      <w:proofErr w:type="spellEnd"/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>
        <w:rPr>
          <w:rFonts w:ascii="Tahoma" w:hAnsi="Tahoma" w:cs="Tahoma"/>
          <w:sz w:val="20"/>
          <w:szCs w:val="20"/>
        </w:rPr>
        <w:t>1.02.2017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 Frýdku-Místku dne 1.02.2017</w:t>
      </w: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A79B8" w:rsidRDefault="003A79B8" w:rsidP="00314012">
      <w:pPr>
        <w:jc w:val="both"/>
        <w:rPr>
          <w:rFonts w:ascii="Tahoma" w:hAnsi="Tahoma" w:cs="Tahoma"/>
          <w:sz w:val="20"/>
          <w:szCs w:val="20"/>
        </w:rPr>
      </w:pPr>
    </w:p>
    <w:p w:rsidR="003A79B8" w:rsidRDefault="003A79B8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jc w:val="both"/>
        <w:rPr>
          <w:rFonts w:ascii="Tahoma" w:hAnsi="Tahoma" w:cs="Tahoma"/>
          <w:sz w:val="20"/>
          <w:szCs w:val="20"/>
        </w:rPr>
      </w:pPr>
    </w:p>
    <w:p w:rsidR="00314012" w:rsidRDefault="00314012" w:rsidP="0031401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…………………………………….....……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………………………………................……</w:t>
      </w:r>
    </w:p>
    <w:p w:rsidR="00314012" w:rsidRDefault="00314012" w:rsidP="003140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ab/>
        <w:t xml:space="preserve">Pan Pavel </w:t>
      </w:r>
      <w:proofErr w:type="spellStart"/>
      <w:r>
        <w:rPr>
          <w:rFonts w:ascii="Tahoma" w:hAnsi="Tahoma" w:cs="Tahoma"/>
          <w:sz w:val="20"/>
          <w:szCs w:val="20"/>
        </w:rPr>
        <w:t>Postůvka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Gabrielovou Kesová </w:t>
      </w:r>
      <w:r>
        <w:rPr>
          <w:rFonts w:ascii="Tahoma" w:hAnsi="Tahoma" w:cs="Tahoma"/>
          <w:sz w:val="20"/>
          <w:szCs w:val="20"/>
        </w:rPr>
        <w:tab/>
      </w:r>
    </w:p>
    <w:p w:rsidR="00314012" w:rsidRDefault="00314012" w:rsidP="003140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Starosta obce Dolní </w:t>
      </w:r>
      <w:proofErr w:type="spellStart"/>
      <w:r>
        <w:rPr>
          <w:rFonts w:ascii="Tahoma" w:hAnsi="Tahoma" w:cs="Tahoma"/>
          <w:sz w:val="20"/>
          <w:szCs w:val="20"/>
        </w:rPr>
        <w:t>Domaslavice</w:t>
      </w:r>
      <w:proofErr w:type="spellEnd"/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Frýdek – Místek 1</w:t>
      </w:r>
    </w:p>
    <w:p w:rsidR="00D32D5C" w:rsidRPr="00230A16" w:rsidRDefault="00D32D5C" w:rsidP="00314012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537473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537473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5D3AA18" wp14:editId="5431420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0BF8C6C" wp14:editId="4F7AB85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FEC8C9" wp14:editId="16698A8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>Příloha č. 5</w:t>
    </w:r>
    <w:r w:rsidR="002A00A0">
      <w:rPr>
        <w:color w:val="002776"/>
      </w:rPr>
      <w:t xml:space="preserve">                                                                 </w:t>
    </w:r>
    <w:r w:rsidR="00314012">
      <w:rPr>
        <w:color w:val="002776"/>
      </w:rPr>
      <w:t xml:space="preserve"> partner </w:t>
    </w:r>
    <w:r w:rsidR="002A00A0">
      <w:rPr>
        <w:color w:val="002776"/>
      </w:rPr>
      <w:t>-</w:t>
    </w:r>
    <w:r w:rsidR="00314012">
      <w:rPr>
        <w:color w:val="002776"/>
      </w:rPr>
      <w:t xml:space="preserve"> Dolní </w:t>
    </w:r>
    <w:proofErr w:type="spellStart"/>
    <w:r w:rsidR="00314012">
      <w:rPr>
        <w:color w:val="002776"/>
      </w:rPr>
      <w:t>Domaslavice</w:t>
    </w:r>
    <w:proofErr w:type="spellEnd"/>
    <w:r w:rsidR="00314012">
      <w:rPr>
        <w:color w:val="002776"/>
      </w:rPr>
      <w:t xml:space="preserve"> </w:t>
    </w:r>
    <w:r w:rsidR="002A00A0">
      <w:rPr>
        <w:color w:val="002776"/>
      </w:rPr>
      <w:t xml:space="preserve">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14012"/>
    <w:rsid w:val="0032736C"/>
    <w:rsid w:val="00365AB2"/>
    <w:rsid w:val="00383214"/>
    <w:rsid w:val="00391423"/>
    <w:rsid w:val="003920D7"/>
    <w:rsid w:val="00394635"/>
    <w:rsid w:val="003A79B8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37473"/>
    <w:rsid w:val="005426B5"/>
    <w:rsid w:val="0054393A"/>
    <w:rsid w:val="00555E2A"/>
    <w:rsid w:val="0057521C"/>
    <w:rsid w:val="00577043"/>
    <w:rsid w:val="00581C40"/>
    <w:rsid w:val="005A0D06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22DC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0390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63F73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1FDC-5047-42FF-A580-21BE84C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9</cp:revision>
  <cp:lastPrinted>2016-10-26T09:35:00Z</cp:lastPrinted>
  <dcterms:created xsi:type="dcterms:W3CDTF">2013-03-28T14:54:00Z</dcterms:created>
  <dcterms:modified xsi:type="dcterms:W3CDTF">2017-06-29T13:44:00Z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