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4863" w14:textId="77777777" w:rsidR="005439F4" w:rsidRDefault="00355226" w:rsidP="00355226">
      <w:pPr>
        <w:jc w:val="center"/>
        <w:rPr>
          <w:b/>
          <w:sz w:val="40"/>
          <w:szCs w:val="40"/>
        </w:rPr>
      </w:pPr>
      <w:r w:rsidRPr="00355226">
        <w:rPr>
          <w:b/>
          <w:sz w:val="40"/>
          <w:szCs w:val="40"/>
        </w:rPr>
        <w:t>Rámcová kupní smlouva</w:t>
      </w:r>
    </w:p>
    <w:p w14:paraId="01E3F016" w14:textId="77777777" w:rsidR="00355226" w:rsidRDefault="00355226" w:rsidP="0078311E">
      <w:pPr>
        <w:spacing w:after="0" w:line="240" w:lineRule="auto"/>
        <w:jc w:val="center"/>
      </w:pPr>
      <w:r>
        <w:t>Uzavřená níže uvedeného dne, měsíce a roku podle ustanovení § 2079 a násl. zák. č. 89/2012, občanský zákoník</w:t>
      </w:r>
      <w:r w:rsidR="0066341A">
        <w:t>, v platném znění, mezi smluvní</w:t>
      </w:r>
      <w:r>
        <w:t>mi stranami</w:t>
      </w:r>
      <w:r w:rsidR="0066341A">
        <w:t>:</w:t>
      </w:r>
    </w:p>
    <w:p w14:paraId="207E219C" w14:textId="77777777" w:rsidR="00F93165" w:rsidRDefault="00F93165" w:rsidP="0078311E">
      <w:pPr>
        <w:spacing w:after="0" w:line="240" w:lineRule="auto"/>
        <w:jc w:val="center"/>
      </w:pPr>
    </w:p>
    <w:p w14:paraId="21DC1832" w14:textId="77777777" w:rsidR="00F93165" w:rsidRDefault="00F93165" w:rsidP="0078311E">
      <w:pPr>
        <w:spacing w:after="0" w:line="240" w:lineRule="auto"/>
        <w:jc w:val="center"/>
      </w:pPr>
    </w:p>
    <w:p w14:paraId="1398FB53" w14:textId="77777777" w:rsidR="006F7A4C" w:rsidRPr="006F7A4C" w:rsidRDefault="006F7A4C" w:rsidP="006F7A4C">
      <w:pPr>
        <w:pStyle w:val="Odstavecseseznamem"/>
        <w:numPr>
          <w:ilvl w:val="0"/>
          <w:numId w:val="2"/>
        </w:numPr>
        <w:spacing w:after="0"/>
        <w:jc w:val="center"/>
        <w:rPr>
          <w:b/>
        </w:rPr>
      </w:pPr>
      <w:r w:rsidRPr="006F7A4C">
        <w:rPr>
          <w:b/>
        </w:rPr>
        <w:t>Smluvní strany</w:t>
      </w:r>
    </w:p>
    <w:p w14:paraId="6EEE6BBA" w14:textId="77777777" w:rsidR="00355226" w:rsidRDefault="00355226" w:rsidP="00355226">
      <w:pPr>
        <w:spacing w:after="0"/>
        <w:rPr>
          <w:b/>
        </w:rPr>
      </w:pPr>
      <w:r>
        <w:rPr>
          <w:b/>
        </w:rPr>
        <w:t>Prodávající:</w:t>
      </w:r>
    </w:p>
    <w:p w14:paraId="4BA7B0D6" w14:textId="77777777" w:rsidR="007F2962" w:rsidRPr="007F2962" w:rsidRDefault="007F2962" w:rsidP="007F2962">
      <w:pPr>
        <w:spacing w:after="0" w:line="240" w:lineRule="auto"/>
      </w:pPr>
      <w:r>
        <w:t>Obchodní firma</w:t>
      </w:r>
      <w:r w:rsidR="00355226">
        <w:t>:</w:t>
      </w:r>
      <w:r w:rsidR="007D483B">
        <w:t xml:space="preserve"> </w:t>
      </w:r>
      <w:r w:rsidRPr="007F2962">
        <w:rPr>
          <w:b/>
          <w:bCs/>
        </w:rPr>
        <w:t>MTM - ZAS, spol. s r.o.</w:t>
      </w:r>
      <w:r>
        <w:t xml:space="preserve">, </w:t>
      </w:r>
      <w:r w:rsidRPr="007F2962">
        <w:t>C 4344 vedená u Krajského soudu v Českých Budějovicích</w:t>
      </w:r>
    </w:p>
    <w:p w14:paraId="7B37DBBA" w14:textId="77777777" w:rsidR="007F2962" w:rsidRDefault="0059112F" w:rsidP="0059112F">
      <w:pPr>
        <w:spacing w:after="0" w:line="240" w:lineRule="auto"/>
      </w:pPr>
      <w:r>
        <w:t>Z</w:t>
      </w:r>
      <w:r w:rsidRPr="00355226">
        <w:t>astoupená</w:t>
      </w:r>
      <w:r>
        <w:t xml:space="preserve">: jednatelem společnosti </w:t>
      </w:r>
      <w:r w:rsidR="007F2962">
        <w:t>T</w:t>
      </w:r>
      <w:r w:rsidR="007F2962" w:rsidRPr="007F2962">
        <w:t>omáš</w:t>
      </w:r>
      <w:r w:rsidR="007F2962">
        <w:t>em M</w:t>
      </w:r>
      <w:r w:rsidR="007F2962" w:rsidRPr="007F2962">
        <w:t>ikulík</w:t>
      </w:r>
      <w:r w:rsidR="007F2962">
        <w:t>em</w:t>
      </w:r>
    </w:p>
    <w:p w14:paraId="28F5748B" w14:textId="3F2570B6" w:rsidR="007F2962" w:rsidRDefault="00355226" w:rsidP="007D483B">
      <w:pPr>
        <w:spacing w:after="0" w:line="240" w:lineRule="auto"/>
      </w:pPr>
      <w:r>
        <w:t>Sídlo:</w:t>
      </w:r>
      <w:r w:rsidR="007D483B">
        <w:t xml:space="preserve"> </w:t>
      </w:r>
      <w:r w:rsidR="007D7535">
        <w:t xml:space="preserve">Čejkovice </w:t>
      </w:r>
      <w:r w:rsidR="007F2962">
        <w:rPr>
          <w:rFonts w:ascii="Verdana" w:hAnsi="Verdana"/>
          <w:color w:val="333333"/>
          <w:sz w:val="18"/>
          <w:szCs w:val="18"/>
          <w:shd w:val="clear" w:color="auto" w:fill="FFFFFF"/>
        </w:rPr>
        <w:t>č.p. 1, 373 41 Čejkovice</w:t>
      </w:r>
    </w:p>
    <w:p w14:paraId="6B84C9A4" w14:textId="77777777" w:rsidR="00302D85" w:rsidRDefault="0059112F" w:rsidP="0059112F">
      <w:pPr>
        <w:spacing w:after="0" w:line="240" w:lineRule="auto"/>
      </w:pPr>
      <w:r w:rsidRPr="0059112F">
        <w:t xml:space="preserve">IČO: </w:t>
      </w:r>
      <w:r w:rsidR="007F2962" w:rsidRPr="007F2962">
        <w:t>60647698</w:t>
      </w:r>
    </w:p>
    <w:p w14:paraId="60388DEA" w14:textId="77777777" w:rsidR="00302D85" w:rsidRDefault="00302D85" w:rsidP="0059112F">
      <w:pPr>
        <w:spacing w:after="0" w:line="240" w:lineRule="auto"/>
      </w:pPr>
      <w:r>
        <w:t>DIČ: CZ60647698</w:t>
      </w:r>
    </w:p>
    <w:p w14:paraId="1A6BEF81" w14:textId="77777777" w:rsidR="00355226" w:rsidRDefault="00355226" w:rsidP="00355226">
      <w:pPr>
        <w:spacing w:after="0" w:line="240" w:lineRule="auto"/>
      </w:pPr>
    </w:p>
    <w:p w14:paraId="39CFDE0A" w14:textId="77777777" w:rsidR="00355226" w:rsidRDefault="00355226" w:rsidP="00355226">
      <w:pPr>
        <w:spacing w:after="0" w:line="240" w:lineRule="auto"/>
        <w:rPr>
          <w:b/>
        </w:rPr>
      </w:pPr>
      <w:r>
        <w:rPr>
          <w:b/>
        </w:rPr>
        <w:t>a</w:t>
      </w:r>
    </w:p>
    <w:p w14:paraId="7685E59E" w14:textId="77777777" w:rsidR="00355226" w:rsidRDefault="00355226" w:rsidP="00355226">
      <w:pPr>
        <w:spacing w:after="0" w:line="240" w:lineRule="auto"/>
      </w:pPr>
    </w:p>
    <w:p w14:paraId="09C6E340" w14:textId="77777777" w:rsidR="00355226" w:rsidRDefault="00355226" w:rsidP="00355226">
      <w:pPr>
        <w:spacing w:after="0"/>
        <w:rPr>
          <w:b/>
        </w:rPr>
      </w:pPr>
      <w:r>
        <w:rPr>
          <w:b/>
        </w:rPr>
        <w:t>Kupující:</w:t>
      </w:r>
    </w:p>
    <w:p w14:paraId="2E08C3AD" w14:textId="08D9CEDC" w:rsidR="00355226" w:rsidRDefault="00355226" w:rsidP="00355226">
      <w:pPr>
        <w:spacing w:after="0" w:line="240" w:lineRule="auto"/>
      </w:pPr>
      <w:r>
        <w:t xml:space="preserve">Název: </w:t>
      </w:r>
      <w:r w:rsidR="001657E2">
        <w:rPr>
          <w:b/>
          <w:bCs/>
        </w:rPr>
        <w:t xml:space="preserve">Mateřská škola </w:t>
      </w:r>
      <w:proofErr w:type="spellStart"/>
      <w:r w:rsidR="001657E2">
        <w:rPr>
          <w:b/>
          <w:bCs/>
        </w:rPr>
        <w:t>E.Pittera</w:t>
      </w:r>
      <w:proofErr w:type="spellEnd"/>
      <w:r w:rsidR="002F5F6A">
        <w:rPr>
          <w:b/>
          <w:bCs/>
        </w:rPr>
        <w:t xml:space="preserve"> 2, České Budějovice</w:t>
      </w:r>
    </w:p>
    <w:p w14:paraId="327ECB20" w14:textId="1FDB41BE" w:rsidR="002F5F6A" w:rsidRDefault="002F5F6A" w:rsidP="00355226">
      <w:pPr>
        <w:spacing w:after="0" w:line="240" w:lineRule="auto"/>
      </w:pPr>
      <w:r>
        <w:t>Zastoupená: Bc. Jitk</w:t>
      </w:r>
      <w:r w:rsidR="007D7535">
        <w:t>ou</w:t>
      </w:r>
      <w:r>
        <w:t xml:space="preserve"> Peškov</w:t>
      </w:r>
      <w:r w:rsidR="007D7535">
        <w:t>ou</w:t>
      </w:r>
      <w:r>
        <w:t>, ředitel</w:t>
      </w:r>
      <w:r w:rsidR="007D7535">
        <w:t>kou mateřské školy</w:t>
      </w:r>
    </w:p>
    <w:p w14:paraId="21478AE2" w14:textId="26E17629" w:rsidR="00355226" w:rsidRPr="00355226" w:rsidRDefault="001657E2" w:rsidP="00355226">
      <w:pPr>
        <w:spacing w:after="0" w:line="240" w:lineRule="auto"/>
      </w:pPr>
      <w:r>
        <w:t xml:space="preserve">Sídlo: </w:t>
      </w:r>
      <w:proofErr w:type="spellStart"/>
      <w:r>
        <w:t>E.Pittera</w:t>
      </w:r>
      <w:proofErr w:type="spellEnd"/>
      <w:r>
        <w:t xml:space="preserve"> 36/2, 370 01</w:t>
      </w:r>
      <w:r w:rsidR="00355226">
        <w:t xml:space="preserve"> České Budějovice</w:t>
      </w:r>
    </w:p>
    <w:p w14:paraId="50A7BB12" w14:textId="77777777" w:rsidR="00355226" w:rsidRDefault="00355226" w:rsidP="00355226">
      <w:pPr>
        <w:spacing w:after="0" w:line="240" w:lineRule="auto"/>
      </w:pPr>
      <w:r>
        <w:t xml:space="preserve">IČO: </w:t>
      </w:r>
      <w:r w:rsidR="001657E2">
        <w:t>70877688</w:t>
      </w:r>
    </w:p>
    <w:p w14:paraId="4DC07981" w14:textId="77777777" w:rsidR="001657E2" w:rsidRDefault="001657E2" w:rsidP="00355226">
      <w:pPr>
        <w:spacing w:after="0" w:line="240" w:lineRule="auto"/>
      </w:pPr>
    </w:p>
    <w:p w14:paraId="6C022D24" w14:textId="77777777" w:rsidR="00355226" w:rsidRDefault="00355226" w:rsidP="00355226">
      <w:pPr>
        <w:spacing w:after="0" w:line="240" w:lineRule="auto"/>
      </w:pPr>
    </w:p>
    <w:p w14:paraId="2A8AB1C5" w14:textId="77777777" w:rsidR="009C0AB7" w:rsidRDefault="009C0AB7" w:rsidP="00355226">
      <w:pPr>
        <w:spacing w:after="0" w:line="240" w:lineRule="auto"/>
      </w:pPr>
    </w:p>
    <w:p w14:paraId="25D2976D" w14:textId="77777777" w:rsidR="009C0AB7" w:rsidRDefault="009C0AB7" w:rsidP="00355226">
      <w:pPr>
        <w:spacing w:after="0" w:line="240" w:lineRule="auto"/>
      </w:pPr>
    </w:p>
    <w:p w14:paraId="1B0807AB" w14:textId="77777777" w:rsidR="006F7A4C" w:rsidRDefault="006F7A4C" w:rsidP="006F7A4C">
      <w:pPr>
        <w:pStyle w:val="Odstavecseseznamem"/>
        <w:numPr>
          <w:ilvl w:val="0"/>
          <w:numId w:val="2"/>
        </w:numPr>
        <w:spacing w:after="0"/>
        <w:jc w:val="center"/>
        <w:rPr>
          <w:b/>
        </w:rPr>
      </w:pPr>
      <w:r w:rsidRPr="006F7A4C">
        <w:rPr>
          <w:b/>
        </w:rPr>
        <w:t>Předmět plnění</w:t>
      </w:r>
    </w:p>
    <w:p w14:paraId="1E1AE126" w14:textId="77777777" w:rsidR="006F7A4C" w:rsidRDefault="00FD3A2E" w:rsidP="008668C4">
      <w:pPr>
        <w:spacing w:after="0"/>
        <w:jc w:val="both"/>
      </w:pPr>
      <w:r w:rsidRPr="00FD3A2E">
        <w:t>P</w:t>
      </w:r>
      <w:r>
        <w:t>ředmětem smlouvy jsou dodávky potravin a potravinářských výrobků na základě objednávky.</w:t>
      </w:r>
    </w:p>
    <w:p w14:paraId="083C20DC" w14:textId="77777777" w:rsidR="00FD3A2E" w:rsidRDefault="00FD3A2E" w:rsidP="008668C4">
      <w:pPr>
        <w:spacing w:after="0"/>
        <w:jc w:val="both"/>
      </w:pPr>
      <w:r>
        <w:t>Způsob objednávky: telefonem, písemně</w:t>
      </w:r>
      <w:r w:rsidR="008668C4">
        <w:t>, mailem</w:t>
      </w:r>
      <w:r w:rsidR="00DE31CB">
        <w:t xml:space="preserve"> nebo osobně</w:t>
      </w:r>
      <w:r w:rsidR="009C0AB7">
        <w:t>.</w:t>
      </w:r>
    </w:p>
    <w:p w14:paraId="05C5584A" w14:textId="77777777" w:rsidR="009C0AB7" w:rsidRDefault="009C0AB7" w:rsidP="006F7A4C">
      <w:pPr>
        <w:spacing w:after="0"/>
      </w:pPr>
    </w:p>
    <w:p w14:paraId="7ED8C37B" w14:textId="77777777" w:rsidR="00FD3A2E" w:rsidRDefault="00FD3A2E" w:rsidP="006F7A4C">
      <w:pPr>
        <w:spacing w:after="0"/>
      </w:pPr>
    </w:p>
    <w:p w14:paraId="5CD03327" w14:textId="77777777" w:rsidR="00FD3A2E" w:rsidRPr="0078311E" w:rsidRDefault="00FD3A2E" w:rsidP="0078311E">
      <w:pPr>
        <w:pStyle w:val="Odstavecseseznamem"/>
        <w:numPr>
          <w:ilvl w:val="0"/>
          <w:numId w:val="2"/>
        </w:numPr>
        <w:spacing w:after="0"/>
        <w:jc w:val="center"/>
        <w:rPr>
          <w:b/>
        </w:rPr>
      </w:pPr>
      <w:r w:rsidRPr="0078311E">
        <w:rPr>
          <w:b/>
        </w:rPr>
        <w:t>Uskutečnění dodávky</w:t>
      </w:r>
    </w:p>
    <w:p w14:paraId="3A47478B" w14:textId="7AA2986C" w:rsidR="00FD3A2E" w:rsidRDefault="00FD3A2E" w:rsidP="008668C4">
      <w:pPr>
        <w:spacing w:after="0"/>
        <w:jc w:val="both"/>
      </w:pPr>
      <w:r>
        <w:t>Zboží bude dodáno</w:t>
      </w:r>
      <w:r w:rsidR="001B00FC">
        <w:t xml:space="preserve"> </w:t>
      </w:r>
      <w:r w:rsidR="001657E2">
        <w:t>do Školní jídelny, E.</w:t>
      </w:r>
      <w:r w:rsidR="007D7535">
        <w:t xml:space="preserve"> </w:t>
      </w:r>
      <w:r w:rsidR="001657E2">
        <w:t>Pittera 36/2</w:t>
      </w:r>
      <w:r w:rsidR="001B00FC">
        <w:t>, České Budějovice v předem dohodnutou dobu.</w:t>
      </w:r>
    </w:p>
    <w:p w14:paraId="5B907A4F" w14:textId="77777777" w:rsidR="001B00FC" w:rsidRDefault="001B00FC" w:rsidP="008668C4">
      <w:pPr>
        <w:spacing w:after="0"/>
        <w:jc w:val="both"/>
      </w:pPr>
      <w:r>
        <w:t>Kupující potvrdí převzetí zboží na dodacím listu.</w:t>
      </w:r>
    </w:p>
    <w:p w14:paraId="50B1083B" w14:textId="77777777" w:rsidR="009C0AB7" w:rsidRDefault="009C0AB7" w:rsidP="006F7A4C">
      <w:pPr>
        <w:spacing w:after="0"/>
      </w:pPr>
    </w:p>
    <w:p w14:paraId="3295AFFA" w14:textId="77777777" w:rsidR="001B00FC" w:rsidRDefault="001B00FC" w:rsidP="006F7A4C">
      <w:pPr>
        <w:spacing w:after="0"/>
      </w:pPr>
    </w:p>
    <w:p w14:paraId="338CDCEB" w14:textId="77777777" w:rsidR="001B00FC" w:rsidRPr="0078311E" w:rsidRDefault="001B00FC" w:rsidP="0078311E">
      <w:pPr>
        <w:pStyle w:val="Odstavecseseznamem"/>
        <w:numPr>
          <w:ilvl w:val="0"/>
          <w:numId w:val="2"/>
        </w:numPr>
        <w:spacing w:after="0"/>
        <w:jc w:val="center"/>
        <w:rPr>
          <w:b/>
        </w:rPr>
      </w:pPr>
      <w:r w:rsidRPr="0078311E">
        <w:rPr>
          <w:b/>
        </w:rPr>
        <w:t>Kupní cena</w:t>
      </w:r>
    </w:p>
    <w:p w14:paraId="3E03E7B5" w14:textId="77777777" w:rsidR="0078311E" w:rsidRDefault="0078311E" w:rsidP="008668C4">
      <w:pPr>
        <w:spacing w:after="0"/>
        <w:jc w:val="both"/>
      </w:pPr>
      <w:r>
        <w:t>Cena je stanovena dle platného ceníku vydaného společností. Aktuální ceník společnosti je kupujícímu předán nebo je možno do něho nahlédnout u obchodních zástupců, na webu společnosti apod.</w:t>
      </w:r>
    </w:p>
    <w:p w14:paraId="36DCD768" w14:textId="77777777" w:rsidR="009C0AB7" w:rsidRDefault="009C0AB7" w:rsidP="001B00FC">
      <w:pPr>
        <w:spacing w:after="0"/>
      </w:pPr>
    </w:p>
    <w:p w14:paraId="514083A7" w14:textId="77777777" w:rsidR="0078311E" w:rsidRDefault="0078311E" w:rsidP="001B00FC">
      <w:pPr>
        <w:spacing w:after="0"/>
      </w:pPr>
    </w:p>
    <w:p w14:paraId="33077376" w14:textId="77777777" w:rsidR="008668C4" w:rsidRPr="001657E2" w:rsidRDefault="001657E2" w:rsidP="001657E2">
      <w:pPr>
        <w:pStyle w:val="Odstavecseseznamem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Závěrečná ujednání</w:t>
      </w:r>
    </w:p>
    <w:p w14:paraId="3FE54EE2" w14:textId="77777777" w:rsidR="008668C4" w:rsidRPr="008668C4" w:rsidRDefault="008668C4" w:rsidP="008668C4">
      <w:pPr>
        <w:spacing w:after="0"/>
        <w:jc w:val="both"/>
      </w:pPr>
    </w:p>
    <w:p w14:paraId="5B1005D9" w14:textId="77777777" w:rsidR="00F07DD2" w:rsidRDefault="001657E2" w:rsidP="008668C4">
      <w:pPr>
        <w:spacing w:after="0"/>
        <w:jc w:val="both"/>
      </w:pPr>
      <w:r>
        <w:t>V. 1</w:t>
      </w:r>
      <w:r w:rsidR="008668C4">
        <w:t xml:space="preserve">. </w:t>
      </w:r>
      <w:r w:rsidR="00F07DD2">
        <w:t xml:space="preserve">Smlouva je uzavřena na dobu neurčitou. Pokud však kupující neodebere od prodávajícího žádné zboží po dobu dvou let, </w:t>
      </w:r>
      <w:r w:rsidR="00EE2F4B">
        <w:t xml:space="preserve">končí platnost smlouvy </w:t>
      </w:r>
      <w:r w:rsidR="00F07DD2">
        <w:t xml:space="preserve">za dva roky od poslední objednávky. </w:t>
      </w:r>
    </w:p>
    <w:p w14:paraId="10BD3631" w14:textId="77777777" w:rsidR="008668C4" w:rsidRDefault="008668C4" w:rsidP="008668C4">
      <w:pPr>
        <w:spacing w:after="0"/>
        <w:jc w:val="both"/>
      </w:pPr>
    </w:p>
    <w:p w14:paraId="45D4BFE8" w14:textId="4CDE5806" w:rsidR="009C0AB7" w:rsidRDefault="001657E2" w:rsidP="008668C4">
      <w:pPr>
        <w:spacing w:after="0"/>
        <w:jc w:val="both"/>
      </w:pPr>
      <w:r>
        <w:t>V. 2</w:t>
      </w:r>
      <w:r w:rsidR="008668C4">
        <w:t xml:space="preserve">. </w:t>
      </w:r>
      <w:r w:rsidR="0078311E" w:rsidRPr="0078311E">
        <w:t xml:space="preserve">Smlouvu může vypovědět každá smluvní strana. Výpovědní lhůta činí 14 dní </w:t>
      </w:r>
      <w:r w:rsidR="007D7535">
        <w:t>po</w:t>
      </w:r>
      <w:r w:rsidR="0078311E" w:rsidRPr="0078311E">
        <w:t xml:space="preserve"> obdržení písemné výpovědi druhou smluvní stranou. Ukončení smlouvy lze rovněž provést </w:t>
      </w:r>
      <w:r w:rsidR="00DE31CB">
        <w:t xml:space="preserve">písemnou </w:t>
      </w:r>
      <w:r w:rsidR="0078311E" w:rsidRPr="0078311E">
        <w:t>dohodou obou smluvních stran.</w:t>
      </w:r>
      <w:r w:rsidR="0078311E">
        <w:t xml:space="preserve"> </w:t>
      </w:r>
    </w:p>
    <w:p w14:paraId="0DD2F369" w14:textId="77777777" w:rsidR="008668C4" w:rsidRDefault="008668C4" w:rsidP="008668C4">
      <w:pPr>
        <w:spacing w:after="0"/>
        <w:jc w:val="both"/>
      </w:pPr>
    </w:p>
    <w:p w14:paraId="70D0CB99" w14:textId="5BA9365B" w:rsidR="0078311E" w:rsidRDefault="008668C4" w:rsidP="008668C4">
      <w:pPr>
        <w:spacing w:after="0"/>
        <w:jc w:val="both"/>
      </w:pPr>
      <w:r>
        <w:lastRenderedPageBreak/>
        <w:t xml:space="preserve">V. 4. </w:t>
      </w:r>
      <w:r w:rsidR="0078311E" w:rsidRPr="0078311E">
        <w:t>Tato smlouva byla zhotovena ve</w:t>
      </w:r>
      <w:r w:rsidR="0078311E">
        <w:t xml:space="preserve"> dvou exemplářích, z nichž </w:t>
      </w:r>
      <w:r w:rsidR="007D7535">
        <w:t>jeden</w:t>
      </w:r>
      <w:r w:rsidR="0078311E" w:rsidRPr="0078311E">
        <w:t xml:space="preserve"> obdrží </w:t>
      </w:r>
      <w:r w:rsidR="0078311E">
        <w:t>Prodávající a jed</w:t>
      </w:r>
      <w:r w:rsidR="007D7535">
        <w:t>e</w:t>
      </w:r>
      <w:r w:rsidR="0078311E">
        <w:t>n</w:t>
      </w:r>
      <w:r w:rsidR="0078311E" w:rsidRPr="0078311E">
        <w:t xml:space="preserve"> </w:t>
      </w:r>
      <w:r w:rsidR="0078311E">
        <w:t>Kupující</w:t>
      </w:r>
      <w:r w:rsidR="0078311E" w:rsidRPr="0078311E">
        <w:t>.</w:t>
      </w:r>
      <w:r>
        <w:t xml:space="preserve"> </w:t>
      </w:r>
      <w:r w:rsidR="0078311E" w:rsidRPr="0078311E">
        <w:t>Smlouvu je možné měnit či doplňovat jen písemnými dodatky, schválenými a podepsanými oprávněnými zástupci smluvních stran.</w:t>
      </w:r>
      <w:r>
        <w:t xml:space="preserve"> </w:t>
      </w:r>
      <w:r w:rsidR="0078311E" w:rsidRPr="0078311E">
        <w:t>Tato smlouva nabývá účinnosti dnem podpisu oběma smluvními stranami.</w:t>
      </w:r>
    </w:p>
    <w:p w14:paraId="151F9F3A" w14:textId="77777777" w:rsidR="009C0AB7" w:rsidRDefault="009C0AB7" w:rsidP="0078311E">
      <w:pPr>
        <w:spacing w:after="0"/>
      </w:pPr>
    </w:p>
    <w:p w14:paraId="792C243F" w14:textId="77777777" w:rsidR="009C0AB7" w:rsidRDefault="009C0AB7" w:rsidP="0078311E">
      <w:pPr>
        <w:spacing w:after="0"/>
      </w:pPr>
    </w:p>
    <w:p w14:paraId="2D777D39" w14:textId="4E4AFB81" w:rsidR="0078311E" w:rsidRDefault="0078311E" w:rsidP="0078311E">
      <w:pPr>
        <w:spacing w:after="0"/>
      </w:pPr>
      <w:r>
        <w:t>V Českých Budějovicích dne</w:t>
      </w:r>
      <w:r w:rsidR="006C73B2">
        <w:t xml:space="preserve"> 1.3.2024</w:t>
      </w:r>
    </w:p>
    <w:p w14:paraId="5C0BC2C1" w14:textId="77777777" w:rsidR="009C0AB7" w:rsidRDefault="009C0AB7" w:rsidP="0078311E">
      <w:pPr>
        <w:spacing w:after="0"/>
      </w:pPr>
    </w:p>
    <w:p w14:paraId="4A3B5827" w14:textId="77777777" w:rsidR="009C0AB7" w:rsidRDefault="009C0AB7" w:rsidP="0078311E">
      <w:pPr>
        <w:spacing w:after="0"/>
      </w:pPr>
    </w:p>
    <w:p w14:paraId="61B1BB8A" w14:textId="77777777" w:rsidR="009C0AB7" w:rsidRDefault="009C0AB7" w:rsidP="0078311E">
      <w:pPr>
        <w:spacing w:after="0"/>
      </w:pPr>
    </w:p>
    <w:p w14:paraId="7A748222" w14:textId="77777777" w:rsidR="009C0AB7" w:rsidRDefault="009C0AB7" w:rsidP="0078311E">
      <w:pPr>
        <w:spacing w:after="0"/>
      </w:pPr>
    </w:p>
    <w:p w14:paraId="62B14CDC" w14:textId="77777777" w:rsidR="009C0AB7" w:rsidRDefault="009C0AB7" w:rsidP="0078311E">
      <w:pPr>
        <w:spacing w:after="0"/>
      </w:pPr>
    </w:p>
    <w:p w14:paraId="46DE6D29" w14:textId="77777777" w:rsidR="009C0AB7" w:rsidRDefault="009C0AB7" w:rsidP="0078311E">
      <w:pPr>
        <w:spacing w:after="0"/>
      </w:pPr>
    </w:p>
    <w:p w14:paraId="5E0EA48B" w14:textId="77777777" w:rsidR="009C0AB7" w:rsidRDefault="009C0AB7" w:rsidP="0078311E">
      <w:pPr>
        <w:spacing w:after="0"/>
      </w:pPr>
      <w:r>
        <w:t>……………………….………</w:t>
      </w:r>
      <w:r w:rsidR="00A035B0">
        <w:t>……….</w:t>
      </w:r>
      <w:r>
        <w:t xml:space="preserve">…………                                                </w:t>
      </w:r>
      <w:r w:rsidR="00A035B0">
        <w:t xml:space="preserve">             ………..</w:t>
      </w:r>
      <w:r>
        <w:t>…………………………………………</w:t>
      </w:r>
    </w:p>
    <w:p w14:paraId="72CB62DA" w14:textId="5F0BAA34" w:rsidR="009C0AB7" w:rsidRPr="009C0AB7" w:rsidRDefault="001657E2" w:rsidP="0078311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9C0AB7">
        <w:rPr>
          <w:sz w:val="18"/>
          <w:szCs w:val="18"/>
        </w:rPr>
        <w:t xml:space="preserve"> ředitelka </w:t>
      </w:r>
      <w:r w:rsidR="007D7535">
        <w:rPr>
          <w:sz w:val="18"/>
          <w:szCs w:val="18"/>
        </w:rPr>
        <w:t xml:space="preserve">mateřské </w:t>
      </w:r>
      <w:r w:rsidR="009C0AB7">
        <w:rPr>
          <w:sz w:val="18"/>
          <w:szCs w:val="18"/>
        </w:rPr>
        <w:t>školy</w:t>
      </w:r>
      <w:r w:rsidR="0059112F">
        <w:rPr>
          <w:sz w:val="18"/>
          <w:szCs w:val="18"/>
        </w:rPr>
        <w:tab/>
      </w:r>
      <w:r w:rsidR="0059112F">
        <w:rPr>
          <w:sz w:val="18"/>
          <w:szCs w:val="18"/>
        </w:rPr>
        <w:tab/>
      </w:r>
      <w:r w:rsidR="0059112F">
        <w:rPr>
          <w:sz w:val="18"/>
          <w:szCs w:val="18"/>
        </w:rPr>
        <w:tab/>
      </w:r>
      <w:r w:rsidR="0059112F">
        <w:rPr>
          <w:sz w:val="18"/>
          <w:szCs w:val="18"/>
        </w:rPr>
        <w:tab/>
      </w:r>
      <w:r w:rsidR="0059112F">
        <w:rPr>
          <w:sz w:val="18"/>
          <w:szCs w:val="18"/>
        </w:rPr>
        <w:tab/>
      </w:r>
      <w:r w:rsidR="007D7535">
        <w:rPr>
          <w:sz w:val="18"/>
          <w:szCs w:val="18"/>
        </w:rPr>
        <w:t xml:space="preserve">                </w:t>
      </w:r>
      <w:r w:rsidR="0059112F">
        <w:rPr>
          <w:sz w:val="18"/>
          <w:szCs w:val="18"/>
        </w:rPr>
        <w:t xml:space="preserve">       </w:t>
      </w:r>
      <w:r w:rsidR="007F2962">
        <w:rPr>
          <w:sz w:val="18"/>
          <w:szCs w:val="18"/>
        </w:rPr>
        <w:t>Tomáš Mikulík</w:t>
      </w:r>
      <w:r w:rsidR="0059112F">
        <w:rPr>
          <w:sz w:val="18"/>
          <w:szCs w:val="18"/>
        </w:rPr>
        <w:t>, jednatel</w:t>
      </w:r>
    </w:p>
    <w:p w14:paraId="7F9C36C8" w14:textId="77777777" w:rsidR="0078311E" w:rsidRDefault="0078311E" w:rsidP="0078311E">
      <w:pPr>
        <w:spacing w:after="0"/>
      </w:pPr>
    </w:p>
    <w:p w14:paraId="26EEA4F2" w14:textId="77777777" w:rsidR="0078311E" w:rsidRDefault="0078311E" w:rsidP="0078311E">
      <w:pPr>
        <w:spacing w:after="0"/>
      </w:pPr>
    </w:p>
    <w:p w14:paraId="2C3AAF5B" w14:textId="77777777" w:rsidR="0078311E" w:rsidRPr="0078311E" w:rsidRDefault="0078311E" w:rsidP="0078311E">
      <w:pPr>
        <w:spacing w:after="0"/>
      </w:pPr>
    </w:p>
    <w:p w14:paraId="62660EEC" w14:textId="77777777" w:rsidR="0078311E" w:rsidRDefault="0078311E" w:rsidP="001B00FC">
      <w:pPr>
        <w:spacing w:after="0"/>
      </w:pPr>
    </w:p>
    <w:p w14:paraId="00575DE9" w14:textId="77777777" w:rsidR="001B00FC" w:rsidRPr="00FD3A2E" w:rsidRDefault="001B00FC" w:rsidP="006F7A4C">
      <w:pPr>
        <w:spacing w:after="0"/>
      </w:pPr>
    </w:p>
    <w:sectPr w:rsidR="001B00FC" w:rsidRPr="00FD3A2E" w:rsidSect="00F2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FF4"/>
    <w:multiLevelType w:val="hybridMultilevel"/>
    <w:tmpl w:val="B81A53BC"/>
    <w:lvl w:ilvl="0" w:tplc="BB428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2763"/>
    <w:multiLevelType w:val="hybridMultilevel"/>
    <w:tmpl w:val="55AAE0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26"/>
    <w:rsid w:val="001657E2"/>
    <w:rsid w:val="001B00FC"/>
    <w:rsid w:val="002F5F6A"/>
    <w:rsid w:val="00302D85"/>
    <w:rsid w:val="00355226"/>
    <w:rsid w:val="005439F4"/>
    <w:rsid w:val="0059112F"/>
    <w:rsid w:val="0066341A"/>
    <w:rsid w:val="00663724"/>
    <w:rsid w:val="006C73B2"/>
    <w:rsid w:val="006F7A4C"/>
    <w:rsid w:val="00776992"/>
    <w:rsid w:val="0078311E"/>
    <w:rsid w:val="007D483B"/>
    <w:rsid w:val="007D7535"/>
    <w:rsid w:val="007F2962"/>
    <w:rsid w:val="008668C4"/>
    <w:rsid w:val="009C0AB7"/>
    <w:rsid w:val="00A035B0"/>
    <w:rsid w:val="00CC7999"/>
    <w:rsid w:val="00CF1BA8"/>
    <w:rsid w:val="00D56B1C"/>
    <w:rsid w:val="00DE31CB"/>
    <w:rsid w:val="00EE2F4B"/>
    <w:rsid w:val="00F07DD2"/>
    <w:rsid w:val="00F2652D"/>
    <w:rsid w:val="00F93165"/>
    <w:rsid w:val="00FD3A2E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2875"/>
  <w15:docId w15:val="{501A8630-2F46-4BC2-ACC3-B53AC0F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52D"/>
  </w:style>
  <w:style w:type="paragraph" w:styleId="Nadpis2">
    <w:name w:val="heading 2"/>
    <w:basedOn w:val="Normln"/>
    <w:link w:val="Nadpis2Char"/>
    <w:uiPriority w:val="9"/>
    <w:qFormat/>
    <w:rsid w:val="007F2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7A4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7A4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5B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D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F29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Vladimíra</dc:creator>
  <cp:lastModifiedBy>Jidelna Jídelna</cp:lastModifiedBy>
  <cp:revision>4</cp:revision>
  <cp:lastPrinted>2024-02-29T16:02:00Z</cp:lastPrinted>
  <dcterms:created xsi:type="dcterms:W3CDTF">2024-03-01T08:58:00Z</dcterms:created>
  <dcterms:modified xsi:type="dcterms:W3CDTF">2024-03-01T10:25:00Z</dcterms:modified>
</cp:coreProperties>
</file>