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mlouva o zajištění služeb pro Českou poštu, s.p.</w:t>
      </w:r>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951FB">
        <w:rPr>
          <w:rFonts w:ascii="Arial" w:hAnsi="Arial" w:cs="Arial"/>
          <w:sz w:val="36"/>
          <w:szCs w:val="36"/>
        </w:rPr>
        <w:t>2016</w:t>
      </w:r>
      <w:r w:rsidR="002369A2" w:rsidRPr="0094437C">
        <w:rPr>
          <w:rFonts w:ascii="Arial" w:hAnsi="Arial" w:cs="Arial"/>
          <w:sz w:val="36"/>
          <w:szCs w:val="36"/>
        </w:rPr>
        <w:t xml:space="preserve"> / </w:t>
      </w:r>
      <w:r w:rsidR="00E57AD1">
        <w:rPr>
          <w:rFonts w:ascii="Arial" w:hAnsi="Arial" w:cs="Arial"/>
          <w:sz w:val="36"/>
          <w:szCs w:val="36"/>
        </w:rPr>
        <w:t>6631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Česká pošta, s.p.</w:t>
            </w:r>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Ing. Hanou Janowskou</w:t>
            </w:r>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7C2DF1" w:rsidP="00D8617B">
            <w:pPr>
              <w:pStyle w:val="cpTabulkasmluvnistrany"/>
              <w:framePr w:hSpace="0" w:wrap="auto" w:vAnchor="margin" w:hAnchor="text" w:yAlign="inline"/>
              <w:spacing w:after="60"/>
            </w:pPr>
            <w:r>
              <w:t>xxxxxxxxxxxxxxxxxxxxxxxxxxxxxxxxxxxxxxxxxxxx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7C2DF1" w:rsidP="00D8617B">
            <w:pPr>
              <w:pStyle w:val="cpTabulkasmluvnistrany"/>
              <w:framePr w:hSpace="0" w:wrap="auto" w:vAnchor="margin" w:hAnchor="text" w:yAlign="inline"/>
              <w:spacing w:after="60"/>
            </w:pPr>
            <w:r>
              <w:t>xxxxxxxxxxxxxxxxxxxxxxxxxxxxxxxxxxxxxxxxxxxxx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s.p.,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7C2DF1" w:rsidP="00D8617B">
            <w:pPr>
              <w:pStyle w:val="cpTabulkasmluvnistrany"/>
              <w:framePr w:hSpace="0" w:wrap="auto" w:vAnchor="margin" w:hAnchor="text" w:yAlign="inline"/>
              <w:spacing w:after="60"/>
            </w:pPr>
            <w:r>
              <w:t>xxxxxxxxxxxxxxxxxxxxxxxxxxxxxxxxxxxxxxxxxxxx</w:t>
            </w:r>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E57AD1" w:rsidP="00D8617B">
            <w:pPr>
              <w:pStyle w:val="cpTabulkasmluvnistrany"/>
              <w:framePr w:hSpace="0" w:wrap="auto" w:vAnchor="margin" w:hAnchor="text" w:yAlign="inline"/>
              <w:rPr>
                <w:b/>
              </w:rPr>
            </w:pPr>
            <w:r>
              <w:rPr>
                <w:b/>
              </w:rPr>
              <w:t xml:space="preserve">Obec Leština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E57AD1" w:rsidP="00E57AD1">
            <w:pPr>
              <w:pStyle w:val="cpTabulkasmluvnistrany"/>
              <w:framePr w:hSpace="0" w:wrap="auto" w:vAnchor="margin" w:hAnchor="text" w:yAlign="inline"/>
              <w:spacing w:after="60"/>
            </w:pPr>
            <w:r>
              <w:t xml:space="preserve">Družstevní 92, 789 71 Leština </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E57AD1" w:rsidP="00E57AD1">
            <w:pPr>
              <w:pStyle w:val="cpTabulkasmluvnistrany"/>
              <w:framePr w:hSpace="0" w:wrap="auto" w:vAnchor="margin" w:hAnchor="text" w:yAlign="inline"/>
              <w:spacing w:after="60"/>
            </w:pPr>
            <w:r>
              <w:t>003 02 881</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FA626F" w:rsidP="00D8617B">
            <w:pPr>
              <w:pStyle w:val="cpTabulkasmluvnistrany"/>
              <w:framePr w:hSpace="0" w:wrap="auto" w:vAnchor="margin" w:hAnchor="text" w:yAlign="inline"/>
              <w:spacing w:after="60"/>
            </w:pPr>
            <w:r>
              <w:t>CZ00302881</w:t>
            </w:r>
            <w:r w:rsidR="00E57AD1">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E57AD1" w:rsidP="00E57AD1">
            <w:pPr>
              <w:pStyle w:val="cpTabulkasmluvnistrany"/>
              <w:framePr w:hSpace="0" w:wrap="auto" w:vAnchor="margin" w:hAnchor="text" w:yAlign="inline"/>
              <w:spacing w:after="60"/>
            </w:pPr>
            <w:r>
              <w:t xml:space="preserve">Ing. Pavlem Hojgrem – starostou obce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E57AD1" w:rsidP="00D8617B">
            <w:pPr>
              <w:pStyle w:val="cpTabulkasmluvnistrany"/>
              <w:framePr w:hSpace="0" w:wrap="auto" w:vAnchor="margin" w:hAnchor="text" w:yAlign="inline"/>
              <w:spacing w:after="60"/>
            </w:pPr>
            <w:r>
              <w:t xml:space="preserve">Subjekt není veden v OR </w:t>
            </w:r>
          </w:p>
        </w:tc>
      </w:tr>
      <w:tr w:rsidR="00E57AD1" w:rsidRPr="00C245AE">
        <w:tc>
          <w:tcPr>
            <w:tcW w:w="3528" w:type="dxa"/>
          </w:tcPr>
          <w:p w:rsidR="00E57AD1" w:rsidRPr="00C245AE" w:rsidRDefault="00E57AD1" w:rsidP="00E57AD1">
            <w:pPr>
              <w:pStyle w:val="cpTabulkasmluvnistrany"/>
              <w:framePr w:hSpace="0" w:wrap="auto" w:vAnchor="margin" w:hAnchor="text" w:yAlign="inline"/>
              <w:spacing w:after="60"/>
            </w:pPr>
            <w:r w:rsidRPr="00C245AE">
              <w:t>bankovní spojení:</w:t>
            </w:r>
          </w:p>
        </w:tc>
        <w:tc>
          <w:tcPr>
            <w:tcW w:w="6323" w:type="dxa"/>
          </w:tcPr>
          <w:p w:rsidR="00E57AD1" w:rsidRPr="00C245AE" w:rsidRDefault="007C2DF1" w:rsidP="00E57AD1">
            <w:pPr>
              <w:pStyle w:val="cpTabulkasmluvnistrany"/>
              <w:framePr w:hSpace="0" w:wrap="auto" w:vAnchor="margin" w:hAnchor="text" w:yAlign="inline"/>
              <w:spacing w:after="60"/>
            </w:pPr>
            <w:r>
              <w:t>xxxxxxxxxxxxxxxxxxxxxxxxxxxxxxxxxxxxxxxx</w:t>
            </w:r>
          </w:p>
        </w:tc>
      </w:tr>
      <w:tr w:rsidR="00E57AD1" w:rsidRPr="00C245AE" w:rsidTr="00532351">
        <w:tc>
          <w:tcPr>
            <w:tcW w:w="3528" w:type="dxa"/>
          </w:tcPr>
          <w:p w:rsidR="00E57AD1" w:rsidRPr="003C6F1C" w:rsidRDefault="00E57AD1" w:rsidP="00E57AD1">
            <w:pPr>
              <w:pStyle w:val="cpTabulkasmluvnistrany"/>
              <w:framePr w:hSpace="0" w:wrap="auto" w:vAnchor="margin" w:hAnchor="text" w:yAlign="inline"/>
              <w:spacing w:after="60"/>
            </w:pPr>
            <w:r w:rsidRPr="003C6F1C">
              <w:t>číslo účtu:</w:t>
            </w:r>
          </w:p>
        </w:tc>
        <w:tc>
          <w:tcPr>
            <w:tcW w:w="6323" w:type="dxa"/>
          </w:tcPr>
          <w:p w:rsidR="00E57AD1" w:rsidRPr="003C6F1C" w:rsidRDefault="007C2DF1" w:rsidP="00C3300A">
            <w:pPr>
              <w:pStyle w:val="cpTabulkasmluvnistrany"/>
              <w:framePr w:hSpace="0" w:wrap="auto" w:vAnchor="margin" w:hAnchor="text" w:yAlign="inline"/>
              <w:spacing w:after="60"/>
            </w:pPr>
            <w:r>
              <w:t>xxxxxxxxxxxxxxxxxxxxxxxxxxxxxxxxxxxxxxxxx</w:t>
            </w:r>
          </w:p>
        </w:tc>
      </w:tr>
      <w:tr w:rsidR="00E57AD1" w:rsidRPr="00C245AE">
        <w:tc>
          <w:tcPr>
            <w:tcW w:w="3528" w:type="dxa"/>
          </w:tcPr>
          <w:p w:rsidR="00E57AD1" w:rsidRPr="003C6F1C" w:rsidRDefault="00E57AD1" w:rsidP="00E57AD1">
            <w:pPr>
              <w:pStyle w:val="cpTabulkasmluvnistrany"/>
              <w:framePr w:hSpace="0" w:wrap="auto" w:vAnchor="margin" w:hAnchor="text" w:yAlign="inline"/>
              <w:spacing w:after="60"/>
            </w:pPr>
            <w:r w:rsidRPr="003C6F1C">
              <w:t>korespondenční adresa:</w:t>
            </w:r>
          </w:p>
          <w:p w:rsidR="00E57AD1" w:rsidRPr="003C6F1C" w:rsidRDefault="00E57AD1" w:rsidP="00E57AD1">
            <w:pPr>
              <w:pStyle w:val="cpTabulkasmluvnistrany"/>
              <w:framePr w:hSpace="0" w:wrap="auto" w:vAnchor="margin" w:hAnchor="text" w:yAlign="inline"/>
              <w:spacing w:after="60"/>
            </w:pPr>
            <w:r w:rsidRPr="003C6F1C">
              <w:t xml:space="preserve">E-mail Zástupce: </w:t>
            </w:r>
          </w:p>
          <w:p w:rsidR="00E57AD1" w:rsidRPr="003C6F1C" w:rsidRDefault="00E57AD1" w:rsidP="00E57AD1">
            <w:pPr>
              <w:pStyle w:val="cpTabulkasmluvnistrany"/>
              <w:framePr w:hSpace="0" w:wrap="auto" w:vAnchor="margin" w:hAnchor="text" w:yAlign="inline"/>
              <w:spacing w:after="60"/>
            </w:pPr>
            <w:r w:rsidRPr="003C6F1C">
              <w:t xml:space="preserve">E-mail Provozovny Partner:      </w:t>
            </w:r>
          </w:p>
        </w:tc>
        <w:tc>
          <w:tcPr>
            <w:tcW w:w="6323" w:type="dxa"/>
          </w:tcPr>
          <w:p w:rsidR="00E57AD1" w:rsidRPr="003C6F1C" w:rsidRDefault="00FC577B" w:rsidP="00E57AD1">
            <w:pPr>
              <w:pStyle w:val="cpTabulkasmluvnistrany"/>
              <w:framePr w:hSpace="0" w:wrap="auto" w:vAnchor="margin" w:hAnchor="text" w:yAlign="inline"/>
              <w:spacing w:after="60"/>
            </w:pPr>
            <w:r>
              <w:t>Družstevní 92, 789 71 Leština</w:t>
            </w:r>
          </w:p>
          <w:p w:rsidR="00E57AD1" w:rsidRPr="003C6F1C" w:rsidRDefault="007C2DF1" w:rsidP="00E57AD1">
            <w:pPr>
              <w:pStyle w:val="cpTabulkasmluvnistrany"/>
              <w:framePr w:hSpace="0" w:wrap="auto" w:vAnchor="margin" w:hAnchor="text" w:yAlign="inline"/>
              <w:spacing w:after="60"/>
            </w:pPr>
            <w:r>
              <w:t>xxxxxxxxxxxxxxxxxxxxxxxxxxxxxxxxxxxxxxxxx</w:t>
            </w:r>
          </w:p>
          <w:p w:rsidR="00E57AD1" w:rsidRPr="003C6F1C" w:rsidRDefault="007C2DF1" w:rsidP="007C2DF1">
            <w:pPr>
              <w:pStyle w:val="cpTabulkasmluvnistrany"/>
              <w:framePr w:hSpace="0" w:wrap="auto" w:vAnchor="margin" w:hAnchor="text" w:yAlign="inline"/>
              <w:spacing w:after="60"/>
            </w:pPr>
            <w:r>
              <w:t>xxxxxxxxxxxxxxxxxxxxxxxxxxxxxxxxxxxxxxxxx</w:t>
            </w:r>
          </w:p>
        </w:tc>
      </w:tr>
      <w:tr w:rsidR="00E57AD1" w:rsidRPr="00C245AE">
        <w:tc>
          <w:tcPr>
            <w:tcW w:w="3528" w:type="dxa"/>
          </w:tcPr>
          <w:p w:rsidR="00E57AD1" w:rsidRPr="003C6F1C" w:rsidRDefault="00E57AD1" w:rsidP="00E57AD1">
            <w:pPr>
              <w:pStyle w:val="cpTabulkasmluvnistrany"/>
              <w:framePr w:hSpace="0" w:wrap="auto" w:vAnchor="margin" w:hAnchor="text" w:yAlign="inline"/>
              <w:spacing w:after="60"/>
            </w:pPr>
            <w:r w:rsidRPr="003C6F1C">
              <w:t>BIC/SWIFT:</w:t>
            </w:r>
          </w:p>
        </w:tc>
        <w:tc>
          <w:tcPr>
            <w:tcW w:w="6323" w:type="dxa"/>
          </w:tcPr>
          <w:p w:rsidR="00E57AD1" w:rsidRPr="003C6F1C" w:rsidRDefault="007C2DF1" w:rsidP="00E57AD1">
            <w:pPr>
              <w:pStyle w:val="cpTabulkasmluvnistrany"/>
              <w:framePr w:hSpace="0" w:wrap="auto" w:vAnchor="margin" w:hAnchor="text" w:yAlign="inline"/>
              <w:spacing w:after="60"/>
            </w:pPr>
            <w:r>
              <w:t>xxxxxxxxxxxxxxxxxxxxxxxxxxxxxxxxxxxxxxxxx</w:t>
            </w:r>
          </w:p>
        </w:tc>
      </w:tr>
      <w:tr w:rsidR="00E57AD1" w:rsidRPr="00C245AE">
        <w:tc>
          <w:tcPr>
            <w:tcW w:w="3528" w:type="dxa"/>
          </w:tcPr>
          <w:p w:rsidR="00E57AD1" w:rsidRPr="00C245AE" w:rsidRDefault="00E57AD1" w:rsidP="00E57AD1">
            <w:pPr>
              <w:pStyle w:val="cpTabulkasmluvnistrany"/>
              <w:framePr w:hSpace="0" w:wrap="auto" w:vAnchor="margin" w:hAnchor="text" w:yAlign="inline"/>
              <w:spacing w:after="60"/>
            </w:pPr>
            <w:r w:rsidRPr="00C245AE">
              <w:t>IBAN:</w:t>
            </w:r>
          </w:p>
        </w:tc>
        <w:tc>
          <w:tcPr>
            <w:tcW w:w="6323" w:type="dxa"/>
          </w:tcPr>
          <w:p w:rsidR="00E57AD1" w:rsidRPr="00C245AE" w:rsidRDefault="007C2DF1" w:rsidP="00E57AD1">
            <w:pPr>
              <w:pStyle w:val="cpTabulkasmluvnistrany"/>
              <w:framePr w:hSpace="0" w:wrap="auto" w:vAnchor="margin" w:hAnchor="text" w:yAlign="inline"/>
              <w:spacing w:after="60"/>
            </w:pPr>
            <w:r>
              <w:t>xxxxxxxxxxxxxxxxxxxxxxxxxxxxxxxxxxxxxxxxx</w:t>
            </w:r>
          </w:p>
        </w:tc>
      </w:tr>
      <w:tr w:rsidR="00E57AD1" w:rsidRPr="00C245AE">
        <w:tc>
          <w:tcPr>
            <w:tcW w:w="3528" w:type="dxa"/>
          </w:tcPr>
          <w:p w:rsidR="00E57AD1" w:rsidRPr="00C245AE" w:rsidRDefault="00E57AD1" w:rsidP="00E57AD1">
            <w:pPr>
              <w:pStyle w:val="cpTabulkasmluvnistrany"/>
              <w:framePr w:hSpace="0" w:wrap="auto" w:vAnchor="margin" w:hAnchor="text" w:yAlign="inline"/>
            </w:pPr>
            <w:r w:rsidRPr="00C245AE">
              <w:t>dále jen „Zástupce“</w:t>
            </w:r>
          </w:p>
        </w:tc>
        <w:tc>
          <w:tcPr>
            <w:tcW w:w="6323" w:type="dxa"/>
          </w:tcPr>
          <w:p w:rsidR="00E57AD1" w:rsidRPr="00C245AE" w:rsidRDefault="00E57AD1" w:rsidP="00E57AD1">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tuto Smlouvu o zajištění služeb pro Českou poštu, s.p.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této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C245AE"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osobám – zákazníkům ČP Zástupce vykonávat činnost na základě této Smlouvy </w:t>
      </w:r>
      <w:r w:rsidR="00A82220" w:rsidRPr="00C245AE">
        <w:rPr>
          <w:szCs w:val="22"/>
        </w:rPr>
        <w:t>tak, že bude jednat jménem ČP</w:t>
      </w:r>
      <w:r w:rsidR="00E14406" w:rsidRPr="00C245AE">
        <w:rPr>
          <w:szCs w:val="22"/>
        </w:rPr>
        <w:t>,</w:t>
      </w:r>
      <w:r w:rsidR="00422155" w:rsidRPr="00C245AE">
        <w:rPr>
          <w:szCs w:val="22"/>
        </w:rPr>
        <w:t xml:space="preserve"> </w:t>
      </w:r>
      <w:r w:rsidR="00A82220" w:rsidRPr="00C245AE">
        <w:rPr>
          <w:szCs w:val="22"/>
        </w:rPr>
        <w:t>na její účet a odpovědnost</w:t>
      </w:r>
      <w:r>
        <w:rPr>
          <w:szCs w:val="22"/>
        </w:rPr>
        <w:t>.</w:t>
      </w:r>
      <w:r w:rsidR="00FE73E2">
        <w:rPr>
          <w:szCs w:val="22"/>
        </w:rPr>
        <w:t xml:space="preserve"> </w:t>
      </w:r>
      <w:r w:rsidR="00FE73E2" w:rsidRPr="00E857B1">
        <w:rPr>
          <w:szCs w:val="22"/>
        </w:rPr>
        <w:t xml:space="preserve">V případě prodeje kolkových známek podle přílohy č. </w:t>
      </w:r>
      <w:r w:rsidR="002713F8" w:rsidRPr="00E857B1">
        <w:rPr>
          <w:szCs w:val="22"/>
        </w:rPr>
        <w:t>20</w:t>
      </w:r>
      <w:r w:rsidR="00682204" w:rsidRPr="00E857B1">
        <w:rPr>
          <w:szCs w:val="22"/>
        </w:rPr>
        <w:t xml:space="preserve"> </w:t>
      </w:r>
      <w:r w:rsidR="00FE73E2" w:rsidRPr="00E857B1">
        <w:rPr>
          <w:szCs w:val="22"/>
        </w:rPr>
        <w:t xml:space="preserve">bude Zástupce vykonávat činnost podle této Smlouvy jménem ČP, na účet Ministerstva financí ČR. </w:t>
      </w:r>
      <w:r w:rsidR="009F74FC">
        <w:rPr>
          <w:szCs w:val="22"/>
        </w:rPr>
        <w:t xml:space="preserve">V případě prodeje dálničních kupónů podle přílohy č. 21 bude Zástupce vykonávat činnost podle této Smlouvy jménem ČP, na účet Státního fondu dopravní infrastruktury. </w:t>
      </w:r>
      <w:r>
        <w:rPr>
          <w:szCs w:val="22"/>
        </w:rPr>
        <w:t>V</w:t>
      </w:r>
      <w:r w:rsidR="00814857">
        <w:rPr>
          <w:szCs w:val="22"/>
        </w:rPr>
        <w:t xml:space="preserve"> případě služeb </w:t>
      </w:r>
      <w:r w:rsidR="009B393B">
        <w:rPr>
          <w:szCs w:val="22"/>
        </w:rPr>
        <w:t>pro banku</w:t>
      </w:r>
      <w:r w:rsidR="00814857">
        <w:rPr>
          <w:szCs w:val="22"/>
        </w:rPr>
        <w:t xml:space="preserve"> uvedených v příloze č. 2 této Smlouvy</w:t>
      </w:r>
      <w:r>
        <w:rPr>
          <w:szCs w:val="22"/>
        </w:rPr>
        <w:t xml:space="preserve"> bude Zástupce vykonávat činnost na základě této Smlouvy </w:t>
      </w:r>
      <w:r w:rsidR="008467A7" w:rsidRPr="00C245AE">
        <w:rPr>
          <w:szCs w:val="22"/>
        </w:rPr>
        <w:t>jménem</w:t>
      </w:r>
      <w:r w:rsidR="00171B83" w:rsidRPr="00C245AE">
        <w:rPr>
          <w:szCs w:val="22"/>
        </w:rPr>
        <w:t>, na účet a odpovědnost</w:t>
      </w:r>
      <w:r w:rsidR="008467A7" w:rsidRPr="00C245AE">
        <w:rPr>
          <w:szCs w:val="22"/>
        </w:rPr>
        <w:t xml:space="preserve"> </w:t>
      </w:r>
      <w:r w:rsidR="009B393B">
        <w:rPr>
          <w:szCs w:val="22"/>
        </w:rPr>
        <w:t>banky uvedené v příloze č. 2</w:t>
      </w:r>
      <w:r w:rsidR="00717FD1">
        <w:rPr>
          <w:szCs w:val="22"/>
        </w:rPr>
        <w:t>.</w:t>
      </w:r>
      <w:r w:rsidR="00171B83" w:rsidRPr="00C245AE">
        <w:rPr>
          <w:szCs w:val="22"/>
        </w:rPr>
        <w:t xml:space="preserve"> </w:t>
      </w:r>
      <w:r w:rsidR="002366B7" w:rsidRPr="00F80CF0">
        <w:rPr>
          <w:szCs w:val="22"/>
        </w:rPr>
        <w:t>T</w:t>
      </w:r>
      <w:r w:rsidR="00171B83" w:rsidRPr="00F80CF0">
        <w:rPr>
          <w:szCs w:val="22"/>
        </w:rPr>
        <w:t>o vše na z</w:t>
      </w:r>
      <w:r w:rsidR="00171B83" w:rsidRPr="00C245AE">
        <w:rPr>
          <w:szCs w:val="22"/>
        </w:rPr>
        <w:t xml:space="preserve">ákladě písemné plné moci, uvedené v Příloze č. </w:t>
      </w:r>
      <w:r w:rsidR="00B33708" w:rsidRPr="00C245AE">
        <w:rPr>
          <w:szCs w:val="22"/>
        </w:rPr>
        <w:t>1</w:t>
      </w:r>
      <w:r w:rsidR="00A82220"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této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FC577B">
        <w:rPr>
          <w:szCs w:val="22"/>
        </w:rPr>
        <w:t xml:space="preserve"> </w:t>
      </w:r>
      <w:r w:rsidR="00FC577B" w:rsidRPr="00FC577B">
        <w:rPr>
          <w:b/>
          <w:szCs w:val="22"/>
        </w:rPr>
        <w:t>789 71 Leština u Zábřeha</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FC577B">
        <w:rPr>
          <w:szCs w:val="22"/>
        </w:rPr>
        <w:t> </w:t>
      </w:r>
      <w:r w:rsidR="00FC577B" w:rsidRPr="00FC577B">
        <w:rPr>
          <w:b/>
          <w:szCs w:val="22"/>
        </w:rPr>
        <w:t xml:space="preserve">ul. Družstevní </w:t>
      </w:r>
      <w:r w:rsidR="00E857B1">
        <w:rPr>
          <w:b/>
          <w:szCs w:val="22"/>
        </w:rPr>
        <w:t xml:space="preserve">č.p. </w:t>
      </w:r>
      <w:r w:rsidR="00FC577B" w:rsidRPr="00FC577B">
        <w:rPr>
          <w:b/>
          <w:szCs w:val="22"/>
        </w:rPr>
        <w:t>92, 789 71 Leština</w:t>
      </w:r>
      <w:r w:rsidR="00FC577B">
        <w:rPr>
          <w:b/>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než výše </w:t>
      </w:r>
      <w:r w:rsidR="00E61CFB">
        <w:rPr>
          <w:szCs w:val="22"/>
        </w:rPr>
        <w:t>uvedených</w:t>
      </w:r>
      <w:r w:rsidR="001951FB">
        <w:rPr>
          <w:szCs w:val="22"/>
        </w:rPr>
        <w:t xml:space="preserve"> </w:t>
      </w:r>
      <w:r w:rsidR="00E857B1">
        <w:rPr>
          <w:szCs w:val="22"/>
        </w:rPr>
        <w:t xml:space="preserve"> </w:t>
      </w:r>
      <w:r w:rsidR="00E61CFB" w:rsidRPr="00C245AE">
        <w:rPr>
          <w:szCs w:val="22"/>
        </w:rPr>
        <w:t>míst</w:t>
      </w:r>
      <w:r w:rsidR="00E61CFB">
        <w:rPr>
          <w:szCs w:val="22"/>
        </w:rPr>
        <w:t>ech</w:t>
      </w:r>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36B30">
        <w:rPr>
          <w:szCs w:val="22"/>
        </w:rPr>
        <w:t xml:space="preserve">, </w:t>
      </w:r>
      <w:r w:rsidR="00E36B30" w:rsidRPr="006F4A4B">
        <w:rPr>
          <w:szCs w:val="22"/>
        </w:rPr>
        <w:t xml:space="preserve">zákonem č. </w:t>
      </w:r>
      <w:r w:rsidR="004B4E38" w:rsidRPr="006F4A4B">
        <w:rPr>
          <w:szCs w:val="22"/>
        </w:rPr>
        <w:t>202/1990 Sb., o loteriích a jiných podobných hrách</w:t>
      </w:r>
      <w:r w:rsidR="009239E3" w:rsidRPr="006F4A4B">
        <w:rPr>
          <w:szCs w:val="22"/>
        </w:rPr>
        <w:t xml:space="preserve"> </w:t>
      </w:r>
      <w:r w:rsidR="00F9496D" w:rsidRPr="006F4A4B">
        <w:rPr>
          <w:szCs w:val="22"/>
        </w:rPr>
        <w:t xml:space="preserve">a veškerými dalšími platnými a účinnými právními </w:t>
      </w:r>
      <w:r w:rsidR="00F9496D" w:rsidRPr="00C245AE">
        <w:rPr>
          <w:szCs w:val="22"/>
        </w:rPr>
        <w:t>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s.p.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t xml:space="preserve">Aktuálně platnými Poštovními podmínkami České pošty, s.p.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lastRenderedPageBreak/>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s.p.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příloze č. 2 této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s.p.</w:t>
      </w:r>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Pr="006F4A4B" w:rsidRDefault="006F4A4B" w:rsidP="00444B75">
      <w:pPr>
        <w:numPr>
          <w:ilvl w:val="2"/>
          <w:numId w:val="28"/>
        </w:numPr>
        <w:spacing w:after="120" w:line="260" w:lineRule="exact"/>
        <w:ind w:left="1418" w:hanging="284"/>
        <w:jc w:val="both"/>
        <w:rPr>
          <w:strike/>
          <w:sz w:val="22"/>
          <w:szCs w:val="22"/>
        </w:rPr>
      </w:pPr>
      <w:r w:rsidRPr="006F4A4B">
        <w:rPr>
          <w:strike/>
          <w:sz w:val="22"/>
          <w:szCs w:val="22"/>
        </w:rPr>
        <w:t>A</w:t>
      </w:r>
      <w:r w:rsidR="004B4E38" w:rsidRPr="006F4A4B">
        <w:rPr>
          <w:strike/>
          <w:sz w:val="22"/>
          <w:szCs w:val="22"/>
        </w:rPr>
        <w:t>ktuálně platnými pravidly pro poskytování služby On-line dobíjení předplacených SIM karet</w:t>
      </w:r>
      <w:r w:rsidR="008D64EC" w:rsidRPr="006F4A4B">
        <w:rPr>
          <w:strike/>
          <w:sz w:val="22"/>
          <w:szCs w:val="22"/>
        </w:rPr>
        <w:t>, jejichž znění je</w:t>
      </w:r>
      <w:r w:rsidR="004B4E38" w:rsidRPr="006F4A4B">
        <w:rPr>
          <w:strike/>
          <w:sz w:val="22"/>
          <w:szCs w:val="22"/>
        </w:rPr>
        <w:t xml:space="preserve"> </w:t>
      </w:r>
      <w:r w:rsidR="00632A19" w:rsidRPr="006F4A4B">
        <w:rPr>
          <w:strike/>
          <w:sz w:val="22"/>
          <w:szCs w:val="22"/>
        </w:rPr>
        <w:t>přílohou</w:t>
      </w:r>
      <w:r w:rsidR="004B4E38" w:rsidRPr="006F4A4B">
        <w:rPr>
          <w:strike/>
          <w:sz w:val="22"/>
          <w:szCs w:val="22"/>
        </w:rPr>
        <w:t xml:space="preserve"> č. </w:t>
      </w:r>
      <w:r w:rsidR="00682204" w:rsidRPr="006F4A4B">
        <w:rPr>
          <w:strike/>
          <w:sz w:val="22"/>
          <w:szCs w:val="22"/>
        </w:rPr>
        <w:t>1</w:t>
      </w:r>
      <w:r w:rsidR="002713F8" w:rsidRPr="006F4A4B">
        <w:rPr>
          <w:strike/>
          <w:sz w:val="22"/>
          <w:szCs w:val="22"/>
        </w:rPr>
        <w:t>7</w:t>
      </w:r>
      <w:r w:rsidR="00C7715E" w:rsidRPr="006F4A4B">
        <w:rPr>
          <w:strike/>
          <w:sz w:val="22"/>
          <w:szCs w:val="22"/>
        </w:rPr>
        <w:t xml:space="preserve"> této Smlouvy. </w:t>
      </w:r>
      <w:r w:rsidR="00682204" w:rsidRPr="006F4A4B">
        <w:rPr>
          <w:strike/>
          <w:sz w:val="22"/>
          <w:szCs w:val="22"/>
        </w:rPr>
        <w:t xml:space="preserve"> </w:t>
      </w:r>
    </w:p>
    <w:p w:rsidR="004B4E38" w:rsidRPr="006F4A4B" w:rsidRDefault="004B4E38" w:rsidP="00444B75">
      <w:pPr>
        <w:numPr>
          <w:ilvl w:val="2"/>
          <w:numId w:val="28"/>
        </w:numPr>
        <w:spacing w:after="120" w:line="260" w:lineRule="exact"/>
        <w:ind w:left="1418" w:hanging="284"/>
        <w:jc w:val="both"/>
        <w:rPr>
          <w:strike/>
          <w:sz w:val="22"/>
          <w:szCs w:val="22"/>
        </w:rPr>
      </w:pPr>
      <w:r w:rsidRPr="006F4A4B">
        <w:rPr>
          <w:strike/>
          <w:sz w:val="22"/>
          <w:szCs w:val="22"/>
        </w:rPr>
        <w:t>Aktuálně platnými pravidly pro prodej losů okamžitých loterií</w:t>
      </w:r>
      <w:r w:rsidR="008D64EC" w:rsidRPr="006F4A4B">
        <w:rPr>
          <w:strike/>
          <w:sz w:val="22"/>
          <w:szCs w:val="22"/>
        </w:rPr>
        <w:t xml:space="preserve">, jejichž znění je </w:t>
      </w:r>
      <w:r w:rsidR="00632A19" w:rsidRPr="006F4A4B">
        <w:rPr>
          <w:strike/>
          <w:sz w:val="22"/>
          <w:szCs w:val="22"/>
        </w:rPr>
        <w:t>přílohou</w:t>
      </w:r>
      <w:r w:rsidR="00532351" w:rsidRPr="006F4A4B">
        <w:rPr>
          <w:strike/>
          <w:sz w:val="22"/>
          <w:szCs w:val="22"/>
        </w:rPr>
        <w:t xml:space="preserve"> </w:t>
      </w:r>
      <w:r w:rsidRPr="006F4A4B">
        <w:rPr>
          <w:strike/>
          <w:sz w:val="22"/>
          <w:szCs w:val="22"/>
        </w:rPr>
        <w:t xml:space="preserve">č. </w:t>
      </w:r>
      <w:r w:rsidR="00682204" w:rsidRPr="006F4A4B">
        <w:rPr>
          <w:strike/>
          <w:sz w:val="22"/>
          <w:szCs w:val="22"/>
        </w:rPr>
        <w:t>1</w:t>
      </w:r>
      <w:r w:rsidR="002713F8" w:rsidRPr="006F4A4B">
        <w:rPr>
          <w:strike/>
          <w:sz w:val="22"/>
          <w:szCs w:val="22"/>
        </w:rPr>
        <w:t>8</w:t>
      </w:r>
      <w:r w:rsidR="00C7715E" w:rsidRPr="006F4A4B">
        <w:rPr>
          <w:strike/>
          <w:sz w:val="22"/>
          <w:szCs w:val="22"/>
        </w:rPr>
        <w:t xml:space="preserve"> této Smlouvy. </w:t>
      </w:r>
    </w:p>
    <w:p w:rsidR="00890E7E" w:rsidRPr="006F4A4B" w:rsidRDefault="00890E7E" w:rsidP="00890E7E">
      <w:pPr>
        <w:numPr>
          <w:ilvl w:val="2"/>
          <w:numId w:val="28"/>
        </w:numPr>
        <w:spacing w:after="120" w:line="260" w:lineRule="exact"/>
        <w:ind w:left="1418" w:hanging="284"/>
        <w:jc w:val="both"/>
        <w:rPr>
          <w:strike/>
          <w:sz w:val="22"/>
          <w:szCs w:val="22"/>
        </w:rPr>
      </w:pPr>
      <w:r w:rsidRPr="006F4A4B">
        <w:rPr>
          <w:strike/>
          <w:sz w:val="22"/>
          <w:szCs w:val="22"/>
        </w:rPr>
        <w:t xml:space="preserve">Aktuálně platnými pravidly pro </w:t>
      </w:r>
      <w:r w:rsidR="00864BB1" w:rsidRPr="006F4A4B">
        <w:rPr>
          <w:strike/>
          <w:sz w:val="22"/>
          <w:szCs w:val="22"/>
        </w:rPr>
        <w:t>v</w:t>
      </w:r>
      <w:r w:rsidRPr="006F4A4B">
        <w:rPr>
          <w:strike/>
          <w:sz w:val="22"/>
          <w:szCs w:val="22"/>
        </w:rPr>
        <w:t xml:space="preserve">olný prodej tisku, jejichž je </w:t>
      </w:r>
      <w:r w:rsidR="00632A19" w:rsidRPr="006F4A4B">
        <w:rPr>
          <w:strike/>
          <w:sz w:val="22"/>
          <w:szCs w:val="22"/>
        </w:rPr>
        <w:t>přílohou</w:t>
      </w:r>
      <w:r w:rsidRPr="006F4A4B">
        <w:rPr>
          <w:strike/>
          <w:sz w:val="22"/>
          <w:szCs w:val="22"/>
        </w:rPr>
        <w:t xml:space="preserve"> č. </w:t>
      </w:r>
      <w:r w:rsidR="00682204" w:rsidRPr="006F4A4B">
        <w:rPr>
          <w:strike/>
          <w:sz w:val="22"/>
          <w:szCs w:val="22"/>
        </w:rPr>
        <w:t>1</w:t>
      </w:r>
      <w:r w:rsidR="002713F8" w:rsidRPr="006F4A4B">
        <w:rPr>
          <w:strike/>
          <w:sz w:val="22"/>
          <w:szCs w:val="22"/>
        </w:rPr>
        <w:t>9</w:t>
      </w:r>
      <w:r w:rsidR="00C7715E" w:rsidRPr="006F4A4B">
        <w:rPr>
          <w:strike/>
          <w:sz w:val="22"/>
          <w:szCs w:val="22"/>
        </w:rPr>
        <w:t xml:space="preserve"> této Smlouvy.</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Změna Základních podmínek poskytování služeb České pošty, s.p.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oprávněn jednat jménem, na účet a odpovědnost ČP</w:t>
      </w:r>
      <w:r w:rsidR="00F40A6D">
        <w:rPr>
          <w:szCs w:val="22"/>
        </w:rPr>
        <w:t>;</w:t>
      </w:r>
      <w:r w:rsidR="009B393B">
        <w:rPr>
          <w:szCs w:val="22"/>
        </w:rPr>
        <w:t xml:space="preserve"> </w:t>
      </w:r>
      <w:r w:rsidR="00F40A6D" w:rsidRPr="006F4A4B">
        <w:rPr>
          <w:szCs w:val="22"/>
        </w:rPr>
        <w:t>jménem ČP, na účet Ministerstva financí ČR</w:t>
      </w:r>
      <w:r w:rsidR="009F74FC" w:rsidRPr="006F4A4B">
        <w:rPr>
          <w:szCs w:val="22"/>
        </w:rPr>
        <w:t>; jménem ČP, na účet Státního fondu dopravní infrastruktury</w:t>
      </w:r>
      <w:r w:rsidR="00F40A6D" w:rsidRPr="006F4A4B">
        <w:rPr>
          <w:szCs w:val="22"/>
        </w:rPr>
        <w:t>;</w:t>
      </w:r>
      <w:r w:rsidR="009B393B" w:rsidRPr="006F4A4B">
        <w:rPr>
          <w:szCs w:val="22"/>
        </w:rPr>
        <w:t xml:space="preserve"> jménem a na účet banky uvedené v příloze č. 2;</w:t>
      </w:r>
      <w:r w:rsidR="00F40A6D" w:rsidRPr="006F4A4B">
        <w:rPr>
          <w:szCs w:val="22"/>
        </w:rPr>
        <w:t xml:space="preserve"> </w:t>
      </w:r>
      <w:r w:rsidRPr="006F4A4B">
        <w:rPr>
          <w:szCs w:val="22"/>
        </w:rPr>
        <w:t>V případě překročení těch</w:t>
      </w:r>
      <w:r w:rsidRPr="00003861">
        <w:rPr>
          <w:szCs w:val="22"/>
        </w:rPr>
        <w:t>to dispozičních oprávnění odpovídá za škodu vzniklou ČP.</w:t>
      </w:r>
    </w:p>
    <w:p w:rsidR="006F4A4B" w:rsidRPr="00003861" w:rsidRDefault="006F4A4B" w:rsidP="006F4A4B">
      <w:pPr>
        <w:pStyle w:val="Zkladntext2"/>
        <w:spacing w:after="120" w:line="260" w:lineRule="exact"/>
        <w:ind w:left="624"/>
        <w:rPr>
          <w:szCs w:val="22"/>
        </w:rPr>
      </w:pP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lastRenderedPageBreak/>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této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6F4A4B" w:rsidRDefault="00E06B8C" w:rsidP="00AA4D8C">
      <w:pPr>
        <w:pStyle w:val="Zkladntext2"/>
        <w:numPr>
          <w:ilvl w:val="1"/>
          <w:numId w:val="18"/>
        </w:numPr>
        <w:spacing w:after="120" w:line="260" w:lineRule="exact"/>
        <w:ind w:left="624" w:hanging="624"/>
        <w:rPr>
          <w:szCs w:val="22"/>
        </w:rPr>
      </w:pPr>
      <w:r w:rsidRPr="00C245AE">
        <w:rPr>
          <w:szCs w:val="22"/>
        </w:rPr>
        <w:t xml:space="preserve">Provize je splatná na základě faktury </w:t>
      </w:r>
      <w:r w:rsidR="00AA4D8C">
        <w:rPr>
          <w:szCs w:val="22"/>
        </w:rPr>
        <w:t>(u neplátce DPH) nebo na základě daňového dokladu (v případě plátce DPH)</w:t>
      </w:r>
      <w:r w:rsidR="00AA4D8C" w:rsidRPr="00AA4D8C">
        <w:rPr>
          <w:szCs w:val="22"/>
        </w:rPr>
        <w:t xml:space="preserve"> </w:t>
      </w:r>
      <w:r w:rsidRPr="00AA4D8C">
        <w:rPr>
          <w:szCs w:val="22"/>
        </w:rPr>
        <w:t xml:space="preserve">vystavené Zástupcem </w:t>
      </w:r>
      <w:r w:rsidR="00D60BAA">
        <w:rPr>
          <w:szCs w:val="22"/>
        </w:rPr>
        <w:t xml:space="preserve">do 10-ti dnů </w:t>
      </w:r>
      <w:r w:rsidRPr="00AA4D8C">
        <w:rPr>
          <w:szCs w:val="22"/>
        </w:rPr>
        <w:t xml:space="preserve">po uplynutí příslušného kalendářního měsíce, se splatností </w:t>
      </w:r>
      <w:r w:rsidR="007C2DF1">
        <w:rPr>
          <w:szCs w:val="22"/>
        </w:rPr>
        <w:t>xxxxxxxxxxxx</w:t>
      </w:r>
      <w:r w:rsidRPr="006F4A4B">
        <w:rPr>
          <w:szCs w:val="22"/>
        </w:rPr>
        <w:t xml:space="preserve"> od data vystavení faktury, převodem na účet Zástupce vedený u </w:t>
      </w:r>
      <w:r w:rsidR="007C2DF1" w:rsidRPr="007C2DF1">
        <w:rPr>
          <w:szCs w:val="22"/>
        </w:rPr>
        <w:t>xxxxxxxxxxxxxxxxxxxxxxxxxxxxxxxxxxxxxxxxxxx</w:t>
      </w:r>
      <w:r w:rsidRPr="007C2DF1">
        <w:rPr>
          <w:szCs w:val="22"/>
        </w:rPr>
        <w:t xml:space="preserve">. </w:t>
      </w:r>
      <w:r w:rsidR="007F1EA8" w:rsidRPr="007C2DF1">
        <w:rPr>
          <w:szCs w:val="22"/>
        </w:rPr>
        <w:t>Výši</w:t>
      </w:r>
      <w:r w:rsidR="007F1EA8" w:rsidRPr="006F4A4B">
        <w:rPr>
          <w:szCs w:val="22"/>
        </w:rPr>
        <w:t xml:space="preserve"> provize Zástupce </w:t>
      </w:r>
      <w:r w:rsidR="00ED0F9F" w:rsidRPr="006F4A4B">
        <w:rPr>
          <w:szCs w:val="22"/>
        </w:rPr>
        <w:t>stanoví</w:t>
      </w:r>
      <w:r w:rsidR="007F1EA8" w:rsidRPr="006F4A4B">
        <w:rPr>
          <w:szCs w:val="22"/>
        </w:rPr>
        <w:t xml:space="preserve"> na základě vyúčtování, které mu předává </w:t>
      </w:r>
      <w:r w:rsidR="001564B0" w:rsidRPr="006F4A4B">
        <w:rPr>
          <w:szCs w:val="22"/>
        </w:rPr>
        <w:t>ČP</w:t>
      </w:r>
      <w:r w:rsidR="007F1EA8" w:rsidRPr="006F4A4B">
        <w:rPr>
          <w:szCs w:val="22"/>
        </w:rPr>
        <w:t>.</w:t>
      </w:r>
      <w:r w:rsidRPr="006F4A4B">
        <w:rPr>
          <w:szCs w:val="22"/>
        </w:rPr>
        <w:t xml:space="preserve"> Vyhotovenou fakturu zašle Zástupce doporučeným dopisem do 5 kalendářních dnů od data jejího vystavení s</w:t>
      </w:r>
      <w:r w:rsidR="0077266C" w:rsidRPr="006F4A4B">
        <w:rPr>
          <w:szCs w:val="22"/>
        </w:rPr>
        <w:t>kenovacímu pracovišti</w:t>
      </w:r>
      <w:r w:rsidRPr="006F4A4B">
        <w:rPr>
          <w:szCs w:val="22"/>
        </w:rPr>
        <w:t xml:space="preserve"> ÚZM/2 </w:t>
      </w:r>
      <w:r w:rsidR="007C2DF1">
        <w:rPr>
          <w:szCs w:val="22"/>
        </w:rPr>
        <w:t>xxxxxxxxxxxxxx xxxxxxxxxxxxxxxxxxxxxxxxxxxxxxxxxxxxxxxxxxxxxxxxxxxxxxxxxxxxxxxxxxxxxxxxxxxxxxxxxxxxxxxxxxxxxxxxxxxxxxxxxxxxxxxxxxxxxxxxxxxxxxxxxxxxxxxxxxxxxxxxxxxxxxxxxxxxx</w:t>
      </w:r>
    </w:p>
    <w:p w:rsidR="00FA626F"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FA626F" w:rsidRDefault="00FA626F" w:rsidP="00FA626F">
      <w:pPr>
        <w:pStyle w:val="Zkladntext2"/>
        <w:numPr>
          <w:ilvl w:val="1"/>
          <w:numId w:val="18"/>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Pr="00FA626F">
        <w:rPr>
          <w:szCs w:val="22"/>
        </w:rPr>
        <w:t>banky uvedené v příloze č. 2</w:t>
      </w:r>
      <w:r w:rsidRPr="00AA4D8C">
        <w:t xml:space="preserve"> a na část za plnění v podobě poskytování služeb jménem a na účet ČP</w:t>
      </w:r>
      <w:r>
        <w:t>, jménem a na účet operátorů uvedených v příloze č. 17 a jménem a na účet provozovatelů okamžitých loterií uvedených v příloze č. 18</w:t>
      </w:r>
      <w:r w:rsidRPr="00AA4D8C">
        <w:t xml:space="preserve">. </w:t>
      </w:r>
    </w:p>
    <w:p w:rsidR="00FA626F" w:rsidRPr="00D252D2" w:rsidRDefault="00FA626F" w:rsidP="00FA626F">
      <w:pPr>
        <w:pStyle w:val="Zkladntext2"/>
        <w:numPr>
          <w:ilvl w:val="1"/>
          <w:numId w:val="18"/>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FA626F" w:rsidRPr="00D252D2" w:rsidRDefault="00FA626F" w:rsidP="00FA626F">
      <w:pPr>
        <w:pStyle w:val="Zkladntext2"/>
        <w:numPr>
          <w:ilvl w:val="1"/>
          <w:numId w:val="18"/>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FA626F" w:rsidRPr="00D252D2" w:rsidRDefault="00FA626F" w:rsidP="00FA626F">
      <w:pPr>
        <w:pStyle w:val="Zkladntext2"/>
        <w:numPr>
          <w:ilvl w:val="1"/>
          <w:numId w:val="18"/>
        </w:numPr>
        <w:spacing w:after="120" w:line="260" w:lineRule="exact"/>
        <w:ind w:left="624" w:hanging="624"/>
        <w:rPr>
          <w:szCs w:val="22"/>
        </w:rPr>
      </w:pPr>
      <w:r w:rsidRPr="00D252D2">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w:t>
      </w:r>
      <w:r w:rsidRPr="00D252D2">
        <w:rPr>
          <w:szCs w:val="22"/>
        </w:rPr>
        <w:lastRenderedPageBreak/>
        <w:t>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FA626F" w:rsidRPr="00BB39EE" w:rsidRDefault="00FA626F" w:rsidP="00FA626F">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w:t>
      </w:r>
      <w:r w:rsidRPr="004316DA">
        <w:rPr>
          <w:szCs w:val="22"/>
        </w:rPr>
        <w:lastRenderedPageBreak/>
        <w:t xml:space="preserve">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007605F8" w:rsidRPr="007605F8">
        <w:rPr>
          <w:b/>
          <w:szCs w:val="22"/>
        </w:rPr>
        <w:t>pro provozovn</w:t>
      </w:r>
      <w:r w:rsidR="006F4A4B">
        <w:rPr>
          <w:b/>
          <w:szCs w:val="22"/>
        </w:rPr>
        <w:t>u</w:t>
      </w:r>
      <w:r w:rsidR="007605F8" w:rsidRPr="007605F8">
        <w:rPr>
          <w:b/>
          <w:szCs w:val="22"/>
        </w:rPr>
        <w:t xml:space="preserve"> Partner </w:t>
      </w:r>
      <w:r w:rsidR="006F4A4B">
        <w:rPr>
          <w:b/>
          <w:szCs w:val="22"/>
        </w:rPr>
        <w:t xml:space="preserve">Leština u Zábřeha </w:t>
      </w:r>
      <w:r w:rsidRPr="00C245AE">
        <w:rPr>
          <w:szCs w:val="22"/>
        </w:rPr>
        <w:t xml:space="preserve">myšlena provozovna ČP s názvem </w:t>
      </w:r>
      <w:r w:rsidR="00FA626F" w:rsidRPr="00FA626F">
        <w:rPr>
          <w:b/>
          <w:szCs w:val="22"/>
        </w:rPr>
        <w:t xml:space="preserve">789 01 </w:t>
      </w:r>
      <w:r w:rsidR="006F4A4B" w:rsidRPr="00FA626F">
        <w:rPr>
          <w:b/>
          <w:szCs w:val="22"/>
        </w:rPr>
        <w:t>Zábřeh</w:t>
      </w:r>
      <w:r w:rsidR="006F4A4B">
        <w:rPr>
          <w:szCs w:val="22"/>
        </w:rPr>
        <w:t xml:space="preserve"> </w:t>
      </w:r>
      <w:r w:rsidRPr="00C245AE">
        <w:rPr>
          <w:szCs w:val="22"/>
        </w:rPr>
        <w:t>umístěna na adrese</w:t>
      </w:r>
      <w:r w:rsidR="00FA626F">
        <w:rPr>
          <w:szCs w:val="22"/>
        </w:rPr>
        <w:t xml:space="preserve"> </w:t>
      </w:r>
      <w:r w:rsidR="00FA626F" w:rsidRPr="00FA626F">
        <w:rPr>
          <w:b/>
        </w:rPr>
        <w:t>Postřelmovská 465/1, 789</w:t>
      </w:r>
      <w:r w:rsidR="00E857B1">
        <w:rPr>
          <w:b/>
        </w:rPr>
        <w:t xml:space="preserve"> </w:t>
      </w:r>
      <w:r w:rsidR="00FA626F" w:rsidRPr="00FA626F">
        <w:rPr>
          <w:b/>
        </w:rPr>
        <w:t>01</w:t>
      </w:r>
      <w:r w:rsidR="00FA626F">
        <w:rPr>
          <w:b/>
        </w:rPr>
        <w:t xml:space="preserve"> </w:t>
      </w:r>
      <w:r w:rsidR="00FA626F" w:rsidRPr="00FA626F">
        <w:rPr>
          <w:b/>
        </w:rPr>
        <w:t>Zábřeh</w:t>
      </w:r>
      <w:r w:rsidRPr="00C245AE">
        <w:rPr>
          <w:szCs w:val="22"/>
        </w:rPr>
        <w:t xml:space="preserve">, telefonní kontakt </w:t>
      </w:r>
      <w:r w:rsidR="00FA626F" w:rsidRPr="00FA626F">
        <w:rPr>
          <w:b/>
        </w:rPr>
        <w:t>583 401 060</w:t>
      </w:r>
      <w:r w:rsidR="00FA626F">
        <w:t>.</w:t>
      </w:r>
      <w:r w:rsidR="007605F8">
        <w:rPr>
          <w:szCs w:val="22"/>
        </w:rPr>
        <w:t xml:space="preserve"> </w:t>
      </w:r>
      <w:r w:rsidRPr="00C245AE">
        <w:rPr>
          <w:szCs w:val="22"/>
        </w:rPr>
        <w:t xml:space="preserve">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r w:rsidR="00E857B1" w:rsidRPr="00E857B1">
        <w:rPr>
          <w:b/>
        </w:rPr>
        <w:t>1.</w:t>
      </w:r>
      <w:r w:rsidR="00E857B1">
        <w:rPr>
          <w:b/>
        </w:rPr>
        <w:t xml:space="preserve"> </w:t>
      </w:r>
      <w:r w:rsidR="00E857B1" w:rsidRPr="00E857B1">
        <w:rPr>
          <w:b/>
        </w:rPr>
        <w:t>12.</w:t>
      </w:r>
      <w:r w:rsidR="00E857B1">
        <w:rPr>
          <w:b/>
        </w:rPr>
        <w:t xml:space="preserve"> </w:t>
      </w:r>
      <w:r w:rsidR="00E857B1" w:rsidRPr="00E857B1">
        <w:rPr>
          <w:b/>
        </w:rPr>
        <w:t>2016</w:t>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doručenou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w:t>
      </w:r>
      <w:r w:rsidRPr="00856181">
        <w:rPr>
          <w:szCs w:val="22"/>
        </w:rPr>
        <w:lastRenderedPageBreak/>
        <w:t>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E857B1" w:rsidRDefault="00A94816" w:rsidP="00987873">
      <w:pPr>
        <w:pStyle w:val="Zkladntext2"/>
        <w:numPr>
          <w:ilvl w:val="1"/>
          <w:numId w:val="18"/>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sidR="0031058B">
        <w:rPr>
          <w:szCs w:val="22"/>
        </w:rPr>
        <w:t xml:space="preserve">, </w:t>
      </w:r>
      <w:r w:rsidR="00171B83" w:rsidRPr="00C245AE">
        <w:rPr>
          <w:szCs w:val="22"/>
        </w:rPr>
        <w:t xml:space="preserve">jménem </w:t>
      </w:r>
      <w:r w:rsidR="007E37A6">
        <w:rPr>
          <w:szCs w:val="22"/>
        </w:rPr>
        <w:t>banky uvedené v příloze č. 2</w:t>
      </w:r>
      <w:r w:rsidR="00171B83" w:rsidRPr="00C245AE">
        <w:rPr>
          <w:szCs w:val="22"/>
        </w:rPr>
        <w:t xml:space="preserve">, </w:t>
      </w:r>
      <w:r w:rsidRPr="00C245AE">
        <w:rPr>
          <w:szCs w:val="22"/>
        </w:rPr>
        <w:t xml:space="preserve">na </w:t>
      </w:r>
      <w:r w:rsidRPr="00E857B1">
        <w:rPr>
          <w:szCs w:val="22"/>
        </w:rPr>
        <w:t>základě této Smlouvy v rozporu se zákonem o poštovních službách</w:t>
      </w:r>
      <w:r w:rsidR="00171B83" w:rsidRPr="00E857B1">
        <w:rPr>
          <w:szCs w:val="22"/>
        </w:rPr>
        <w:t>, zákonem o bankách</w:t>
      </w:r>
      <w:r w:rsidRPr="00E857B1">
        <w:rPr>
          <w:szCs w:val="22"/>
        </w:rPr>
        <w:t xml:space="preserve"> </w:t>
      </w:r>
      <w:r w:rsidR="00171B83" w:rsidRPr="00E857B1">
        <w:rPr>
          <w:szCs w:val="22"/>
        </w:rPr>
        <w:t xml:space="preserve">nebo </w:t>
      </w:r>
      <w:r w:rsidRPr="00E857B1">
        <w:rPr>
          <w:szCs w:val="22"/>
        </w:rPr>
        <w:t>jinými právními předpisy</w:t>
      </w:r>
      <w:r w:rsidR="009F74FC" w:rsidRPr="00E857B1">
        <w:rPr>
          <w:szCs w:val="22"/>
        </w:rPr>
        <w:t>.</w:t>
      </w:r>
    </w:p>
    <w:p w:rsidR="00133CF2" w:rsidRPr="00E857B1" w:rsidRDefault="00A94816" w:rsidP="00133CF2">
      <w:pPr>
        <w:pStyle w:val="Zkladntext2"/>
        <w:numPr>
          <w:ilvl w:val="1"/>
          <w:numId w:val="18"/>
        </w:numPr>
        <w:spacing w:after="120" w:line="260" w:lineRule="exact"/>
        <w:ind w:left="624" w:hanging="624"/>
        <w:rPr>
          <w:bCs/>
        </w:rPr>
      </w:pPr>
      <w:r w:rsidRPr="00E857B1">
        <w:rPr>
          <w:szCs w:val="22"/>
        </w:rPr>
        <w:t xml:space="preserve">Skutečnosti neupravené touto smlouvou se řídí ustanoveními </w:t>
      </w:r>
      <w:r w:rsidR="00FE632D" w:rsidRPr="00E857B1">
        <w:rPr>
          <w:szCs w:val="22"/>
        </w:rPr>
        <w:t>Občanského zákoníku</w:t>
      </w:r>
      <w:r w:rsidRPr="00E857B1">
        <w:rPr>
          <w:szCs w:val="22"/>
        </w:rPr>
        <w:t xml:space="preserve">, zejména ustanoveními § </w:t>
      </w:r>
      <w:r w:rsidR="00FE632D" w:rsidRPr="00E857B1">
        <w:rPr>
          <w:szCs w:val="22"/>
        </w:rPr>
        <w:t>2483</w:t>
      </w:r>
      <w:r w:rsidRPr="00E857B1">
        <w:rPr>
          <w:szCs w:val="22"/>
        </w:rPr>
        <w:t xml:space="preserve"> a násl. (smlouva o obchodním zastoupení).</w:t>
      </w:r>
      <w:r w:rsidR="00133CF2" w:rsidRPr="00E857B1">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E857B1">
        <w:rPr>
          <w:szCs w:val="22"/>
        </w:rPr>
        <w:t>Nevyplývá-</w:t>
      </w:r>
      <w:r w:rsidRPr="00D252D2">
        <w:rPr>
          <w:szCs w:val="22"/>
        </w:rPr>
        <w:t>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Tato Smlouva je vyhotovena ve 2 (slovy: dvou) stejnopisech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Pr>
          <w:szCs w:val="22"/>
        </w:rPr>
        <w:t>1</w:t>
      </w:r>
      <w:r w:rsidR="00F40BA9">
        <w:rPr>
          <w:szCs w:val="22"/>
        </w:rPr>
        <w:t>7</w:t>
      </w:r>
      <w:r w:rsidR="00FA4022">
        <w:rPr>
          <w:szCs w:val="22"/>
        </w:rPr>
        <w:t xml:space="preserve"> </w:t>
      </w:r>
      <w:r w:rsidR="00855A59" w:rsidRPr="00E857B1">
        <w:rPr>
          <w:szCs w:val="22"/>
        </w:rPr>
        <w:t xml:space="preserve">až </w:t>
      </w:r>
      <w:r w:rsidR="009F74FC" w:rsidRPr="00E857B1">
        <w:rPr>
          <w:szCs w:val="22"/>
        </w:rPr>
        <w:t>21</w:t>
      </w:r>
      <w:r w:rsidR="009F74FC">
        <w:rPr>
          <w:szCs w:val="22"/>
        </w:rPr>
        <w:t xml:space="preserve"> </w:t>
      </w:r>
      <w:r>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E857B1" w:rsidRPr="00E857B1">
        <w:rPr>
          <w:b/>
          <w:szCs w:val="22"/>
        </w:rPr>
        <w:t>Obec Leština, IČ: 003 02 881</w:t>
      </w:r>
      <w:r w:rsidRPr="00C245AE">
        <w:rPr>
          <w:szCs w:val="22"/>
        </w:rPr>
        <w:t xml:space="preserve"> dokládá: </w:t>
      </w:r>
    </w:p>
    <w:p w:rsidR="00A94816" w:rsidRPr="00E857B1" w:rsidRDefault="00B556EE" w:rsidP="00E857B1">
      <w:pPr>
        <w:pStyle w:val="Zkladntext2"/>
        <w:numPr>
          <w:ilvl w:val="3"/>
          <w:numId w:val="7"/>
        </w:numPr>
        <w:spacing w:after="120" w:line="260" w:lineRule="exact"/>
        <w:rPr>
          <w:strike/>
          <w:szCs w:val="22"/>
        </w:rPr>
      </w:pPr>
      <w:r w:rsidRPr="00E857B1">
        <w:rPr>
          <w:strike/>
          <w:szCs w:val="22"/>
        </w:rPr>
        <w:t xml:space="preserve">aktuálním </w:t>
      </w:r>
      <w:r w:rsidR="00A94816" w:rsidRPr="00E857B1">
        <w:rPr>
          <w:strike/>
          <w:szCs w:val="22"/>
        </w:rPr>
        <w:t>výpisem z obchodního rejstříku nebo jeho ověřenou kopií</w:t>
      </w:r>
      <w:r w:rsidR="00E857B1">
        <w:rPr>
          <w:strike/>
          <w:szCs w:val="22"/>
        </w:rPr>
        <w:t>,</w:t>
      </w:r>
      <w:r w:rsidR="00A94816" w:rsidRPr="00E857B1">
        <w:rPr>
          <w:strike/>
          <w:szCs w:val="22"/>
        </w:rPr>
        <w:t xml:space="preserve"> </w:t>
      </w:r>
    </w:p>
    <w:p w:rsidR="00A94816" w:rsidRPr="00C245AE" w:rsidRDefault="00B556EE" w:rsidP="00E857B1">
      <w:pPr>
        <w:pStyle w:val="Zkladntext2"/>
        <w:numPr>
          <w:ilvl w:val="3"/>
          <w:numId w:val="7"/>
        </w:numPr>
        <w:spacing w:after="120" w:line="260" w:lineRule="exact"/>
        <w:rPr>
          <w:szCs w:val="22"/>
        </w:rPr>
      </w:pPr>
      <w:r>
        <w:rPr>
          <w:szCs w:val="22"/>
        </w:rPr>
        <w:t>aktuálním</w:t>
      </w:r>
      <w:r w:rsidR="00A94816" w:rsidRPr="00C245AE">
        <w:rPr>
          <w:szCs w:val="22"/>
        </w:rPr>
        <w:t xml:space="preserve"> výpisem z živnostenského rej</w:t>
      </w:r>
      <w:r w:rsidR="00E857B1">
        <w:rPr>
          <w:szCs w:val="22"/>
        </w:rPr>
        <w:t xml:space="preserve">stříku nebo jeho ověřenou kopií, </w:t>
      </w:r>
    </w:p>
    <w:p w:rsidR="00A94816" w:rsidRPr="00E857B1" w:rsidRDefault="00A94816" w:rsidP="00E857B1">
      <w:pPr>
        <w:pStyle w:val="Zkladntext2"/>
        <w:numPr>
          <w:ilvl w:val="3"/>
          <w:numId w:val="7"/>
        </w:numPr>
        <w:spacing w:after="120" w:line="260" w:lineRule="exact"/>
        <w:rPr>
          <w:szCs w:val="22"/>
        </w:rPr>
      </w:pPr>
      <w:r w:rsidRPr="00C245AE">
        <w:rPr>
          <w:szCs w:val="22"/>
        </w:rPr>
        <w:t>jiným dokladem</w:t>
      </w:r>
      <w:r w:rsidR="00726F3D">
        <w:rPr>
          <w:szCs w:val="22"/>
        </w:rPr>
        <w:t xml:space="preserve"> </w:t>
      </w:r>
      <w:r w:rsidR="00726F3D" w:rsidRPr="00E857B1">
        <w:rPr>
          <w:szCs w:val="22"/>
        </w:rPr>
        <w:t>(uvést kterým)</w:t>
      </w:r>
    </w:p>
    <w:p w:rsidR="00293553" w:rsidRPr="00E857B1" w:rsidRDefault="00293553" w:rsidP="00293553">
      <w:pPr>
        <w:pStyle w:val="Zkladntext2"/>
        <w:numPr>
          <w:ilvl w:val="1"/>
          <w:numId w:val="18"/>
        </w:numPr>
        <w:spacing w:after="120" w:line="260" w:lineRule="exact"/>
        <w:ind w:left="624" w:hanging="624"/>
        <w:rPr>
          <w:szCs w:val="22"/>
        </w:rPr>
      </w:pPr>
      <w:r w:rsidRPr="00E857B1">
        <w:rPr>
          <w:szCs w:val="22"/>
        </w:rPr>
        <w:t xml:space="preserve">Tato smlouva v plném rozsahu nahrazuje Smlouvu o zajištění služeb pro Českou poštu, s.p., číslo </w:t>
      </w:r>
      <w:r w:rsidR="00E857B1" w:rsidRPr="00E857B1">
        <w:rPr>
          <w:szCs w:val="22"/>
        </w:rPr>
        <w:t>98270200-0019/2015</w:t>
      </w:r>
      <w:r w:rsidRPr="00E857B1">
        <w:rPr>
          <w:szCs w:val="22"/>
        </w:rPr>
        <w:t xml:space="preserve">, ze dne </w:t>
      </w:r>
      <w:r w:rsidR="00E857B1" w:rsidRPr="00E857B1">
        <w:rPr>
          <w:szCs w:val="22"/>
        </w:rPr>
        <w:t>1.</w:t>
      </w:r>
      <w:r w:rsidR="00E857B1">
        <w:rPr>
          <w:szCs w:val="22"/>
        </w:rPr>
        <w:t>0</w:t>
      </w:r>
      <w:r w:rsidR="00E857B1" w:rsidRPr="00E857B1">
        <w:rPr>
          <w:szCs w:val="22"/>
        </w:rPr>
        <w:t>8.2015</w:t>
      </w:r>
      <w:r w:rsidRPr="00E857B1">
        <w:rPr>
          <w:szCs w:val="22"/>
        </w:rPr>
        <w:t xml:space="preserve">.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Smluvní strany prohlašují, že tato Smlouva vyjadřuj</w:t>
      </w:r>
      <w:r w:rsidR="00E857B1">
        <w:rPr>
          <w:szCs w:val="22"/>
        </w:rPr>
        <w:t xml:space="preserve">e </w:t>
      </w:r>
      <w:r w:rsidRPr="00C245AE">
        <w:rPr>
          <w:szCs w:val="22"/>
        </w:rPr>
        <w:t xml:space="preserve">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Základní podmínky poskytování služeb České pošty, s.p.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s.p.</w:t>
      </w:r>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E857B1"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w:t>
      </w:r>
      <w:r w:rsidRPr="00E857B1">
        <w:rPr>
          <w:sz w:val="22"/>
          <w:szCs w:val="22"/>
        </w:rPr>
        <w:t xml:space="preserve">na zapůjčené výpočetní technice </w:t>
      </w:r>
    </w:p>
    <w:p w:rsidR="00E47D68" w:rsidRPr="00E857B1" w:rsidRDefault="00E47D68" w:rsidP="00E47D68">
      <w:pPr>
        <w:tabs>
          <w:tab w:val="left" w:pos="357"/>
        </w:tabs>
        <w:spacing w:after="120" w:line="260" w:lineRule="exact"/>
        <w:jc w:val="both"/>
        <w:rPr>
          <w:sz w:val="22"/>
          <w:szCs w:val="22"/>
        </w:rPr>
      </w:pPr>
      <w:r w:rsidRPr="00E857B1">
        <w:rPr>
          <w:sz w:val="22"/>
          <w:szCs w:val="22"/>
        </w:rPr>
        <w:tab/>
      </w:r>
      <w:r w:rsidRPr="00E857B1">
        <w:rPr>
          <w:sz w:val="22"/>
          <w:szCs w:val="22"/>
        </w:rPr>
        <w:tab/>
        <w:t xml:space="preserve">Příloha č. </w:t>
      </w:r>
      <w:r w:rsidR="00F80CF0" w:rsidRPr="00E857B1">
        <w:rPr>
          <w:sz w:val="22"/>
          <w:szCs w:val="22"/>
        </w:rPr>
        <w:t>7</w:t>
      </w:r>
      <w:r w:rsidRPr="00E857B1">
        <w:rPr>
          <w:sz w:val="22"/>
          <w:szCs w:val="22"/>
        </w:rPr>
        <w:tab/>
        <w:t xml:space="preserve">Dohodnuté časy </w:t>
      </w:r>
    </w:p>
    <w:p w:rsidR="00E47D68" w:rsidRPr="00E857B1" w:rsidRDefault="00E47D68" w:rsidP="00E47D68">
      <w:pPr>
        <w:tabs>
          <w:tab w:val="left" w:pos="357"/>
        </w:tabs>
        <w:spacing w:after="120" w:line="260" w:lineRule="exact"/>
        <w:jc w:val="both"/>
        <w:rPr>
          <w:sz w:val="22"/>
          <w:szCs w:val="22"/>
        </w:rPr>
      </w:pPr>
      <w:r w:rsidRPr="00E857B1">
        <w:rPr>
          <w:sz w:val="22"/>
          <w:szCs w:val="22"/>
        </w:rPr>
        <w:tab/>
      </w:r>
      <w:r w:rsidRPr="00E857B1">
        <w:rPr>
          <w:sz w:val="22"/>
          <w:szCs w:val="22"/>
        </w:rPr>
        <w:tab/>
        <w:t xml:space="preserve">Příloha č. </w:t>
      </w:r>
      <w:r w:rsidR="00F80CF0" w:rsidRPr="00E857B1">
        <w:rPr>
          <w:sz w:val="22"/>
          <w:szCs w:val="22"/>
        </w:rPr>
        <w:t>8</w:t>
      </w:r>
      <w:r w:rsidRPr="00E857B1">
        <w:rPr>
          <w:sz w:val="22"/>
          <w:szCs w:val="22"/>
        </w:rPr>
        <w:tab/>
        <w:t xml:space="preserve">Technologická příručka pro Partnera platná ke dni podpisu této Smlouvy </w:t>
      </w:r>
    </w:p>
    <w:p w:rsidR="00E47D68" w:rsidRPr="00E857B1" w:rsidRDefault="00E47D68" w:rsidP="00E47D68">
      <w:pPr>
        <w:tabs>
          <w:tab w:val="left" w:pos="357"/>
        </w:tabs>
        <w:spacing w:after="120" w:line="260" w:lineRule="exact"/>
        <w:jc w:val="both"/>
        <w:rPr>
          <w:sz w:val="22"/>
          <w:szCs w:val="22"/>
        </w:rPr>
      </w:pPr>
      <w:r w:rsidRPr="00E857B1">
        <w:rPr>
          <w:sz w:val="22"/>
          <w:szCs w:val="22"/>
        </w:rPr>
        <w:tab/>
      </w:r>
      <w:r w:rsidRPr="00E857B1">
        <w:rPr>
          <w:sz w:val="22"/>
          <w:szCs w:val="22"/>
        </w:rPr>
        <w:tab/>
        <w:t xml:space="preserve">Příloha č. </w:t>
      </w:r>
      <w:r w:rsidR="00F80CF0" w:rsidRPr="00E857B1">
        <w:rPr>
          <w:sz w:val="22"/>
          <w:szCs w:val="22"/>
        </w:rPr>
        <w:t>9</w:t>
      </w:r>
      <w:r w:rsidRPr="00E857B1">
        <w:rPr>
          <w:sz w:val="22"/>
          <w:szCs w:val="22"/>
        </w:rPr>
        <w:tab/>
        <w:t>Poštovní podmínky České pošty, s.p. platné ke dni podpisu této Smlouvy</w:t>
      </w:r>
    </w:p>
    <w:p w:rsidR="00E47D68" w:rsidRPr="00E857B1" w:rsidRDefault="00E47D68" w:rsidP="00A84B35">
      <w:pPr>
        <w:tabs>
          <w:tab w:val="left" w:pos="357"/>
        </w:tabs>
        <w:spacing w:after="120" w:line="260" w:lineRule="exact"/>
        <w:ind w:left="2124" w:hanging="1416"/>
        <w:jc w:val="both"/>
        <w:rPr>
          <w:sz w:val="22"/>
          <w:szCs w:val="22"/>
        </w:rPr>
      </w:pPr>
      <w:r w:rsidRPr="00E857B1">
        <w:rPr>
          <w:sz w:val="22"/>
          <w:szCs w:val="22"/>
        </w:rPr>
        <w:t xml:space="preserve">Příloha č. </w:t>
      </w:r>
      <w:r w:rsidR="00F80CF0" w:rsidRPr="00E857B1">
        <w:rPr>
          <w:sz w:val="22"/>
          <w:szCs w:val="22"/>
        </w:rPr>
        <w:t>10</w:t>
      </w:r>
      <w:r w:rsidRPr="00E857B1">
        <w:rPr>
          <w:sz w:val="22"/>
          <w:szCs w:val="22"/>
        </w:rPr>
        <w:tab/>
        <w:t>Podmínky pro ujednané bankovní služby Poštovní spořitelny</w:t>
      </w:r>
      <w:r w:rsidR="00A84B35" w:rsidRPr="00E857B1">
        <w:rPr>
          <w:sz w:val="22"/>
          <w:szCs w:val="22"/>
        </w:rPr>
        <w:t xml:space="preserve"> platné ke dni podpisu této Smlouvy</w:t>
      </w:r>
    </w:p>
    <w:p w:rsidR="00E47D68" w:rsidRPr="00E857B1" w:rsidRDefault="00E47D68" w:rsidP="00E47D68">
      <w:pPr>
        <w:tabs>
          <w:tab w:val="left" w:pos="357"/>
        </w:tabs>
        <w:spacing w:after="120" w:line="260" w:lineRule="exact"/>
        <w:ind w:left="2124" w:hanging="1416"/>
        <w:jc w:val="both"/>
        <w:rPr>
          <w:sz w:val="22"/>
          <w:szCs w:val="22"/>
        </w:rPr>
      </w:pPr>
      <w:r w:rsidRPr="00E857B1">
        <w:rPr>
          <w:sz w:val="22"/>
          <w:szCs w:val="22"/>
        </w:rPr>
        <w:t xml:space="preserve">Příloha č. </w:t>
      </w:r>
      <w:r w:rsidR="00F80CF0" w:rsidRPr="00E857B1">
        <w:rPr>
          <w:sz w:val="22"/>
          <w:szCs w:val="22"/>
        </w:rPr>
        <w:t>11</w:t>
      </w:r>
      <w:r w:rsidRPr="00E857B1">
        <w:rPr>
          <w:sz w:val="22"/>
          <w:szCs w:val="22"/>
        </w:rPr>
        <w:tab/>
        <w:t>Specifikace připojení provozoven Partner do Datové sítě České pošty, s.p. (DSČP)  – vnitropodnikového Intranetu</w:t>
      </w:r>
    </w:p>
    <w:p w:rsidR="001B3B2D" w:rsidRPr="00E857B1" w:rsidRDefault="001B3B2D" w:rsidP="00E47D68">
      <w:pPr>
        <w:tabs>
          <w:tab w:val="left" w:pos="357"/>
        </w:tabs>
        <w:spacing w:after="120" w:line="260" w:lineRule="exact"/>
        <w:ind w:left="2124" w:hanging="1416"/>
        <w:jc w:val="both"/>
      </w:pPr>
      <w:r w:rsidRPr="00E857B1">
        <w:rPr>
          <w:sz w:val="22"/>
          <w:szCs w:val="22"/>
        </w:rPr>
        <w:t xml:space="preserve">Příloha č. </w:t>
      </w:r>
      <w:r w:rsidR="00F80CF0" w:rsidRPr="00E857B1">
        <w:rPr>
          <w:sz w:val="22"/>
          <w:szCs w:val="22"/>
        </w:rPr>
        <w:t>12</w:t>
      </w:r>
      <w:r w:rsidR="00F80CF0" w:rsidRPr="00E857B1">
        <w:rPr>
          <w:sz w:val="22"/>
          <w:szCs w:val="22"/>
        </w:rPr>
        <w:tab/>
      </w:r>
      <w:r w:rsidR="005A28E0" w:rsidRPr="00E857B1">
        <w:rPr>
          <w:sz w:val="22"/>
          <w:szCs w:val="22"/>
        </w:rPr>
        <w:t xml:space="preserve">Pravidla užívání loga ČP provozovateli pošt Partner a </w:t>
      </w:r>
      <w:r w:rsidRPr="00E857B1">
        <w:rPr>
          <w:sz w:val="22"/>
          <w:szCs w:val="22"/>
        </w:rPr>
        <w:t xml:space="preserve">Seznam ochranných </w:t>
      </w:r>
      <w:r w:rsidRPr="00E857B1">
        <w:t xml:space="preserve">známek dle čl. 3 </w:t>
      </w:r>
      <w:r w:rsidR="00A62DE2" w:rsidRPr="00E857B1">
        <w:t>odst.</w:t>
      </w:r>
      <w:r w:rsidR="0077266C" w:rsidRPr="00E857B1">
        <w:t xml:space="preserve"> </w:t>
      </w:r>
      <w:r w:rsidR="00D2014F" w:rsidRPr="00E857B1">
        <w:t>2</w:t>
      </w:r>
      <w:r w:rsidR="007B5393" w:rsidRPr="00E857B1">
        <w:t>3</w:t>
      </w:r>
      <w:r w:rsidR="00D2014F" w:rsidRPr="00E857B1">
        <w:t xml:space="preserve"> </w:t>
      </w:r>
      <w:r w:rsidR="003909DA" w:rsidRPr="00E857B1">
        <w:t>Přílohy č. 3</w:t>
      </w:r>
    </w:p>
    <w:p w:rsidR="00015B11" w:rsidRPr="00E857B1" w:rsidRDefault="00015B11" w:rsidP="00E47D68">
      <w:pPr>
        <w:tabs>
          <w:tab w:val="left" w:pos="357"/>
        </w:tabs>
        <w:spacing w:after="120" w:line="260" w:lineRule="exact"/>
        <w:ind w:left="2124" w:hanging="1416"/>
        <w:jc w:val="both"/>
      </w:pPr>
      <w:r w:rsidRPr="00E857B1">
        <w:t xml:space="preserve">Příloha č. </w:t>
      </w:r>
      <w:r w:rsidR="00F80CF0" w:rsidRPr="00E857B1">
        <w:t>13</w:t>
      </w:r>
      <w:r w:rsidR="008272B8" w:rsidRPr="00E857B1">
        <w:t xml:space="preserve"> </w:t>
      </w:r>
      <w:r w:rsidRPr="00E857B1">
        <w:tab/>
        <w:t>Etický kodex České pošty, s.p.</w:t>
      </w:r>
    </w:p>
    <w:p w:rsidR="00856181" w:rsidRPr="00E857B1" w:rsidRDefault="00856181" w:rsidP="00E47D68">
      <w:pPr>
        <w:tabs>
          <w:tab w:val="left" w:pos="357"/>
        </w:tabs>
        <w:spacing w:after="120" w:line="260" w:lineRule="exact"/>
        <w:ind w:left="2124" w:hanging="1416"/>
        <w:jc w:val="both"/>
      </w:pPr>
      <w:r w:rsidRPr="00E857B1">
        <w:t xml:space="preserve">Příloha č. </w:t>
      </w:r>
      <w:r w:rsidR="00F80CF0" w:rsidRPr="00E857B1">
        <w:t>14</w:t>
      </w:r>
      <w:r w:rsidR="00F80CF0" w:rsidRPr="00E857B1">
        <w:tab/>
      </w:r>
      <w:r w:rsidR="00750555" w:rsidRPr="00E857B1">
        <w:t>Pravidla pro přijímání a poskytování darů a pohoštění</w:t>
      </w:r>
    </w:p>
    <w:p w:rsidR="00BA1D7E" w:rsidRPr="00E857B1" w:rsidRDefault="00BA1D7E" w:rsidP="00BA1D7E">
      <w:pPr>
        <w:tabs>
          <w:tab w:val="left" w:pos="357"/>
        </w:tabs>
        <w:spacing w:after="120" w:line="260" w:lineRule="exact"/>
        <w:ind w:left="2124" w:hanging="1416"/>
        <w:jc w:val="both"/>
      </w:pPr>
      <w:r w:rsidRPr="00E857B1">
        <w:t xml:space="preserve">Příloha č. </w:t>
      </w:r>
      <w:r w:rsidR="00F80CF0" w:rsidRPr="00E857B1">
        <w:t>15</w:t>
      </w:r>
      <w:r w:rsidR="00F80CF0" w:rsidRPr="00E857B1">
        <w:tab/>
      </w:r>
      <w:r w:rsidRPr="00E857B1">
        <w:t>Bezpečnostní příručka uživatele ICT ČP platná ke dni podpisu této Smlouvy</w:t>
      </w:r>
    </w:p>
    <w:p w:rsidR="00BA1D7E" w:rsidRPr="00E857B1" w:rsidRDefault="00BA1D7E" w:rsidP="00A911A4">
      <w:pPr>
        <w:tabs>
          <w:tab w:val="left" w:pos="357"/>
        </w:tabs>
        <w:spacing w:after="120" w:line="260" w:lineRule="exact"/>
        <w:ind w:left="2124" w:hanging="1416"/>
        <w:jc w:val="both"/>
      </w:pPr>
      <w:r w:rsidRPr="00E857B1">
        <w:t xml:space="preserve">Příloha č. </w:t>
      </w:r>
      <w:r w:rsidR="00F80CF0" w:rsidRPr="00E857B1">
        <w:t>16</w:t>
      </w:r>
      <w:r w:rsidR="00F80CF0" w:rsidRPr="00E857B1">
        <w:tab/>
      </w:r>
      <w:r w:rsidR="008272B8" w:rsidRPr="00E857B1">
        <w:t>Režim a obsluha tísňového systému napojeného na datovou síť</w:t>
      </w:r>
      <w:r w:rsidR="00773415" w:rsidRPr="00E857B1">
        <w:t xml:space="preserve"> </w:t>
      </w:r>
    </w:p>
    <w:p w:rsidR="00E857B1" w:rsidRDefault="00E857B1" w:rsidP="003D3F95">
      <w:pPr>
        <w:tabs>
          <w:tab w:val="left" w:pos="357"/>
        </w:tabs>
        <w:spacing w:after="120" w:line="260" w:lineRule="exact"/>
        <w:ind w:left="2832" w:hanging="2124"/>
        <w:jc w:val="both"/>
      </w:pPr>
      <w:r w:rsidRPr="00E857B1">
        <w:rPr>
          <w:strike/>
        </w:rPr>
        <w:t>P</w:t>
      </w:r>
      <w:r w:rsidR="002A6379" w:rsidRPr="00E857B1">
        <w:rPr>
          <w:strike/>
        </w:rPr>
        <w:t xml:space="preserve">říloha č. </w:t>
      </w:r>
      <w:r w:rsidR="00F80CF0" w:rsidRPr="00E857B1">
        <w:rPr>
          <w:strike/>
        </w:rPr>
        <w:t>17</w:t>
      </w:r>
      <w:r w:rsidRPr="00E857B1">
        <w:rPr>
          <w:strike/>
        </w:rPr>
        <w:t xml:space="preserve">  </w:t>
      </w:r>
      <w:r w:rsidR="004B4E38" w:rsidRPr="00E857B1">
        <w:rPr>
          <w:strike/>
        </w:rPr>
        <w:t>Pravidla poskytování služby O</w:t>
      </w:r>
      <w:r w:rsidR="002A6379" w:rsidRPr="00E857B1">
        <w:rPr>
          <w:strike/>
        </w:rPr>
        <w:t>n-line dobíjení předplacených SIM karet</w:t>
      </w:r>
      <w:r w:rsidR="00A84B35" w:rsidRPr="00E857B1">
        <w:t xml:space="preserve"> </w:t>
      </w:r>
      <w:r>
        <w:t xml:space="preserve"> </w:t>
      </w:r>
    </w:p>
    <w:p w:rsidR="002A6379" w:rsidRPr="00E857B1" w:rsidRDefault="00E857B1" w:rsidP="00E857B1">
      <w:pPr>
        <w:tabs>
          <w:tab w:val="left" w:pos="357"/>
        </w:tabs>
        <w:spacing w:after="120" w:line="260" w:lineRule="exact"/>
        <w:ind w:left="2127" w:hanging="1419"/>
        <w:jc w:val="both"/>
      </w:pPr>
      <w:r>
        <w:tab/>
        <w:t xml:space="preserve">- nesjednává se </w:t>
      </w:r>
    </w:p>
    <w:p w:rsidR="002A6379" w:rsidRPr="00323DE5" w:rsidRDefault="002A6379" w:rsidP="00E47D68">
      <w:pPr>
        <w:tabs>
          <w:tab w:val="left" w:pos="357"/>
        </w:tabs>
        <w:spacing w:after="120" w:line="260" w:lineRule="exact"/>
        <w:ind w:left="2124" w:hanging="1416"/>
        <w:jc w:val="both"/>
      </w:pPr>
      <w:r w:rsidRPr="00E857B1">
        <w:rPr>
          <w:strike/>
        </w:rPr>
        <w:t xml:space="preserve">Příloha č. </w:t>
      </w:r>
      <w:r w:rsidR="00F80CF0" w:rsidRPr="00E857B1">
        <w:rPr>
          <w:strike/>
        </w:rPr>
        <w:t>18</w:t>
      </w:r>
      <w:r w:rsidRPr="00E857B1">
        <w:rPr>
          <w:strike/>
        </w:rPr>
        <w:tab/>
      </w:r>
      <w:r w:rsidR="004B4E38" w:rsidRPr="00E857B1">
        <w:rPr>
          <w:strike/>
        </w:rPr>
        <w:t>Pravidla p</w:t>
      </w:r>
      <w:r w:rsidRPr="00E857B1">
        <w:rPr>
          <w:strike/>
        </w:rPr>
        <w:t>rodej</w:t>
      </w:r>
      <w:r w:rsidR="004B4E38" w:rsidRPr="00E857B1">
        <w:rPr>
          <w:strike/>
        </w:rPr>
        <w:t>e</w:t>
      </w:r>
      <w:r w:rsidRPr="00E857B1">
        <w:rPr>
          <w:strike/>
        </w:rPr>
        <w:t xml:space="preserve"> losů okamžitých loterií</w:t>
      </w:r>
      <w:r w:rsidR="00A84B35" w:rsidRPr="00323DE5">
        <w:t xml:space="preserve"> </w:t>
      </w:r>
      <w:r w:rsidR="00E857B1">
        <w:t xml:space="preserve">– nesjednává se </w:t>
      </w:r>
    </w:p>
    <w:p w:rsidR="00B525B8" w:rsidRPr="00323DE5" w:rsidRDefault="00B525B8" w:rsidP="00B525B8">
      <w:pPr>
        <w:tabs>
          <w:tab w:val="left" w:pos="357"/>
        </w:tabs>
        <w:spacing w:after="120" w:line="260" w:lineRule="exact"/>
        <w:ind w:left="2124" w:hanging="1416"/>
        <w:jc w:val="both"/>
      </w:pPr>
      <w:r w:rsidRPr="00E857B1">
        <w:rPr>
          <w:strike/>
        </w:rPr>
        <w:t xml:space="preserve">Příloha č. </w:t>
      </w:r>
      <w:r w:rsidR="00F80CF0" w:rsidRPr="00E857B1">
        <w:rPr>
          <w:strike/>
        </w:rPr>
        <w:t>19</w:t>
      </w:r>
      <w:r w:rsidRPr="00E857B1">
        <w:rPr>
          <w:strike/>
        </w:rPr>
        <w:tab/>
        <w:t>Pravidla volného prodeje tisku</w:t>
      </w:r>
      <w:r w:rsidR="00E857B1" w:rsidRPr="00E857B1">
        <w:rPr>
          <w:strike/>
        </w:rPr>
        <w:t xml:space="preserve"> –</w:t>
      </w:r>
      <w:r w:rsidR="00E857B1">
        <w:t xml:space="preserve"> - nesjednává se </w:t>
      </w:r>
      <w:r w:rsidR="00A84B35" w:rsidRPr="00323DE5">
        <w:t xml:space="preserve"> </w:t>
      </w:r>
    </w:p>
    <w:p w:rsidR="00855A59" w:rsidRPr="00323DE5" w:rsidRDefault="00855A59" w:rsidP="00855A59">
      <w:pPr>
        <w:tabs>
          <w:tab w:val="left" w:pos="357"/>
        </w:tabs>
        <w:spacing w:after="120" w:line="260" w:lineRule="exact"/>
        <w:ind w:left="2124" w:hanging="1416"/>
        <w:jc w:val="both"/>
      </w:pPr>
      <w:r w:rsidRPr="00323DE5">
        <w:t xml:space="preserve">Příloha č. </w:t>
      </w:r>
      <w:r w:rsidR="00F80CF0" w:rsidRPr="00323DE5">
        <w:t>20</w:t>
      </w:r>
      <w:r w:rsidRPr="00323DE5">
        <w:tab/>
        <w:t>Pravidla prodeje kolkových známek</w:t>
      </w:r>
      <w:r w:rsidR="00A84B35" w:rsidRPr="00323DE5">
        <w:t xml:space="preserve"> </w:t>
      </w:r>
    </w:p>
    <w:p w:rsidR="009F74FC" w:rsidRPr="00323DE5" w:rsidRDefault="009F74FC" w:rsidP="009F74FC">
      <w:pPr>
        <w:tabs>
          <w:tab w:val="left" w:pos="357"/>
        </w:tabs>
        <w:spacing w:after="120" w:line="260" w:lineRule="exact"/>
        <w:ind w:left="2124" w:hanging="1416"/>
        <w:jc w:val="both"/>
      </w:pPr>
      <w:r w:rsidRPr="00323DE5">
        <w:t>Příloha č. 21</w:t>
      </w:r>
      <w:r w:rsidRPr="00323DE5">
        <w:tab/>
        <w:t xml:space="preserve">Pravidla prodeje dálničních kupónů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r w:rsidR="00E857B1">
        <w:rPr>
          <w:rFonts w:ascii="Times New Roman" w:hAnsi="Times New Roman"/>
          <w:sz w:val="22"/>
          <w:szCs w:val="22"/>
        </w:rPr>
        <w:t>3.10.2016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E857B1">
        <w:rPr>
          <w:rFonts w:ascii="Times New Roman" w:hAnsi="Times New Roman"/>
          <w:sz w:val="22"/>
          <w:szCs w:val="22"/>
        </w:rPr>
        <w:tab/>
      </w:r>
      <w:r w:rsidRPr="00C245AE">
        <w:rPr>
          <w:rFonts w:ascii="Times New Roman" w:hAnsi="Times New Roman"/>
          <w:sz w:val="22"/>
          <w:szCs w:val="22"/>
        </w:rPr>
        <w:t>V</w:t>
      </w:r>
      <w:r w:rsidR="00E857B1">
        <w:rPr>
          <w:rFonts w:ascii="Times New Roman" w:hAnsi="Times New Roman"/>
          <w:sz w:val="22"/>
          <w:szCs w:val="22"/>
        </w:rPr>
        <w:t> Leštině d</w:t>
      </w:r>
      <w:r w:rsidRPr="00C245AE">
        <w:rPr>
          <w:rFonts w:ascii="Times New Roman" w:hAnsi="Times New Roman"/>
          <w:sz w:val="22"/>
          <w:szCs w:val="22"/>
        </w:rPr>
        <w:t xml:space="preserve">ne </w:t>
      </w:r>
      <w:r w:rsidR="007C2DF1">
        <w:rPr>
          <w:rFonts w:ascii="Times New Roman" w:hAnsi="Times New Roman"/>
          <w:sz w:val="22"/>
          <w:szCs w:val="22"/>
        </w:rPr>
        <w:t>4.11.2016</w:t>
      </w:r>
      <w:bookmarkStart w:id="0" w:name="_GoBack"/>
      <w:bookmarkEnd w:id="0"/>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E857B1" w:rsidRDefault="00E857B1" w:rsidP="00E47D68">
      <w:pPr>
        <w:pStyle w:val="P-NORMAL-TEXT"/>
        <w:rPr>
          <w:rFonts w:ascii="Times New Roman" w:hAnsi="Times New Roman"/>
          <w:sz w:val="22"/>
          <w:szCs w:val="22"/>
        </w:rPr>
      </w:pPr>
    </w:p>
    <w:p w:rsidR="00E857B1" w:rsidRDefault="00E857B1" w:rsidP="00E47D68">
      <w:pPr>
        <w:pStyle w:val="P-NORMAL-TEXT"/>
        <w:rPr>
          <w:rFonts w:ascii="Times New Roman" w:hAnsi="Times New Roman"/>
          <w:sz w:val="22"/>
          <w:szCs w:val="22"/>
        </w:rPr>
      </w:pPr>
    </w:p>
    <w:p w:rsidR="00E857B1" w:rsidRDefault="00E857B1" w:rsidP="00E47D68">
      <w:pPr>
        <w:pStyle w:val="P-NORMAL-TEXT"/>
        <w:rPr>
          <w:rFonts w:ascii="Times New Roman" w:hAnsi="Times New Roman"/>
          <w:sz w:val="22"/>
          <w:szCs w:val="22"/>
        </w:rPr>
      </w:pPr>
    </w:p>
    <w:p w:rsidR="00E857B1" w:rsidRDefault="00E857B1" w:rsidP="00E47D68">
      <w:pPr>
        <w:pStyle w:val="P-NORMAL-TEXT"/>
        <w:rPr>
          <w:rFonts w:ascii="Times New Roman" w:hAnsi="Times New Roman"/>
          <w:sz w:val="22"/>
          <w:szCs w:val="22"/>
        </w:rPr>
      </w:pPr>
    </w:p>
    <w:p w:rsidR="00E857B1" w:rsidRPr="00C245AE" w:rsidRDefault="00E857B1"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E857B1">
        <w:rPr>
          <w:rFonts w:ascii="Times New Roman" w:hAnsi="Times New Roman"/>
          <w:i/>
          <w:iCs/>
          <w:sz w:val="22"/>
          <w:szCs w:val="22"/>
        </w:rPr>
        <w:t xml:space="preserve">Ing. Pavel Hojgr </w:t>
      </w:r>
    </w:p>
    <w:p w:rsidR="001B3B2D"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E857B1">
        <w:rPr>
          <w:rFonts w:ascii="Times New Roman" w:hAnsi="Times New Roman"/>
          <w:sz w:val="22"/>
          <w:szCs w:val="22"/>
        </w:rPr>
        <w:t xml:space="preserve">Starosta obce Leština </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C2DF1">
      <w:rPr>
        <w:noProof/>
      </w:rPr>
      <w:t>10</w:t>
    </w:r>
    <w:r>
      <w:rPr>
        <w:noProof/>
      </w:rPr>
      <w:fldChar w:fldCharType="end"/>
    </w:r>
    <w:r>
      <w:t>/</w:t>
    </w:r>
    <w:fldSimple w:instr=" NUMPAGES  \* Arabic  \* MERGEFORMAT ">
      <w:r w:rsidR="007C2DF1">
        <w:rPr>
          <w:noProof/>
        </w:rPr>
        <w:t>10</w:t>
      </w:r>
    </w:fldSimple>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7C2DF1"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21B18A5B" wp14:editId="331577DC">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59A4129B" wp14:editId="066A9C6E">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42FFCC73" wp14:editId="6A534339">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r w:rsidR="00E57AD1">
      <w:rPr>
        <w:rFonts w:ascii="Arial" w:hAnsi="Arial" w:cs="Arial"/>
      </w:rPr>
      <w:t>6631</w:t>
    </w:r>
    <w:r w:rsidR="008379E5">
      <w:rPr>
        <w:rFonts w:ascii="Arial" w:hAnsi="Arial" w:cs="Arial"/>
      </w:rPr>
      <w:t xml:space="preserve">                 </w:t>
    </w:r>
    <w:r w:rsidR="00E57AD1">
      <w:rPr>
        <w:rFonts w:ascii="Arial" w:hAnsi="Arial" w:cs="Arial"/>
      </w:rPr>
      <w:t xml:space="preserve">                              </w:t>
    </w:r>
    <w:r w:rsidR="008379E5">
      <w:rPr>
        <w:rFonts w:ascii="Arial" w:hAnsi="Arial" w:cs="Arial"/>
      </w:rPr>
      <w:t xml:space="preserve">partner </w:t>
    </w:r>
    <w:r w:rsidR="00E57AD1">
      <w:rPr>
        <w:rFonts w:ascii="Arial" w:hAnsi="Arial" w:cs="Arial"/>
      </w:rPr>
      <w:t>–</w:t>
    </w:r>
    <w:r w:rsidR="008379E5">
      <w:rPr>
        <w:rFonts w:ascii="Arial" w:hAnsi="Arial" w:cs="Arial"/>
      </w:rPr>
      <w:t xml:space="preserve"> </w:t>
    </w:r>
    <w:r w:rsidR="00E57AD1">
      <w:rPr>
        <w:rFonts w:ascii="Arial" w:hAnsi="Arial" w:cs="Arial"/>
      </w:rPr>
      <w:t xml:space="preserve">Leština u Zábřeha </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5B26"/>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A4B"/>
    <w:rsid w:val="006F4D4E"/>
    <w:rsid w:val="006F5AE9"/>
    <w:rsid w:val="006F6968"/>
    <w:rsid w:val="006F7D7B"/>
    <w:rsid w:val="00701169"/>
    <w:rsid w:val="007019DE"/>
    <w:rsid w:val="00704BCC"/>
    <w:rsid w:val="00705FA4"/>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2DF1"/>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00A"/>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AD1"/>
    <w:rsid w:val="00E57F86"/>
    <w:rsid w:val="00E57FEF"/>
    <w:rsid w:val="00E6080F"/>
    <w:rsid w:val="00E615A2"/>
    <w:rsid w:val="00E61CFB"/>
    <w:rsid w:val="00E63169"/>
    <w:rsid w:val="00E6524B"/>
    <w:rsid w:val="00E673A1"/>
    <w:rsid w:val="00E70E8D"/>
    <w:rsid w:val="00E72C30"/>
    <w:rsid w:val="00E81715"/>
    <w:rsid w:val="00E81C94"/>
    <w:rsid w:val="00E82C68"/>
    <w:rsid w:val="00E857B1"/>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626F"/>
    <w:rsid w:val="00FA7F18"/>
    <w:rsid w:val="00FB1CE3"/>
    <w:rsid w:val="00FB4510"/>
    <w:rsid w:val="00FB4B5E"/>
    <w:rsid w:val="00FB59CD"/>
    <w:rsid w:val="00FB5D7F"/>
    <w:rsid w:val="00FB7356"/>
    <w:rsid w:val="00FC44BE"/>
    <w:rsid w:val="00FC577B"/>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4C56-3FF7-40B4-945A-BD06AA43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3594</Words>
  <Characters>21208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24753</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2016-10-03T12:55:00Z</cp:lastPrinted>
  <dcterms:created xsi:type="dcterms:W3CDTF">2016-08-15T10:38:00Z</dcterms:created>
  <dcterms:modified xsi:type="dcterms:W3CDTF">2017-06-29T12:41:00Z</dcterms:modified>
</cp:coreProperties>
</file>