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right" w:tblpY="1756"/>
        <w:tblW w:w="2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56"/>
        <w:gridCol w:w="791"/>
      </w:tblGrid>
      <w:tr w:rsidR="00EF080A" w:rsidRPr="00D37948" w14:paraId="1B5A3B3D" w14:textId="77777777" w:rsidTr="00EF080A">
        <w:tc>
          <w:tcPr>
            <w:tcW w:w="2521" w:type="dxa"/>
            <w:gridSpan w:val="3"/>
          </w:tcPr>
          <w:p w14:paraId="0E743677" w14:textId="77777777" w:rsidR="00EF080A" w:rsidRPr="00D37948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D37948">
              <w:rPr>
                <w:b w:val="0"/>
                <w:sz w:val="22"/>
                <w:szCs w:val="22"/>
              </w:rPr>
              <w:t>EVIDENČNÍ ČÍSLO</w:t>
            </w:r>
          </w:p>
        </w:tc>
      </w:tr>
      <w:tr w:rsidR="00EF080A" w:rsidRPr="00D37948" w14:paraId="7BCA1E71" w14:textId="77777777" w:rsidTr="00FD4AB9">
        <w:tc>
          <w:tcPr>
            <w:tcW w:w="1074" w:type="dxa"/>
            <w:shd w:val="clear" w:color="auto" w:fill="FFFFFF" w:themeFill="background1"/>
          </w:tcPr>
          <w:p w14:paraId="6F9F5BFD" w14:textId="169F4D9F" w:rsidR="00EF080A" w:rsidRPr="00FD4AB9" w:rsidRDefault="00AA29D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FD4AB9">
              <w:rPr>
                <w:b w:val="0"/>
                <w:sz w:val="22"/>
                <w:szCs w:val="22"/>
                <w:shd w:val="clear" w:color="auto" w:fill="FFFFFF" w:themeFill="background1"/>
              </w:rPr>
              <w:t>0533</w:t>
            </w:r>
          </w:p>
        </w:tc>
        <w:tc>
          <w:tcPr>
            <w:tcW w:w="656" w:type="dxa"/>
          </w:tcPr>
          <w:p w14:paraId="4F98E807" w14:textId="373A5ACA" w:rsidR="00EF080A" w:rsidRPr="00D37948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</w:t>
            </w:r>
            <w:r w:rsidR="007C4F5C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791" w:type="dxa"/>
          </w:tcPr>
          <w:p w14:paraId="380A3CC5" w14:textId="77777777" w:rsidR="00EF080A" w:rsidRPr="00D37948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13624E">
              <w:rPr>
                <w:b w:val="0"/>
                <w:sz w:val="22"/>
                <w:szCs w:val="22"/>
              </w:rPr>
              <w:t>SVZ</w:t>
            </w:r>
          </w:p>
        </w:tc>
      </w:tr>
      <w:tr w:rsidR="00EF080A" w:rsidRPr="00D37948" w14:paraId="5C6D75A8" w14:textId="77777777" w:rsidTr="00EF080A">
        <w:tc>
          <w:tcPr>
            <w:tcW w:w="1074" w:type="dxa"/>
          </w:tcPr>
          <w:p w14:paraId="13FEBCD4" w14:textId="77777777" w:rsidR="00EF080A" w:rsidRPr="00D37948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proofErr w:type="spellStart"/>
            <w:r w:rsidRPr="00D37948">
              <w:rPr>
                <w:b w:val="0"/>
                <w:sz w:val="16"/>
                <w:szCs w:val="16"/>
              </w:rPr>
              <w:t>poř</w:t>
            </w:r>
            <w:proofErr w:type="spellEnd"/>
            <w:r w:rsidRPr="00D37948">
              <w:rPr>
                <w:b w:val="0"/>
                <w:sz w:val="16"/>
                <w:szCs w:val="16"/>
              </w:rPr>
              <w:t>. č.</w:t>
            </w:r>
          </w:p>
        </w:tc>
        <w:tc>
          <w:tcPr>
            <w:tcW w:w="656" w:type="dxa"/>
          </w:tcPr>
          <w:p w14:paraId="2E9EDA86" w14:textId="77777777" w:rsidR="00EF080A" w:rsidRPr="00D37948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r w:rsidRPr="00D37948">
              <w:rPr>
                <w:b w:val="0"/>
                <w:sz w:val="16"/>
                <w:szCs w:val="16"/>
              </w:rPr>
              <w:t>rok</w:t>
            </w:r>
          </w:p>
        </w:tc>
        <w:tc>
          <w:tcPr>
            <w:tcW w:w="791" w:type="dxa"/>
          </w:tcPr>
          <w:p w14:paraId="1F32016D" w14:textId="77777777" w:rsidR="00EF080A" w:rsidRPr="00D37948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r w:rsidRPr="00D37948">
              <w:rPr>
                <w:b w:val="0"/>
                <w:sz w:val="16"/>
                <w:szCs w:val="16"/>
              </w:rPr>
              <w:t xml:space="preserve">zkr. </w:t>
            </w:r>
            <w:proofErr w:type="spellStart"/>
            <w:r w:rsidRPr="00D37948">
              <w:rPr>
                <w:b w:val="0"/>
                <w:sz w:val="16"/>
                <w:szCs w:val="16"/>
              </w:rPr>
              <w:t>odb</w:t>
            </w:r>
            <w:proofErr w:type="spellEnd"/>
            <w:r w:rsidRPr="00D37948">
              <w:rPr>
                <w:b w:val="0"/>
                <w:sz w:val="16"/>
                <w:szCs w:val="16"/>
              </w:rPr>
              <w:t>.</w:t>
            </w:r>
          </w:p>
        </w:tc>
      </w:tr>
    </w:tbl>
    <w:p w14:paraId="15F980B2" w14:textId="6CCF80D7" w:rsidR="00054A48" w:rsidRPr="00B41BB0" w:rsidRDefault="00054A48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785D8A97" w14:textId="6F16A7F4" w:rsidR="00FF58A1" w:rsidRDefault="00FF58A1" w:rsidP="00DD3A61">
      <w:pPr>
        <w:pStyle w:val="JVS1"/>
        <w:spacing w:line="240" w:lineRule="auto"/>
        <w:jc w:val="both"/>
        <w:rPr>
          <w:spacing w:val="20"/>
          <w:kern w:val="0"/>
          <w:sz w:val="22"/>
        </w:rPr>
      </w:pPr>
    </w:p>
    <w:p w14:paraId="53362451" w14:textId="5F1C07D3" w:rsidR="00EF080A" w:rsidRDefault="00EF080A" w:rsidP="00DD3A61">
      <w:pPr>
        <w:pStyle w:val="JVS1"/>
        <w:spacing w:line="240" w:lineRule="auto"/>
        <w:jc w:val="both"/>
        <w:rPr>
          <w:spacing w:val="20"/>
          <w:kern w:val="0"/>
          <w:sz w:val="22"/>
        </w:rPr>
      </w:pPr>
    </w:p>
    <w:p w14:paraId="4FB93C39" w14:textId="77777777" w:rsidR="00EF080A" w:rsidRDefault="00EF080A" w:rsidP="007E176F">
      <w:pPr>
        <w:pStyle w:val="JVS1"/>
        <w:tabs>
          <w:tab w:val="clear" w:pos="1440"/>
        </w:tabs>
        <w:spacing w:line="240" w:lineRule="auto"/>
        <w:jc w:val="both"/>
        <w:rPr>
          <w:spacing w:val="20"/>
          <w:kern w:val="0"/>
        </w:rPr>
      </w:pPr>
    </w:p>
    <w:p w14:paraId="379ACB3A" w14:textId="69E6182C" w:rsidR="00DD3A61" w:rsidRPr="00D37948" w:rsidRDefault="00F35193" w:rsidP="007E176F">
      <w:pPr>
        <w:pStyle w:val="JVS1"/>
        <w:tabs>
          <w:tab w:val="clear" w:pos="1440"/>
        </w:tabs>
        <w:spacing w:line="240" w:lineRule="auto"/>
        <w:jc w:val="both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>
        <w:rPr>
          <w:spacing w:val="20"/>
          <w:kern w:val="0"/>
        </w:rPr>
        <w:t>Veřejnoprávní s</w:t>
      </w:r>
      <w:r w:rsidR="00795E5C" w:rsidRPr="00D37948">
        <w:rPr>
          <w:spacing w:val="20"/>
          <w:kern w:val="0"/>
        </w:rPr>
        <w:t xml:space="preserve">mlouva o poskytnutí </w:t>
      </w:r>
      <w:r w:rsidR="006D3396" w:rsidRPr="00745487">
        <w:rPr>
          <w:iCs/>
          <w:spacing w:val="20"/>
          <w:kern w:val="0"/>
        </w:rPr>
        <w:t xml:space="preserve">neinvestiční </w:t>
      </w:r>
      <w:r w:rsidR="00795E5C" w:rsidRPr="00D37948">
        <w:rPr>
          <w:spacing w:val="20"/>
          <w:kern w:val="0"/>
        </w:rPr>
        <w:t xml:space="preserve">účelové dotace v oblasti </w:t>
      </w:r>
      <w:r w:rsidR="00AA29DA" w:rsidRPr="007B7A0C">
        <w:t>sociální péče</w:t>
      </w:r>
      <w:r w:rsidR="003F2EE6" w:rsidRPr="00AA29DA">
        <w:rPr>
          <w:spacing w:val="20"/>
          <w:kern w:val="0"/>
        </w:rPr>
        <w:t xml:space="preserve"> </w:t>
      </w:r>
      <w:r w:rsidR="003F2EE6" w:rsidRPr="00EE378A">
        <w:rPr>
          <w:spacing w:val="20"/>
          <w:kern w:val="0"/>
        </w:rPr>
        <w:t xml:space="preserve">č. </w:t>
      </w:r>
      <w:r w:rsidR="00AA29DA" w:rsidRPr="007B7A0C">
        <w:t>74</w:t>
      </w:r>
      <w:r w:rsidR="00C83891" w:rsidRPr="00AA29DA">
        <w:rPr>
          <w:spacing w:val="20"/>
          <w:kern w:val="0"/>
        </w:rPr>
        <w:t xml:space="preserve"> </w:t>
      </w:r>
      <w:r w:rsidR="00FD7BB5" w:rsidRPr="00EE378A">
        <w:rPr>
          <w:spacing w:val="20"/>
          <w:kern w:val="0"/>
        </w:rPr>
        <w:t xml:space="preserve">na zabezpečení projektu </w:t>
      </w:r>
      <w:r w:rsidR="00DD3A61" w:rsidRPr="00EE378A">
        <w:rPr>
          <w:spacing w:val="20"/>
          <w:kern w:val="0"/>
        </w:rPr>
        <w:t>„</w:t>
      </w:r>
      <w:r w:rsidR="007B7A0C">
        <w:rPr>
          <w:spacing w:val="20"/>
          <w:kern w:val="0"/>
        </w:rPr>
        <w:t xml:space="preserve">Charitní středisko Michala </w:t>
      </w:r>
      <w:proofErr w:type="spellStart"/>
      <w:proofErr w:type="gramStart"/>
      <w:r w:rsidR="007B7A0C">
        <w:rPr>
          <w:spacing w:val="20"/>
          <w:kern w:val="0"/>
        </w:rPr>
        <w:t>Magone</w:t>
      </w:r>
      <w:proofErr w:type="spellEnd"/>
      <w:r w:rsidR="007B7A0C">
        <w:rPr>
          <w:spacing w:val="20"/>
          <w:kern w:val="0"/>
        </w:rPr>
        <w:t xml:space="preserve"> - nízkoprahové</w:t>
      </w:r>
      <w:proofErr w:type="gramEnd"/>
      <w:r w:rsidR="007B7A0C">
        <w:rPr>
          <w:spacing w:val="20"/>
          <w:kern w:val="0"/>
        </w:rPr>
        <w:t xml:space="preserve"> zařízení pro děti a mládež</w:t>
      </w:r>
      <w:r w:rsidR="00DD3A61" w:rsidRPr="00EE378A">
        <w:rPr>
          <w:spacing w:val="20"/>
          <w:kern w:val="0"/>
        </w:rPr>
        <w:t>“</w:t>
      </w:r>
      <w:r w:rsidR="0089771B" w:rsidRPr="00EE378A">
        <w:rPr>
          <w:spacing w:val="20"/>
          <w:kern w:val="0"/>
        </w:rPr>
        <w:t xml:space="preserve"> </w:t>
      </w:r>
      <w:r w:rsidR="00710E93" w:rsidRPr="00EE378A">
        <w:rPr>
          <w:spacing w:val="20"/>
          <w:kern w:val="0"/>
        </w:rPr>
        <w:t xml:space="preserve">z rozpočtu statutárního </w:t>
      </w:r>
      <w:r w:rsidR="00710E93" w:rsidRPr="00D37948">
        <w:rPr>
          <w:spacing w:val="20"/>
          <w:kern w:val="0"/>
        </w:rPr>
        <w:t>města Ostravy</w:t>
      </w:r>
    </w:p>
    <w:p w14:paraId="48733A06" w14:textId="77777777" w:rsidR="00054A48" w:rsidRPr="002A122C" w:rsidRDefault="00054A48" w:rsidP="007E176F">
      <w:pPr>
        <w:pStyle w:val="JVS1"/>
        <w:spacing w:line="240" w:lineRule="auto"/>
        <w:jc w:val="both"/>
        <w:rPr>
          <w:rFonts w:ascii="Times New Roman" w:hAnsi="Times New Roman"/>
          <w:sz w:val="22"/>
        </w:rPr>
      </w:pPr>
    </w:p>
    <w:p w14:paraId="0785DCBD" w14:textId="77777777" w:rsidR="0036786C" w:rsidRPr="00D37948" w:rsidRDefault="0036786C" w:rsidP="007E176F">
      <w:pPr>
        <w:pBdr>
          <w:bottom w:val="single" w:sz="6" w:space="1" w:color="auto"/>
        </w:pBdr>
        <w:outlineLvl w:val="0"/>
        <w:rPr>
          <w:rFonts w:cs="Arial"/>
          <w:b/>
          <w:sz w:val="22"/>
          <w:szCs w:val="22"/>
        </w:rPr>
      </w:pPr>
      <w:r w:rsidRPr="00D37948">
        <w:rPr>
          <w:rFonts w:cs="Arial"/>
          <w:b/>
          <w:sz w:val="22"/>
          <w:szCs w:val="22"/>
        </w:rPr>
        <w:t>Smluvní strany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</w:tblGrid>
      <w:tr w:rsidR="00863FEE" w:rsidRPr="00863FEE" w14:paraId="0F87BD34" w14:textId="77777777" w:rsidTr="00863FEE"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71E8FF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E044A29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/>
                <w:bCs/>
                <w:sz w:val="22"/>
                <w:szCs w:val="22"/>
              </w:rPr>
              <w:t>Statutární město Ostrava</w:t>
            </w:r>
          </w:p>
          <w:p w14:paraId="359E0AB2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 xml:space="preserve">Prokešovo náměstí 8, 729 30 Ostrava </w:t>
            </w:r>
          </w:p>
          <w:p w14:paraId="0B0D15A0" w14:textId="77777777" w:rsidR="00863FEE" w:rsidRPr="00863FEE" w:rsidRDefault="00863FEE" w:rsidP="00EC17E2">
            <w:pPr>
              <w:spacing w:line="240" w:lineRule="atLea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 xml:space="preserve">zastoupeno </w:t>
            </w:r>
            <w:r w:rsidR="0067185E">
              <w:rPr>
                <w:rFonts w:ascii="Times New Roman" w:hAnsi="Times New Roman"/>
                <w:bCs/>
                <w:sz w:val="22"/>
                <w:szCs w:val="22"/>
              </w:rPr>
              <w:t>Ing. Zbyňkem</w:t>
            </w:r>
            <w:r w:rsidR="0067185E" w:rsidRPr="0067185E">
              <w:rPr>
                <w:rFonts w:ascii="Times New Roman" w:hAnsi="Times New Roman"/>
                <w:bCs/>
                <w:sz w:val="22"/>
                <w:szCs w:val="22"/>
              </w:rPr>
              <w:t xml:space="preserve"> Pražák</w:t>
            </w:r>
            <w:r w:rsidR="0067185E">
              <w:rPr>
                <w:rFonts w:ascii="Times New Roman" w:hAnsi="Times New Roman"/>
                <w:bCs/>
                <w:sz w:val="22"/>
                <w:szCs w:val="22"/>
              </w:rPr>
              <w:t>em</w:t>
            </w:r>
            <w:r w:rsidR="0067185E" w:rsidRPr="0067185E">
              <w:rPr>
                <w:rFonts w:ascii="Times New Roman" w:hAnsi="Times New Roman"/>
                <w:bCs/>
                <w:sz w:val="22"/>
                <w:szCs w:val="22"/>
              </w:rPr>
              <w:t>, Ph.D.</w:t>
            </w:r>
          </w:p>
          <w:p w14:paraId="10034F21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>náměstkem primátora</w:t>
            </w:r>
          </w:p>
          <w:p w14:paraId="69FF5AB6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447DB07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53AA4607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4D5402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F9CA5EC" w14:textId="4E7D7EBE" w:rsidR="008F7072" w:rsidRPr="008F7072" w:rsidRDefault="00FD4AB9" w:rsidP="008F707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5C38DB">
              <w:rPr>
                <w:rFonts w:ascii="Times New Roman" w:hAnsi="Times New Roman"/>
                <w:b/>
                <w:sz w:val="22"/>
                <w:szCs w:val="22"/>
              </w:rPr>
              <w:t>Charita Ostrava</w:t>
            </w:r>
          </w:p>
          <w:p w14:paraId="5796165D" w14:textId="23BAD493" w:rsidR="008F7072" w:rsidRPr="008F7072" w:rsidRDefault="00FD4AB9" w:rsidP="008F707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5C38DB">
              <w:rPr>
                <w:rFonts w:ascii="Times New Roman" w:hAnsi="Times New Roman"/>
                <w:sz w:val="22"/>
                <w:szCs w:val="22"/>
              </w:rPr>
              <w:t>Kořenského 1323/17, 703 00 Ostrava-Vítkovice</w:t>
            </w:r>
            <w:r w:rsidR="008F7072" w:rsidRPr="008F70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84AEB19" w14:textId="77777777" w:rsidR="007B1194" w:rsidRDefault="007B1194" w:rsidP="007B1194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zastoupena Bc. Martinem Pražákem, DiS. </w:t>
            </w:r>
          </w:p>
          <w:p w14:paraId="6E856BDC" w14:textId="4D2A05DB" w:rsidR="00863FEE" w:rsidRPr="00863FEE" w:rsidRDefault="007B1194" w:rsidP="007B1194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ředitelem</w:t>
            </w:r>
          </w:p>
        </w:tc>
      </w:tr>
      <w:tr w:rsidR="00863FEE" w:rsidRPr="00941402" w14:paraId="2597EBC3" w14:textId="77777777" w:rsidTr="00863FEE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2251E" w14:textId="77777777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  <w:p w14:paraId="100D24DB" w14:textId="77777777" w:rsidR="00E47516" w:rsidRDefault="00863FEE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 xml:space="preserve">IČO: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00845451</w:t>
            </w:r>
          </w:p>
          <w:p w14:paraId="0C6772F6" w14:textId="693D1D48" w:rsidR="00863FEE" w:rsidRPr="00941402" w:rsidRDefault="00863FEE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 xml:space="preserve">DIČ: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CZ00845451 (plátce DPH)</w:t>
            </w:r>
          </w:p>
          <w:p w14:paraId="77B20A5A" w14:textId="5885371E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Bankovní spojení: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Česká spořitelna, a. s.,</w:t>
            </w:r>
          </w:p>
          <w:p w14:paraId="04440760" w14:textId="66E74943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okresní pobočka Ostrava</w:t>
            </w:r>
          </w:p>
          <w:p w14:paraId="40DB97E9" w14:textId="5D468989" w:rsidR="00863FEE" w:rsidRPr="00941402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Číslo účtu: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27-1649297309/0800</w:t>
            </w:r>
          </w:p>
          <w:p w14:paraId="435F9BAA" w14:textId="7846BDA8" w:rsidR="00863FEE" w:rsidRPr="00FD4AB9" w:rsidRDefault="00863FEE" w:rsidP="009F02E9">
            <w:pPr>
              <w:tabs>
                <w:tab w:val="left" w:pos="1722"/>
              </w:tabs>
              <w:spacing w:line="240" w:lineRule="atLeast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  <w:spacing w:val="-6"/>
              </w:rPr>
              <w:t xml:space="preserve">Variabilní </w:t>
            </w:r>
            <w:proofErr w:type="gramStart"/>
            <w:r w:rsidRPr="00941402">
              <w:rPr>
                <w:rFonts w:ascii="Times New Roman" w:hAnsi="Times New Roman"/>
                <w:spacing w:val="-6"/>
              </w:rPr>
              <w:t>symbol:</w:t>
            </w:r>
            <w:r w:rsidR="009F02E9">
              <w:rPr>
                <w:rFonts w:ascii="Times New Roman" w:hAnsi="Times New Roman"/>
                <w:spacing w:val="-6"/>
              </w:rPr>
              <w:t xml:space="preserve">   </w:t>
            </w:r>
            <w:proofErr w:type="gramEnd"/>
            <w:r w:rsidR="00D1308E">
              <w:rPr>
                <w:rFonts w:ascii="Times New Roman" w:hAnsi="Times New Roman"/>
                <w:spacing w:val="-6"/>
              </w:rPr>
              <w:t xml:space="preserve">   </w:t>
            </w:r>
            <w:r w:rsidR="009F02E9">
              <w:rPr>
                <w:rFonts w:ascii="Times New Roman" w:hAnsi="Times New Roman"/>
                <w:spacing w:val="-6"/>
              </w:rPr>
              <w:t xml:space="preserve"> </w:t>
            </w:r>
            <w:r w:rsidRPr="00FD4AB9">
              <w:rPr>
                <w:rFonts w:ascii="Times New Roman" w:hAnsi="Times New Roman"/>
                <w:sz w:val="22"/>
              </w:rPr>
              <w:t>18</w:t>
            </w:r>
            <w:r w:rsidR="007D75E7" w:rsidRPr="00FD4AB9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0533</w:t>
            </w:r>
          </w:p>
          <w:p w14:paraId="45E39050" w14:textId="77777777" w:rsidR="00863FEE" w:rsidRPr="00941402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462438CF" w14:textId="77777777" w:rsidR="00863FEE" w:rsidRPr="00941402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43EAE" w14:textId="77777777" w:rsidR="00863FEE" w:rsidRPr="00941402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  <w:p w14:paraId="16057F1E" w14:textId="69F8B859" w:rsidR="00863FEE" w:rsidRPr="00941402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bCs/>
                <w:kern w:val="24"/>
                <w:sz w:val="22"/>
              </w:rPr>
            </w:pPr>
            <w:r w:rsidRPr="00941402">
              <w:rPr>
                <w:rFonts w:ascii="Times New Roman" w:hAnsi="Times New Roman"/>
              </w:rPr>
              <w:t>IČO: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FD4AB9" w:rsidRPr="00FD4AB9">
              <w:rPr>
                <w:rFonts w:ascii="Times New Roman" w:hAnsi="Times New Roman"/>
                <w:sz w:val="22"/>
              </w:rPr>
              <w:t>44940998</w:t>
            </w:r>
          </w:p>
          <w:p w14:paraId="6BEA5692" w14:textId="49BE1A48" w:rsidR="00863FEE" w:rsidRPr="00941402" w:rsidRDefault="00863FEE" w:rsidP="00941402">
            <w:pPr>
              <w:tabs>
                <w:tab w:val="left" w:pos="1694"/>
                <w:tab w:val="left" w:pos="5040"/>
                <w:tab w:val="left" w:pos="6521"/>
              </w:tabs>
              <w:ind w:left="1676" w:hanging="1676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>DIČ: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FD4AB9">
              <w:rPr>
                <w:rFonts w:ascii="Times New Roman" w:hAnsi="Times New Roman"/>
                <w:sz w:val="22"/>
                <w:szCs w:val="22"/>
              </w:rPr>
              <w:t>CZ44940998</w:t>
            </w:r>
            <w:r w:rsidR="00FD4AB9" w:rsidRPr="00941402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FD4AB9">
              <w:rPr>
                <w:rFonts w:ascii="Times New Roman" w:hAnsi="Times New Roman"/>
                <w:sz w:val="22"/>
                <w:szCs w:val="22"/>
              </w:rPr>
              <w:t>neplátce DPH</w:t>
            </w:r>
            <w:r w:rsidR="00FD4AB9" w:rsidRPr="00941402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14:paraId="1808137B" w14:textId="506357E2" w:rsidR="005206F2" w:rsidRPr="00FD4AB9" w:rsidRDefault="00863FEE" w:rsidP="00EA6C21">
            <w:pPr>
              <w:tabs>
                <w:tab w:val="left" w:pos="1695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>Bankovní spojení: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="00FD4AB9" w:rsidRPr="00FD4AB9">
              <w:rPr>
                <w:rFonts w:ascii="Times New Roman" w:hAnsi="Times New Roman"/>
                <w:sz w:val="22"/>
                <w:szCs w:val="22"/>
              </w:rPr>
              <w:t>Komerční banka, a.s.</w:t>
            </w:r>
          </w:p>
          <w:p w14:paraId="175EA977" w14:textId="794E625A" w:rsidR="00863FEE" w:rsidRPr="00941402" w:rsidRDefault="00863FEE" w:rsidP="007D75E7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</w:rPr>
            </w:pPr>
            <w:r w:rsidRPr="00FD4AB9">
              <w:rPr>
                <w:rFonts w:ascii="Times New Roman" w:hAnsi="Times New Roman"/>
              </w:rPr>
              <w:t xml:space="preserve">Číslo účtu: </w:t>
            </w:r>
            <w:r w:rsidRPr="00FD4AB9">
              <w:rPr>
                <w:rFonts w:ascii="Times New Roman" w:hAnsi="Times New Roman"/>
                <w:sz w:val="22"/>
              </w:rPr>
              <w:tab/>
            </w:r>
            <w:r w:rsidR="00FD4AB9" w:rsidRPr="00FD4AB9">
              <w:rPr>
                <w:rFonts w:ascii="Times New Roman" w:hAnsi="Times New Roman"/>
                <w:sz w:val="22"/>
              </w:rPr>
              <w:t>1628245761/</w:t>
            </w:r>
            <w:r w:rsidR="00FD4AB9" w:rsidRPr="00FD4AB9">
              <w:rPr>
                <w:rFonts w:ascii="Times New Roman" w:hAnsi="Times New Roman"/>
                <w:sz w:val="22"/>
                <w:lang w:val="en-US"/>
              </w:rPr>
              <w:t>0100</w:t>
            </w:r>
          </w:p>
        </w:tc>
      </w:tr>
      <w:tr w:rsidR="00863FEE" w:rsidRPr="00863FEE" w14:paraId="03B9CAE9" w14:textId="77777777" w:rsidTr="00E47516">
        <w:trPr>
          <w:trHeight w:val="644"/>
        </w:trPr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34810FD5" w14:textId="25B0E99C" w:rsidR="00863FEE" w:rsidRPr="00E47516" w:rsidRDefault="00863FEE" w:rsidP="00E4751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863FEE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>
              <w:rPr>
                <w:rFonts w:ascii="Times New Roman" w:hAnsi="Times New Roman"/>
                <w:sz w:val="22"/>
                <w:szCs w:val="22"/>
              </w:rPr>
              <w:t>„</w:t>
            </w:r>
            <w:r w:rsidRPr="00863FEE">
              <w:rPr>
                <w:rFonts w:ascii="Times New Roman" w:hAnsi="Times New Roman"/>
                <w:b/>
                <w:sz w:val="22"/>
                <w:szCs w:val="22"/>
              </w:rPr>
              <w:t>poskytovatel</w:t>
            </w:r>
            <w:r w:rsidR="005F3FDB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  <w:r w:rsidRPr="00863FEE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</w:tcPr>
          <w:p w14:paraId="564922DD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4ECB52DF" w14:textId="77777777"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63FEE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>
              <w:rPr>
                <w:rFonts w:ascii="Times New Roman" w:hAnsi="Times New Roman"/>
                <w:sz w:val="22"/>
                <w:szCs w:val="22"/>
              </w:rPr>
              <w:t>„</w:t>
            </w:r>
            <w:r w:rsidRPr="00863FEE">
              <w:rPr>
                <w:rFonts w:ascii="Times New Roman" w:hAnsi="Times New Roman"/>
                <w:b/>
                <w:sz w:val="22"/>
                <w:szCs w:val="22"/>
              </w:rPr>
              <w:t>příjemce</w:t>
            </w:r>
            <w:r w:rsidR="005F3FDB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</w:p>
          <w:p w14:paraId="69372600" w14:textId="77777777"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58A5A483" w14:textId="77777777" w:rsidR="00941402" w:rsidRPr="007E176F" w:rsidRDefault="00941402" w:rsidP="007E176F">
      <w:pPr>
        <w:rPr>
          <w:b/>
          <w:sz w:val="22"/>
        </w:rPr>
      </w:pPr>
    </w:p>
    <w:p w14:paraId="65A519B1" w14:textId="77777777" w:rsidR="000966E6" w:rsidRPr="00D37948" w:rsidRDefault="00863FEE" w:rsidP="007E176F">
      <w:pPr>
        <w:rPr>
          <w:rFonts w:ascii="Times New Roman" w:hAnsi="Times New Roman"/>
          <w:sz w:val="22"/>
          <w:szCs w:val="22"/>
        </w:rPr>
      </w:pPr>
      <w:r>
        <w:rPr>
          <w:rFonts w:cs="Arial"/>
          <w:b/>
          <w:sz w:val="22"/>
          <w:szCs w:val="22"/>
        </w:rPr>
        <w:t>s</w:t>
      </w:r>
      <w:r w:rsidR="005A0252" w:rsidRPr="00D37948">
        <w:rPr>
          <w:rFonts w:cs="Arial"/>
          <w:b/>
          <w:sz w:val="22"/>
          <w:szCs w:val="22"/>
        </w:rPr>
        <w:t>e dohodly:</w:t>
      </w:r>
    </w:p>
    <w:p w14:paraId="09D78EEB" w14:textId="77777777" w:rsidR="00A40077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2D928B43" w14:textId="77777777" w:rsidR="00941402" w:rsidRPr="00D37948" w:rsidRDefault="0094140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69F56486" w14:textId="77777777" w:rsidR="00D549D4" w:rsidRPr="00D37948" w:rsidRDefault="00D549D4" w:rsidP="007E176F">
      <w:pPr>
        <w:pBdr>
          <w:bottom w:val="single" w:sz="6" w:space="1" w:color="auto"/>
        </w:pBdr>
        <w:spacing w:after="480"/>
        <w:rPr>
          <w:rFonts w:cs="Arial"/>
          <w:b/>
          <w:sz w:val="22"/>
          <w:szCs w:val="22"/>
        </w:rPr>
      </w:pPr>
      <w:r w:rsidRPr="00D37948">
        <w:rPr>
          <w:rFonts w:cs="Arial"/>
          <w:b/>
          <w:sz w:val="22"/>
          <w:szCs w:val="22"/>
        </w:rPr>
        <w:t>Obsah smlouvy</w:t>
      </w:r>
    </w:p>
    <w:p w14:paraId="061E6B0F" w14:textId="77777777" w:rsidR="004D1482" w:rsidRPr="00D37948" w:rsidRDefault="004D1482" w:rsidP="007E176F">
      <w:pPr>
        <w:pStyle w:val="JVS2"/>
        <w:tabs>
          <w:tab w:val="clear" w:pos="1440"/>
        </w:tabs>
        <w:jc w:val="both"/>
      </w:pPr>
      <w:r w:rsidRPr="00D37948">
        <w:t>čl. I.</w:t>
      </w:r>
    </w:p>
    <w:p w14:paraId="57FDD406" w14:textId="77777777" w:rsidR="00221060" w:rsidRPr="00D37948" w:rsidRDefault="004D1482" w:rsidP="007E176F">
      <w:pPr>
        <w:pStyle w:val="JVS2"/>
        <w:tabs>
          <w:tab w:val="clear" w:pos="1440"/>
        </w:tabs>
        <w:jc w:val="both"/>
        <w:outlineLvl w:val="0"/>
      </w:pPr>
      <w:r w:rsidRPr="00D37948">
        <w:t>Úvodní ustanovení</w:t>
      </w:r>
      <w:r w:rsidR="00E72E06" w:rsidRPr="00D37948">
        <w:t xml:space="preserve"> </w:t>
      </w:r>
    </w:p>
    <w:p w14:paraId="3FBBBF26" w14:textId="77777777" w:rsidR="00795E5C" w:rsidRPr="00D37948" w:rsidRDefault="00795E5C" w:rsidP="007E17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D37948">
        <w:rPr>
          <w:rFonts w:ascii="Times New Roman" w:hAnsi="Times New Roman"/>
          <w:sz w:val="22"/>
          <w:szCs w:val="22"/>
        </w:rPr>
        <w:t xml:space="preserve">jejího </w:t>
      </w:r>
      <w:r w:rsidRPr="00D37948">
        <w:rPr>
          <w:rFonts w:ascii="Times New Roman" w:hAnsi="Times New Roman"/>
          <w:sz w:val="22"/>
          <w:szCs w:val="22"/>
        </w:rPr>
        <w:t>uzavření</w:t>
      </w:r>
      <w:r w:rsidR="009C6D07" w:rsidRPr="00D37948">
        <w:rPr>
          <w:rFonts w:ascii="Times New Roman" w:hAnsi="Times New Roman"/>
          <w:sz w:val="22"/>
          <w:szCs w:val="22"/>
        </w:rPr>
        <w:t>.</w:t>
      </w:r>
      <w:r w:rsidRPr="00D37948">
        <w:rPr>
          <w:rFonts w:ascii="Times New Roman" w:hAnsi="Times New Roman"/>
          <w:sz w:val="22"/>
          <w:szCs w:val="22"/>
        </w:rPr>
        <w:t xml:space="preserve"> Smluvní strany se zavazují, že změny dotčených údajů </w:t>
      </w:r>
      <w:r w:rsidR="00FB2641" w:rsidRPr="00FB2641">
        <w:rPr>
          <w:rFonts w:ascii="Times New Roman" w:hAnsi="Times New Roman"/>
          <w:sz w:val="22"/>
          <w:szCs w:val="22"/>
        </w:rPr>
        <w:t>oznámí písemně na formuláři Hlášení změ</w:t>
      </w:r>
      <w:r w:rsidR="00613ABD">
        <w:rPr>
          <w:rFonts w:ascii="Times New Roman" w:hAnsi="Times New Roman"/>
          <w:sz w:val="22"/>
          <w:szCs w:val="22"/>
        </w:rPr>
        <w:t>n v poskytování sociální služby</w:t>
      </w:r>
      <w:r w:rsidR="005A0252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D37948">
        <w:rPr>
          <w:rFonts w:ascii="Times New Roman" w:hAnsi="Times New Roman"/>
          <w:sz w:val="22"/>
          <w:szCs w:val="22"/>
        </w:rPr>
        <w:t>8</w:t>
      </w:r>
      <w:r w:rsidRPr="00D37948">
        <w:rPr>
          <w:rFonts w:ascii="Times New Roman" w:hAnsi="Times New Roman"/>
          <w:sz w:val="22"/>
          <w:szCs w:val="22"/>
        </w:rPr>
        <w:t xml:space="preserve"> dnů druhé smluvní straně.</w:t>
      </w:r>
    </w:p>
    <w:p w14:paraId="20A0EDE6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58D342E8" w14:textId="5A563AA4" w:rsidR="00795E5C" w:rsidRDefault="00795E5C" w:rsidP="007E17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oznámit </w:t>
      </w:r>
      <w:r w:rsidR="005A0252" w:rsidRPr="00D37948">
        <w:rPr>
          <w:rFonts w:ascii="Times New Roman" w:hAnsi="Times New Roman"/>
          <w:sz w:val="22"/>
          <w:szCs w:val="22"/>
        </w:rPr>
        <w:t>písemně</w:t>
      </w:r>
      <w:r w:rsidR="00A67A80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poskytovatel</w:t>
      </w:r>
      <w:r w:rsidR="00FB2641">
        <w:rPr>
          <w:rFonts w:ascii="Times New Roman" w:hAnsi="Times New Roman"/>
          <w:sz w:val="22"/>
          <w:szCs w:val="22"/>
        </w:rPr>
        <w:t>i</w:t>
      </w:r>
      <w:r w:rsidR="00FB2641" w:rsidRPr="00FB2641">
        <w:t xml:space="preserve"> </w:t>
      </w:r>
      <w:r w:rsidR="00FB2641" w:rsidRPr="00FB2641">
        <w:rPr>
          <w:rFonts w:ascii="Times New Roman" w:hAnsi="Times New Roman"/>
          <w:sz w:val="22"/>
          <w:szCs w:val="22"/>
        </w:rPr>
        <w:t xml:space="preserve">na formuláři Hlášení změn v poskytování </w:t>
      </w:r>
      <w:r w:rsidR="009A5964">
        <w:rPr>
          <w:rFonts w:ascii="Times New Roman" w:hAnsi="Times New Roman"/>
          <w:sz w:val="22"/>
          <w:szCs w:val="22"/>
        </w:rPr>
        <w:t>sociální služby</w:t>
      </w:r>
      <w:r w:rsidR="00FB2641" w:rsidRPr="00FB2641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rovněž veškeré změny, týkající se obsahové části projektu, které nastanou v průběhu jeho realizace, nejpozději však </w:t>
      </w:r>
      <w:r w:rsidRPr="001336ED">
        <w:rPr>
          <w:rFonts w:ascii="Times New Roman" w:hAnsi="Times New Roman"/>
          <w:sz w:val="22"/>
          <w:szCs w:val="22"/>
        </w:rPr>
        <w:t>do</w:t>
      </w:r>
      <w:r w:rsidR="000527CF" w:rsidRPr="001336ED">
        <w:rPr>
          <w:rFonts w:ascii="Times New Roman" w:hAnsi="Times New Roman"/>
          <w:sz w:val="22"/>
          <w:szCs w:val="22"/>
        </w:rPr>
        <w:t xml:space="preserve"> 30 dnů</w:t>
      </w:r>
      <w:r w:rsidRPr="00D37948">
        <w:rPr>
          <w:rFonts w:ascii="Times New Roman" w:hAnsi="Times New Roman"/>
          <w:sz w:val="22"/>
          <w:szCs w:val="22"/>
        </w:rPr>
        <w:t xml:space="preserve"> ode dne, kdy ke změně došlo. </w:t>
      </w:r>
    </w:p>
    <w:p w14:paraId="3BBA9A85" w14:textId="77777777" w:rsidR="00575D39" w:rsidRDefault="00575D39" w:rsidP="00575D3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C6AACD" w14:textId="716B1F23" w:rsidR="00575D39" w:rsidRDefault="00575D39" w:rsidP="00575D3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Příjemce prohlašuje, že k datu podpisu této smlouvy není podnikem v obtížích v souladu s čl. 2 odst. 18 Nařízení Komise (EU) č. 651/2014 ze dne 17.</w:t>
      </w:r>
      <w:r w:rsidR="00B76DE7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6.2014, kterým se v souladu s články 107 a 108 Smlouvy o</w:t>
      </w:r>
      <w:r w:rsidR="00EF080A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fungování Evropské unie prohlašují určité kategorie podpory za slučitelné s vnitřním trhem.</w:t>
      </w:r>
    </w:p>
    <w:p w14:paraId="60931CB7" w14:textId="77777777" w:rsidR="00575D39" w:rsidRDefault="00575D39" w:rsidP="00575D3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6C172B3" w14:textId="3CF65733" w:rsidR="00575D39" w:rsidRPr="00575D39" w:rsidRDefault="00575D39" w:rsidP="00575D3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>Příjemce čestně prohlašuje, že k datu podpisu této smlouvy vůči němu nebyl vydán Komisí (EU) inkasní příkaz k navrácení neoprávněně vyplacené podpory, v návaznosti na </w:t>
      </w:r>
      <w:r>
        <w:rPr>
          <w:rFonts w:ascii="Times New Roman" w:hAnsi="Times New Roman"/>
          <w:sz w:val="22"/>
          <w:szCs w:val="22"/>
        </w:rPr>
        <w:t>rozhodnutí Komise 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59050E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4659F047" w14:textId="77777777" w:rsidR="004A50AA" w:rsidRPr="00D37948" w:rsidRDefault="004A50AA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0363B6ED" w14:textId="77777777" w:rsidR="004A50AA" w:rsidRPr="00FB2641" w:rsidRDefault="004A50AA" w:rsidP="007E176F">
      <w:pPr>
        <w:numPr>
          <w:ilvl w:val="0"/>
          <w:numId w:val="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Poskytovatel prohlašuje, že je držitelem výhradní licence k užití loga statutárního města Ostrava (dále jen „logo města“) jako autorského díla a zároveň má výlučné právo u</w:t>
      </w:r>
      <w:r w:rsidR="00FB2641">
        <w:rPr>
          <w:rFonts w:ascii="Times New Roman" w:hAnsi="Times New Roman"/>
          <w:sz w:val="22"/>
          <w:szCs w:val="22"/>
        </w:rPr>
        <w:t xml:space="preserve">žívat logo města jako ochrannou </w:t>
      </w:r>
      <w:r w:rsidRPr="00FB2641">
        <w:rPr>
          <w:rFonts w:ascii="Times New Roman" w:hAnsi="Times New Roman"/>
          <w:sz w:val="22"/>
          <w:szCs w:val="22"/>
        </w:rPr>
        <w:t>známku ve spojení s výrobky a službami, pro něž je chráněna. Město je oprávněno poskytnout podlicenci k užití loga města třetí osobě.</w:t>
      </w:r>
    </w:p>
    <w:p w14:paraId="236D617D" w14:textId="77777777" w:rsidR="00941402" w:rsidRPr="002377A8" w:rsidRDefault="003C265E" w:rsidP="002A122C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2377A8">
        <w:rPr>
          <w:rFonts w:ascii="Times New Roman" w:hAnsi="Times New Roman"/>
          <w:sz w:val="22"/>
          <w:szCs w:val="22"/>
        </w:rPr>
        <w:t xml:space="preserve">Poskytovatel touto smlouvou poskytuje příjemci </w:t>
      </w:r>
      <w:r w:rsidR="007110CE" w:rsidRPr="002377A8">
        <w:rPr>
          <w:rFonts w:ascii="Times New Roman" w:hAnsi="Times New Roman"/>
          <w:sz w:val="22"/>
          <w:szCs w:val="22"/>
        </w:rPr>
        <w:t xml:space="preserve">bezúplatně </w:t>
      </w:r>
      <w:r w:rsidRPr="002377A8">
        <w:rPr>
          <w:rFonts w:ascii="Times New Roman" w:hAnsi="Times New Roman"/>
          <w:sz w:val="22"/>
          <w:szCs w:val="22"/>
        </w:rPr>
        <w:t>nevýhradní oprávnění logo města</w:t>
      </w:r>
      <w:r w:rsidRPr="007E176F">
        <w:rPr>
          <w:sz w:val="22"/>
        </w:rPr>
        <w:t xml:space="preserve"> </w:t>
      </w:r>
      <w:r w:rsidRPr="002377A8">
        <w:rPr>
          <w:rFonts w:ascii="Times New Roman" w:hAnsi="Times New Roman"/>
          <w:sz w:val="22"/>
          <w:szCs w:val="22"/>
        </w:rPr>
        <w:t xml:space="preserve">užít pro účely dle obsahu této smlouvy, způsoby uvedenými </w:t>
      </w:r>
      <w:r w:rsidR="00F35193" w:rsidRPr="002377A8">
        <w:rPr>
          <w:rFonts w:ascii="Times New Roman" w:hAnsi="Times New Roman"/>
          <w:sz w:val="22"/>
          <w:szCs w:val="22"/>
        </w:rPr>
        <w:t>v </w:t>
      </w:r>
      <w:r w:rsidR="000B5310" w:rsidRPr="009D6374">
        <w:rPr>
          <w:rFonts w:ascii="Times New Roman" w:hAnsi="Times New Roman"/>
          <w:sz w:val="22"/>
          <w:szCs w:val="22"/>
        </w:rPr>
        <w:t xml:space="preserve">čl. V., </w:t>
      </w:r>
      <w:r w:rsidR="005708AF" w:rsidRPr="009D6374">
        <w:rPr>
          <w:rFonts w:ascii="Times New Roman" w:hAnsi="Times New Roman"/>
          <w:sz w:val="22"/>
          <w:szCs w:val="22"/>
        </w:rPr>
        <w:t>odst.</w:t>
      </w:r>
      <w:r w:rsidR="007110CE" w:rsidRPr="009D6374">
        <w:rPr>
          <w:rFonts w:ascii="Times New Roman" w:hAnsi="Times New Roman"/>
          <w:sz w:val="22"/>
          <w:szCs w:val="22"/>
        </w:rPr>
        <w:t xml:space="preserve"> 1</w:t>
      </w:r>
      <w:r w:rsidR="00D80FB8" w:rsidRPr="009D6374">
        <w:rPr>
          <w:rFonts w:ascii="Times New Roman" w:hAnsi="Times New Roman"/>
          <w:sz w:val="22"/>
          <w:szCs w:val="22"/>
        </w:rPr>
        <w:t>5</w:t>
      </w:r>
      <w:r w:rsidR="007110CE" w:rsidRPr="009D6374">
        <w:rPr>
          <w:rFonts w:ascii="Times New Roman" w:hAnsi="Times New Roman"/>
          <w:sz w:val="22"/>
          <w:szCs w:val="22"/>
        </w:rPr>
        <w:t xml:space="preserve"> a</w:t>
      </w:r>
      <w:r w:rsidR="000B5310" w:rsidRPr="009D6374">
        <w:rPr>
          <w:rFonts w:ascii="Times New Roman" w:hAnsi="Times New Roman"/>
          <w:sz w:val="22"/>
          <w:szCs w:val="22"/>
        </w:rPr>
        <w:t xml:space="preserve"> 1</w:t>
      </w:r>
      <w:r w:rsidR="00D80FB8" w:rsidRPr="009D6374">
        <w:rPr>
          <w:rFonts w:ascii="Times New Roman" w:hAnsi="Times New Roman"/>
          <w:sz w:val="22"/>
          <w:szCs w:val="22"/>
        </w:rPr>
        <w:t>6</w:t>
      </w:r>
      <w:r w:rsidR="00FC66D7" w:rsidRPr="002377A8">
        <w:rPr>
          <w:rFonts w:ascii="Times New Roman" w:hAnsi="Times New Roman"/>
          <w:sz w:val="22"/>
          <w:szCs w:val="22"/>
        </w:rPr>
        <w:t xml:space="preserve"> této smlouvy</w:t>
      </w:r>
      <w:r w:rsidRPr="002377A8">
        <w:rPr>
          <w:rFonts w:ascii="Times New Roman" w:hAnsi="Times New Roman"/>
          <w:sz w:val="22"/>
          <w:szCs w:val="22"/>
        </w:rPr>
        <w:t xml:space="preserve">, v rozsahu územně neomezeném a v rozsahu množstevně a časově omezeném ve vztahu k rozsahu a charakteru užití dle této smlouvy. Příjemce oprávnění užít logo </w:t>
      </w:r>
      <w:r w:rsidR="00955C8E" w:rsidRPr="002377A8">
        <w:rPr>
          <w:rFonts w:ascii="Times New Roman" w:hAnsi="Times New Roman"/>
          <w:sz w:val="22"/>
          <w:szCs w:val="22"/>
        </w:rPr>
        <w:t xml:space="preserve">města </w:t>
      </w:r>
      <w:r w:rsidRPr="002377A8">
        <w:rPr>
          <w:rFonts w:ascii="Times New Roman" w:hAnsi="Times New Roman"/>
          <w:sz w:val="22"/>
          <w:szCs w:val="22"/>
        </w:rPr>
        <w:t>za uvedeným účelem, uvedeným způsobem a v rozsahu</w:t>
      </w:r>
      <w:r w:rsidR="0089632D" w:rsidRPr="004B3ED7">
        <w:rPr>
          <w:rFonts w:ascii="Times New Roman" w:hAnsi="Times New Roman"/>
          <w:sz w:val="22"/>
          <w:szCs w:val="22"/>
        </w:rPr>
        <w:t xml:space="preserve"> dle</w:t>
      </w:r>
      <w:r w:rsidRPr="002377A8">
        <w:rPr>
          <w:rFonts w:ascii="Times New Roman" w:hAnsi="Times New Roman"/>
          <w:sz w:val="22"/>
          <w:szCs w:val="22"/>
        </w:rPr>
        <w:t xml:space="preserve"> této smlouvy přijímá.</w:t>
      </w:r>
    </w:p>
    <w:p w14:paraId="3641C583" w14:textId="77777777" w:rsidR="00221060" w:rsidRPr="007E176F" w:rsidRDefault="00221060" w:rsidP="007E176F">
      <w:pPr>
        <w:spacing w:before="120"/>
        <w:jc w:val="both"/>
        <w:rPr>
          <w:sz w:val="24"/>
        </w:rPr>
      </w:pPr>
    </w:p>
    <w:p w14:paraId="144308E9" w14:textId="77777777" w:rsidR="00795E5C" w:rsidRPr="00D37948" w:rsidRDefault="00795E5C" w:rsidP="007E176F">
      <w:pPr>
        <w:pStyle w:val="JVS2"/>
        <w:tabs>
          <w:tab w:val="clear" w:pos="1440"/>
        </w:tabs>
        <w:jc w:val="both"/>
      </w:pPr>
      <w:r w:rsidRPr="00D37948">
        <w:t>čl. II.</w:t>
      </w:r>
    </w:p>
    <w:p w14:paraId="6AB98FB5" w14:textId="77777777" w:rsidR="00221060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Předmět smlouvy</w:t>
      </w:r>
    </w:p>
    <w:p w14:paraId="6BCB1461" w14:textId="5AAF03AE" w:rsidR="00795E5C" w:rsidRPr="00D37948" w:rsidRDefault="00795E5C" w:rsidP="007E176F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Předmětem této smlouvy je poskytnutí účelově </w:t>
      </w:r>
      <w:r w:rsidRPr="00041E7E">
        <w:rPr>
          <w:rFonts w:ascii="Times New Roman" w:hAnsi="Times New Roman"/>
          <w:sz w:val="22"/>
          <w:szCs w:val="22"/>
        </w:rPr>
        <w:t xml:space="preserve">vymezené </w:t>
      </w:r>
      <w:r w:rsidR="00C2586B" w:rsidRPr="009A051F">
        <w:rPr>
          <w:rFonts w:ascii="Times New Roman" w:hAnsi="Times New Roman"/>
          <w:iCs/>
          <w:sz w:val="22"/>
          <w:szCs w:val="22"/>
        </w:rPr>
        <w:t xml:space="preserve">neinvestiční </w:t>
      </w:r>
      <w:r w:rsidRPr="00041E7E">
        <w:rPr>
          <w:rFonts w:ascii="Times New Roman" w:hAnsi="Times New Roman"/>
          <w:sz w:val="22"/>
          <w:szCs w:val="22"/>
        </w:rPr>
        <w:t>dotace</w:t>
      </w:r>
      <w:r w:rsidR="000527CF" w:rsidRPr="00041E7E">
        <w:rPr>
          <w:rFonts w:ascii="Times New Roman" w:hAnsi="Times New Roman"/>
          <w:sz w:val="22"/>
          <w:szCs w:val="22"/>
        </w:rPr>
        <w:t xml:space="preserve"> příjemci</w:t>
      </w:r>
      <w:r w:rsidR="000527CF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D37948">
        <w:rPr>
          <w:rFonts w:ascii="Times New Roman" w:hAnsi="Times New Roman"/>
          <w:sz w:val="22"/>
          <w:szCs w:val="22"/>
        </w:rPr>
        <w:t xml:space="preserve"> </w:t>
      </w:r>
      <w:r w:rsidR="005F3FDB">
        <w:rPr>
          <w:rFonts w:ascii="Times New Roman" w:hAnsi="Times New Roman"/>
          <w:sz w:val="22"/>
          <w:szCs w:val="22"/>
        </w:rPr>
        <w:t>„</w:t>
      </w:r>
      <w:r w:rsidRPr="00D37948">
        <w:rPr>
          <w:rFonts w:ascii="Times New Roman" w:hAnsi="Times New Roman"/>
          <w:sz w:val="22"/>
          <w:szCs w:val="22"/>
        </w:rPr>
        <w:t>dotace</w:t>
      </w:r>
      <w:r w:rsidR="005F3FDB">
        <w:rPr>
          <w:rFonts w:ascii="Times New Roman" w:hAnsi="Times New Roman"/>
          <w:sz w:val="22"/>
          <w:szCs w:val="22"/>
        </w:rPr>
        <w:t>“</w:t>
      </w:r>
      <w:r w:rsidRPr="00D37948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D37948">
        <w:rPr>
          <w:rFonts w:ascii="Times New Roman" w:hAnsi="Times New Roman"/>
          <w:sz w:val="22"/>
          <w:szCs w:val="22"/>
        </w:rPr>
        <w:t>.</w:t>
      </w:r>
    </w:p>
    <w:p w14:paraId="68D9B037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024A2C3D" w14:textId="77777777" w:rsidR="00795E5C" w:rsidRPr="00D37948" w:rsidRDefault="00795E5C" w:rsidP="007E176F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E4916">
        <w:rPr>
          <w:rFonts w:ascii="Times New Roman" w:hAnsi="Times New Roman"/>
          <w:sz w:val="22"/>
          <w:szCs w:val="22"/>
        </w:rPr>
        <w:t>z</w:t>
      </w:r>
      <w:r w:rsidRPr="00D37948">
        <w:rPr>
          <w:rFonts w:ascii="Times New Roman" w:hAnsi="Times New Roman"/>
          <w:sz w:val="22"/>
          <w:szCs w:val="22"/>
        </w:rPr>
        <w:t>řízení), ve znění pozdějších předpisů a zákonem č. 250/2000 Sb., o rozpočtových pravidlech územních rozpočtů, ve znění pozdějších předpisů.</w:t>
      </w:r>
    </w:p>
    <w:p w14:paraId="728FD61B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1315C1A0" w14:textId="77777777" w:rsidR="00795E5C" w:rsidRPr="001336ED" w:rsidRDefault="003C265E" w:rsidP="007E176F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1336ED">
        <w:rPr>
          <w:rFonts w:ascii="Times New Roman" w:hAnsi="Times New Roman"/>
          <w:sz w:val="22"/>
          <w:szCs w:val="22"/>
        </w:rPr>
        <w:t xml:space="preserve">Dotace je </w:t>
      </w:r>
      <w:r w:rsidR="00795E5C" w:rsidRPr="004A50AA">
        <w:rPr>
          <w:rFonts w:ascii="Times New Roman" w:hAnsi="Times New Roman"/>
          <w:sz w:val="22"/>
          <w:szCs w:val="22"/>
        </w:rPr>
        <w:t xml:space="preserve">veřejnou finanční podporou </w:t>
      </w:r>
      <w:r w:rsidRPr="001336ED">
        <w:rPr>
          <w:rFonts w:ascii="Times New Roman" w:hAnsi="Times New Roman"/>
          <w:sz w:val="22"/>
          <w:szCs w:val="22"/>
        </w:rPr>
        <w:t>ve smyslu zákona č. 320/2001 Sb., o finanční kontrole ve veřejné správě a o změně některých zákonů</w:t>
      </w:r>
      <w:r w:rsidR="005708AF">
        <w:rPr>
          <w:rFonts w:ascii="Times New Roman" w:hAnsi="Times New Roman"/>
          <w:sz w:val="22"/>
          <w:szCs w:val="22"/>
        </w:rPr>
        <w:t xml:space="preserve"> (zákon o finanční kontrole)</w:t>
      </w:r>
      <w:r w:rsidRPr="001336ED">
        <w:rPr>
          <w:rFonts w:ascii="Times New Roman" w:hAnsi="Times New Roman"/>
          <w:sz w:val="22"/>
          <w:szCs w:val="22"/>
        </w:rPr>
        <w:t>, ve znění pozdějších předpisů, se všemi právními důsledky s tím spojenými</w:t>
      </w:r>
      <w:r w:rsidR="007110CE">
        <w:rPr>
          <w:rFonts w:ascii="Times New Roman" w:hAnsi="Times New Roman"/>
          <w:sz w:val="22"/>
          <w:szCs w:val="22"/>
        </w:rPr>
        <w:t>,</w:t>
      </w:r>
      <w:r w:rsidRPr="001336ED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44B1CC40" w14:textId="77777777" w:rsidR="009B31A3" w:rsidRPr="00D37948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73F584C5" w14:textId="6022F844" w:rsidR="00795E5C" w:rsidRPr="002A122C" w:rsidRDefault="00795E5C" w:rsidP="002A122C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Dotace je poskytována v souladu s </w:t>
      </w:r>
      <w:r w:rsidR="00D65E7E" w:rsidRPr="007E176F">
        <w:rPr>
          <w:rFonts w:ascii="Times New Roman" w:hAnsi="Times New Roman"/>
          <w:sz w:val="22"/>
        </w:rPr>
        <w:t>Programem</w:t>
      </w:r>
      <w:r w:rsidRPr="007E176F">
        <w:rPr>
          <w:rFonts w:ascii="Times New Roman" w:hAnsi="Times New Roman"/>
          <w:sz w:val="22"/>
        </w:rPr>
        <w:t xml:space="preserve"> </w:t>
      </w:r>
      <w:r w:rsidR="00C0089C" w:rsidRPr="007E176F">
        <w:rPr>
          <w:rFonts w:ascii="Times New Roman" w:hAnsi="Times New Roman"/>
          <w:sz w:val="22"/>
        </w:rPr>
        <w:t>na</w:t>
      </w:r>
      <w:r w:rsidRPr="007E176F">
        <w:rPr>
          <w:rFonts w:ascii="Times New Roman" w:hAnsi="Times New Roman"/>
          <w:sz w:val="22"/>
        </w:rPr>
        <w:t xml:space="preserve"> poskytování </w:t>
      </w:r>
      <w:r w:rsidR="00D65E7E" w:rsidRPr="007E176F">
        <w:rPr>
          <w:rFonts w:ascii="Times New Roman" w:hAnsi="Times New Roman"/>
          <w:sz w:val="22"/>
        </w:rPr>
        <w:t>peněžních prostředků</w:t>
      </w:r>
      <w:r w:rsidRPr="007E176F">
        <w:rPr>
          <w:rFonts w:ascii="Times New Roman" w:hAnsi="Times New Roman"/>
          <w:sz w:val="22"/>
        </w:rPr>
        <w:t xml:space="preserve"> z rozpočtu statutárního města Ostrav</w:t>
      </w:r>
      <w:r w:rsidR="00464D1E" w:rsidRPr="007E176F">
        <w:rPr>
          <w:rFonts w:ascii="Times New Roman" w:hAnsi="Times New Roman"/>
          <w:sz w:val="22"/>
        </w:rPr>
        <w:t>y</w:t>
      </w:r>
      <w:r w:rsidRPr="007E176F">
        <w:rPr>
          <w:rFonts w:ascii="Times New Roman" w:hAnsi="Times New Roman"/>
          <w:sz w:val="22"/>
        </w:rPr>
        <w:t xml:space="preserve"> na rok </w:t>
      </w:r>
      <w:r w:rsidRPr="002A122C">
        <w:rPr>
          <w:rFonts w:ascii="Times New Roman" w:hAnsi="Times New Roman"/>
          <w:sz w:val="22"/>
          <w:szCs w:val="22"/>
        </w:rPr>
        <w:t>20</w:t>
      </w:r>
      <w:r w:rsidR="00A1114C">
        <w:rPr>
          <w:rFonts w:ascii="Times New Roman" w:hAnsi="Times New Roman"/>
          <w:sz w:val="22"/>
          <w:szCs w:val="22"/>
        </w:rPr>
        <w:t>2</w:t>
      </w:r>
      <w:r w:rsidR="00176AD1">
        <w:rPr>
          <w:rFonts w:ascii="Times New Roman" w:hAnsi="Times New Roman"/>
          <w:sz w:val="22"/>
          <w:szCs w:val="22"/>
        </w:rPr>
        <w:t>4</w:t>
      </w:r>
      <w:r w:rsidR="0059050E" w:rsidRPr="002A122C">
        <w:rPr>
          <w:rFonts w:ascii="Times New Roman" w:hAnsi="Times New Roman"/>
          <w:sz w:val="22"/>
          <w:szCs w:val="22"/>
        </w:rPr>
        <w:t xml:space="preserve"> a Podmínkami pro oblast</w:t>
      </w:r>
      <w:r w:rsidR="00DD4B3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D4B3F">
        <w:rPr>
          <w:rFonts w:ascii="Times New Roman" w:hAnsi="Times New Roman"/>
          <w:sz w:val="22"/>
          <w:szCs w:val="22"/>
          <w:lang w:val="en-US"/>
        </w:rPr>
        <w:t>sociální</w:t>
      </w:r>
      <w:proofErr w:type="spellEnd"/>
      <w:r w:rsidR="00DD4B3F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DD4B3F">
        <w:rPr>
          <w:rFonts w:ascii="Times New Roman" w:hAnsi="Times New Roman"/>
          <w:sz w:val="22"/>
          <w:szCs w:val="22"/>
          <w:lang w:val="en-US"/>
        </w:rPr>
        <w:t>péče</w:t>
      </w:r>
      <w:proofErr w:type="spellEnd"/>
      <w:r w:rsidR="00D65E7E" w:rsidRPr="003F3A86">
        <w:rPr>
          <w:rFonts w:ascii="Times New Roman" w:hAnsi="Times New Roman"/>
          <w:sz w:val="22"/>
          <w:szCs w:val="22"/>
        </w:rPr>
        <w:t>,</w:t>
      </w:r>
      <w:r w:rsidR="00D65E7E" w:rsidRPr="00A9195F">
        <w:rPr>
          <w:rFonts w:ascii="Times New Roman" w:hAnsi="Times New Roman"/>
          <w:sz w:val="22"/>
          <w:szCs w:val="22"/>
        </w:rPr>
        <w:t xml:space="preserve"> schváleným</w:t>
      </w:r>
      <w:r w:rsidR="00D80FB8" w:rsidRPr="00A9195F">
        <w:rPr>
          <w:rFonts w:ascii="Times New Roman" w:hAnsi="Times New Roman"/>
          <w:sz w:val="22"/>
          <w:szCs w:val="22"/>
        </w:rPr>
        <w:t>i</w:t>
      </w:r>
      <w:r w:rsidRPr="007E176F">
        <w:rPr>
          <w:rFonts w:ascii="Times New Roman" w:hAnsi="Times New Roman"/>
          <w:sz w:val="22"/>
        </w:rPr>
        <w:t xml:space="preserve"> usnesením Zastupitelstva města </w:t>
      </w:r>
      <w:r w:rsidRPr="002325DC">
        <w:rPr>
          <w:rFonts w:ascii="Times New Roman" w:hAnsi="Times New Roman"/>
          <w:sz w:val="22"/>
        </w:rPr>
        <w:t>Ostrav</w:t>
      </w:r>
      <w:r w:rsidR="00464D1E" w:rsidRPr="002325DC">
        <w:rPr>
          <w:rFonts w:ascii="Times New Roman" w:hAnsi="Times New Roman"/>
          <w:sz w:val="22"/>
        </w:rPr>
        <w:t>y</w:t>
      </w:r>
      <w:r w:rsidR="00D65E7E" w:rsidRPr="002325DC">
        <w:rPr>
          <w:rFonts w:ascii="Times New Roman" w:hAnsi="Times New Roman"/>
          <w:sz w:val="22"/>
        </w:rPr>
        <w:t xml:space="preserve"> č. </w:t>
      </w:r>
      <w:r w:rsidR="00932462">
        <w:rPr>
          <w:rFonts w:ascii="Times New Roman" w:hAnsi="Times New Roman"/>
          <w:sz w:val="22"/>
        </w:rPr>
        <w:t>0433</w:t>
      </w:r>
      <w:r w:rsidR="009C2AB2" w:rsidRPr="009C2AB2">
        <w:rPr>
          <w:rFonts w:ascii="Times New Roman" w:hAnsi="Times New Roman"/>
          <w:sz w:val="22"/>
        </w:rPr>
        <w:t>/ZM</w:t>
      </w:r>
      <w:r w:rsidR="00932462">
        <w:rPr>
          <w:rFonts w:ascii="Times New Roman" w:hAnsi="Times New Roman"/>
          <w:sz w:val="22"/>
        </w:rPr>
        <w:t>2226</w:t>
      </w:r>
      <w:r w:rsidR="009C2AB2" w:rsidRPr="009C2AB2">
        <w:rPr>
          <w:rFonts w:ascii="Times New Roman" w:hAnsi="Times New Roman"/>
          <w:sz w:val="22"/>
        </w:rPr>
        <w:t>/</w:t>
      </w:r>
      <w:r w:rsidR="00932462">
        <w:rPr>
          <w:rFonts w:ascii="Times New Roman" w:hAnsi="Times New Roman"/>
          <w:sz w:val="22"/>
        </w:rPr>
        <w:t>10</w:t>
      </w:r>
      <w:r w:rsidR="009F4568" w:rsidRPr="002325DC">
        <w:rPr>
          <w:rFonts w:ascii="Times New Roman" w:hAnsi="Times New Roman"/>
          <w:sz w:val="22"/>
        </w:rPr>
        <w:t xml:space="preserve"> </w:t>
      </w:r>
      <w:r w:rsidR="00FD7BB5" w:rsidRPr="002325DC">
        <w:rPr>
          <w:rFonts w:ascii="Times New Roman" w:hAnsi="Times New Roman"/>
          <w:sz w:val="22"/>
        </w:rPr>
        <w:t>ze </w:t>
      </w:r>
      <w:r w:rsidRPr="002325DC">
        <w:rPr>
          <w:rFonts w:ascii="Times New Roman" w:hAnsi="Times New Roman"/>
          <w:sz w:val="22"/>
        </w:rPr>
        <w:t xml:space="preserve">dne </w:t>
      </w:r>
      <w:r w:rsidR="00932462">
        <w:rPr>
          <w:rFonts w:ascii="Times New Roman" w:hAnsi="Times New Roman"/>
          <w:sz w:val="22"/>
          <w:szCs w:val="22"/>
        </w:rPr>
        <w:t>20.09.2023</w:t>
      </w:r>
      <w:r w:rsidR="005A005E" w:rsidRPr="002325DC">
        <w:rPr>
          <w:rFonts w:ascii="Times New Roman" w:hAnsi="Times New Roman"/>
          <w:sz w:val="22"/>
          <w:szCs w:val="22"/>
        </w:rPr>
        <w:t>.</w:t>
      </w:r>
      <w:r w:rsidR="00A7580E" w:rsidRPr="002A122C">
        <w:rPr>
          <w:rFonts w:ascii="Times New Roman" w:hAnsi="Times New Roman"/>
          <w:sz w:val="22"/>
          <w:szCs w:val="22"/>
        </w:rPr>
        <w:t xml:space="preserve"> </w:t>
      </w:r>
      <w:r w:rsidR="004B3ED7" w:rsidRPr="002A122C">
        <w:rPr>
          <w:rFonts w:ascii="Times New Roman" w:hAnsi="Times New Roman"/>
          <w:sz w:val="22"/>
          <w:szCs w:val="22"/>
        </w:rPr>
        <w:t>P</w:t>
      </w:r>
      <w:r w:rsidR="00080873" w:rsidRPr="002A122C">
        <w:rPr>
          <w:rFonts w:ascii="Times New Roman" w:hAnsi="Times New Roman"/>
          <w:sz w:val="22"/>
          <w:szCs w:val="22"/>
        </w:rPr>
        <w:t>ro právní vztah založený touto smlouvou jsou stejně jako ustanovení této smlouvy právně závazná ustanovení obsažená v tomto programu</w:t>
      </w:r>
      <w:r w:rsidR="006E4916">
        <w:rPr>
          <w:rFonts w:ascii="Times New Roman" w:hAnsi="Times New Roman"/>
          <w:sz w:val="22"/>
          <w:szCs w:val="22"/>
        </w:rPr>
        <w:t xml:space="preserve"> a podmínkách</w:t>
      </w:r>
      <w:r w:rsidR="00080873" w:rsidRPr="002A122C">
        <w:rPr>
          <w:rFonts w:ascii="Times New Roman" w:hAnsi="Times New Roman"/>
          <w:sz w:val="22"/>
          <w:szCs w:val="22"/>
        </w:rPr>
        <w:t>.</w:t>
      </w:r>
    </w:p>
    <w:p w14:paraId="2CF36B62" w14:textId="77777777" w:rsidR="009B31A3" w:rsidRPr="007E176F" w:rsidRDefault="009B31A3" w:rsidP="007E176F">
      <w:pPr>
        <w:spacing w:before="120" w:line="240" w:lineRule="atLeast"/>
        <w:jc w:val="both"/>
        <w:rPr>
          <w:sz w:val="24"/>
        </w:rPr>
      </w:pPr>
    </w:p>
    <w:p w14:paraId="116B6526" w14:textId="77777777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795E5C" w:rsidRPr="00D37948">
        <w:t>III.</w:t>
      </w:r>
    </w:p>
    <w:p w14:paraId="60140E69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1336ED">
        <w:t>Účel dotace</w:t>
      </w:r>
    </w:p>
    <w:p w14:paraId="7C79C767" w14:textId="37F27335" w:rsidR="0061273B" w:rsidRDefault="00E14758" w:rsidP="007E176F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Poskytovatel podle této smlouvy poskytuje </w:t>
      </w:r>
      <w:r w:rsidRPr="00041E7E">
        <w:rPr>
          <w:rFonts w:ascii="Times New Roman" w:hAnsi="Times New Roman"/>
          <w:sz w:val="22"/>
          <w:szCs w:val="22"/>
        </w:rPr>
        <w:t xml:space="preserve">příjemci </w:t>
      </w:r>
      <w:r w:rsidR="00C2586B" w:rsidRPr="009A051F">
        <w:rPr>
          <w:rFonts w:ascii="Times New Roman" w:hAnsi="Times New Roman"/>
          <w:iCs/>
          <w:sz w:val="22"/>
          <w:szCs w:val="22"/>
        </w:rPr>
        <w:t xml:space="preserve">neinvestiční </w:t>
      </w:r>
      <w:r w:rsidR="00D80FB8">
        <w:rPr>
          <w:rFonts w:ascii="Times New Roman" w:hAnsi="Times New Roman"/>
          <w:sz w:val="22"/>
          <w:szCs w:val="22"/>
        </w:rPr>
        <w:t xml:space="preserve">účelovou </w:t>
      </w:r>
      <w:r w:rsidRPr="00D37948">
        <w:rPr>
          <w:rFonts w:ascii="Times New Roman" w:hAnsi="Times New Roman"/>
          <w:sz w:val="22"/>
          <w:szCs w:val="22"/>
        </w:rPr>
        <w:t>dotaci</w:t>
      </w:r>
      <w:r w:rsidR="00795E5C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na </w:t>
      </w:r>
      <w:r w:rsidR="00DF7D20" w:rsidRPr="00D37948">
        <w:rPr>
          <w:rFonts w:ascii="Times New Roman" w:hAnsi="Times New Roman"/>
          <w:sz w:val="22"/>
          <w:szCs w:val="22"/>
        </w:rPr>
        <w:t xml:space="preserve">náklady </w:t>
      </w:r>
      <w:r w:rsidRPr="00D37948">
        <w:rPr>
          <w:rFonts w:ascii="Times New Roman" w:hAnsi="Times New Roman"/>
          <w:sz w:val="22"/>
          <w:szCs w:val="22"/>
        </w:rPr>
        <w:t>spojené s realizací projektu v</w:t>
      </w:r>
      <w:r w:rsidR="0061273B" w:rsidRPr="00D37948">
        <w:rPr>
          <w:rFonts w:ascii="Times New Roman" w:hAnsi="Times New Roman"/>
          <w:sz w:val="22"/>
          <w:szCs w:val="22"/>
        </w:rPr>
        <w:t xml:space="preserve"> souladu s předloženou </w:t>
      </w:r>
      <w:r w:rsidR="00D37948">
        <w:rPr>
          <w:rFonts w:ascii="Times New Roman" w:hAnsi="Times New Roman"/>
          <w:sz w:val="22"/>
          <w:szCs w:val="22"/>
        </w:rPr>
        <w:t xml:space="preserve">žádostí </w:t>
      </w:r>
      <w:r w:rsidR="00483B5A" w:rsidRPr="000E61C5">
        <w:rPr>
          <w:rFonts w:ascii="Times New Roman" w:hAnsi="Times New Roman"/>
          <w:sz w:val="22"/>
          <w:szCs w:val="22"/>
        </w:rPr>
        <w:t xml:space="preserve">číslo </w:t>
      </w:r>
      <w:r w:rsidR="00DD4B3F">
        <w:rPr>
          <w:rFonts w:ascii="Times New Roman" w:hAnsi="Times New Roman"/>
          <w:sz w:val="22"/>
          <w:szCs w:val="22"/>
        </w:rPr>
        <w:t xml:space="preserve">23/1214 </w:t>
      </w:r>
      <w:r w:rsidR="00D37948">
        <w:rPr>
          <w:rFonts w:ascii="Times New Roman" w:hAnsi="Times New Roman"/>
          <w:sz w:val="22"/>
          <w:szCs w:val="22"/>
        </w:rPr>
        <w:t>včetně příloh</w:t>
      </w:r>
      <w:r w:rsidR="0061273B" w:rsidRPr="00D37948">
        <w:rPr>
          <w:rFonts w:ascii="Times New Roman" w:hAnsi="Times New Roman"/>
          <w:sz w:val="22"/>
          <w:szCs w:val="22"/>
        </w:rPr>
        <w:t xml:space="preserve"> </w:t>
      </w:r>
      <w:r w:rsidR="009C6D07" w:rsidRPr="00D37948">
        <w:rPr>
          <w:rFonts w:ascii="Times New Roman" w:hAnsi="Times New Roman"/>
          <w:sz w:val="22"/>
          <w:szCs w:val="22"/>
        </w:rPr>
        <w:t xml:space="preserve">(dále </w:t>
      </w:r>
      <w:r w:rsidR="00C13802">
        <w:rPr>
          <w:rFonts w:ascii="Times New Roman" w:hAnsi="Times New Roman"/>
          <w:sz w:val="22"/>
          <w:szCs w:val="22"/>
        </w:rPr>
        <w:t>také</w:t>
      </w:r>
      <w:r w:rsidR="009C6D07" w:rsidRPr="00D37948">
        <w:rPr>
          <w:rFonts w:ascii="Times New Roman" w:hAnsi="Times New Roman"/>
          <w:sz w:val="22"/>
          <w:szCs w:val="22"/>
        </w:rPr>
        <w:t xml:space="preserve"> </w:t>
      </w:r>
      <w:r w:rsidR="005F3FDB">
        <w:rPr>
          <w:rFonts w:ascii="Times New Roman" w:hAnsi="Times New Roman"/>
          <w:sz w:val="22"/>
          <w:szCs w:val="22"/>
        </w:rPr>
        <w:t>„</w:t>
      </w:r>
      <w:r w:rsidR="009C6D07" w:rsidRPr="00D37948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</w:t>
      </w:r>
      <w:r w:rsidR="005F3FDB">
        <w:rPr>
          <w:rFonts w:ascii="Times New Roman" w:hAnsi="Times New Roman"/>
          <w:sz w:val="22"/>
          <w:szCs w:val="22"/>
        </w:rPr>
        <w:t>“</w:t>
      </w:r>
      <w:r w:rsidR="009C6D07" w:rsidRPr="00D37948">
        <w:rPr>
          <w:rFonts w:ascii="Times New Roman" w:hAnsi="Times New Roman"/>
          <w:sz w:val="22"/>
          <w:szCs w:val="22"/>
        </w:rPr>
        <w:t>)</w:t>
      </w:r>
      <w:r w:rsidR="0061273B" w:rsidRPr="00D37948">
        <w:rPr>
          <w:rFonts w:ascii="Times New Roman" w:hAnsi="Times New Roman"/>
          <w:sz w:val="22"/>
          <w:szCs w:val="22"/>
        </w:rPr>
        <w:t>:</w:t>
      </w:r>
    </w:p>
    <w:p w14:paraId="784AC6E6" w14:textId="77777777" w:rsidR="007B1194" w:rsidRPr="00D37948" w:rsidRDefault="007B1194" w:rsidP="007E176F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6E3C4E2" w14:textId="14B7D3E5" w:rsidR="00C2671E" w:rsidRDefault="0061273B" w:rsidP="00AA5269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 w:rsidRPr="00D37948">
        <w:rPr>
          <w:rFonts w:ascii="Times New Roman" w:hAnsi="Times New Roman"/>
          <w:b/>
          <w:sz w:val="22"/>
          <w:szCs w:val="22"/>
        </w:rPr>
        <w:t>Název projektu:</w:t>
      </w:r>
      <w:r w:rsidR="006D142B">
        <w:rPr>
          <w:rFonts w:ascii="Times New Roman" w:hAnsi="Times New Roman"/>
          <w:b/>
          <w:sz w:val="22"/>
          <w:szCs w:val="22"/>
        </w:rPr>
        <w:tab/>
      </w:r>
      <w:r w:rsidR="00DD4B3F">
        <w:rPr>
          <w:rFonts w:ascii="Times New Roman" w:hAnsi="Times New Roman"/>
          <w:b/>
          <w:sz w:val="22"/>
          <w:szCs w:val="22"/>
        </w:rPr>
        <w:t xml:space="preserve">Charitní středisko Michala </w:t>
      </w:r>
      <w:proofErr w:type="spellStart"/>
      <w:proofErr w:type="gramStart"/>
      <w:r w:rsidR="00DD4B3F">
        <w:rPr>
          <w:rFonts w:ascii="Times New Roman" w:hAnsi="Times New Roman"/>
          <w:b/>
          <w:sz w:val="22"/>
          <w:szCs w:val="22"/>
        </w:rPr>
        <w:t>Magone</w:t>
      </w:r>
      <w:proofErr w:type="spellEnd"/>
      <w:r w:rsidR="00DD4B3F">
        <w:rPr>
          <w:rFonts w:ascii="Times New Roman" w:hAnsi="Times New Roman"/>
          <w:b/>
          <w:sz w:val="22"/>
          <w:szCs w:val="22"/>
        </w:rPr>
        <w:t xml:space="preserve"> - nízkoprahové</w:t>
      </w:r>
      <w:proofErr w:type="gramEnd"/>
      <w:r w:rsidR="00DD4B3F">
        <w:rPr>
          <w:rFonts w:ascii="Times New Roman" w:hAnsi="Times New Roman"/>
          <w:b/>
          <w:sz w:val="22"/>
          <w:szCs w:val="22"/>
        </w:rPr>
        <w:t xml:space="preserve"> zařízení pro děti a mládež</w:t>
      </w:r>
    </w:p>
    <w:p w14:paraId="4B0505B7" w14:textId="427F4DD4" w:rsidR="00C2671E" w:rsidRPr="00C2671E" w:rsidRDefault="007466B4" w:rsidP="007B1194">
      <w:pPr>
        <w:tabs>
          <w:tab w:val="left" w:pos="2268"/>
        </w:tabs>
        <w:spacing w:before="120" w:after="120"/>
        <w:ind w:left="2265" w:hanging="2265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Sociální služba:</w:t>
      </w:r>
      <w:r>
        <w:rPr>
          <w:rFonts w:ascii="Times New Roman" w:hAnsi="Times New Roman"/>
          <w:b/>
          <w:sz w:val="22"/>
          <w:szCs w:val="22"/>
        </w:rPr>
        <w:tab/>
      </w:r>
      <w:r w:rsidR="00DD4B3F">
        <w:rPr>
          <w:rFonts w:ascii="Times New Roman" w:hAnsi="Times New Roman"/>
          <w:b/>
          <w:sz w:val="22"/>
          <w:szCs w:val="22"/>
        </w:rPr>
        <w:t xml:space="preserve">nízkoprahová zařízení pro děti a mládež (§62) – ambulantní </w:t>
      </w:r>
      <w:r w:rsidR="00DD4B3F" w:rsidRPr="00C2671E">
        <w:rPr>
          <w:rFonts w:ascii="Times New Roman" w:hAnsi="Times New Roman"/>
          <w:b/>
          <w:sz w:val="22"/>
          <w:szCs w:val="22"/>
        </w:rPr>
        <w:t xml:space="preserve">(identifikátor: </w:t>
      </w:r>
      <w:r w:rsidR="00DD4B3F">
        <w:rPr>
          <w:rFonts w:ascii="Times New Roman" w:hAnsi="Times New Roman"/>
          <w:b/>
          <w:sz w:val="22"/>
          <w:szCs w:val="22"/>
        </w:rPr>
        <w:t>4358824</w:t>
      </w:r>
      <w:r w:rsidR="00DD4B3F" w:rsidRPr="00C2671E">
        <w:rPr>
          <w:rFonts w:ascii="Times New Roman" w:hAnsi="Times New Roman"/>
          <w:b/>
          <w:sz w:val="22"/>
          <w:szCs w:val="22"/>
        </w:rPr>
        <w:t>)</w:t>
      </w:r>
    </w:p>
    <w:p w14:paraId="1AB921BD" w14:textId="57C902BD" w:rsidR="0061273B" w:rsidRDefault="001336ED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Místo realizace</w:t>
      </w:r>
      <w:r w:rsidR="005128D7" w:rsidRPr="00D37948">
        <w:rPr>
          <w:rFonts w:ascii="Times New Roman" w:hAnsi="Times New Roman"/>
          <w:b/>
          <w:sz w:val="22"/>
          <w:szCs w:val="22"/>
        </w:rPr>
        <w:t>:</w:t>
      </w:r>
      <w:r w:rsidR="005128D7" w:rsidRPr="00D37948">
        <w:rPr>
          <w:rFonts w:ascii="Times New Roman" w:hAnsi="Times New Roman"/>
          <w:sz w:val="22"/>
          <w:szCs w:val="22"/>
        </w:rPr>
        <w:t xml:space="preserve"> </w:t>
      </w:r>
      <w:r w:rsidR="006D142B">
        <w:rPr>
          <w:rFonts w:ascii="Times New Roman" w:hAnsi="Times New Roman"/>
          <w:sz w:val="22"/>
          <w:szCs w:val="22"/>
        </w:rPr>
        <w:tab/>
      </w:r>
      <w:r w:rsidR="00D80F2E">
        <w:rPr>
          <w:rFonts w:ascii="Times New Roman" w:hAnsi="Times New Roman"/>
          <w:b/>
          <w:sz w:val="22"/>
          <w:szCs w:val="22"/>
        </w:rPr>
        <w:t xml:space="preserve">Charitní středisko Michala </w:t>
      </w:r>
      <w:proofErr w:type="spellStart"/>
      <w:proofErr w:type="gramStart"/>
      <w:r w:rsidR="00D80F2E">
        <w:rPr>
          <w:rFonts w:ascii="Times New Roman" w:hAnsi="Times New Roman"/>
          <w:b/>
          <w:sz w:val="22"/>
          <w:szCs w:val="22"/>
        </w:rPr>
        <w:t>Magone</w:t>
      </w:r>
      <w:proofErr w:type="spellEnd"/>
      <w:r w:rsidR="00D80F2E">
        <w:rPr>
          <w:rFonts w:ascii="Times New Roman" w:hAnsi="Times New Roman"/>
          <w:b/>
          <w:sz w:val="22"/>
          <w:szCs w:val="22"/>
        </w:rPr>
        <w:t xml:space="preserve"> - nízkoprahové</w:t>
      </w:r>
      <w:proofErr w:type="gramEnd"/>
      <w:r w:rsidR="00D80F2E">
        <w:rPr>
          <w:rFonts w:ascii="Times New Roman" w:hAnsi="Times New Roman"/>
          <w:b/>
          <w:sz w:val="22"/>
          <w:szCs w:val="22"/>
        </w:rPr>
        <w:t xml:space="preserve"> zařízení pro děti a mládež, V. Košaře 12a, 700 30 Ostrava-Dubina.</w:t>
      </w:r>
    </w:p>
    <w:p w14:paraId="5711040C" w14:textId="5C7A3BDD" w:rsidR="001C6C40" w:rsidRPr="003E773D" w:rsidRDefault="001C6C40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7202CB">
        <w:rPr>
          <w:rFonts w:ascii="Times New Roman" w:hAnsi="Times New Roman"/>
          <w:bCs/>
          <w:sz w:val="22"/>
          <w:szCs w:val="22"/>
        </w:rPr>
        <w:t>Rozšíření</w:t>
      </w:r>
      <w:r w:rsidRPr="003E773D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uvedeného </w:t>
      </w:r>
      <w:r w:rsidRPr="003E773D">
        <w:rPr>
          <w:rFonts w:ascii="Times New Roman" w:hAnsi="Times New Roman"/>
          <w:bCs/>
          <w:sz w:val="22"/>
          <w:szCs w:val="22"/>
        </w:rPr>
        <w:t>místa realizace je možn</w:t>
      </w:r>
      <w:r w:rsidR="007202CB">
        <w:rPr>
          <w:rFonts w:ascii="Times New Roman" w:hAnsi="Times New Roman"/>
          <w:bCs/>
          <w:sz w:val="22"/>
          <w:szCs w:val="22"/>
        </w:rPr>
        <w:t>é</w:t>
      </w:r>
      <w:r w:rsidRPr="003E773D">
        <w:rPr>
          <w:rFonts w:ascii="Times New Roman" w:hAnsi="Times New Roman"/>
          <w:bCs/>
          <w:sz w:val="22"/>
          <w:szCs w:val="22"/>
        </w:rPr>
        <w:t xml:space="preserve"> na základě písemného souhlasu odboru sociálních věcí a zdravotnictví Magistrátu města Ostravy.</w:t>
      </w:r>
    </w:p>
    <w:p w14:paraId="4B50047C" w14:textId="6ED868FA" w:rsidR="009631CE" w:rsidRPr="00AA5269" w:rsidRDefault="009631CE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color w:val="FF0000"/>
          <w:sz w:val="22"/>
        </w:rPr>
      </w:pPr>
    </w:p>
    <w:p w14:paraId="51084C63" w14:textId="4ED13B73" w:rsidR="00D034A5" w:rsidRDefault="00D034A5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A95F9A">
        <w:rPr>
          <w:rFonts w:ascii="Times New Roman" w:hAnsi="Times New Roman"/>
          <w:b/>
          <w:sz w:val="22"/>
          <w:szCs w:val="22"/>
        </w:rPr>
        <w:t>Účel použití dotace:</w:t>
      </w:r>
    </w:p>
    <w:p w14:paraId="466746EF" w14:textId="77777777" w:rsidR="00AC24BC" w:rsidRPr="007E176F" w:rsidRDefault="00AC24BC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sz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031917EB" w14:textId="77777777" w:rsidR="00AC24BC" w:rsidRPr="007B1194" w:rsidRDefault="00AC24BC" w:rsidP="00D80FB8">
      <w:pPr>
        <w:tabs>
          <w:tab w:val="left" w:pos="709"/>
        </w:tabs>
        <w:jc w:val="both"/>
        <w:rPr>
          <w:rFonts w:ascii="Times New Roman" w:hAnsi="Times New Roman"/>
          <w:b/>
          <w:sz w:val="22"/>
        </w:rPr>
      </w:pPr>
    </w:p>
    <w:p w14:paraId="637F3D2E" w14:textId="77777777" w:rsidR="007B1194" w:rsidRPr="007B119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bookmarkStart w:id="0" w:name="_Hlk156971021"/>
      <w:r w:rsidRPr="007B1194">
        <w:rPr>
          <w:rFonts w:ascii="Times New Roman" w:hAnsi="Times New Roman"/>
          <w:b/>
          <w:iCs/>
          <w:sz w:val="21"/>
          <w:szCs w:val="21"/>
        </w:rPr>
        <w:t xml:space="preserve">kancelářské potřeby, </w:t>
      </w:r>
    </w:p>
    <w:p w14:paraId="755D27C3" w14:textId="77777777" w:rsidR="007B1194" w:rsidRPr="007B119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B1194">
        <w:rPr>
          <w:rFonts w:ascii="Times New Roman" w:hAnsi="Times New Roman"/>
          <w:b/>
          <w:iCs/>
          <w:sz w:val="21"/>
          <w:szCs w:val="21"/>
        </w:rPr>
        <w:t xml:space="preserve">pohonné hmoty, </w:t>
      </w:r>
    </w:p>
    <w:p w14:paraId="3E8B3CA1" w14:textId="77777777" w:rsidR="007B1194" w:rsidRPr="007B119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B1194">
        <w:rPr>
          <w:rFonts w:ascii="Times New Roman" w:hAnsi="Times New Roman"/>
          <w:b/>
          <w:iCs/>
          <w:sz w:val="21"/>
          <w:szCs w:val="21"/>
        </w:rPr>
        <w:t xml:space="preserve">drogerie, </w:t>
      </w:r>
    </w:p>
    <w:p w14:paraId="1DF7C510" w14:textId="77777777" w:rsidR="007B1194" w:rsidRPr="007B119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B1194">
        <w:rPr>
          <w:rFonts w:ascii="Times New Roman" w:hAnsi="Times New Roman"/>
          <w:b/>
          <w:iCs/>
          <w:sz w:val="21"/>
          <w:szCs w:val="21"/>
        </w:rPr>
        <w:t xml:space="preserve">knihy, časopisy, publikace, </w:t>
      </w:r>
    </w:p>
    <w:p w14:paraId="1E3E93CC" w14:textId="77777777" w:rsidR="007B1194" w:rsidRPr="007B119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B1194">
        <w:rPr>
          <w:rFonts w:ascii="Times New Roman" w:hAnsi="Times New Roman"/>
          <w:b/>
          <w:iCs/>
          <w:sz w:val="21"/>
          <w:szCs w:val="21"/>
        </w:rPr>
        <w:t xml:space="preserve">ochranné pracovní pomůcky, </w:t>
      </w:r>
    </w:p>
    <w:p w14:paraId="053A82BC" w14:textId="77777777" w:rsidR="007B1194" w:rsidRPr="007B119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B1194">
        <w:rPr>
          <w:rFonts w:ascii="Times New Roman" w:hAnsi="Times New Roman"/>
          <w:b/>
          <w:iCs/>
          <w:sz w:val="21"/>
          <w:szCs w:val="21"/>
        </w:rPr>
        <w:t xml:space="preserve">ostatní materiál, </w:t>
      </w:r>
    </w:p>
    <w:p w14:paraId="57C4F30B" w14:textId="77777777" w:rsidR="007B1194" w:rsidRPr="007B119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B1194">
        <w:rPr>
          <w:rFonts w:ascii="Times New Roman" w:hAnsi="Times New Roman"/>
          <w:b/>
          <w:iCs/>
          <w:sz w:val="21"/>
          <w:szCs w:val="21"/>
        </w:rPr>
        <w:t xml:space="preserve">elektrická energie, </w:t>
      </w:r>
    </w:p>
    <w:p w14:paraId="38CCDDF1" w14:textId="77777777" w:rsidR="007B1194" w:rsidRPr="007B119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B1194">
        <w:rPr>
          <w:rFonts w:ascii="Times New Roman" w:hAnsi="Times New Roman"/>
          <w:b/>
          <w:iCs/>
          <w:sz w:val="21"/>
          <w:szCs w:val="21"/>
        </w:rPr>
        <w:t xml:space="preserve">teplo, </w:t>
      </w:r>
    </w:p>
    <w:p w14:paraId="7CEAFE7A" w14:textId="77777777" w:rsidR="007B1194" w:rsidRPr="007B119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B1194">
        <w:rPr>
          <w:rFonts w:ascii="Times New Roman" w:hAnsi="Times New Roman"/>
          <w:b/>
          <w:iCs/>
          <w:sz w:val="21"/>
          <w:szCs w:val="21"/>
        </w:rPr>
        <w:t xml:space="preserve">vodné, stočné, </w:t>
      </w:r>
    </w:p>
    <w:p w14:paraId="2EC535F6" w14:textId="77777777" w:rsidR="007B1194" w:rsidRPr="007B119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B1194">
        <w:rPr>
          <w:rFonts w:ascii="Times New Roman" w:hAnsi="Times New Roman"/>
          <w:b/>
          <w:iCs/>
          <w:sz w:val="21"/>
          <w:szCs w:val="21"/>
        </w:rPr>
        <w:t>dlouhodobý hmotný majetek do 40 tis. Kč (obnova vybavení střediska a táborové základny),</w:t>
      </w:r>
    </w:p>
    <w:p w14:paraId="6997F4BF" w14:textId="77777777" w:rsidR="007B1194" w:rsidRPr="007B119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B1194">
        <w:rPr>
          <w:rFonts w:ascii="Times New Roman" w:hAnsi="Times New Roman"/>
          <w:b/>
          <w:iCs/>
          <w:sz w:val="21"/>
          <w:szCs w:val="21"/>
        </w:rPr>
        <w:t xml:space="preserve">opravy a udržování, </w:t>
      </w:r>
    </w:p>
    <w:p w14:paraId="48889DF6" w14:textId="77777777" w:rsidR="007B1194" w:rsidRPr="007B119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B1194">
        <w:rPr>
          <w:rFonts w:ascii="Times New Roman" w:hAnsi="Times New Roman"/>
          <w:b/>
          <w:iCs/>
          <w:sz w:val="21"/>
          <w:szCs w:val="21"/>
        </w:rPr>
        <w:t xml:space="preserve">spoje, </w:t>
      </w:r>
    </w:p>
    <w:p w14:paraId="4F410583" w14:textId="77777777" w:rsidR="007B1194" w:rsidRPr="007B119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B1194">
        <w:rPr>
          <w:rFonts w:ascii="Times New Roman" w:hAnsi="Times New Roman"/>
          <w:b/>
          <w:iCs/>
          <w:sz w:val="21"/>
          <w:szCs w:val="21"/>
        </w:rPr>
        <w:t xml:space="preserve">školení a kurzy, </w:t>
      </w:r>
    </w:p>
    <w:p w14:paraId="3EB32095" w14:textId="77777777" w:rsidR="007B1194" w:rsidRPr="007B119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B1194">
        <w:rPr>
          <w:rFonts w:ascii="Times New Roman" w:hAnsi="Times New Roman"/>
          <w:b/>
          <w:iCs/>
          <w:sz w:val="21"/>
          <w:szCs w:val="21"/>
        </w:rPr>
        <w:t xml:space="preserve">doprava, </w:t>
      </w:r>
    </w:p>
    <w:p w14:paraId="05DD97F2" w14:textId="77777777" w:rsidR="007B1194" w:rsidRPr="007B119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B1194">
        <w:rPr>
          <w:rFonts w:ascii="Times New Roman" w:hAnsi="Times New Roman"/>
          <w:b/>
          <w:iCs/>
          <w:sz w:val="21"/>
          <w:szCs w:val="21"/>
        </w:rPr>
        <w:t xml:space="preserve">vstupné na akce, </w:t>
      </w:r>
    </w:p>
    <w:p w14:paraId="1E3C8A09" w14:textId="77777777" w:rsidR="007B1194" w:rsidRPr="007B119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B1194">
        <w:rPr>
          <w:rFonts w:ascii="Times New Roman" w:hAnsi="Times New Roman"/>
          <w:b/>
          <w:iCs/>
          <w:sz w:val="21"/>
          <w:szCs w:val="21"/>
        </w:rPr>
        <w:t xml:space="preserve">revize, </w:t>
      </w:r>
    </w:p>
    <w:p w14:paraId="6CAF4D73" w14:textId="77777777" w:rsidR="007B1194" w:rsidRPr="007B119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B1194">
        <w:rPr>
          <w:rFonts w:ascii="Times New Roman" w:hAnsi="Times New Roman"/>
          <w:b/>
          <w:iCs/>
          <w:sz w:val="21"/>
          <w:szCs w:val="21"/>
        </w:rPr>
        <w:t xml:space="preserve">odvoz odpadů, </w:t>
      </w:r>
    </w:p>
    <w:p w14:paraId="24CE658E" w14:textId="77777777" w:rsidR="007B1194" w:rsidRPr="007B119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B1194">
        <w:rPr>
          <w:rFonts w:ascii="Times New Roman" w:hAnsi="Times New Roman"/>
          <w:b/>
          <w:iCs/>
          <w:sz w:val="21"/>
          <w:szCs w:val="21"/>
        </w:rPr>
        <w:t>jiné služby (licence SW, supervize, IT služby, tiskové služby, poplatky za rozhlas a TV),</w:t>
      </w:r>
    </w:p>
    <w:p w14:paraId="6CAEB7AE" w14:textId="77777777" w:rsidR="007B1194" w:rsidRPr="007B119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B1194">
        <w:rPr>
          <w:rFonts w:ascii="Times New Roman" w:hAnsi="Times New Roman"/>
          <w:b/>
          <w:iCs/>
          <w:sz w:val="21"/>
          <w:szCs w:val="21"/>
        </w:rPr>
        <w:t xml:space="preserve">mzdové náklady (pracovní smlouvy), </w:t>
      </w:r>
    </w:p>
    <w:p w14:paraId="1FC85180" w14:textId="77777777" w:rsidR="007B1194" w:rsidRPr="007B119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B1194">
        <w:rPr>
          <w:rFonts w:ascii="Times New Roman" w:hAnsi="Times New Roman"/>
          <w:b/>
          <w:iCs/>
          <w:sz w:val="21"/>
          <w:szCs w:val="21"/>
        </w:rPr>
        <w:t xml:space="preserve">zákonné sociální a zdravotní pojištění, </w:t>
      </w:r>
    </w:p>
    <w:p w14:paraId="6E4DAF81" w14:textId="62EB5618" w:rsidR="00A43BEC" w:rsidRPr="007B1194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7B1194">
        <w:rPr>
          <w:rFonts w:ascii="Times New Roman" w:hAnsi="Times New Roman"/>
          <w:b/>
          <w:iCs/>
          <w:sz w:val="21"/>
          <w:szCs w:val="21"/>
        </w:rPr>
        <w:t>jiné osobní náklady (příspěvek na stravování zaměstnanců)</w:t>
      </w:r>
      <w:r w:rsidR="007B1194" w:rsidRPr="007B1194">
        <w:rPr>
          <w:rFonts w:ascii="Times New Roman" w:hAnsi="Times New Roman"/>
          <w:b/>
          <w:iCs/>
          <w:sz w:val="21"/>
          <w:szCs w:val="21"/>
        </w:rPr>
        <w:t>.</w:t>
      </w:r>
    </w:p>
    <w:bookmarkEnd w:id="0"/>
    <w:p w14:paraId="5A8D720C" w14:textId="77777777" w:rsidR="004F5E85" w:rsidRPr="007B1194" w:rsidRDefault="004F5E85" w:rsidP="004F5E85">
      <w:pPr>
        <w:ind w:left="1069"/>
        <w:jc w:val="both"/>
        <w:rPr>
          <w:rFonts w:ascii="Times New Roman" w:hAnsi="Times New Roman"/>
          <w:i/>
          <w:sz w:val="21"/>
          <w:szCs w:val="21"/>
          <w:highlight w:val="yellow"/>
        </w:rPr>
      </w:pPr>
    </w:p>
    <w:p w14:paraId="2C127BE6" w14:textId="77777777" w:rsidR="00AC24BC" w:rsidRPr="001C147A" w:rsidRDefault="00AC24BC" w:rsidP="00AC24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color w:val="FF0000"/>
          <w:sz w:val="22"/>
          <w:szCs w:val="22"/>
        </w:rPr>
      </w:pPr>
      <w:r w:rsidRPr="00042CCE">
        <w:rPr>
          <w:rFonts w:ascii="Times New Roman" w:hAnsi="Times New Roman"/>
          <w:sz w:val="22"/>
          <w:szCs w:val="22"/>
        </w:rPr>
        <w:t xml:space="preserve">Příjemce je </w:t>
      </w:r>
      <w:r w:rsidRPr="00042CCE">
        <w:rPr>
          <w:rFonts w:ascii="Times New Roman" w:hAnsi="Times New Roman"/>
          <w:sz w:val="22"/>
        </w:rPr>
        <w:t>oprávněn</w:t>
      </w:r>
      <w:r w:rsidRPr="00042CCE">
        <w:rPr>
          <w:rFonts w:ascii="Times New Roman" w:hAnsi="Times New Roman"/>
          <w:sz w:val="22"/>
          <w:szCs w:val="22"/>
        </w:rPr>
        <w:t xml:space="preserve"> </w:t>
      </w:r>
      <w:r w:rsidRPr="00042CCE">
        <w:rPr>
          <w:rFonts w:ascii="Times New Roman" w:hAnsi="Times New Roman"/>
          <w:sz w:val="22"/>
        </w:rPr>
        <w:t xml:space="preserve">čerpat </w:t>
      </w:r>
      <w:r w:rsidRPr="00042CCE">
        <w:rPr>
          <w:rFonts w:ascii="Times New Roman" w:hAnsi="Times New Roman"/>
          <w:sz w:val="22"/>
          <w:szCs w:val="22"/>
        </w:rPr>
        <w:t>ke stejnému účelu peněžní prostředky z jiných zdrojů.</w:t>
      </w:r>
      <w:r w:rsidR="001C147A" w:rsidRPr="00042CCE">
        <w:rPr>
          <w:rFonts w:ascii="Times New Roman" w:hAnsi="Times New Roman"/>
          <w:sz w:val="22"/>
          <w:szCs w:val="22"/>
        </w:rPr>
        <w:t xml:space="preserve"> Náklady uplatněné v rámci závěrečného vyúčtování této dotace nesmí příjemce uplatnit ve finančním vypořádání u jiného poskytovatele nebo u jiné dotace poskytnuté statutárním městem Ostrava.</w:t>
      </w:r>
    </w:p>
    <w:p w14:paraId="5C27E618" w14:textId="787FEA91" w:rsidR="00AC24BC" w:rsidRDefault="00AC24BC" w:rsidP="007E176F">
      <w:pPr>
        <w:spacing w:after="60"/>
        <w:jc w:val="both"/>
        <w:rPr>
          <w:rFonts w:ascii="Times New Roman" w:hAnsi="Times New Roman"/>
          <w:b/>
          <w:sz w:val="22"/>
        </w:rPr>
      </w:pPr>
    </w:p>
    <w:p w14:paraId="53799E62" w14:textId="794D0BE4" w:rsidR="001B09DC" w:rsidRDefault="004F5E85" w:rsidP="001B09DC">
      <w:pPr>
        <w:jc w:val="both"/>
        <w:rPr>
          <w:rFonts w:ascii="Times New Roman" w:hAnsi="Times New Roman"/>
          <w:b/>
          <w:sz w:val="22"/>
        </w:rPr>
      </w:pPr>
      <w:r w:rsidRPr="000C65A4">
        <w:rPr>
          <w:rFonts w:ascii="Times New Roman" w:hAnsi="Times New Roman"/>
          <w:b/>
          <w:sz w:val="22"/>
        </w:rPr>
        <w:t xml:space="preserve">Příjemce je oprávněn </w:t>
      </w:r>
      <w:bookmarkStart w:id="1" w:name="_Hlk156971654"/>
      <w:proofErr w:type="spellStart"/>
      <w:r w:rsidR="00171E76">
        <w:rPr>
          <w:rFonts w:ascii="Times New Roman" w:hAnsi="Times New Roman"/>
          <w:b/>
          <w:sz w:val="22"/>
          <w:lang w:val="en-US"/>
        </w:rPr>
        <w:t>nákladové</w:t>
      </w:r>
      <w:proofErr w:type="spellEnd"/>
      <w:r w:rsidR="00171E76">
        <w:rPr>
          <w:rFonts w:ascii="Times New Roman" w:hAnsi="Times New Roman"/>
          <w:b/>
          <w:sz w:val="22"/>
          <w:lang w:val="en-US"/>
        </w:rPr>
        <w:t xml:space="preserve"> </w:t>
      </w:r>
      <w:proofErr w:type="spellStart"/>
      <w:r w:rsidR="00171E76">
        <w:rPr>
          <w:rFonts w:ascii="Times New Roman" w:hAnsi="Times New Roman"/>
          <w:b/>
          <w:sz w:val="22"/>
          <w:lang w:val="en-US"/>
        </w:rPr>
        <w:t>položky</w:t>
      </w:r>
      <w:proofErr w:type="spellEnd"/>
      <w:r w:rsidR="00A54DD4" w:rsidRPr="00A54DD4">
        <w:rPr>
          <w:rFonts w:ascii="Times New Roman" w:hAnsi="Times New Roman"/>
          <w:sz w:val="22"/>
          <w:szCs w:val="22"/>
        </w:rPr>
        <w:t xml:space="preserve"> </w:t>
      </w:r>
      <w:r w:rsidR="00171E76">
        <w:rPr>
          <w:rFonts w:ascii="Times New Roman" w:hAnsi="Times New Roman"/>
          <w:b/>
          <w:bCs/>
          <w:iCs/>
          <w:sz w:val="22"/>
          <w:szCs w:val="22"/>
        </w:rPr>
        <w:t>kancelářské potřeby, pohonné hmoty, drogerie, knihy, časopisy, publikace, ochranné pracovní pomůcky, ostatní materiál, doprava, vstupné na akce</w:t>
      </w:r>
      <w:r w:rsidR="00042CCE" w:rsidRPr="00724123">
        <w:rPr>
          <w:rFonts w:ascii="Times New Roman" w:hAnsi="Times New Roman"/>
          <w:i/>
          <w:sz w:val="22"/>
          <w:szCs w:val="22"/>
        </w:rPr>
        <w:t xml:space="preserve"> </w:t>
      </w:r>
      <w:bookmarkEnd w:id="1"/>
      <w:r w:rsidRPr="000C65A4">
        <w:rPr>
          <w:rFonts w:ascii="Times New Roman" w:hAnsi="Times New Roman"/>
          <w:b/>
          <w:sz w:val="22"/>
        </w:rPr>
        <w:t xml:space="preserve">vyúčtovat paušální částkou v celkové výši </w:t>
      </w:r>
      <w:r w:rsidR="002B7740">
        <w:rPr>
          <w:rFonts w:ascii="Times New Roman" w:hAnsi="Times New Roman"/>
          <w:b/>
          <w:sz w:val="22"/>
        </w:rPr>
        <w:t xml:space="preserve">max. </w:t>
      </w:r>
      <w:r w:rsidR="00171E76">
        <w:rPr>
          <w:rFonts w:ascii="Times New Roman" w:hAnsi="Times New Roman"/>
          <w:b/>
          <w:sz w:val="22"/>
          <w:lang w:val="en-US"/>
        </w:rPr>
        <w:t>42 000</w:t>
      </w:r>
      <w:r w:rsidR="00A645FC">
        <w:rPr>
          <w:rFonts w:ascii="Times New Roman" w:hAnsi="Times New Roman"/>
          <w:b/>
          <w:sz w:val="22"/>
        </w:rPr>
        <w:t>,- </w:t>
      </w:r>
      <w:r w:rsidRPr="000C65A4">
        <w:rPr>
          <w:rFonts w:ascii="Times New Roman" w:hAnsi="Times New Roman"/>
          <w:b/>
          <w:sz w:val="22"/>
        </w:rPr>
        <w:t>Kč</w:t>
      </w:r>
      <w:r w:rsidR="00CB1FD4">
        <w:rPr>
          <w:rFonts w:ascii="Times New Roman" w:hAnsi="Times New Roman"/>
          <w:b/>
          <w:sz w:val="22"/>
        </w:rPr>
        <w:t xml:space="preserve"> </w:t>
      </w:r>
      <w:r w:rsidR="00CB1FD4" w:rsidRPr="003E773D">
        <w:rPr>
          <w:rFonts w:ascii="Times New Roman" w:hAnsi="Times New Roman"/>
          <w:bCs/>
          <w:sz w:val="22"/>
        </w:rPr>
        <w:t>v součtu za všechny nákladové položky</w:t>
      </w:r>
      <w:r w:rsidRPr="000C65A4">
        <w:rPr>
          <w:rFonts w:ascii="Times New Roman" w:hAnsi="Times New Roman"/>
          <w:b/>
          <w:sz w:val="22"/>
        </w:rPr>
        <w:t xml:space="preserve">. </w:t>
      </w:r>
    </w:p>
    <w:p w14:paraId="10883017" w14:textId="5C578FEA" w:rsidR="004F5E85" w:rsidRPr="0061390C" w:rsidRDefault="004F5E85" w:rsidP="001B09DC">
      <w:pPr>
        <w:jc w:val="both"/>
        <w:rPr>
          <w:rFonts w:ascii="Times New Roman" w:hAnsi="Times New Roman"/>
          <w:bCs/>
          <w:color w:val="548DD4" w:themeColor="text2" w:themeTint="99"/>
          <w:sz w:val="22"/>
        </w:rPr>
      </w:pPr>
      <w:r w:rsidRPr="000C65A4">
        <w:rPr>
          <w:rFonts w:ascii="Times New Roman" w:hAnsi="Times New Roman"/>
          <w:b/>
          <w:sz w:val="22"/>
        </w:rPr>
        <w:t>Do této výše nemusí být náklad</w:t>
      </w:r>
      <w:r w:rsidR="00D0617E">
        <w:rPr>
          <w:rFonts w:ascii="Times New Roman" w:hAnsi="Times New Roman"/>
          <w:b/>
          <w:sz w:val="22"/>
        </w:rPr>
        <w:t>y</w:t>
      </w:r>
      <w:r w:rsidRPr="000C65A4">
        <w:rPr>
          <w:rFonts w:ascii="Times New Roman" w:hAnsi="Times New Roman"/>
          <w:b/>
          <w:sz w:val="22"/>
        </w:rPr>
        <w:t xml:space="preserve"> při závěrečném vyúčtování dotace prokazován</w:t>
      </w:r>
      <w:r w:rsidR="00D0617E">
        <w:rPr>
          <w:rFonts w:ascii="Times New Roman" w:hAnsi="Times New Roman"/>
          <w:b/>
          <w:sz w:val="22"/>
        </w:rPr>
        <w:t>y</w:t>
      </w:r>
      <w:r w:rsidRPr="000C65A4">
        <w:rPr>
          <w:rFonts w:ascii="Times New Roman" w:hAnsi="Times New Roman"/>
          <w:b/>
          <w:sz w:val="22"/>
        </w:rPr>
        <w:t xml:space="preserve"> (tj. kopírován</w:t>
      </w:r>
      <w:r w:rsidR="00D0617E">
        <w:rPr>
          <w:rFonts w:ascii="Times New Roman" w:hAnsi="Times New Roman"/>
          <w:b/>
          <w:sz w:val="22"/>
        </w:rPr>
        <w:t>y</w:t>
      </w:r>
      <w:r w:rsidRPr="000C65A4">
        <w:rPr>
          <w:rFonts w:ascii="Times New Roman" w:hAnsi="Times New Roman"/>
          <w:b/>
          <w:sz w:val="22"/>
        </w:rPr>
        <w:t xml:space="preserve"> do</w:t>
      </w:r>
      <w:r w:rsidR="00CB1FD4">
        <w:rPr>
          <w:rFonts w:ascii="Times New Roman" w:hAnsi="Times New Roman"/>
          <w:b/>
          <w:sz w:val="22"/>
        </w:rPr>
        <w:t> </w:t>
      </w:r>
      <w:r w:rsidRPr="000C65A4">
        <w:rPr>
          <w:rFonts w:ascii="Times New Roman" w:hAnsi="Times New Roman"/>
          <w:b/>
          <w:sz w:val="22"/>
        </w:rPr>
        <w:t xml:space="preserve">závěrečného vyúčtování). </w:t>
      </w:r>
      <w:r w:rsidR="0061390C" w:rsidRPr="007B1194">
        <w:rPr>
          <w:rFonts w:ascii="Times New Roman" w:hAnsi="Times New Roman"/>
          <w:b/>
          <w:sz w:val="22"/>
        </w:rPr>
        <w:t>Výše uplatněného paušálu v rámci jednotlivých nákladových položek bude uvedena v přehledu čerpání v závěrečném vyúčtování dotace</w:t>
      </w:r>
      <w:r w:rsidR="00B71EB4" w:rsidRPr="001B09DC">
        <w:rPr>
          <w:rFonts w:ascii="Times New Roman" w:hAnsi="Times New Roman"/>
          <w:b/>
          <w:i/>
          <w:iCs/>
          <w:sz w:val="22"/>
        </w:rPr>
        <w:t>.</w:t>
      </w:r>
      <w:r w:rsidR="00B71EB4" w:rsidRPr="00724123">
        <w:rPr>
          <w:rFonts w:ascii="Times New Roman" w:hAnsi="Times New Roman"/>
          <w:b/>
          <w:sz w:val="22"/>
        </w:rPr>
        <w:t xml:space="preserve"> </w:t>
      </w:r>
      <w:r w:rsidRPr="002B7740">
        <w:rPr>
          <w:rFonts w:ascii="Times New Roman" w:hAnsi="Times New Roman"/>
          <w:b/>
          <w:sz w:val="22"/>
        </w:rPr>
        <w:t>Doklady k těmto nákladům však musí mít příjemce dotace uchovány pro případ kontroly</w:t>
      </w:r>
      <w:r w:rsidRPr="000C65A4">
        <w:rPr>
          <w:rFonts w:ascii="Times New Roman" w:hAnsi="Times New Roman"/>
          <w:b/>
          <w:sz w:val="22"/>
        </w:rPr>
        <w:t xml:space="preserve"> na místě ze strany poskytovatele dotace. Náklady upla</w:t>
      </w:r>
      <w:r w:rsidR="006D21E4" w:rsidRPr="000C65A4">
        <w:rPr>
          <w:rFonts w:ascii="Times New Roman" w:hAnsi="Times New Roman"/>
          <w:b/>
          <w:sz w:val="22"/>
        </w:rPr>
        <w:t>tněné</w:t>
      </w:r>
      <w:r w:rsidRPr="000C65A4">
        <w:rPr>
          <w:rFonts w:ascii="Times New Roman" w:hAnsi="Times New Roman"/>
          <w:b/>
          <w:sz w:val="22"/>
        </w:rPr>
        <w:t xml:space="preserve"> do</w:t>
      </w:r>
      <w:r w:rsidR="00CB1FD4">
        <w:rPr>
          <w:rFonts w:ascii="Times New Roman" w:hAnsi="Times New Roman"/>
          <w:b/>
          <w:sz w:val="22"/>
        </w:rPr>
        <w:t> </w:t>
      </w:r>
      <w:r w:rsidRPr="000C65A4">
        <w:rPr>
          <w:rFonts w:ascii="Times New Roman" w:hAnsi="Times New Roman"/>
          <w:b/>
          <w:sz w:val="22"/>
        </w:rPr>
        <w:t>vyúčtování dotace nad tuto stanovenou výši</w:t>
      </w:r>
      <w:r w:rsidR="006D21E4" w:rsidRPr="000C65A4">
        <w:rPr>
          <w:rFonts w:ascii="Times New Roman" w:hAnsi="Times New Roman"/>
          <w:b/>
          <w:sz w:val="22"/>
        </w:rPr>
        <w:t xml:space="preserve"> bude nutné do závěrečného vyúčtování dotace dokladovat (kopírovat).</w:t>
      </w:r>
      <w:r w:rsidR="000C65A4">
        <w:rPr>
          <w:rFonts w:ascii="Times New Roman" w:hAnsi="Times New Roman"/>
          <w:b/>
          <w:i/>
          <w:iCs/>
          <w:color w:val="548DD4" w:themeColor="text2" w:themeTint="99"/>
          <w:sz w:val="22"/>
        </w:rPr>
        <w:t xml:space="preserve"> </w:t>
      </w:r>
      <w:r w:rsidR="0061390C">
        <w:rPr>
          <w:rFonts w:ascii="Times New Roman" w:hAnsi="Times New Roman"/>
          <w:bCs/>
          <w:i/>
          <w:iCs/>
          <w:color w:val="548DD4" w:themeColor="text2" w:themeTint="99"/>
          <w:sz w:val="22"/>
        </w:rPr>
        <w:t xml:space="preserve"> </w:t>
      </w:r>
    </w:p>
    <w:p w14:paraId="5EF67A4C" w14:textId="77777777" w:rsidR="000C65A4" w:rsidRDefault="000C65A4" w:rsidP="007E176F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</w:p>
    <w:p w14:paraId="71EAF9BD" w14:textId="77777777" w:rsidR="007B1194" w:rsidRDefault="007B1194" w:rsidP="007E176F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</w:p>
    <w:p w14:paraId="4B81941F" w14:textId="77777777" w:rsidR="007B1194" w:rsidRDefault="007B1194" w:rsidP="007E176F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</w:p>
    <w:p w14:paraId="68556D78" w14:textId="77777777" w:rsidR="007B1194" w:rsidRDefault="007B1194" w:rsidP="007E176F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</w:p>
    <w:p w14:paraId="01B301C3" w14:textId="69CFAB96" w:rsidR="00D034A5" w:rsidRPr="00A95F9A" w:rsidRDefault="00D034A5" w:rsidP="007E176F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A95F9A">
        <w:rPr>
          <w:rFonts w:ascii="Times New Roman" w:hAnsi="Times New Roman"/>
          <w:b/>
          <w:sz w:val="22"/>
          <w:szCs w:val="22"/>
        </w:rPr>
        <w:lastRenderedPageBreak/>
        <w:t>Doba, v níž má být účelu dotace dosaženo:</w:t>
      </w:r>
    </w:p>
    <w:p w14:paraId="4B573D8D" w14:textId="12C80E67" w:rsidR="00D034A5" w:rsidRPr="00FE29B4" w:rsidRDefault="00D034A5" w:rsidP="007E176F">
      <w:pPr>
        <w:jc w:val="both"/>
        <w:rPr>
          <w:rFonts w:ascii="Times New Roman" w:hAnsi="Times New Roman"/>
          <w:sz w:val="22"/>
          <w:szCs w:val="22"/>
        </w:rPr>
      </w:pPr>
      <w:r w:rsidRPr="00A95F9A">
        <w:rPr>
          <w:rFonts w:ascii="Times New Roman" w:hAnsi="Times New Roman"/>
          <w:sz w:val="22"/>
          <w:szCs w:val="22"/>
        </w:rPr>
        <w:t>Příjemce je oprávněn použít dotaci v souladu s účelem této smlouvy a předloženým projektem k úhradě uznatelných nákladů prokazatelně souvisejících s realizací účelu dotace, a to v</w:t>
      </w:r>
      <w:r w:rsidR="00282014">
        <w:rPr>
          <w:rFonts w:ascii="Times New Roman" w:hAnsi="Times New Roman"/>
          <w:sz w:val="22"/>
          <w:szCs w:val="22"/>
        </w:rPr>
        <w:t> </w:t>
      </w:r>
      <w:r w:rsidRPr="00A95F9A">
        <w:rPr>
          <w:rFonts w:ascii="Times New Roman" w:hAnsi="Times New Roman"/>
          <w:sz w:val="22"/>
          <w:szCs w:val="22"/>
        </w:rPr>
        <w:t>době</w:t>
      </w:r>
      <w:r w:rsidR="00282014">
        <w:rPr>
          <w:rFonts w:ascii="Times New Roman" w:hAnsi="Times New Roman"/>
          <w:sz w:val="22"/>
          <w:szCs w:val="22"/>
        </w:rPr>
        <w:t xml:space="preserve"> od</w:t>
      </w:r>
      <w:r w:rsidRPr="00A95F9A">
        <w:rPr>
          <w:rFonts w:ascii="Times New Roman" w:hAnsi="Times New Roman"/>
          <w:sz w:val="22"/>
          <w:szCs w:val="22"/>
        </w:rPr>
        <w:t xml:space="preserve"> </w:t>
      </w:r>
      <w:r w:rsidR="00282014" w:rsidRPr="00E714A9">
        <w:rPr>
          <w:rFonts w:ascii="Times New Roman" w:hAnsi="Times New Roman"/>
          <w:sz w:val="22"/>
          <w:szCs w:val="22"/>
        </w:rPr>
        <w:t>01.01.202</w:t>
      </w:r>
      <w:r w:rsidR="00DA63B8">
        <w:rPr>
          <w:rFonts w:ascii="Times New Roman" w:hAnsi="Times New Roman"/>
          <w:sz w:val="22"/>
          <w:szCs w:val="22"/>
        </w:rPr>
        <w:t>4</w:t>
      </w:r>
      <w:r w:rsidR="00E47516" w:rsidRPr="00E714A9">
        <w:rPr>
          <w:rFonts w:ascii="Times New Roman" w:hAnsi="Times New Roman"/>
          <w:sz w:val="22"/>
          <w:szCs w:val="22"/>
        </w:rPr>
        <w:t xml:space="preserve"> </w:t>
      </w:r>
      <w:r w:rsidRPr="00FE29B4">
        <w:rPr>
          <w:rFonts w:ascii="Times New Roman" w:hAnsi="Times New Roman"/>
          <w:sz w:val="22"/>
          <w:szCs w:val="22"/>
        </w:rPr>
        <w:t>do </w:t>
      </w:r>
      <w:r w:rsidR="003F2EE6" w:rsidRPr="00FE29B4">
        <w:rPr>
          <w:rFonts w:ascii="Times New Roman" w:hAnsi="Times New Roman"/>
          <w:sz w:val="22"/>
          <w:szCs w:val="22"/>
        </w:rPr>
        <w:t>31</w:t>
      </w:r>
      <w:r w:rsidRPr="00FE29B4">
        <w:rPr>
          <w:rFonts w:ascii="Times New Roman" w:hAnsi="Times New Roman"/>
          <w:sz w:val="22"/>
          <w:szCs w:val="22"/>
        </w:rPr>
        <w:t>.</w:t>
      </w:r>
      <w:r w:rsidR="003F2EE6" w:rsidRPr="00FE29B4">
        <w:rPr>
          <w:rFonts w:ascii="Times New Roman" w:hAnsi="Times New Roman"/>
          <w:sz w:val="22"/>
          <w:szCs w:val="22"/>
        </w:rPr>
        <w:t>12</w:t>
      </w:r>
      <w:r w:rsidRPr="00FE29B4">
        <w:rPr>
          <w:rFonts w:ascii="Times New Roman" w:hAnsi="Times New Roman"/>
          <w:sz w:val="22"/>
          <w:szCs w:val="22"/>
        </w:rPr>
        <w:t>.</w:t>
      </w:r>
      <w:r w:rsidR="003F2EE6" w:rsidRPr="00FE29B4">
        <w:rPr>
          <w:rFonts w:ascii="Times New Roman" w:hAnsi="Times New Roman"/>
          <w:sz w:val="22"/>
          <w:szCs w:val="22"/>
        </w:rPr>
        <w:t>20</w:t>
      </w:r>
      <w:r w:rsidR="00A1114C">
        <w:rPr>
          <w:rFonts w:ascii="Times New Roman" w:hAnsi="Times New Roman"/>
          <w:sz w:val="22"/>
          <w:szCs w:val="22"/>
        </w:rPr>
        <w:t>2</w:t>
      </w:r>
      <w:r w:rsidR="00DA63B8">
        <w:rPr>
          <w:rFonts w:ascii="Times New Roman" w:hAnsi="Times New Roman"/>
          <w:sz w:val="22"/>
          <w:szCs w:val="22"/>
        </w:rPr>
        <w:t>4</w:t>
      </w:r>
      <w:r w:rsidRPr="00FE29B4">
        <w:rPr>
          <w:rFonts w:ascii="Times New Roman" w:hAnsi="Times New Roman"/>
          <w:sz w:val="22"/>
          <w:szCs w:val="22"/>
        </w:rPr>
        <w:t>.</w:t>
      </w:r>
    </w:p>
    <w:p w14:paraId="6CE12E67" w14:textId="77777777" w:rsidR="00D034A5" w:rsidRPr="007E176F" w:rsidRDefault="00D034A5" w:rsidP="007E176F">
      <w:pPr>
        <w:tabs>
          <w:tab w:val="left" w:pos="720"/>
          <w:tab w:val="left" w:pos="2880"/>
        </w:tabs>
        <w:jc w:val="both"/>
        <w:rPr>
          <w:b/>
          <w:sz w:val="24"/>
        </w:rPr>
      </w:pPr>
    </w:p>
    <w:p w14:paraId="15BE10A5" w14:textId="77777777" w:rsidR="00795E5C" w:rsidRPr="00D37948" w:rsidRDefault="006A0802" w:rsidP="007E176F">
      <w:pPr>
        <w:pStyle w:val="JVS2"/>
        <w:tabs>
          <w:tab w:val="clear" w:pos="1440"/>
        </w:tabs>
        <w:spacing w:before="120"/>
        <w:jc w:val="both"/>
      </w:pPr>
      <w:r w:rsidRPr="00D37948">
        <w:t xml:space="preserve">čl. </w:t>
      </w:r>
      <w:r w:rsidR="00795E5C" w:rsidRPr="00D37948">
        <w:t>IV.</w:t>
      </w:r>
    </w:p>
    <w:p w14:paraId="37913AB8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1336ED">
        <w:t>Výše dotace</w:t>
      </w:r>
    </w:p>
    <w:p w14:paraId="24924D89" w14:textId="2312B8A7" w:rsidR="00E714A9" w:rsidRPr="006D191C" w:rsidRDefault="00077DC9" w:rsidP="00E714A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Dotace se příjemci poskytuje v celkové výši </w:t>
      </w:r>
      <w:r w:rsidR="00171E76">
        <w:rPr>
          <w:rFonts w:ascii="Times New Roman" w:hAnsi="Times New Roman"/>
          <w:b/>
          <w:sz w:val="22"/>
          <w:szCs w:val="22"/>
        </w:rPr>
        <w:t>849 000</w:t>
      </w:r>
      <w:r>
        <w:rPr>
          <w:rFonts w:ascii="Times New Roman" w:hAnsi="Times New Roman"/>
          <w:b/>
          <w:sz w:val="22"/>
          <w:szCs w:val="22"/>
        </w:rPr>
        <w:t>,-</w:t>
      </w:r>
      <w:r w:rsidRPr="004A50AA">
        <w:rPr>
          <w:rFonts w:ascii="Times New Roman" w:hAnsi="Times New Roman"/>
          <w:b/>
          <w:sz w:val="22"/>
          <w:szCs w:val="22"/>
        </w:rPr>
        <w:t xml:space="preserve"> Kč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Pr="004A50AA">
        <w:rPr>
          <w:rFonts w:ascii="Times New Roman" w:hAnsi="Times New Roman"/>
          <w:sz w:val="22"/>
          <w:szCs w:val="22"/>
        </w:rPr>
        <w:t>slovy</w:t>
      </w:r>
      <w:r>
        <w:rPr>
          <w:rFonts w:ascii="Times New Roman" w:hAnsi="Times New Roman"/>
          <w:sz w:val="22"/>
          <w:szCs w:val="22"/>
        </w:rPr>
        <w:t>: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7B1194" w:rsidRPr="007B1194">
        <w:rPr>
          <w:rFonts w:ascii="Times New Roman" w:hAnsi="Times New Roman"/>
          <w:sz w:val="22"/>
          <w:szCs w:val="22"/>
        </w:rPr>
        <w:t>osm set čtyřicet devět tisíc</w:t>
      </w:r>
      <w:r w:rsidR="007B1194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korun českých</w:t>
      </w:r>
      <w:r>
        <w:rPr>
          <w:rFonts w:ascii="Times New Roman" w:hAnsi="Times New Roman"/>
          <w:sz w:val="22"/>
          <w:szCs w:val="22"/>
        </w:rPr>
        <w:t>)</w:t>
      </w:r>
      <w:r w:rsidRPr="004A50AA">
        <w:rPr>
          <w:rFonts w:ascii="Times New Roman" w:hAnsi="Times New Roman"/>
          <w:sz w:val="22"/>
          <w:szCs w:val="22"/>
        </w:rPr>
        <w:t xml:space="preserve">. </w:t>
      </w:r>
      <w:r w:rsidR="00E47516" w:rsidRPr="004A50AA">
        <w:rPr>
          <w:rFonts w:ascii="Times New Roman" w:hAnsi="Times New Roman"/>
          <w:sz w:val="22"/>
          <w:szCs w:val="22"/>
        </w:rPr>
        <w:t>Peněžní prostředky budou bezhotovostně převedeny na účet příjemce uvedený v záhlaví smlouvy</w:t>
      </w:r>
      <w:r w:rsidR="00E47516" w:rsidRPr="000A575D">
        <w:rPr>
          <w:rFonts w:ascii="Times New Roman" w:hAnsi="Times New Roman"/>
          <w:sz w:val="22"/>
          <w:szCs w:val="22"/>
        </w:rPr>
        <w:t xml:space="preserve">, a to </w:t>
      </w:r>
      <w:bookmarkStart w:id="2" w:name="_Hlk156971712"/>
      <w:r w:rsidR="006F1CDC" w:rsidRPr="006D191C">
        <w:rPr>
          <w:rFonts w:ascii="Times New Roman" w:hAnsi="Times New Roman"/>
          <w:sz w:val="22"/>
          <w:szCs w:val="22"/>
        </w:rPr>
        <w:t>ve</w:t>
      </w:r>
      <w:r w:rsidR="006D191C" w:rsidRPr="006D191C">
        <w:rPr>
          <w:rFonts w:ascii="Times New Roman" w:hAnsi="Times New Roman"/>
          <w:sz w:val="22"/>
          <w:szCs w:val="22"/>
        </w:rPr>
        <w:t> </w:t>
      </w:r>
      <w:r w:rsidR="006F1CDC" w:rsidRPr="006D191C">
        <w:rPr>
          <w:rFonts w:ascii="Times New Roman" w:hAnsi="Times New Roman"/>
          <w:sz w:val="22"/>
          <w:szCs w:val="22"/>
        </w:rPr>
        <w:t>3</w:t>
      </w:r>
      <w:r w:rsidR="006D191C" w:rsidRPr="006D191C">
        <w:rPr>
          <w:rFonts w:ascii="Times New Roman" w:hAnsi="Times New Roman"/>
          <w:sz w:val="22"/>
          <w:szCs w:val="22"/>
        </w:rPr>
        <w:t> </w:t>
      </w:r>
      <w:r w:rsidR="006F1CDC" w:rsidRPr="006D191C">
        <w:rPr>
          <w:rFonts w:ascii="Times New Roman" w:hAnsi="Times New Roman"/>
          <w:sz w:val="22"/>
          <w:szCs w:val="22"/>
        </w:rPr>
        <w:t>splátkách dle následujícího splátkového kalendáře:</w:t>
      </w:r>
    </w:p>
    <w:p w14:paraId="1BB54734" w14:textId="7431C771" w:rsidR="00E714A9" w:rsidRPr="00CE1CD7" w:rsidRDefault="006F1CDC" w:rsidP="00E714A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  <w:r w:rsidRPr="00C64ADE">
        <w:rPr>
          <w:rFonts w:ascii="Times New Roman" w:hAnsi="Times New Roman"/>
          <w:sz w:val="22"/>
          <w:szCs w:val="22"/>
          <w:lang w:val="en-US"/>
        </w:rPr>
        <w:t xml:space="preserve">425 </w:t>
      </w:r>
      <w:proofErr w:type="gramStart"/>
      <w:r w:rsidRPr="00C64ADE">
        <w:rPr>
          <w:rFonts w:ascii="Times New Roman" w:hAnsi="Times New Roman"/>
          <w:sz w:val="22"/>
          <w:szCs w:val="22"/>
          <w:lang w:val="en-US"/>
        </w:rPr>
        <w:t>000</w:t>
      </w:r>
      <w:r w:rsidR="00A645FC" w:rsidRPr="00C64ADE">
        <w:rPr>
          <w:rFonts w:ascii="Times New Roman" w:hAnsi="Times New Roman"/>
          <w:sz w:val="22"/>
          <w:szCs w:val="22"/>
        </w:rPr>
        <w:t>,-</w:t>
      </w:r>
      <w:proofErr w:type="gramEnd"/>
      <w:r w:rsidR="00A645FC" w:rsidRPr="00C64ADE">
        <w:rPr>
          <w:rFonts w:ascii="Times New Roman" w:hAnsi="Times New Roman"/>
          <w:sz w:val="22"/>
          <w:szCs w:val="22"/>
        </w:rPr>
        <w:t> </w:t>
      </w:r>
      <w:r w:rsidR="00E714A9" w:rsidRPr="00C64ADE">
        <w:rPr>
          <w:rFonts w:ascii="Times New Roman" w:hAnsi="Times New Roman"/>
          <w:sz w:val="22"/>
          <w:szCs w:val="22"/>
        </w:rPr>
        <w:t>Kč</w:t>
      </w:r>
      <w:r w:rsidR="00E714A9" w:rsidRPr="00CE1CD7">
        <w:rPr>
          <w:rFonts w:ascii="Times New Roman" w:hAnsi="Times New Roman"/>
          <w:sz w:val="22"/>
          <w:szCs w:val="22"/>
        </w:rPr>
        <w:t xml:space="preserve"> do 15 dnů po nabytí účinnosti této smlouvy,</w:t>
      </w:r>
    </w:p>
    <w:p w14:paraId="147965D8" w14:textId="57826330" w:rsidR="00E714A9" w:rsidRDefault="006F1CDC" w:rsidP="00E714A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</w:rPr>
      </w:pPr>
      <w:r w:rsidRPr="00C64ADE">
        <w:rPr>
          <w:rFonts w:ascii="Times New Roman" w:hAnsi="Times New Roman"/>
          <w:sz w:val="22"/>
          <w:szCs w:val="22"/>
          <w:lang w:val="en-US"/>
        </w:rPr>
        <w:t xml:space="preserve">212 </w:t>
      </w:r>
      <w:proofErr w:type="gramStart"/>
      <w:r w:rsidRPr="00C64ADE">
        <w:rPr>
          <w:rFonts w:ascii="Times New Roman" w:hAnsi="Times New Roman"/>
          <w:sz w:val="22"/>
          <w:szCs w:val="22"/>
          <w:lang w:val="en-US"/>
        </w:rPr>
        <w:t>000</w:t>
      </w:r>
      <w:r w:rsidR="00A645FC" w:rsidRPr="00C64ADE">
        <w:rPr>
          <w:rFonts w:ascii="Times New Roman" w:hAnsi="Times New Roman"/>
          <w:sz w:val="22"/>
          <w:szCs w:val="22"/>
        </w:rPr>
        <w:t>,-</w:t>
      </w:r>
      <w:proofErr w:type="gramEnd"/>
      <w:r w:rsidR="00A645FC" w:rsidRPr="00C64ADE">
        <w:rPr>
          <w:rFonts w:ascii="Times New Roman" w:hAnsi="Times New Roman"/>
          <w:sz w:val="22"/>
          <w:szCs w:val="22"/>
        </w:rPr>
        <w:t> </w:t>
      </w:r>
      <w:r w:rsidR="00E714A9" w:rsidRPr="00C64ADE">
        <w:rPr>
          <w:rFonts w:ascii="Times New Roman" w:hAnsi="Times New Roman"/>
          <w:sz w:val="22"/>
          <w:szCs w:val="22"/>
        </w:rPr>
        <w:t>Kč</w:t>
      </w:r>
      <w:r w:rsidR="00E714A9" w:rsidRPr="00CE1CD7">
        <w:rPr>
          <w:rFonts w:ascii="Times New Roman" w:hAnsi="Times New Roman"/>
          <w:sz w:val="22"/>
          <w:szCs w:val="22"/>
        </w:rPr>
        <w:t xml:space="preserve"> ke dni 01.07.202</w:t>
      </w:r>
      <w:r w:rsidR="00D579CA" w:rsidRPr="00CE1CD7">
        <w:rPr>
          <w:rFonts w:ascii="Times New Roman" w:hAnsi="Times New Roman"/>
          <w:sz w:val="22"/>
          <w:szCs w:val="22"/>
        </w:rPr>
        <w:t>4</w:t>
      </w:r>
      <w:r w:rsidR="00E714A9" w:rsidRPr="00CE1CD7">
        <w:rPr>
          <w:rFonts w:ascii="Times New Roman" w:hAnsi="Times New Roman"/>
          <w:sz w:val="22"/>
          <w:szCs w:val="22"/>
        </w:rPr>
        <w:t>,</w:t>
      </w:r>
    </w:p>
    <w:p w14:paraId="69DF36C4" w14:textId="42B435BB" w:rsidR="00FE29B4" w:rsidRPr="00FE29B4" w:rsidRDefault="006F1CDC" w:rsidP="00E4751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</w:rPr>
      </w:pPr>
      <w:r w:rsidRPr="00C64ADE">
        <w:rPr>
          <w:rFonts w:ascii="Times New Roman" w:hAnsi="Times New Roman"/>
          <w:sz w:val="22"/>
          <w:szCs w:val="22"/>
          <w:lang w:val="en-US"/>
        </w:rPr>
        <w:t xml:space="preserve">212 </w:t>
      </w:r>
      <w:proofErr w:type="gramStart"/>
      <w:r w:rsidRPr="00C64ADE">
        <w:rPr>
          <w:rFonts w:ascii="Times New Roman" w:hAnsi="Times New Roman"/>
          <w:sz w:val="22"/>
          <w:szCs w:val="22"/>
          <w:lang w:val="en-US"/>
        </w:rPr>
        <w:t>000</w:t>
      </w:r>
      <w:r w:rsidR="00A645FC" w:rsidRPr="00C64ADE">
        <w:rPr>
          <w:rFonts w:ascii="Times New Roman" w:hAnsi="Times New Roman"/>
          <w:sz w:val="22"/>
          <w:szCs w:val="22"/>
        </w:rPr>
        <w:t>,-</w:t>
      </w:r>
      <w:proofErr w:type="gramEnd"/>
      <w:r w:rsidR="00A645FC" w:rsidRPr="00C64ADE">
        <w:rPr>
          <w:rFonts w:ascii="Times New Roman" w:hAnsi="Times New Roman"/>
          <w:sz w:val="22"/>
          <w:szCs w:val="22"/>
        </w:rPr>
        <w:t> </w:t>
      </w:r>
      <w:r w:rsidR="00E714A9" w:rsidRPr="00C64ADE">
        <w:rPr>
          <w:rFonts w:ascii="Times New Roman" w:hAnsi="Times New Roman"/>
          <w:sz w:val="22"/>
          <w:szCs w:val="22"/>
        </w:rPr>
        <w:t>Kč</w:t>
      </w:r>
      <w:r w:rsidR="00E714A9" w:rsidRPr="00CE1CD7">
        <w:rPr>
          <w:rFonts w:ascii="Times New Roman" w:hAnsi="Times New Roman"/>
          <w:sz w:val="22"/>
          <w:szCs w:val="22"/>
        </w:rPr>
        <w:t xml:space="preserve"> ke dni 01.10.202</w:t>
      </w:r>
      <w:r w:rsidR="00D579CA" w:rsidRPr="00CE1CD7">
        <w:rPr>
          <w:rFonts w:ascii="Times New Roman" w:hAnsi="Times New Roman"/>
          <w:sz w:val="22"/>
          <w:szCs w:val="22"/>
        </w:rPr>
        <w:t>4</w:t>
      </w:r>
      <w:r w:rsidR="00E714A9" w:rsidRPr="00CE1CD7">
        <w:rPr>
          <w:rFonts w:ascii="Times New Roman" w:hAnsi="Times New Roman"/>
          <w:sz w:val="22"/>
          <w:szCs w:val="22"/>
        </w:rPr>
        <w:t>.</w:t>
      </w:r>
    </w:p>
    <w:bookmarkEnd w:id="2"/>
    <w:p w14:paraId="3344FC6F" w14:textId="77777777" w:rsidR="00AC6C38" w:rsidRDefault="00AC6C38" w:rsidP="007E176F">
      <w:pPr>
        <w:jc w:val="both"/>
        <w:rPr>
          <w:rFonts w:ascii="Times New Roman" w:hAnsi="Times New Roman"/>
          <w:sz w:val="22"/>
          <w:szCs w:val="22"/>
        </w:rPr>
      </w:pPr>
    </w:p>
    <w:p w14:paraId="7894F222" w14:textId="77777777" w:rsidR="007466B4" w:rsidRPr="003075EF" w:rsidRDefault="007466B4" w:rsidP="007E176F">
      <w:pPr>
        <w:jc w:val="both"/>
      </w:pPr>
      <w:r w:rsidRPr="003075EF">
        <w:rPr>
          <w:rFonts w:ascii="Times New Roman" w:hAnsi="Times New Roman"/>
          <w:sz w:val="22"/>
          <w:szCs w:val="22"/>
        </w:rPr>
        <w:t>Platba se považuje za uskutečněnou dnem odepsání příslušné částky z účtu poskytovatele.</w:t>
      </w:r>
    </w:p>
    <w:p w14:paraId="0519EAF5" w14:textId="77777777" w:rsidR="004A0781" w:rsidRPr="007E176F" w:rsidRDefault="004A0781" w:rsidP="007E176F">
      <w:pPr>
        <w:jc w:val="both"/>
        <w:rPr>
          <w:b/>
          <w:sz w:val="24"/>
        </w:rPr>
      </w:pPr>
    </w:p>
    <w:p w14:paraId="4E575BFF" w14:textId="77777777" w:rsidR="00795E5C" w:rsidRPr="00A95F9A" w:rsidRDefault="006A0802" w:rsidP="007E176F">
      <w:pPr>
        <w:pStyle w:val="JVS2"/>
        <w:tabs>
          <w:tab w:val="clear" w:pos="1440"/>
        </w:tabs>
        <w:spacing w:before="120"/>
        <w:jc w:val="both"/>
      </w:pPr>
      <w:r w:rsidRPr="00A95F9A">
        <w:t xml:space="preserve">čl. </w:t>
      </w:r>
      <w:r w:rsidR="00795E5C" w:rsidRPr="00A95F9A">
        <w:t>V.</w:t>
      </w:r>
    </w:p>
    <w:p w14:paraId="087118D0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Podmínky použití dotace</w:t>
      </w:r>
    </w:p>
    <w:p w14:paraId="75D18880" w14:textId="77777777" w:rsidR="00795E5C" w:rsidRPr="00D37948" w:rsidRDefault="00795E5C" w:rsidP="007E176F">
      <w:pPr>
        <w:numPr>
          <w:ilvl w:val="0"/>
          <w:numId w:val="3"/>
        </w:numPr>
        <w:tabs>
          <w:tab w:val="clear" w:pos="360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026E8566" w14:textId="3AC88153" w:rsidR="00A63FC9" w:rsidRPr="00AA5269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vznikl příjemci a byl příjemcem uhrazen v období realizace </w:t>
      </w:r>
      <w:r w:rsidRPr="00AA5269">
        <w:rPr>
          <w:rFonts w:ascii="Times New Roman" w:hAnsi="Times New Roman"/>
          <w:sz w:val="22"/>
          <w:szCs w:val="22"/>
        </w:rPr>
        <w:t xml:space="preserve">projektu </w:t>
      </w:r>
      <w:r w:rsidR="00282014" w:rsidRPr="00E714A9">
        <w:rPr>
          <w:rFonts w:ascii="Times New Roman" w:hAnsi="Times New Roman"/>
          <w:b/>
          <w:sz w:val="22"/>
          <w:szCs w:val="22"/>
        </w:rPr>
        <w:t>od 01.01.202</w:t>
      </w:r>
      <w:r w:rsidR="00DA63B8">
        <w:rPr>
          <w:rFonts w:ascii="Times New Roman" w:hAnsi="Times New Roman"/>
          <w:b/>
          <w:sz w:val="22"/>
          <w:szCs w:val="22"/>
        </w:rPr>
        <w:t>4</w:t>
      </w:r>
      <w:r w:rsidR="00E714A9" w:rsidRPr="00E714A9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Pr="00E47516">
        <w:rPr>
          <w:rFonts w:ascii="Times New Roman" w:hAnsi="Times New Roman"/>
          <w:b/>
          <w:sz w:val="22"/>
          <w:szCs w:val="22"/>
        </w:rPr>
        <w:t xml:space="preserve">do </w:t>
      </w:r>
      <w:r w:rsidRPr="00AA5269">
        <w:rPr>
          <w:rFonts w:ascii="Times New Roman" w:hAnsi="Times New Roman"/>
          <w:b/>
          <w:sz w:val="22"/>
          <w:szCs w:val="22"/>
        </w:rPr>
        <w:t>31.12.</w:t>
      </w:r>
      <w:r w:rsidR="001D207F">
        <w:rPr>
          <w:rFonts w:ascii="Times New Roman" w:hAnsi="Times New Roman"/>
          <w:b/>
          <w:sz w:val="22"/>
          <w:szCs w:val="22"/>
        </w:rPr>
        <w:t>202</w:t>
      </w:r>
      <w:r w:rsidR="00DA63B8">
        <w:rPr>
          <w:rFonts w:ascii="Times New Roman" w:hAnsi="Times New Roman"/>
          <w:b/>
          <w:sz w:val="22"/>
          <w:szCs w:val="22"/>
        </w:rPr>
        <w:t>4</w:t>
      </w:r>
      <w:r w:rsidR="00B72268">
        <w:rPr>
          <w:rFonts w:ascii="Times New Roman" w:hAnsi="Times New Roman"/>
          <w:b/>
          <w:sz w:val="22"/>
          <w:szCs w:val="22"/>
        </w:rPr>
        <w:t xml:space="preserve"> </w:t>
      </w:r>
      <w:r w:rsidR="009C6D07" w:rsidRPr="00AA5269">
        <w:rPr>
          <w:rFonts w:ascii="Times New Roman" w:hAnsi="Times New Roman"/>
          <w:sz w:val="22"/>
          <w:szCs w:val="22"/>
        </w:rPr>
        <w:t xml:space="preserve">(výjimkou jsou osobní náklady za poslední měsíc časového období realizace projektu </w:t>
      </w:r>
      <w:r w:rsidR="008208A1" w:rsidRPr="00AA5269">
        <w:rPr>
          <w:rFonts w:ascii="Times New Roman" w:hAnsi="Times New Roman"/>
          <w:sz w:val="22"/>
          <w:szCs w:val="22"/>
        </w:rPr>
        <w:t>/</w:t>
      </w:r>
      <w:r w:rsidR="001D207F">
        <w:rPr>
          <w:rFonts w:ascii="Times New Roman" w:hAnsi="Times New Roman"/>
          <w:sz w:val="22"/>
          <w:szCs w:val="22"/>
        </w:rPr>
        <w:t>prosinec 202</w:t>
      </w:r>
      <w:r w:rsidR="00DA63B8">
        <w:rPr>
          <w:rFonts w:ascii="Times New Roman" w:hAnsi="Times New Roman"/>
          <w:sz w:val="22"/>
          <w:szCs w:val="22"/>
        </w:rPr>
        <w:t>4</w:t>
      </w:r>
      <w:r w:rsidR="008208A1" w:rsidRPr="00AA5269">
        <w:rPr>
          <w:rFonts w:ascii="Times New Roman" w:hAnsi="Times New Roman"/>
          <w:sz w:val="22"/>
          <w:szCs w:val="22"/>
        </w:rPr>
        <w:t>/, přičemž j</w:t>
      </w:r>
      <w:r w:rsidR="009C6D07" w:rsidRPr="00AA5269">
        <w:rPr>
          <w:rFonts w:ascii="Times New Roman" w:hAnsi="Times New Roman"/>
          <w:sz w:val="22"/>
          <w:szCs w:val="22"/>
        </w:rPr>
        <w:t xml:space="preserve">ejich výplata musí být prokazatelně fyzicky provedena nejpozději do konce posledního dne následujícího kalendářního měsíce </w:t>
      </w:r>
      <w:r w:rsidR="008208A1" w:rsidRPr="00AA5269">
        <w:rPr>
          <w:rFonts w:ascii="Times New Roman" w:hAnsi="Times New Roman"/>
          <w:sz w:val="22"/>
          <w:szCs w:val="22"/>
        </w:rPr>
        <w:t xml:space="preserve">/do </w:t>
      </w:r>
      <w:r w:rsidR="009C6D07" w:rsidRPr="00AA5269">
        <w:rPr>
          <w:rFonts w:ascii="Times New Roman" w:hAnsi="Times New Roman"/>
          <w:sz w:val="22"/>
          <w:szCs w:val="22"/>
        </w:rPr>
        <w:t>31.</w:t>
      </w:r>
      <w:r w:rsidR="001D207F">
        <w:rPr>
          <w:rFonts w:ascii="Times New Roman" w:hAnsi="Times New Roman"/>
          <w:sz w:val="22"/>
          <w:szCs w:val="22"/>
        </w:rPr>
        <w:t>0</w:t>
      </w:r>
      <w:r w:rsidR="009C6D07" w:rsidRPr="00AA5269">
        <w:rPr>
          <w:rFonts w:ascii="Times New Roman" w:hAnsi="Times New Roman"/>
          <w:sz w:val="22"/>
          <w:szCs w:val="22"/>
        </w:rPr>
        <w:t>1.20</w:t>
      </w:r>
      <w:r w:rsidR="00FE29B4">
        <w:rPr>
          <w:rFonts w:ascii="Times New Roman" w:hAnsi="Times New Roman"/>
          <w:sz w:val="22"/>
          <w:szCs w:val="22"/>
        </w:rPr>
        <w:t>2</w:t>
      </w:r>
      <w:r w:rsidR="00DA63B8">
        <w:rPr>
          <w:rFonts w:ascii="Times New Roman" w:hAnsi="Times New Roman"/>
          <w:sz w:val="22"/>
          <w:szCs w:val="22"/>
        </w:rPr>
        <w:t>5</w:t>
      </w:r>
      <w:r w:rsidR="008208A1" w:rsidRPr="00AA5269">
        <w:rPr>
          <w:rFonts w:ascii="Times New Roman" w:hAnsi="Times New Roman"/>
          <w:sz w:val="22"/>
          <w:szCs w:val="22"/>
        </w:rPr>
        <w:t>/ včetně úhrady zákonných odvodů</w:t>
      </w:r>
      <w:r w:rsidR="009809C4" w:rsidRPr="00AA5269">
        <w:rPr>
          <w:rFonts w:ascii="Times New Roman" w:hAnsi="Times New Roman"/>
          <w:sz w:val="22"/>
          <w:szCs w:val="22"/>
        </w:rPr>
        <w:t>)</w:t>
      </w:r>
    </w:p>
    <w:p w14:paraId="650046EF" w14:textId="13C2D361" w:rsidR="00A63FC9" w:rsidRPr="00AA5269" w:rsidRDefault="00A95F9A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A5269">
        <w:rPr>
          <w:rFonts w:ascii="Times New Roman" w:hAnsi="Times New Roman"/>
          <w:sz w:val="22"/>
          <w:szCs w:val="22"/>
        </w:rPr>
        <w:t xml:space="preserve">byl vynaložen </w:t>
      </w:r>
      <w:r w:rsidR="00A43BEC" w:rsidRPr="00AA5269">
        <w:rPr>
          <w:rFonts w:ascii="Times New Roman" w:hAnsi="Times New Roman"/>
          <w:sz w:val="22"/>
          <w:szCs w:val="22"/>
        </w:rPr>
        <w:t>v souladu</w:t>
      </w:r>
      <w:r w:rsidRPr="00AA5269">
        <w:rPr>
          <w:rFonts w:ascii="Times New Roman" w:hAnsi="Times New Roman"/>
          <w:sz w:val="22"/>
          <w:szCs w:val="22"/>
        </w:rPr>
        <w:t xml:space="preserve"> s účelovým určením dle čl. III. a </w:t>
      </w:r>
      <w:r w:rsidR="00930E70">
        <w:rPr>
          <w:rFonts w:ascii="Times New Roman" w:hAnsi="Times New Roman"/>
          <w:sz w:val="22"/>
          <w:szCs w:val="22"/>
        </w:rPr>
        <w:t xml:space="preserve">ostatními </w:t>
      </w:r>
      <w:r w:rsidRPr="00AA5269">
        <w:rPr>
          <w:rFonts w:ascii="Times New Roman" w:hAnsi="Times New Roman"/>
          <w:sz w:val="22"/>
          <w:szCs w:val="22"/>
        </w:rPr>
        <w:t>podmínkami této smlouvy a Programem na poskytování peněžních prostředků z rozpočtu statu</w:t>
      </w:r>
      <w:r w:rsidR="00FE29B4">
        <w:rPr>
          <w:rFonts w:ascii="Times New Roman" w:hAnsi="Times New Roman"/>
          <w:sz w:val="22"/>
          <w:szCs w:val="22"/>
        </w:rPr>
        <w:t>t</w:t>
      </w:r>
      <w:r w:rsidR="001D207F">
        <w:rPr>
          <w:rFonts w:ascii="Times New Roman" w:hAnsi="Times New Roman"/>
          <w:sz w:val="22"/>
          <w:szCs w:val="22"/>
        </w:rPr>
        <w:t>árního města Ostravy na rok 202</w:t>
      </w:r>
      <w:r w:rsidR="00DA63B8">
        <w:rPr>
          <w:rFonts w:ascii="Times New Roman" w:hAnsi="Times New Roman"/>
          <w:sz w:val="22"/>
          <w:szCs w:val="22"/>
        </w:rPr>
        <w:t>4</w:t>
      </w:r>
      <w:r w:rsidR="0059050E" w:rsidRPr="00AA5269">
        <w:rPr>
          <w:rFonts w:ascii="Times New Roman" w:hAnsi="Times New Roman"/>
          <w:sz w:val="22"/>
          <w:szCs w:val="22"/>
        </w:rPr>
        <w:t xml:space="preserve"> a Podmínkami pro oblast </w:t>
      </w:r>
      <w:proofErr w:type="spellStart"/>
      <w:r w:rsidR="006F1CDC">
        <w:rPr>
          <w:rFonts w:ascii="Times New Roman" w:hAnsi="Times New Roman"/>
          <w:sz w:val="22"/>
          <w:szCs w:val="22"/>
          <w:lang w:val="en-US"/>
        </w:rPr>
        <w:t>sociální</w:t>
      </w:r>
      <w:proofErr w:type="spellEnd"/>
      <w:r w:rsidR="006F1CDC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6F1CDC">
        <w:rPr>
          <w:rFonts w:ascii="Times New Roman" w:hAnsi="Times New Roman"/>
          <w:sz w:val="22"/>
          <w:szCs w:val="22"/>
          <w:lang w:val="en-US"/>
        </w:rPr>
        <w:t>péče</w:t>
      </w:r>
      <w:proofErr w:type="spellEnd"/>
    </w:p>
    <w:p w14:paraId="56AE3776" w14:textId="77777777" w:rsidR="00AA5269" w:rsidRPr="0013624E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63FC9">
        <w:rPr>
          <w:rFonts w:ascii="Times New Roman" w:hAnsi="Times New Roman"/>
          <w:sz w:val="22"/>
          <w:szCs w:val="22"/>
        </w:rPr>
        <w:t>vyhovuje zásadám účelnosti, efektivnosti a hospodárnosti dle záko</w:t>
      </w:r>
      <w:r w:rsidR="00FD7BB5" w:rsidRPr="00A63FC9">
        <w:rPr>
          <w:rFonts w:ascii="Times New Roman" w:hAnsi="Times New Roman"/>
          <w:sz w:val="22"/>
          <w:szCs w:val="22"/>
        </w:rPr>
        <w:t xml:space="preserve">na </w:t>
      </w:r>
      <w:r w:rsidR="00FD7BB5" w:rsidRPr="004A50AA">
        <w:rPr>
          <w:rFonts w:ascii="Times New Roman" w:hAnsi="Times New Roman"/>
          <w:sz w:val="22"/>
          <w:szCs w:val="22"/>
        </w:rPr>
        <w:t xml:space="preserve">č. 320/2001 Sb., </w:t>
      </w:r>
      <w:r w:rsidR="00FD7BB5" w:rsidRPr="00A63FC9">
        <w:rPr>
          <w:rFonts w:ascii="Times New Roman" w:hAnsi="Times New Roman"/>
          <w:sz w:val="22"/>
          <w:szCs w:val="22"/>
        </w:rPr>
        <w:t xml:space="preserve">o finanční </w:t>
      </w:r>
      <w:r w:rsidRPr="00A63FC9">
        <w:rPr>
          <w:rFonts w:ascii="Times New Roman" w:hAnsi="Times New Roman"/>
          <w:sz w:val="22"/>
          <w:szCs w:val="22"/>
        </w:rPr>
        <w:t>kontrole</w:t>
      </w:r>
      <w:r w:rsidR="00E36FE1">
        <w:rPr>
          <w:rFonts w:ascii="Times New Roman" w:hAnsi="Times New Roman"/>
          <w:sz w:val="22"/>
          <w:szCs w:val="22"/>
        </w:rPr>
        <w:t xml:space="preserve"> ve veřejné správě a o změně některých zákonů (zákon o finanční kontrole)</w:t>
      </w:r>
      <w:r w:rsidRPr="004A50AA">
        <w:rPr>
          <w:rFonts w:ascii="Times New Roman" w:hAnsi="Times New Roman"/>
          <w:sz w:val="22"/>
          <w:szCs w:val="22"/>
        </w:rPr>
        <w:t xml:space="preserve">, ve znění </w:t>
      </w:r>
      <w:r w:rsidRPr="0013624E">
        <w:rPr>
          <w:rFonts w:ascii="Times New Roman" w:hAnsi="Times New Roman"/>
          <w:sz w:val="22"/>
          <w:szCs w:val="22"/>
        </w:rPr>
        <w:t>pozdějších předpisů</w:t>
      </w:r>
    </w:p>
    <w:p w14:paraId="74928547" w14:textId="3C22A973" w:rsidR="00AA020C" w:rsidRPr="0013624E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D1308E">
        <w:rPr>
          <w:rFonts w:ascii="Times New Roman" w:hAnsi="Times New Roman"/>
          <w:sz w:val="22"/>
          <w:szCs w:val="22"/>
        </w:rPr>
        <w:t xml:space="preserve">byl zanesen v účetnictví příjemce, je identifikovatelný a podložený </w:t>
      </w:r>
      <w:r w:rsidR="00F02EE0" w:rsidRPr="00D1308E">
        <w:rPr>
          <w:rFonts w:ascii="Times New Roman" w:hAnsi="Times New Roman"/>
          <w:sz w:val="22"/>
          <w:szCs w:val="22"/>
        </w:rPr>
        <w:t xml:space="preserve">účetními doklady a </w:t>
      </w:r>
      <w:r w:rsidRPr="00D1308E">
        <w:rPr>
          <w:rFonts w:ascii="Times New Roman" w:hAnsi="Times New Roman"/>
          <w:sz w:val="22"/>
          <w:szCs w:val="22"/>
        </w:rPr>
        <w:t>ostatními</w:t>
      </w:r>
      <w:r w:rsidRPr="0013624E">
        <w:rPr>
          <w:rFonts w:ascii="Times New Roman" w:hAnsi="Times New Roman"/>
          <w:sz w:val="22"/>
          <w:szCs w:val="22"/>
        </w:rPr>
        <w:t xml:space="preserve"> záznamy</w:t>
      </w:r>
    </w:p>
    <w:p w14:paraId="340FE5B6" w14:textId="77777777" w:rsidR="00A63FC9" w:rsidRPr="00AA5269" w:rsidRDefault="00AA020C" w:rsidP="00AA020C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A020C">
        <w:rPr>
          <w:rFonts w:ascii="Times New Roman" w:hAnsi="Times New Roman"/>
          <w:sz w:val="22"/>
          <w:szCs w:val="22"/>
        </w:rPr>
        <w:t xml:space="preserve">osobní náklady včetně odvodů zaměstnavatele na sociální a zdravotní pojištění jsou uznatelným nákladem u jednotlivých zaměstnanců podílejících se na předloženém projektu </w:t>
      </w:r>
      <w:r w:rsidRPr="00AA020C">
        <w:rPr>
          <w:rFonts w:ascii="Times New Roman" w:hAnsi="Times New Roman"/>
          <w:b/>
          <w:sz w:val="22"/>
          <w:szCs w:val="22"/>
        </w:rPr>
        <w:t>maximálně do výše pracovního úvazku stanoveného pro tento projekt</w:t>
      </w:r>
      <w:r w:rsidRPr="00AA020C">
        <w:rPr>
          <w:rFonts w:ascii="Times New Roman" w:hAnsi="Times New Roman"/>
          <w:sz w:val="22"/>
          <w:szCs w:val="22"/>
        </w:rPr>
        <w:t xml:space="preserve"> (návaznost na formulář při závěrečném vyúčtování projektu týkající se personálního obsazení projektu).</w:t>
      </w:r>
      <w:r w:rsidR="00A63FC9" w:rsidRPr="00AA5269">
        <w:rPr>
          <w:rFonts w:ascii="Times New Roman" w:hAnsi="Times New Roman"/>
          <w:sz w:val="22"/>
          <w:szCs w:val="22"/>
        </w:rPr>
        <w:t xml:space="preserve"> </w:t>
      </w:r>
    </w:p>
    <w:p w14:paraId="60EC46C4" w14:textId="77777777" w:rsidR="005D2A82" w:rsidRDefault="005D2A82" w:rsidP="00AA5269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6363AA43" w14:textId="77777777" w:rsidR="0086212B" w:rsidRPr="00A63FC9" w:rsidRDefault="0086212B" w:rsidP="007E176F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A63FC9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14:paraId="0187BD1C" w14:textId="77777777" w:rsidR="00287526" w:rsidRPr="00D37948" w:rsidRDefault="00287526" w:rsidP="007E176F">
      <w:pPr>
        <w:tabs>
          <w:tab w:val="num" w:pos="540"/>
        </w:tabs>
        <w:jc w:val="both"/>
        <w:rPr>
          <w:rFonts w:ascii="Times New Roman" w:hAnsi="Times New Roman"/>
          <w:sz w:val="22"/>
          <w:szCs w:val="22"/>
        </w:rPr>
      </w:pPr>
    </w:p>
    <w:p w14:paraId="4F6E9CCF" w14:textId="223EABCF" w:rsidR="00287526" w:rsidRPr="00AA5269" w:rsidRDefault="00287526" w:rsidP="003F1432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</w:t>
      </w:r>
      <w:r w:rsidRPr="00AA5269">
        <w:rPr>
          <w:rFonts w:ascii="Times New Roman" w:hAnsi="Times New Roman"/>
          <w:sz w:val="22"/>
          <w:szCs w:val="22"/>
        </w:rPr>
        <w:t xml:space="preserve">hrazeny </w:t>
      </w:r>
      <w:r w:rsidR="00282014" w:rsidRPr="00E714A9">
        <w:rPr>
          <w:rFonts w:ascii="Times New Roman" w:hAnsi="Times New Roman"/>
          <w:sz w:val="22"/>
          <w:szCs w:val="22"/>
        </w:rPr>
        <w:t>od 01.01.202</w:t>
      </w:r>
      <w:r w:rsidR="007A3C15">
        <w:rPr>
          <w:rFonts w:ascii="Times New Roman" w:hAnsi="Times New Roman"/>
          <w:sz w:val="22"/>
          <w:szCs w:val="22"/>
        </w:rPr>
        <w:t>4</w:t>
      </w:r>
      <w:r w:rsidR="00E47516" w:rsidRPr="00E714A9">
        <w:rPr>
          <w:rFonts w:ascii="Times New Roman" w:hAnsi="Times New Roman"/>
          <w:i/>
          <w:sz w:val="22"/>
          <w:szCs w:val="22"/>
        </w:rPr>
        <w:t xml:space="preserve"> </w:t>
      </w:r>
      <w:r w:rsidRPr="00AA5269">
        <w:rPr>
          <w:rFonts w:ascii="Times New Roman" w:hAnsi="Times New Roman"/>
          <w:sz w:val="22"/>
          <w:szCs w:val="22"/>
        </w:rPr>
        <w:t>v rozsahu uznatelných nákl</w:t>
      </w:r>
      <w:r w:rsidR="003A50B7" w:rsidRPr="00AA5269">
        <w:rPr>
          <w:rFonts w:ascii="Times New Roman" w:hAnsi="Times New Roman"/>
          <w:sz w:val="22"/>
          <w:szCs w:val="22"/>
        </w:rPr>
        <w:t>adů vymezených touto smlouvou.</w:t>
      </w:r>
    </w:p>
    <w:p w14:paraId="61828F89" w14:textId="77777777" w:rsidR="00F91B77" w:rsidRPr="00AA5269" w:rsidRDefault="00F91B77" w:rsidP="0092272E">
      <w:pPr>
        <w:jc w:val="both"/>
        <w:rPr>
          <w:rFonts w:ascii="Times New Roman" w:hAnsi="Times New Roman"/>
          <w:sz w:val="22"/>
          <w:szCs w:val="22"/>
        </w:rPr>
      </w:pPr>
    </w:p>
    <w:p w14:paraId="68C95402" w14:textId="49135949" w:rsidR="00A7231F" w:rsidRPr="00D80FB8" w:rsidRDefault="0030478E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AA5269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AA5269">
        <w:rPr>
          <w:rFonts w:ascii="Times New Roman" w:hAnsi="Times New Roman"/>
          <w:b/>
          <w:sz w:val="22"/>
          <w:szCs w:val="22"/>
        </w:rPr>
        <w:t>nelze</w:t>
      </w:r>
      <w:r w:rsidRPr="00AA5269">
        <w:rPr>
          <w:rFonts w:ascii="Times New Roman" w:hAnsi="Times New Roman"/>
          <w:sz w:val="22"/>
          <w:szCs w:val="22"/>
        </w:rPr>
        <w:t xml:space="preserve"> dále, </w:t>
      </w:r>
      <w:r w:rsidRPr="003F1432">
        <w:rPr>
          <w:rFonts w:ascii="Times New Roman" w:hAnsi="Times New Roman"/>
          <w:sz w:val="22"/>
        </w:rPr>
        <w:t>mimo případů uvedených v</w:t>
      </w:r>
      <w:r w:rsidR="00685858" w:rsidRPr="003F1432">
        <w:rPr>
          <w:rFonts w:ascii="Times New Roman" w:hAnsi="Times New Roman"/>
          <w:sz w:val="22"/>
        </w:rPr>
        <w:t xml:space="preserve"> </w:t>
      </w:r>
      <w:r w:rsidR="005D2A82" w:rsidRPr="00AA5269">
        <w:rPr>
          <w:rFonts w:ascii="Times New Roman" w:hAnsi="Times New Roman"/>
          <w:sz w:val="22"/>
          <w:szCs w:val="22"/>
        </w:rPr>
        <w:t>Programu</w:t>
      </w:r>
      <w:r w:rsidR="00A67A80" w:rsidRPr="00AA5269">
        <w:rPr>
          <w:rFonts w:ascii="Times New Roman" w:hAnsi="Times New Roman"/>
          <w:sz w:val="22"/>
          <w:szCs w:val="22"/>
        </w:rPr>
        <w:t xml:space="preserve"> </w:t>
      </w:r>
      <w:r w:rsidR="00C0089C" w:rsidRPr="00AA5269">
        <w:rPr>
          <w:rFonts w:ascii="Times New Roman" w:hAnsi="Times New Roman"/>
          <w:sz w:val="22"/>
          <w:szCs w:val="22"/>
        </w:rPr>
        <w:t>na</w:t>
      </w:r>
      <w:r w:rsidR="00A67A80" w:rsidRPr="003F1432">
        <w:rPr>
          <w:rFonts w:ascii="Times New Roman" w:hAnsi="Times New Roman"/>
          <w:sz w:val="22"/>
        </w:rPr>
        <w:t xml:space="preserve"> poskytování </w:t>
      </w:r>
      <w:r w:rsidR="005D2A82" w:rsidRPr="00AA5269">
        <w:rPr>
          <w:rFonts w:ascii="Times New Roman" w:hAnsi="Times New Roman"/>
          <w:sz w:val="22"/>
          <w:szCs w:val="22"/>
        </w:rPr>
        <w:t>peněžních prostředků</w:t>
      </w:r>
      <w:r w:rsidRPr="003F1432">
        <w:rPr>
          <w:rFonts w:ascii="Times New Roman" w:hAnsi="Times New Roman"/>
          <w:sz w:val="22"/>
        </w:rPr>
        <w:t xml:space="preserve"> </w:t>
      </w:r>
      <w:r w:rsidR="00A43BEC" w:rsidRPr="003F1432">
        <w:rPr>
          <w:rFonts w:ascii="Times New Roman" w:hAnsi="Times New Roman"/>
          <w:sz w:val="22"/>
        </w:rPr>
        <w:t>z rozpočtu</w:t>
      </w:r>
      <w:r w:rsidRPr="003F1432">
        <w:rPr>
          <w:rFonts w:ascii="Times New Roman" w:hAnsi="Times New Roman"/>
          <w:sz w:val="22"/>
        </w:rPr>
        <w:t xml:space="preserve"> statutárního města Ostravy </w:t>
      </w:r>
      <w:r w:rsidR="00687AAC" w:rsidRPr="00AA5269">
        <w:rPr>
          <w:rFonts w:ascii="Times New Roman" w:hAnsi="Times New Roman"/>
          <w:sz w:val="22"/>
          <w:szCs w:val="22"/>
        </w:rPr>
        <w:t>na</w:t>
      </w:r>
      <w:r w:rsidR="00687AAC" w:rsidRPr="003F1432">
        <w:rPr>
          <w:rFonts w:ascii="Times New Roman" w:hAnsi="Times New Roman"/>
          <w:sz w:val="22"/>
        </w:rPr>
        <w:t xml:space="preserve"> rok </w:t>
      </w:r>
      <w:r w:rsidR="00FE29B4">
        <w:rPr>
          <w:rFonts w:ascii="Times New Roman" w:hAnsi="Times New Roman"/>
          <w:sz w:val="22"/>
          <w:szCs w:val="22"/>
        </w:rPr>
        <w:t>202</w:t>
      </w:r>
      <w:r w:rsidR="007A3C15">
        <w:rPr>
          <w:rFonts w:ascii="Times New Roman" w:hAnsi="Times New Roman"/>
          <w:sz w:val="22"/>
          <w:szCs w:val="22"/>
        </w:rPr>
        <w:t>4</w:t>
      </w:r>
      <w:r w:rsidR="0059050E" w:rsidRPr="00AA5269">
        <w:rPr>
          <w:rFonts w:ascii="Times New Roman" w:hAnsi="Times New Roman"/>
          <w:sz w:val="22"/>
          <w:szCs w:val="22"/>
        </w:rPr>
        <w:t xml:space="preserve"> a</w:t>
      </w:r>
      <w:r w:rsidR="00646C1F" w:rsidRPr="00AA5269">
        <w:rPr>
          <w:rFonts w:ascii="Times New Roman" w:hAnsi="Times New Roman"/>
          <w:sz w:val="22"/>
          <w:szCs w:val="22"/>
        </w:rPr>
        <w:t xml:space="preserve"> Podmínkách pro oblast</w:t>
      </w:r>
      <w:r w:rsidR="006F1C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F1CDC">
        <w:rPr>
          <w:rFonts w:ascii="Times New Roman" w:hAnsi="Times New Roman"/>
          <w:sz w:val="22"/>
          <w:szCs w:val="22"/>
          <w:lang w:val="en-US"/>
        </w:rPr>
        <w:t>sociální</w:t>
      </w:r>
      <w:proofErr w:type="spellEnd"/>
      <w:r w:rsidR="006F1CDC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6F1CDC">
        <w:rPr>
          <w:rFonts w:ascii="Times New Roman" w:hAnsi="Times New Roman"/>
          <w:sz w:val="22"/>
          <w:szCs w:val="22"/>
          <w:lang w:val="en-US"/>
        </w:rPr>
        <w:t>péče</w:t>
      </w:r>
      <w:proofErr w:type="spellEnd"/>
      <w:r w:rsidR="00112270" w:rsidRPr="00AA5269">
        <w:rPr>
          <w:rFonts w:ascii="Times New Roman" w:hAnsi="Times New Roman"/>
          <w:sz w:val="22"/>
          <w:szCs w:val="22"/>
        </w:rPr>
        <w:t>,</w:t>
      </w:r>
      <w:r w:rsidR="005D2A82" w:rsidRPr="003F1432">
        <w:rPr>
          <w:rFonts w:ascii="Times New Roman" w:hAnsi="Times New Roman"/>
          <w:sz w:val="22"/>
        </w:rPr>
        <w:t xml:space="preserve"> </w:t>
      </w:r>
      <w:r w:rsidRPr="00AA5269">
        <w:rPr>
          <w:rFonts w:ascii="Times New Roman" w:hAnsi="Times New Roman"/>
          <w:b/>
          <w:sz w:val="22"/>
          <w:szCs w:val="22"/>
        </w:rPr>
        <w:t xml:space="preserve">použít </w:t>
      </w:r>
      <w:r w:rsidR="00EF046E" w:rsidRPr="00AA5269">
        <w:rPr>
          <w:rFonts w:ascii="Times New Roman" w:hAnsi="Times New Roman"/>
          <w:b/>
          <w:sz w:val="22"/>
          <w:szCs w:val="22"/>
        </w:rPr>
        <w:t>k úhradě</w:t>
      </w:r>
      <w:r w:rsidRPr="00AA5269">
        <w:rPr>
          <w:rFonts w:ascii="Times New Roman" w:hAnsi="Times New Roman"/>
          <w:b/>
          <w:sz w:val="22"/>
          <w:szCs w:val="22"/>
        </w:rPr>
        <w:t xml:space="preserve"> zálohových plateb, které nebudou do t</w:t>
      </w:r>
      <w:r w:rsidR="001336ED" w:rsidRPr="00AA5269">
        <w:rPr>
          <w:rFonts w:ascii="Times New Roman" w:hAnsi="Times New Roman"/>
          <w:b/>
          <w:sz w:val="22"/>
          <w:szCs w:val="22"/>
        </w:rPr>
        <w:t xml:space="preserve">ermínu konečného čerpání dotace </w:t>
      </w:r>
      <w:r w:rsidRPr="00AA5269">
        <w:rPr>
          <w:rFonts w:ascii="Times New Roman" w:hAnsi="Times New Roman"/>
          <w:b/>
          <w:sz w:val="22"/>
          <w:szCs w:val="22"/>
        </w:rPr>
        <w:t>vyúčtovány</w:t>
      </w:r>
      <w:r w:rsidR="009260F4">
        <w:rPr>
          <w:rFonts w:ascii="Times New Roman" w:hAnsi="Times New Roman"/>
          <w:b/>
          <w:sz w:val="22"/>
          <w:szCs w:val="22"/>
        </w:rPr>
        <w:t>.</w:t>
      </w:r>
    </w:p>
    <w:p w14:paraId="798FD83B" w14:textId="77777777" w:rsidR="00D80FB8" w:rsidRPr="00C249CD" w:rsidRDefault="00D80FB8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249CD">
        <w:rPr>
          <w:rFonts w:ascii="Times New Roman" w:hAnsi="Times New Roman"/>
          <w:sz w:val="22"/>
          <w:szCs w:val="22"/>
        </w:rPr>
        <w:lastRenderedPageBreak/>
        <w:t xml:space="preserve">Jiné náklady na realizaci účelu nesmí být z dotace hrazeny. Peněžní prostředky z dotace dále nelze použít k úhradě nákladů vzniklých v souvislosti </w:t>
      </w:r>
      <w:r w:rsidRPr="00C249CD">
        <w:rPr>
          <w:rFonts w:ascii="Times New Roman" w:hAnsi="Times New Roman"/>
          <w:b/>
          <w:sz w:val="22"/>
          <w:szCs w:val="22"/>
        </w:rPr>
        <w:t>s tvorbou rezerv, časového rozlišení a opravných položek</w:t>
      </w:r>
      <w:r w:rsidRPr="00C249CD">
        <w:rPr>
          <w:rFonts w:ascii="Times New Roman" w:hAnsi="Times New Roman"/>
          <w:sz w:val="22"/>
          <w:szCs w:val="22"/>
        </w:rPr>
        <w:t xml:space="preserve">. Dotaci nelze použít na náklady, které byly vynaloženy příjemcem dotace pro jiný subjekt a byly </w:t>
      </w:r>
      <w:proofErr w:type="spellStart"/>
      <w:r w:rsidRPr="00C249CD">
        <w:rPr>
          <w:rFonts w:ascii="Times New Roman" w:hAnsi="Times New Roman"/>
          <w:sz w:val="22"/>
          <w:szCs w:val="22"/>
        </w:rPr>
        <w:t>refakturovány</w:t>
      </w:r>
      <w:proofErr w:type="spellEnd"/>
      <w:r w:rsidRPr="00C249CD">
        <w:rPr>
          <w:rFonts w:ascii="Times New Roman" w:hAnsi="Times New Roman"/>
          <w:sz w:val="22"/>
          <w:szCs w:val="22"/>
        </w:rPr>
        <w:t>, nebo na náklady, které má příjemce dotace zakalkulovány v ceně služby, kterou poskytuje cizímu subjektu.</w:t>
      </w:r>
    </w:p>
    <w:p w14:paraId="1E674107" w14:textId="77777777" w:rsidR="00A7231F" w:rsidRDefault="00A7231F" w:rsidP="00A7231F">
      <w:pPr>
        <w:pStyle w:val="Odstavecseseznamem"/>
        <w:rPr>
          <w:rFonts w:ascii="Times New Roman" w:hAnsi="Times New Roman"/>
          <w:strike/>
          <w:color w:val="FF0000"/>
          <w:sz w:val="22"/>
          <w:szCs w:val="22"/>
        </w:rPr>
      </w:pPr>
    </w:p>
    <w:p w14:paraId="7A366B1A" w14:textId="77777777" w:rsidR="003F1432" w:rsidRDefault="00F91B77" w:rsidP="003F1432">
      <w:pPr>
        <w:numPr>
          <w:ilvl w:val="0"/>
          <w:numId w:val="3"/>
        </w:numPr>
        <w:tabs>
          <w:tab w:val="clear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3F1432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5F3FDB" w:rsidRPr="003F1432">
        <w:rPr>
          <w:rFonts w:ascii="Times New Roman" w:hAnsi="Times New Roman"/>
          <w:sz w:val="22"/>
          <w:szCs w:val="22"/>
        </w:rPr>
        <w:t>„</w:t>
      </w:r>
      <w:r w:rsidR="00FD7BB5" w:rsidRPr="003F1432">
        <w:rPr>
          <w:rFonts w:ascii="Times New Roman" w:hAnsi="Times New Roman"/>
          <w:sz w:val="22"/>
          <w:szCs w:val="22"/>
        </w:rPr>
        <w:t>DPH</w:t>
      </w:r>
      <w:r w:rsidR="005F3FDB" w:rsidRPr="003F1432">
        <w:rPr>
          <w:rFonts w:ascii="Times New Roman" w:hAnsi="Times New Roman"/>
          <w:sz w:val="22"/>
          <w:szCs w:val="22"/>
        </w:rPr>
        <w:t>“</w:t>
      </w:r>
      <w:r w:rsidR="00FD7BB5" w:rsidRPr="003F1432">
        <w:rPr>
          <w:rFonts w:ascii="Times New Roman" w:hAnsi="Times New Roman"/>
          <w:sz w:val="22"/>
          <w:szCs w:val="22"/>
        </w:rPr>
        <w:t>) a má nárok na odpočet DPH na </w:t>
      </w:r>
      <w:r w:rsidRPr="003F1432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3F1432">
        <w:rPr>
          <w:rFonts w:ascii="Times New Roman" w:hAnsi="Times New Roman"/>
          <w:sz w:val="22"/>
          <w:szCs w:val="22"/>
        </w:rPr>
        <w:t>k na </w:t>
      </w:r>
      <w:r w:rsidRPr="003F1432">
        <w:rPr>
          <w:rFonts w:ascii="Times New Roman" w:hAnsi="Times New Roman"/>
          <w:sz w:val="22"/>
          <w:szCs w:val="22"/>
        </w:rPr>
        <w:t>odpočet DPH na vstupu neuplatnil.</w:t>
      </w:r>
    </w:p>
    <w:p w14:paraId="14B7C22E" w14:textId="77777777" w:rsidR="00C2574A" w:rsidRPr="003F1432" w:rsidRDefault="00F91B77" w:rsidP="003F1432">
      <w:pPr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  <w:r w:rsidRPr="003F1432">
        <w:rPr>
          <w:rFonts w:ascii="Times New Roman" w:hAnsi="Times New Roman"/>
          <w:sz w:val="22"/>
          <w:szCs w:val="22"/>
        </w:rPr>
        <w:t xml:space="preserve">Je-li příjemce povinen krátit odpočet DPH na vstupu, je způsobilým nákladem pouze část DPH </w:t>
      </w:r>
      <w:r w:rsidR="00FD7BB5" w:rsidRPr="003F1432">
        <w:rPr>
          <w:rFonts w:ascii="Times New Roman" w:hAnsi="Times New Roman"/>
          <w:sz w:val="22"/>
          <w:szCs w:val="22"/>
        </w:rPr>
        <w:t>na </w:t>
      </w:r>
      <w:r w:rsidRPr="003F1432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3F1432">
        <w:rPr>
          <w:rFonts w:ascii="Times New Roman" w:hAnsi="Times New Roman"/>
          <w:sz w:val="22"/>
          <w:szCs w:val="22"/>
        </w:rPr>
        <w:t xml:space="preserve"> a </w:t>
      </w:r>
      <w:r w:rsidRPr="003F1432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3F1432">
        <w:rPr>
          <w:rFonts w:ascii="Times New Roman" w:hAnsi="Times New Roman"/>
          <w:sz w:val="22"/>
          <w:szCs w:val="22"/>
        </w:rPr>
        <w:t>ní odpočet DPH</w:t>
      </w:r>
      <w:r w:rsidR="00DF513E" w:rsidRPr="003F1432">
        <w:rPr>
          <w:rFonts w:ascii="Times New Roman" w:hAnsi="Times New Roman"/>
          <w:sz w:val="22"/>
          <w:szCs w:val="22"/>
        </w:rPr>
        <w:t>.</w:t>
      </w:r>
    </w:p>
    <w:p w14:paraId="68A10A64" w14:textId="77777777" w:rsidR="003F1432" w:rsidRDefault="00AC24BC" w:rsidP="003F1432">
      <w:pPr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>V případě, že příjemce dotace (neplátce DPH) se v průběhu čerpání dotace stane plátcem DPH, bude od okamžiku, kdy se plátcem DPH stal, postupováno dle ustanovení tohoto článku výše.</w:t>
      </w:r>
    </w:p>
    <w:p w14:paraId="05189A90" w14:textId="7EF3C913" w:rsidR="00687AAC" w:rsidRDefault="00687AAC" w:rsidP="003F1432">
      <w:pPr>
        <w:numPr>
          <w:ilvl w:val="0"/>
          <w:numId w:val="3"/>
        </w:numPr>
        <w:tabs>
          <w:tab w:val="clear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2671E">
        <w:rPr>
          <w:rFonts w:ascii="Times New Roman" w:hAnsi="Times New Roman"/>
          <w:sz w:val="22"/>
          <w:szCs w:val="22"/>
        </w:rPr>
        <w:t>Služby</w:t>
      </w:r>
      <w:r>
        <w:rPr>
          <w:rFonts w:ascii="Times New Roman" w:hAnsi="Times New Roman"/>
          <w:sz w:val="22"/>
          <w:szCs w:val="22"/>
        </w:rPr>
        <w:t xml:space="preserve"> (činnosti)</w:t>
      </w:r>
      <w:r w:rsidRPr="00C2671E">
        <w:rPr>
          <w:rFonts w:ascii="Times New Roman" w:hAnsi="Times New Roman"/>
          <w:sz w:val="22"/>
          <w:szCs w:val="22"/>
        </w:rPr>
        <w:t xml:space="preserve"> podpořené dotací dle této smlouvy jsou vykonávány v režimu závazku veřejné služby na</w:t>
      </w:r>
      <w:r w:rsidR="00CB1FD4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>základě</w:t>
      </w:r>
      <w:r w:rsidR="00DB3E0F">
        <w:rPr>
          <w:rFonts w:ascii="Times New Roman" w:hAnsi="Times New Roman"/>
          <w:sz w:val="22"/>
          <w:szCs w:val="22"/>
        </w:rPr>
        <w:t xml:space="preserve"> pověření </w:t>
      </w:r>
      <w:proofErr w:type="spellStart"/>
      <w:r w:rsidR="006F1CDC">
        <w:rPr>
          <w:rFonts w:ascii="Times New Roman" w:hAnsi="Times New Roman"/>
          <w:sz w:val="22"/>
          <w:szCs w:val="22"/>
          <w:lang w:val="en-US"/>
        </w:rPr>
        <w:t>Moravskoslezského</w:t>
      </w:r>
      <w:proofErr w:type="spellEnd"/>
      <w:r w:rsidR="006F1CDC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6F1CDC">
        <w:rPr>
          <w:rFonts w:ascii="Times New Roman" w:hAnsi="Times New Roman"/>
          <w:sz w:val="22"/>
          <w:szCs w:val="22"/>
          <w:lang w:val="en-US"/>
        </w:rPr>
        <w:t>kraje</w:t>
      </w:r>
      <w:proofErr w:type="spellEnd"/>
      <w:r w:rsidR="00DB3E0F" w:rsidRPr="00DB3E0F">
        <w:rPr>
          <w:rStyle w:val="slostrnky"/>
          <w:rFonts w:ascii="Times New Roman" w:hAnsi="Times New Roman"/>
          <w:bCs/>
          <w:sz w:val="22"/>
          <w:szCs w:val="28"/>
        </w:rPr>
        <w:t xml:space="preserve"> </w:t>
      </w:r>
      <w:r w:rsidR="00DB3E0F">
        <w:rPr>
          <w:rFonts w:ascii="Times New Roman" w:hAnsi="Times New Roman"/>
          <w:sz w:val="22"/>
          <w:szCs w:val="22"/>
        </w:rPr>
        <w:t>(ev. č. smlouvy</w:t>
      </w:r>
      <w:r w:rsidRPr="00C2671E">
        <w:rPr>
          <w:rFonts w:ascii="Times New Roman" w:hAnsi="Times New Roman"/>
          <w:sz w:val="22"/>
          <w:szCs w:val="22"/>
        </w:rPr>
        <w:t xml:space="preserve"> </w:t>
      </w:r>
      <w:r w:rsidR="006F1CDC">
        <w:rPr>
          <w:rFonts w:ascii="Times New Roman" w:hAnsi="Times New Roman"/>
          <w:sz w:val="22"/>
          <w:szCs w:val="22"/>
          <w:lang w:val="en-US"/>
        </w:rPr>
        <w:t xml:space="preserve">03807/2023/SOC ze </w:t>
      </w:r>
      <w:proofErr w:type="spellStart"/>
      <w:r w:rsidR="006F1CDC">
        <w:rPr>
          <w:rFonts w:ascii="Times New Roman" w:hAnsi="Times New Roman"/>
          <w:sz w:val="22"/>
          <w:szCs w:val="22"/>
          <w:lang w:val="en-US"/>
        </w:rPr>
        <w:t>dne</w:t>
      </w:r>
      <w:proofErr w:type="spellEnd"/>
      <w:r w:rsidR="006F1CDC">
        <w:rPr>
          <w:rFonts w:ascii="Times New Roman" w:hAnsi="Times New Roman"/>
          <w:sz w:val="22"/>
          <w:szCs w:val="22"/>
          <w:lang w:val="en-US"/>
        </w:rPr>
        <w:t xml:space="preserve"> 11. 10. 2023</w:t>
      </w:r>
      <w:r w:rsidR="00CE1CD7" w:rsidRPr="00CE1CD7">
        <w:rPr>
          <w:rStyle w:val="slostrnky"/>
          <w:rFonts w:ascii="Times New Roman" w:hAnsi="Times New Roman"/>
          <w:bCs/>
          <w:sz w:val="22"/>
          <w:szCs w:val="28"/>
        </w:rPr>
        <w:t xml:space="preserve"> </w:t>
      </w:r>
      <w:r w:rsidRPr="00CE1CD7">
        <w:rPr>
          <w:rFonts w:ascii="Times New Roman" w:hAnsi="Times New Roman"/>
          <w:iCs/>
          <w:sz w:val="22"/>
          <w:szCs w:val="22"/>
        </w:rPr>
        <w:t>dále jen „pověření“)</w:t>
      </w:r>
      <w:r w:rsidRPr="00CE1CD7">
        <w:rPr>
          <w:rFonts w:ascii="Times New Roman" w:hAnsi="Times New Roman"/>
          <w:i/>
          <w:sz w:val="22"/>
          <w:szCs w:val="22"/>
        </w:rPr>
        <w:t xml:space="preserve"> </w:t>
      </w:r>
      <w:r w:rsidRPr="00C2671E">
        <w:rPr>
          <w:rFonts w:ascii="Times New Roman" w:hAnsi="Times New Roman"/>
          <w:sz w:val="22"/>
          <w:szCs w:val="22"/>
        </w:rPr>
        <w:t>dle Rozhodnutí Komise č. 2012/21/EU ze dne 20.</w:t>
      </w:r>
      <w:r w:rsidR="00E714A9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>prosince 2011 o použití čl. 106 odst. 2 Smlouvy o fungování Evropské unie na státní podporu ve</w:t>
      </w:r>
      <w:r w:rsidR="00CE7CFC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 xml:space="preserve">formě vyrovnávací platby za závazek veřejné služby udělené určitým podnikům pověřeným poskytováním služeb obecného hospodářského zájmu. Poskytovatel dotace přistupuje k výše uvedenému pověření </w:t>
      </w:r>
      <w:proofErr w:type="spellStart"/>
      <w:r w:rsidR="006F1CDC">
        <w:rPr>
          <w:rFonts w:ascii="Times New Roman" w:hAnsi="Times New Roman"/>
          <w:sz w:val="22"/>
          <w:szCs w:val="22"/>
          <w:lang w:val="en-US"/>
        </w:rPr>
        <w:t>Moravskoslezského</w:t>
      </w:r>
      <w:proofErr w:type="spellEnd"/>
      <w:r w:rsidR="006F1CDC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6F1CDC">
        <w:rPr>
          <w:rFonts w:ascii="Times New Roman" w:hAnsi="Times New Roman"/>
          <w:sz w:val="22"/>
          <w:szCs w:val="22"/>
          <w:lang w:val="en-US"/>
        </w:rPr>
        <w:t>kraje</w:t>
      </w:r>
      <w:proofErr w:type="spellEnd"/>
      <w:r w:rsidR="00AA0AD8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>a poskytuje příjemci finanční prostředky jako vyrovnávací platbu dle podmínek pověření.</w:t>
      </w:r>
    </w:p>
    <w:p w14:paraId="1BEE3FEF" w14:textId="77777777" w:rsidR="00221060" w:rsidRPr="00D37948" w:rsidRDefault="00221060" w:rsidP="0092272E">
      <w:pPr>
        <w:ind w:left="360" w:hanging="360"/>
        <w:jc w:val="both"/>
        <w:rPr>
          <w:rFonts w:ascii="Times New Roman" w:hAnsi="Times New Roman"/>
          <w:strike/>
          <w:sz w:val="22"/>
          <w:szCs w:val="22"/>
        </w:rPr>
      </w:pPr>
    </w:p>
    <w:p w14:paraId="1E178174" w14:textId="77777777" w:rsidR="00B60617" w:rsidRDefault="00B60617" w:rsidP="0092272E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1336ED">
        <w:rPr>
          <w:b/>
        </w:rPr>
        <w:t xml:space="preserve">Příjemce se </w:t>
      </w:r>
      <w:r w:rsidR="00CA7B36" w:rsidRPr="001336ED">
        <w:rPr>
          <w:b/>
        </w:rPr>
        <w:t xml:space="preserve">dále </w:t>
      </w:r>
      <w:r w:rsidRPr="001336ED">
        <w:rPr>
          <w:b/>
        </w:rPr>
        <w:t>zavazuje:</w:t>
      </w:r>
    </w:p>
    <w:p w14:paraId="06CDF983" w14:textId="77777777" w:rsidR="00221060" w:rsidRPr="007E176F" w:rsidRDefault="00221060" w:rsidP="007E176F">
      <w:pPr>
        <w:tabs>
          <w:tab w:val="left" w:pos="720"/>
          <w:tab w:val="left" w:pos="2880"/>
        </w:tabs>
        <w:jc w:val="both"/>
        <w:outlineLvl w:val="0"/>
        <w:rPr>
          <w:b/>
        </w:rPr>
      </w:pPr>
    </w:p>
    <w:p w14:paraId="26E9DD2D" w14:textId="27F541E0" w:rsidR="00C2574A" w:rsidRPr="00D37948" w:rsidRDefault="00795E5C" w:rsidP="00D80FB8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Využít dotaci co nejhospodárněji a vést řádnou, oddělenou </w:t>
      </w:r>
      <w:r w:rsidRPr="00393915">
        <w:rPr>
          <w:rFonts w:ascii="Times New Roman" w:hAnsi="Times New Roman"/>
          <w:sz w:val="22"/>
          <w:szCs w:val="22"/>
        </w:rPr>
        <w:t>a </w:t>
      </w:r>
      <w:r w:rsidRPr="00D37948">
        <w:rPr>
          <w:rFonts w:ascii="Times New Roman" w:hAnsi="Times New Roman"/>
          <w:sz w:val="22"/>
          <w:szCs w:val="22"/>
        </w:rPr>
        <w:t>analytickou evidenci jejího čerpání v souladu se zákonem č. 563/1991 Sb., o účetnictví,</w:t>
      </w:r>
      <w:r w:rsidR="00FD7BB5" w:rsidRPr="00D37948">
        <w:rPr>
          <w:rFonts w:ascii="Times New Roman" w:hAnsi="Times New Roman"/>
          <w:sz w:val="22"/>
          <w:szCs w:val="22"/>
        </w:rPr>
        <w:t xml:space="preserve"> ve znění pozdějších</w:t>
      </w:r>
      <w:r w:rsidRPr="00D37948">
        <w:rPr>
          <w:rFonts w:ascii="Times New Roman" w:hAnsi="Times New Roman"/>
          <w:sz w:val="22"/>
          <w:szCs w:val="22"/>
        </w:rPr>
        <w:t xml:space="preserve"> předpisů</w:t>
      </w:r>
      <w:r w:rsidR="00194C7A" w:rsidRPr="00D3794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D3794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>.</w:t>
      </w:r>
      <w:r w:rsidR="00194C7A" w:rsidRPr="00D37948">
        <w:rPr>
          <w:rFonts w:ascii="Times New Roman" w:hAnsi="Times New Roman"/>
          <w:sz w:val="22"/>
          <w:szCs w:val="22"/>
        </w:rPr>
        <w:t xml:space="preserve"> </w:t>
      </w:r>
      <w:r w:rsidR="005708AF" w:rsidRPr="00D37948">
        <w:rPr>
          <w:rFonts w:ascii="Times New Roman" w:hAnsi="Times New Roman"/>
          <w:sz w:val="22"/>
          <w:szCs w:val="22"/>
        </w:rPr>
        <w:t>Tato evidence musí být podložena účetními záznamy.</w:t>
      </w:r>
      <w:r w:rsidR="005708AF">
        <w:rPr>
          <w:rFonts w:ascii="Times New Roman" w:hAnsi="Times New Roman"/>
          <w:sz w:val="22"/>
          <w:szCs w:val="22"/>
        </w:rPr>
        <w:t xml:space="preserve"> </w:t>
      </w:r>
      <w:r w:rsidR="00194C7A" w:rsidRPr="00D37948">
        <w:rPr>
          <w:rFonts w:ascii="Times New Roman" w:hAnsi="Times New Roman"/>
          <w:sz w:val="22"/>
          <w:szCs w:val="22"/>
        </w:rPr>
        <w:t>Z</w:t>
      </w:r>
      <w:r w:rsidR="00FD7BB5" w:rsidRPr="00D37948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D37948">
        <w:rPr>
          <w:rFonts w:ascii="Times New Roman" w:hAnsi="Times New Roman"/>
          <w:sz w:val="22"/>
          <w:szCs w:val="22"/>
        </w:rPr>
        <w:t>peněžní prostředky hrazené z dotace poskytnuté</w:t>
      </w:r>
      <w:r w:rsidR="00696539">
        <w:rPr>
          <w:rFonts w:ascii="Times New Roman" w:hAnsi="Times New Roman"/>
          <w:sz w:val="22"/>
          <w:szCs w:val="22"/>
        </w:rPr>
        <w:t xml:space="preserve"> na</w:t>
      </w:r>
      <w:r w:rsidR="00CB1FD4">
        <w:rPr>
          <w:rFonts w:ascii="Times New Roman" w:hAnsi="Times New Roman"/>
          <w:sz w:val="22"/>
          <w:szCs w:val="22"/>
        </w:rPr>
        <w:t> </w:t>
      </w:r>
      <w:r w:rsidR="00696539">
        <w:rPr>
          <w:rFonts w:ascii="Times New Roman" w:hAnsi="Times New Roman"/>
          <w:sz w:val="22"/>
          <w:szCs w:val="22"/>
        </w:rPr>
        <w:t>základě</w:t>
      </w:r>
      <w:r w:rsidR="00194C7A" w:rsidRPr="00D37948">
        <w:rPr>
          <w:rFonts w:ascii="Times New Roman" w:hAnsi="Times New Roman"/>
          <w:sz w:val="22"/>
          <w:szCs w:val="22"/>
        </w:rPr>
        <w:t xml:space="preserve"> t</w:t>
      </w:r>
      <w:r w:rsidR="00696539">
        <w:rPr>
          <w:rFonts w:ascii="Times New Roman" w:hAnsi="Times New Roman"/>
          <w:sz w:val="22"/>
          <w:szCs w:val="22"/>
        </w:rPr>
        <w:t>é</w:t>
      </w:r>
      <w:r w:rsidR="00194C7A" w:rsidRPr="00D37948">
        <w:rPr>
          <w:rFonts w:ascii="Times New Roman" w:hAnsi="Times New Roman"/>
          <w:sz w:val="22"/>
          <w:szCs w:val="22"/>
        </w:rPr>
        <w:t xml:space="preserve">to </w:t>
      </w:r>
      <w:r w:rsidR="00696539" w:rsidRPr="00D37948">
        <w:rPr>
          <w:rFonts w:ascii="Times New Roman" w:hAnsi="Times New Roman"/>
          <w:sz w:val="22"/>
          <w:szCs w:val="22"/>
        </w:rPr>
        <w:t>smlouv</w:t>
      </w:r>
      <w:r w:rsidR="00696539">
        <w:rPr>
          <w:rFonts w:ascii="Times New Roman" w:hAnsi="Times New Roman"/>
          <w:sz w:val="22"/>
          <w:szCs w:val="22"/>
        </w:rPr>
        <w:t>y</w:t>
      </w:r>
      <w:r w:rsidR="00194C7A" w:rsidRPr="00D37948">
        <w:rPr>
          <w:rFonts w:ascii="Times New Roman" w:hAnsi="Times New Roman"/>
          <w:sz w:val="22"/>
          <w:szCs w:val="22"/>
        </w:rPr>
        <w:t xml:space="preserve">. </w:t>
      </w:r>
      <w:r w:rsidR="00194C7A" w:rsidRPr="007E176F">
        <w:rPr>
          <w:rFonts w:ascii="Times New Roman" w:hAnsi="Times New Roman"/>
          <w:b/>
          <w:sz w:val="22"/>
        </w:rPr>
        <w:t>Čestné prohlášení příjemce</w:t>
      </w:r>
      <w:r w:rsidR="00194C7A" w:rsidRPr="00D37948">
        <w:rPr>
          <w:rFonts w:ascii="Times New Roman" w:hAnsi="Times New Roman"/>
          <w:sz w:val="22"/>
          <w:szCs w:val="22"/>
        </w:rPr>
        <w:t xml:space="preserve">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D37948">
        <w:rPr>
          <w:rFonts w:ascii="Times New Roman" w:hAnsi="Times New Roman"/>
          <w:sz w:val="22"/>
          <w:szCs w:val="22"/>
        </w:rPr>
        <w:t xml:space="preserve"> prostředků v rámci uznatelných nákladů realizovaného projektu </w:t>
      </w:r>
      <w:r w:rsidR="00194C7A" w:rsidRPr="007E176F">
        <w:rPr>
          <w:rFonts w:ascii="Times New Roman" w:hAnsi="Times New Roman"/>
          <w:b/>
          <w:sz w:val="22"/>
        </w:rPr>
        <w:t>není považováno za účetní záznam</w:t>
      </w:r>
      <w:r w:rsidR="00194C7A" w:rsidRPr="00D37948">
        <w:rPr>
          <w:rFonts w:ascii="Times New Roman" w:hAnsi="Times New Roman"/>
          <w:sz w:val="22"/>
          <w:szCs w:val="22"/>
        </w:rPr>
        <w:t>.</w:t>
      </w:r>
      <w:r w:rsidR="004A30D3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Originály účetních dokladů, týkající se realizace projektu, </w:t>
      </w:r>
      <w:r w:rsidRPr="00643BE9">
        <w:rPr>
          <w:rFonts w:ascii="Times New Roman" w:hAnsi="Times New Roman"/>
          <w:sz w:val="22"/>
          <w:szCs w:val="22"/>
        </w:rPr>
        <w:t xml:space="preserve">označit </w:t>
      </w:r>
      <w:r w:rsidRPr="00643BE9">
        <w:rPr>
          <w:rFonts w:ascii="Times New Roman" w:hAnsi="Times New Roman"/>
          <w:b/>
          <w:sz w:val="22"/>
          <w:szCs w:val="22"/>
        </w:rPr>
        <w:t>„Financováno z</w:t>
      </w:r>
      <w:r w:rsidR="002868D7" w:rsidRPr="00643BE9">
        <w:rPr>
          <w:rFonts w:ascii="Times New Roman" w:hAnsi="Times New Roman"/>
          <w:b/>
          <w:sz w:val="22"/>
          <w:szCs w:val="22"/>
        </w:rPr>
        <w:t xml:space="preserve"> </w:t>
      </w:r>
      <w:r w:rsidRPr="00643BE9">
        <w:rPr>
          <w:rFonts w:ascii="Times New Roman" w:hAnsi="Times New Roman"/>
          <w:b/>
          <w:sz w:val="22"/>
          <w:szCs w:val="22"/>
        </w:rPr>
        <w:t>rozpočtu statutárního města Ostrav</w:t>
      </w:r>
      <w:r w:rsidR="00464D1E" w:rsidRPr="00643BE9">
        <w:rPr>
          <w:rFonts w:ascii="Times New Roman" w:hAnsi="Times New Roman"/>
          <w:b/>
          <w:sz w:val="22"/>
          <w:szCs w:val="22"/>
        </w:rPr>
        <w:t>y</w:t>
      </w:r>
      <w:r w:rsidRPr="00643BE9">
        <w:rPr>
          <w:rFonts w:ascii="Times New Roman" w:hAnsi="Times New Roman"/>
          <w:b/>
          <w:sz w:val="22"/>
          <w:szCs w:val="22"/>
        </w:rPr>
        <w:t>“</w:t>
      </w:r>
      <w:r w:rsidRPr="00643BE9">
        <w:rPr>
          <w:rFonts w:ascii="Times New Roman" w:hAnsi="Times New Roman"/>
          <w:sz w:val="22"/>
          <w:szCs w:val="22"/>
        </w:rPr>
        <w:t xml:space="preserve"> </w:t>
      </w:r>
      <w:r w:rsidRPr="00643BE9">
        <w:rPr>
          <w:rFonts w:ascii="Times New Roman" w:hAnsi="Times New Roman"/>
          <w:b/>
          <w:sz w:val="22"/>
          <w:szCs w:val="22"/>
        </w:rPr>
        <w:t>a</w:t>
      </w:r>
      <w:r w:rsidR="0063476F" w:rsidRPr="00643BE9">
        <w:rPr>
          <w:rFonts w:ascii="Times New Roman" w:hAnsi="Times New Roman"/>
          <w:b/>
          <w:sz w:val="22"/>
          <w:szCs w:val="22"/>
        </w:rPr>
        <w:t> </w:t>
      </w:r>
      <w:r w:rsidRPr="00643BE9">
        <w:rPr>
          <w:rFonts w:ascii="Times New Roman" w:hAnsi="Times New Roman"/>
          <w:b/>
          <w:sz w:val="22"/>
          <w:szCs w:val="22"/>
        </w:rPr>
        <w:t>uvést evidenční číslo sml</w:t>
      </w:r>
      <w:r w:rsidR="002D3858" w:rsidRPr="00643BE9">
        <w:rPr>
          <w:rFonts w:ascii="Times New Roman" w:hAnsi="Times New Roman"/>
          <w:b/>
          <w:sz w:val="22"/>
          <w:szCs w:val="22"/>
        </w:rPr>
        <w:t>ouvy a výši použité dotace v</w:t>
      </w:r>
      <w:r w:rsidR="00E4613E">
        <w:rPr>
          <w:rFonts w:ascii="Times New Roman" w:hAnsi="Times New Roman"/>
          <w:b/>
          <w:sz w:val="22"/>
          <w:szCs w:val="22"/>
        </w:rPr>
        <w:t> </w:t>
      </w:r>
      <w:r w:rsidR="002D3858" w:rsidRPr="00643BE9">
        <w:rPr>
          <w:rFonts w:ascii="Times New Roman" w:hAnsi="Times New Roman"/>
          <w:b/>
          <w:sz w:val="22"/>
          <w:szCs w:val="22"/>
        </w:rPr>
        <w:t>Kč</w:t>
      </w:r>
      <w:r w:rsidR="00E4613E">
        <w:rPr>
          <w:rFonts w:ascii="Times New Roman" w:hAnsi="Times New Roman"/>
          <w:b/>
          <w:sz w:val="22"/>
          <w:szCs w:val="22"/>
        </w:rPr>
        <w:t xml:space="preserve"> uplatňované do vyúčtování z předloženého dokladu</w:t>
      </w:r>
      <w:r w:rsidR="00D42879" w:rsidRPr="00643BE9">
        <w:rPr>
          <w:rFonts w:ascii="Times New Roman" w:hAnsi="Times New Roman"/>
          <w:b/>
          <w:sz w:val="22"/>
          <w:szCs w:val="22"/>
        </w:rPr>
        <w:t>.</w:t>
      </w:r>
      <w:r w:rsidR="00D80FB8" w:rsidRPr="00D80FB8">
        <w:t xml:space="preserve"> </w:t>
      </w:r>
      <w:r w:rsidR="00D80FB8" w:rsidRPr="00D80FB8">
        <w:rPr>
          <w:rFonts w:ascii="Times New Roman" w:hAnsi="Times New Roman"/>
          <w:sz w:val="22"/>
          <w:szCs w:val="22"/>
        </w:rPr>
        <w:t>Příjemce je povinen na požádání umožnit poskytovateli nahlédnutí do všech účetních záznamů a ostatních dokumentů týkajících se projektu.</w:t>
      </w:r>
    </w:p>
    <w:p w14:paraId="74D6BEDE" w14:textId="77777777" w:rsidR="005D52A0" w:rsidRPr="00D37948" w:rsidRDefault="005D52A0" w:rsidP="007E176F">
      <w:pPr>
        <w:jc w:val="both"/>
        <w:rPr>
          <w:rFonts w:ascii="Times New Roman" w:hAnsi="Times New Roman"/>
          <w:sz w:val="22"/>
          <w:szCs w:val="22"/>
        </w:rPr>
      </w:pPr>
    </w:p>
    <w:p w14:paraId="6D653B57" w14:textId="41C22FEC" w:rsidR="003F1432" w:rsidRDefault="003E6567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D4EF8">
        <w:rPr>
          <w:rFonts w:ascii="Times New Roman" w:hAnsi="Times New Roman"/>
          <w:sz w:val="22"/>
          <w:szCs w:val="22"/>
        </w:rPr>
        <w:t>Označit majetek pořízený nebo technicky zhodnocený</w:t>
      </w:r>
      <w:r w:rsidR="00CA7B36" w:rsidRPr="001D4EF8">
        <w:rPr>
          <w:rFonts w:ascii="Times New Roman" w:hAnsi="Times New Roman"/>
          <w:sz w:val="22"/>
          <w:szCs w:val="22"/>
        </w:rPr>
        <w:t xml:space="preserve"> z dotace nebo její části viditelně textem: </w:t>
      </w:r>
      <w:r w:rsidR="00CA7B36" w:rsidRPr="001D4EF8">
        <w:rPr>
          <w:rFonts w:ascii="Times New Roman" w:hAnsi="Times New Roman"/>
          <w:b/>
          <w:sz w:val="22"/>
          <w:szCs w:val="22"/>
        </w:rPr>
        <w:t xml:space="preserve">„Financováno </w:t>
      </w:r>
      <w:r w:rsidR="00493EC7" w:rsidRPr="001D4EF8">
        <w:rPr>
          <w:rFonts w:ascii="Times New Roman" w:hAnsi="Times New Roman"/>
          <w:b/>
          <w:sz w:val="22"/>
          <w:szCs w:val="22"/>
        </w:rPr>
        <w:t>z rozpočtu</w:t>
      </w:r>
      <w:r w:rsidR="00CA7B36" w:rsidRPr="001D4EF8">
        <w:rPr>
          <w:rFonts w:ascii="Times New Roman" w:hAnsi="Times New Roman"/>
          <w:b/>
          <w:sz w:val="22"/>
          <w:szCs w:val="22"/>
        </w:rPr>
        <w:t xml:space="preserve"> statutárního města Ostravy“</w:t>
      </w:r>
      <w:r w:rsidR="00CA7B36" w:rsidRPr="001D4EF8">
        <w:rPr>
          <w:rFonts w:ascii="Times New Roman" w:hAnsi="Times New Roman"/>
          <w:sz w:val="22"/>
          <w:szCs w:val="22"/>
        </w:rPr>
        <w:t>.</w:t>
      </w:r>
      <w:r w:rsidR="00C25F0E" w:rsidRPr="00D37948">
        <w:rPr>
          <w:rFonts w:ascii="Times New Roman" w:hAnsi="Times New Roman"/>
          <w:sz w:val="22"/>
          <w:szCs w:val="22"/>
        </w:rPr>
        <w:t xml:space="preserve"> Nepředat takový majetek do užívání z titulu výpůjčky či nájmu jinému subjektu, nezcizit jej a nepřevést na jinou právnickou nebo fyzickou osobu. Tento závazek zaniká uplynutím 3 let ode dne předložení </w:t>
      </w:r>
      <w:r w:rsidR="00D80FB8">
        <w:rPr>
          <w:rFonts w:ascii="Times New Roman" w:hAnsi="Times New Roman"/>
          <w:sz w:val="22"/>
          <w:szCs w:val="22"/>
        </w:rPr>
        <w:t>závěrečného vyúčtování</w:t>
      </w:r>
      <w:r w:rsidR="00CA7B36" w:rsidRPr="001D4EF8">
        <w:rPr>
          <w:rFonts w:ascii="Times New Roman" w:hAnsi="Times New Roman"/>
          <w:sz w:val="22"/>
          <w:szCs w:val="22"/>
        </w:rPr>
        <w:t xml:space="preserve"> dotace poskytovateli.</w:t>
      </w:r>
    </w:p>
    <w:p w14:paraId="5FA259A3" w14:textId="77777777" w:rsidR="003F1432" w:rsidRDefault="003F1432" w:rsidP="003F1432">
      <w:pPr>
        <w:pStyle w:val="Odstavecseseznamem"/>
        <w:rPr>
          <w:rFonts w:ascii="Times New Roman" w:hAnsi="Times New Roman"/>
          <w:sz w:val="22"/>
          <w:szCs w:val="22"/>
        </w:rPr>
      </w:pPr>
    </w:p>
    <w:p w14:paraId="7255A4BE" w14:textId="77777777" w:rsidR="005D52A0" w:rsidRDefault="005D52A0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83891">
        <w:rPr>
          <w:rFonts w:ascii="Times New Roman" w:hAnsi="Times New Roman"/>
          <w:sz w:val="22"/>
          <w:szCs w:val="22"/>
        </w:rPr>
        <w:t>Postupovat při poskytování sociálních služeb v souladu se zákonem č. 108/2006 Sb., o sociálních službách, ve znění pozdějších předpisů, a souvisejícími právními předpisy.</w:t>
      </w:r>
    </w:p>
    <w:p w14:paraId="5A9E07C1" w14:textId="77777777" w:rsidR="003A50B7" w:rsidRPr="00D37948" w:rsidRDefault="003A50B7" w:rsidP="00C25F0E">
      <w:pPr>
        <w:jc w:val="both"/>
        <w:rPr>
          <w:rFonts w:ascii="Times New Roman" w:hAnsi="Times New Roman"/>
          <w:sz w:val="22"/>
          <w:szCs w:val="22"/>
        </w:rPr>
      </w:pPr>
    </w:p>
    <w:p w14:paraId="7B9C6554" w14:textId="5B543C06" w:rsidR="00CA7B36" w:rsidRPr="00D37948" w:rsidRDefault="00CB1FD4" w:rsidP="00EB48EA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Pr="006C5CC9">
        <w:rPr>
          <w:rFonts w:ascii="Times New Roman" w:hAnsi="Times New Roman"/>
          <w:sz w:val="22"/>
          <w:szCs w:val="22"/>
        </w:rPr>
        <w:t xml:space="preserve">nformovat poskytovatele </w:t>
      </w:r>
      <w:r>
        <w:rPr>
          <w:rFonts w:ascii="Times New Roman" w:hAnsi="Times New Roman"/>
          <w:sz w:val="22"/>
          <w:szCs w:val="22"/>
        </w:rPr>
        <w:t>o</w:t>
      </w:r>
      <w:r w:rsidRPr="00D1308E">
        <w:rPr>
          <w:rFonts w:ascii="Times New Roman" w:hAnsi="Times New Roman"/>
          <w:sz w:val="22"/>
          <w:szCs w:val="22"/>
        </w:rPr>
        <w:t xml:space="preserve"> </w:t>
      </w:r>
      <w:r w:rsidR="00B67FCC" w:rsidRPr="00D1308E">
        <w:rPr>
          <w:rFonts w:ascii="Times New Roman" w:hAnsi="Times New Roman"/>
          <w:sz w:val="22"/>
          <w:szCs w:val="22"/>
        </w:rPr>
        <w:t>personálních změnách vzniklých v průběhu realizace</w:t>
      </w:r>
      <w:r w:rsidR="00B67FCC" w:rsidRPr="006C5CC9">
        <w:rPr>
          <w:rFonts w:ascii="Times New Roman" w:hAnsi="Times New Roman"/>
          <w:sz w:val="22"/>
          <w:szCs w:val="22"/>
        </w:rPr>
        <w:t xml:space="preserve"> projektu v rámci </w:t>
      </w:r>
      <w:r w:rsidR="005C2085" w:rsidRPr="000E61C5">
        <w:rPr>
          <w:rFonts w:ascii="Times New Roman" w:hAnsi="Times New Roman"/>
          <w:sz w:val="22"/>
          <w:szCs w:val="22"/>
        </w:rPr>
        <w:t xml:space="preserve">pololetní a </w:t>
      </w:r>
      <w:r w:rsidR="00B67FCC" w:rsidRPr="000E61C5">
        <w:rPr>
          <w:rFonts w:ascii="Times New Roman" w:hAnsi="Times New Roman"/>
          <w:sz w:val="22"/>
          <w:szCs w:val="22"/>
        </w:rPr>
        <w:t>závěrečn</w:t>
      </w:r>
      <w:r w:rsidR="00F42BE2" w:rsidRPr="000E61C5">
        <w:rPr>
          <w:rFonts w:ascii="Times New Roman" w:hAnsi="Times New Roman"/>
          <w:sz w:val="22"/>
          <w:szCs w:val="22"/>
        </w:rPr>
        <w:t>é</w:t>
      </w:r>
      <w:r w:rsidR="00B67FCC" w:rsidRPr="00E47516">
        <w:rPr>
          <w:rFonts w:ascii="Times New Roman" w:hAnsi="Times New Roman"/>
          <w:sz w:val="22"/>
          <w:szCs w:val="22"/>
        </w:rPr>
        <w:t xml:space="preserve"> zpráv</w:t>
      </w:r>
      <w:r w:rsidR="00F42BE2" w:rsidRPr="00E47516">
        <w:rPr>
          <w:rFonts w:ascii="Times New Roman" w:hAnsi="Times New Roman"/>
          <w:sz w:val="22"/>
          <w:szCs w:val="22"/>
        </w:rPr>
        <w:t>y</w:t>
      </w:r>
      <w:r w:rsidR="00B67FCC" w:rsidRPr="006C5CC9">
        <w:rPr>
          <w:rFonts w:ascii="Times New Roman" w:hAnsi="Times New Roman"/>
          <w:sz w:val="22"/>
          <w:szCs w:val="22"/>
        </w:rPr>
        <w:t xml:space="preserve"> předkládan</w:t>
      </w:r>
      <w:r w:rsidR="00F42BE2">
        <w:rPr>
          <w:rFonts w:ascii="Times New Roman" w:hAnsi="Times New Roman"/>
          <w:sz w:val="22"/>
          <w:szCs w:val="22"/>
        </w:rPr>
        <w:t>é</w:t>
      </w:r>
      <w:r w:rsidR="00B67FCC" w:rsidRPr="006C5CC9">
        <w:rPr>
          <w:rFonts w:ascii="Times New Roman" w:hAnsi="Times New Roman"/>
          <w:sz w:val="22"/>
          <w:szCs w:val="22"/>
        </w:rPr>
        <w:t xml:space="preserve"> </w:t>
      </w:r>
      <w:r w:rsidR="001A4FBA" w:rsidRPr="006C5CC9">
        <w:rPr>
          <w:rFonts w:ascii="Times New Roman" w:hAnsi="Times New Roman"/>
          <w:sz w:val="22"/>
          <w:szCs w:val="22"/>
        </w:rPr>
        <w:t>dle odst. 11 čl. V této smlouvy.</w:t>
      </w:r>
      <w:r w:rsidR="00BA7C58" w:rsidRPr="006C5CC9">
        <w:rPr>
          <w:rFonts w:ascii="Times New Roman" w:hAnsi="Times New Roman"/>
          <w:sz w:val="22"/>
          <w:szCs w:val="22"/>
        </w:rPr>
        <w:t xml:space="preserve"> Personální změny budou předkládány v rozsahu jméno, pracovní pozice, výše úvazku a datum změny (zahájení/ukončení </w:t>
      </w:r>
      <w:r w:rsidR="00BA7C58" w:rsidRPr="006C5CC9">
        <w:rPr>
          <w:rFonts w:ascii="Times New Roman" w:hAnsi="Times New Roman"/>
          <w:sz w:val="22"/>
          <w:szCs w:val="22"/>
        </w:rPr>
        <w:lastRenderedPageBreak/>
        <w:t xml:space="preserve">pracovního poměru). </w:t>
      </w:r>
      <w:r w:rsidR="00EB48EA" w:rsidRPr="006C5CC9">
        <w:rPr>
          <w:rFonts w:ascii="Times New Roman" w:hAnsi="Times New Roman"/>
          <w:sz w:val="22"/>
          <w:szCs w:val="22"/>
        </w:rPr>
        <w:t>Příjemce</w:t>
      </w:r>
      <w:r w:rsidR="00EB48EA" w:rsidRPr="00EB48EA">
        <w:rPr>
          <w:rFonts w:ascii="Times New Roman" w:hAnsi="Times New Roman"/>
          <w:sz w:val="22"/>
          <w:szCs w:val="22"/>
        </w:rPr>
        <w:t xml:space="preserve"> prohlašuje, že osobní údaje těchto zaměstnanců byly zpracovávány v souladu s Nařízením Evropského parlamentu a Rady (EU) č. 2016/679 ze dne 27.</w:t>
      </w:r>
      <w:r w:rsidR="00CE7CFC">
        <w:rPr>
          <w:rFonts w:ascii="Times New Roman" w:hAnsi="Times New Roman"/>
          <w:sz w:val="22"/>
          <w:szCs w:val="22"/>
        </w:rPr>
        <w:t> </w:t>
      </w:r>
      <w:r w:rsidR="00EB48EA" w:rsidRPr="00EB48EA">
        <w:rPr>
          <w:rFonts w:ascii="Times New Roman" w:hAnsi="Times New Roman"/>
          <w:sz w:val="22"/>
          <w:szCs w:val="22"/>
        </w:rPr>
        <w:t>dubna 2016 o ochraně fyzických osob v souvislosti se zpracováním osobních údajů a o volném pohybu těchto údajů a o zrušení směrnice 95/46/ES (obecné nařízení o ochraně osobních údajů) a je si</w:t>
      </w:r>
      <w:r w:rsidR="00CE7CFC">
        <w:rPr>
          <w:rFonts w:ascii="Times New Roman" w:hAnsi="Times New Roman"/>
          <w:sz w:val="22"/>
          <w:szCs w:val="22"/>
        </w:rPr>
        <w:t> </w:t>
      </w:r>
      <w:r w:rsidR="00EB48EA" w:rsidRPr="00EB48EA">
        <w:rPr>
          <w:rFonts w:ascii="Times New Roman" w:hAnsi="Times New Roman"/>
          <w:sz w:val="22"/>
          <w:szCs w:val="22"/>
        </w:rPr>
        <w:t>vědom, že je správcem osobních údajů dle tohoto nařízení.</w:t>
      </w:r>
      <w:r w:rsidR="0051577A">
        <w:rPr>
          <w:rFonts w:ascii="Times New Roman" w:hAnsi="Times New Roman"/>
          <w:sz w:val="22"/>
          <w:szCs w:val="22"/>
        </w:rPr>
        <w:t xml:space="preserve"> </w:t>
      </w:r>
      <w:r w:rsidR="0051577A" w:rsidRPr="0051577A">
        <w:rPr>
          <w:rFonts w:ascii="Times New Roman" w:hAnsi="Times New Roman"/>
          <w:sz w:val="22"/>
          <w:szCs w:val="22"/>
        </w:rPr>
        <w:t>Příjemce prohlašuje, že bude-li předáním výše uvedených údajů poskytovateli docházet ke zpracování osobních údajů, zajistí z pozice správce osobních údajů naplnění všech nezbytných požadavků stanovených právními předpisy.</w:t>
      </w:r>
    </w:p>
    <w:p w14:paraId="39E84F23" w14:textId="77777777" w:rsidR="00C3133B" w:rsidRPr="00D37948" w:rsidRDefault="00C3133B" w:rsidP="0092272E">
      <w:pPr>
        <w:jc w:val="both"/>
        <w:rPr>
          <w:rFonts w:ascii="Times New Roman" w:hAnsi="Times New Roman"/>
          <w:sz w:val="22"/>
          <w:szCs w:val="22"/>
        </w:rPr>
      </w:pPr>
    </w:p>
    <w:p w14:paraId="2030C2DD" w14:textId="31F63461" w:rsidR="00A7231F" w:rsidRPr="00F51F72" w:rsidRDefault="004F748D" w:rsidP="000D785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A7231F">
        <w:rPr>
          <w:rFonts w:ascii="Times New Roman" w:hAnsi="Times New Roman"/>
          <w:sz w:val="22"/>
          <w:szCs w:val="22"/>
        </w:rPr>
        <w:t>Předložit poskytovateli</w:t>
      </w:r>
      <w:r>
        <w:rPr>
          <w:rFonts w:ascii="Times New Roman" w:hAnsi="Times New Roman"/>
          <w:b/>
          <w:sz w:val="22"/>
          <w:szCs w:val="22"/>
        </w:rPr>
        <w:t xml:space="preserve"> „Pololetní zprávu o realizaci projektu za 1. pololetí 202</w:t>
      </w:r>
      <w:r w:rsidR="007A3C15">
        <w:rPr>
          <w:rFonts w:ascii="Times New Roman" w:hAnsi="Times New Roman"/>
          <w:b/>
          <w:sz w:val="22"/>
          <w:szCs w:val="22"/>
        </w:rPr>
        <w:t>4</w:t>
      </w:r>
      <w:r>
        <w:rPr>
          <w:rFonts w:ascii="Times New Roman" w:hAnsi="Times New Roman"/>
          <w:b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 xml:space="preserve"> (za období od</w:t>
      </w:r>
      <w:r w:rsidR="00CE7CFC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01.01.202</w:t>
      </w:r>
      <w:r w:rsidR="007A3C15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do 30.06.202</w:t>
      </w:r>
      <w:r w:rsidR="007A3C15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) a </w:t>
      </w:r>
      <w:r w:rsidRPr="00A7231F">
        <w:rPr>
          <w:rFonts w:ascii="Times New Roman" w:hAnsi="Times New Roman"/>
          <w:b/>
          <w:sz w:val="22"/>
          <w:szCs w:val="22"/>
        </w:rPr>
        <w:t xml:space="preserve">„Závěrečnou zprávu </w:t>
      </w:r>
      <w:r>
        <w:rPr>
          <w:rFonts w:ascii="Times New Roman" w:hAnsi="Times New Roman"/>
          <w:b/>
          <w:sz w:val="22"/>
          <w:szCs w:val="22"/>
        </w:rPr>
        <w:t>o realizaci projektu za rok 202</w:t>
      </w:r>
      <w:r w:rsidR="00E80947">
        <w:rPr>
          <w:rFonts w:ascii="Times New Roman" w:hAnsi="Times New Roman"/>
          <w:b/>
          <w:sz w:val="22"/>
          <w:szCs w:val="22"/>
        </w:rPr>
        <w:t>4</w:t>
      </w:r>
      <w:r w:rsidRPr="00A7231F">
        <w:rPr>
          <w:rFonts w:ascii="Times New Roman" w:hAnsi="Times New Roman"/>
          <w:b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 xml:space="preserve"> (za období od</w:t>
      </w:r>
      <w:r w:rsidR="00CE7CFC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01.01.202</w:t>
      </w:r>
      <w:r w:rsidR="00E80947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do 31.12.202</w:t>
      </w:r>
      <w:r w:rsidR="00E80947">
        <w:rPr>
          <w:rFonts w:ascii="Times New Roman" w:hAnsi="Times New Roman"/>
          <w:sz w:val="22"/>
          <w:szCs w:val="22"/>
        </w:rPr>
        <w:t>4</w:t>
      </w:r>
      <w:r w:rsidRPr="00A7231F">
        <w:rPr>
          <w:rFonts w:ascii="Times New Roman" w:hAnsi="Times New Roman"/>
          <w:sz w:val="22"/>
          <w:szCs w:val="22"/>
        </w:rPr>
        <w:t xml:space="preserve">) vytvořenou prostřednictvím elektronického systému poskytovatele, a to </w:t>
      </w:r>
      <w:r w:rsidRPr="00D1308E">
        <w:rPr>
          <w:rFonts w:ascii="Times New Roman" w:hAnsi="Times New Roman"/>
          <w:b/>
          <w:bCs/>
          <w:sz w:val="22"/>
          <w:szCs w:val="22"/>
        </w:rPr>
        <w:t>v </w:t>
      </w:r>
      <w:r w:rsidR="00B94F45" w:rsidRPr="00D1308E">
        <w:rPr>
          <w:rFonts w:ascii="Times New Roman" w:hAnsi="Times New Roman"/>
          <w:b/>
          <w:bCs/>
          <w:sz w:val="22"/>
          <w:szCs w:val="22"/>
        </w:rPr>
        <w:t>elektronické</w:t>
      </w:r>
      <w:r w:rsidRPr="00D1308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94F45" w:rsidRPr="00D1308E">
        <w:rPr>
          <w:rFonts w:ascii="Times New Roman" w:hAnsi="Times New Roman"/>
          <w:b/>
          <w:bCs/>
          <w:sz w:val="22"/>
          <w:szCs w:val="22"/>
        </w:rPr>
        <w:t>podobě</w:t>
      </w:r>
      <w:r w:rsidRPr="00D1308E">
        <w:rPr>
          <w:rFonts w:ascii="Times New Roman" w:hAnsi="Times New Roman"/>
          <w:sz w:val="22"/>
          <w:szCs w:val="22"/>
        </w:rPr>
        <w:t xml:space="preserve"> </w:t>
      </w:r>
      <w:r w:rsidR="00625F1F" w:rsidRPr="00D1308E">
        <w:rPr>
          <w:rFonts w:ascii="Times New Roman" w:hAnsi="Times New Roman"/>
          <w:sz w:val="22"/>
          <w:szCs w:val="22"/>
        </w:rPr>
        <w:t xml:space="preserve">s termínem odeslání datové zprávy do datové schránky poskytovatele (ID DS: 5zubv7w) </w:t>
      </w:r>
      <w:r w:rsidRPr="00D1308E">
        <w:rPr>
          <w:rFonts w:ascii="Times New Roman" w:hAnsi="Times New Roman"/>
          <w:b/>
          <w:bCs/>
          <w:sz w:val="22"/>
          <w:szCs w:val="22"/>
        </w:rPr>
        <w:t>do konce měsíce následujícího po uplynutí monitorovaného období</w:t>
      </w:r>
      <w:r w:rsidRPr="00D1308E">
        <w:rPr>
          <w:rFonts w:ascii="Times New Roman" w:hAnsi="Times New Roman"/>
          <w:sz w:val="22"/>
          <w:szCs w:val="22"/>
        </w:rPr>
        <w:t xml:space="preserve">. </w:t>
      </w:r>
    </w:p>
    <w:p w14:paraId="09B06743" w14:textId="77777777" w:rsidR="00A7231F" w:rsidRPr="00A7231F" w:rsidRDefault="00A7231F" w:rsidP="00A7231F">
      <w:pPr>
        <w:ind w:left="406"/>
        <w:jc w:val="both"/>
        <w:rPr>
          <w:rFonts w:ascii="Times New Roman" w:hAnsi="Times New Roman"/>
          <w:sz w:val="22"/>
          <w:szCs w:val="22"/>
        </w:rPr>
      </w:pPr>
    </w:p>
    <w:p w14:paraId="4F763A0C" w14:textId="77777777" w:rsidR="00CA7B36" w:rsidRPr="00D37948" w:rsidRDefault="00CA7B36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Sledovat po celou dobu realizace projektu poskytovatelem stanovené ukazatele v sociálních službách, vykazovat jejich skutečné hodnoty v rám</w:t>
      </w:r>
      <w:r w:rsidR="00A67A80" w:rsidRPr="00D37948">
        <w:rPr>
          <w:rFonts w:ascii="Times New Roman" w:hAnsi="Times New Roman"/>
          <w:sz w:val="22"/>
          <w:szCs w:val="22"/>
        </w:rPr>
        <w:t>ci zpráv</w:t>
      </w:r>
      <w:r w:rsidR="00D37948">
        <w:rPr>
          <w:rFonts w:ascii="Times New Roman" w:hAnsi="Times New Roman"/>
          <w:sz w:val="22"/>
          <w:szCs w:val="22"/>
        </w:rPr>
        <w:t xml:space="preserve"> o realizaci projektu</w:t>
      </w:r>
      <w:r w:rsidR="00A67A80" w:rsidRPr="00D37948">
        <w:rPr>
          <w:rFonts w:ascii="Times New Roman" w:hAnsi="Times New Roman"/>
          <w:sz w:val="22"/>
          <w:szCs w:val="22"/>
        </w:rPr>
        <w:t xml:space="preserve"> nebo na </w:t>
      </w:r>
      <w:r w:rsidRPr="00D37948">
        <w:rPr>
          <w:rFonts w:ascii="Times New Roman" w:hAnsi="Times New Roman"/>
          <w:sz w:val="22"/>
          <w:szCs w:val="22"/>
        </w:rPr>
        <w:t>vyžádání poskytovatele dle pokynů zveřejněných na jeho webových stránkách.</w:t>
      </w:r>
    </w:p>
    <w:p w14:paraId="059DCDDB" w14:textId="77777777" w:rsidR="00CA7B36" w:rsidRPr="00D37948" w:rsidRDefault="00CA7B36" w:rsidP="0092272E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1EF08D4" w14:textId="77777777" w:rsidR="00A049DD" w:rsidRDefault="00CA7B36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Sdělovat na základě požadavku poskytovateli další doplňující informace související s realizací </w:t>
      </w:r>
      <w:r w:rsidR="005647C9" w:rsidRPr="001D4EF8">
        <w:rPr>
          <w:rFonts w:ascii="Times New Roman" w:hAnsi="Times New Roman"/>
          <w:sz w:val="22"/>
          <w:szCs w:val="22"/>
        </w:rPr>
        <w:t xml:space="preserve">předloženého </w:t>
      </w:r>
      <w:r w:rsidRPr="00D37948">
        <w:rPr>
          <w:rFonts w:ascii="Times New Roman" w:hAnsi="Times New Roman"/>
          <w:sz w:val="22"/>
          <w:szCs w:val="22"/>
        </w:rPr>
        <w:t>projektu.</w:t>
      </w:r>
    </w:p>
    <w:p w14:paraId="1A325E52" w14:textId="77777777" w:rsidR="00A049DD" w:rsidRDefault="00A049DD" w:rsidP="00A049DD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593733" w14:textId="7D0EE386" w:rsidR="00FD58DC" w:rsidRPr="00A049DD" w:rsidRDefault="007C27DC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A049DD">
        <w:rPr>
          <w:rFonts w:ascii="Times New Roman" w:hAnsi="Times New Roman"/>
          <w:sz w:val="22"/>
          <w:szCs w:val="22"/>
        </w:rPr>
        <w:t>Provádět změny v realizaci projektu je příjemce oprávněn až po předchozím souhlasu poskytovatele.</w:t>
      </w:r>
    </w:p>
    <w:p w14:paraId="0EA756FA" w14:textId="77777777" w:rsidR="00CA7B36" w:rsidRPr="006C17FC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44C0782E" w14:textId="3EB3AE58" w:rsidR="00A7231F" w:rsidRDefault="00C13802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13802">
        <w:rPr>
          <w:rFonts w:ascii="Times New Roman" w:hAnsi="Times New Roman"/>
          <w:sz w:val="22"/>
          <w:szCs w:val="22"/>
        </w:rPr>
        <w:t>P</w:t>
      </w:r>
      <w:r w:rsidR="00CA7B36" w:rsidRPr="00C13802">
        <w:rPr>
          <w:rFonts w:ascii="Times New Roman" w:hAnsi="Times New Roman"/>
          <w:sz w:val="22"/>
          <w:szCs w:val="22"/>
        </w:rPr>
        <w:t>rezentovat</w:t>
      </w:r>
      <w:r w:rsidR="00CA7B36" w:rsidRPr="005708AF">
        <w:rPr>
          <w:rFonts w:ascii="Times New Roman" w:hAnsi="Times New Roman"/>
          <w:sz w:val="22"/>
          <w:szCs w:val="22"/>
        </w:rPr>
        <w:t xml:space="preserve"> poskytovatele v průběhu realizace</w:t>
      </w:r>
      <w:r w:rsidR="00FF2F69" w:rsidRPr="00C13802">
        <w:rPr>
          <w:rFonts w:ascii="Times New Roman" w:hAnsi="Times New Roman"/>
          <w:sz w:val="22"/>
          <w:szCs w:val="22"/>
        </w:rPr>
        <w:t xml:space="preserve"> </w:t>
      </w:r>
      <w:r w:rsidRPr="00C13802">
        <w:rPr>
          <w:rFonts w:ascii="Times New Roman" w:hAnsi="Times New Roman"/>
          <w:sz w:val="22"/>
          <w:szCs w:val="22"/>
        </w:rPr>
        <w:t>předloženého</w:t>
      </w:r>
      <w:r w:rsidR="00CA7B36" w:rsidRPr="005708AF">
        <w:rPr>
          <w:rFonts w:ascii="Times New Roman" w:hAnsi="Times New Roman"/>
          <w:sz w:val="22"/>
          <w:szCs w:val="22"/>
        </w:rPr>
        <w:t xml:space="preserve"> projektu, a to zejména takto: v</w:t>
      </w:r>
      <w:r w:rsidR="00F6001E" w:rsidRPr="005708AF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případě, že</w:t>
      </w:r>
      <w:r w:rsidR="00CE7CFC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provozuje webové stránky, zveřejněním schváleného loga města s odkazem (</w:t>
      </w:r>
      <w:proofErr w:type="spellStart"/>
      <w:r w:rsidR="00CA7B36" w:rsidRPr="005708AF">
        <w:rPr>
          <w:rFonts w:ascii="Times New Roman" w:hAnsi="Times New Roman"/>
          <w:sz w:val="22"/>
          <w:szCs w:val="22"/>
        </w:rPr>
        <w:t>hyperlinkem</w:t>
      </w:r>
      <w:proofErr w:type="spellEnd"/>
      <w:r w:rsidR="00CA7B36" w:rsidRPr="005708AF">
        <w:rPr>
          <w:rFonts w:ascii="Times New Roman" w:hAnsi="Times New Roman"/>
          <w:sz w:val="22"/>
          <w:szCs w:val="22"/>
        </w:rPr>
        <w:t>) na webové stránky poskytovatele na vhodném a důstojném místě a zveřejněním zprávy „Projekt je realizován s</w:t>
      </w:r>
      <w:r w:rsidR="00EF046E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finanční podporou statutárního města Ostravy“;</w:t>
      </w:r>
      <w:r w:rsidR="00F6001E" w:rsidRPr="005708AF">
        <w:rPr>
          <w:rFonts w:ascii="Times New Roman" w:hAnsi="Times New Roman"/>
          <w:sz w:val="22"/>
          <w:szCs w:val="22"/>
        </w:rPr>
        <w:t xml:space="preserve"> </w:t>
      </w:r>
      <w:r w:rsidR="00CA7B36" w:rsidRPr="005708AF">
        <w:rPr>
          <w:rFonts w:ascii="Times New Roman" w:hAnsi="Times New Roman"/>
          <w:sz w:val="22"/>
          <w:szCs w:val="22"/>
        </w:rPr>
        <w:t>informováním o posk</w:t>
      </w:r>
      <w:r w:rsidR="00A67A80" w:rsidRPr="005708AF">
        <w:rPr>
          <w:rFonts w:ascii="Times New Roman" w:hAnsi="Times New Roman"/>
          <w:sz w:val="22"/>
          <w:szCs w:val="22"/>
        </w:rPr>
        <w:t>ytnuté dotaci ve </w:t>
      </w:r>
      <w:r w:rsidR="00CA7B36" w:rsidRPr="005708AF">
        <w:rPr>
          <w:rFonts w:ascii="Times New Roman" w:hAnsi="Times New Roman"/>
          <w:sz w:val="22"/>
          <w:szCs w:val="22"/>
        </w:rPr>
        <w:t>výroční zprávě;</w:t>
      </w:r>
      <w:r w:rsidR="00F6001E" w:rsidRPr="005708AF">
        <w:rPr>
          <w:rFonts w:ascii="Times New Roman" w:hAnsi="Times New Roman"/>
          <w:sz w:val="22"/>
          <w:szCs w:val="22"/>
        </w:rPr>
        <w:t xml:space="preserve"> </w:t>
      </w:r>
      <w:r w:rsidR="00CA7B36" w:rsidRPr="005708AF">
        <w:rPr>
          <w:rFonts w:ascii="Times New Roman" w:hAnsi="Times New Roman"/>
          <w:sz w:val="22"/>
          <w:szCs w:val="22"/>
        </w:rPr>
        <w:t>v případě mediální propagace, vydávání tiskových zpráv a konání tiskových konferencí,</w:t>
      </w:r>
      <w:r w:rsidR="00F6001E" w:rsidRPr="005708AF">
        <w:rPr>
          <w:rFonts w:ascii="Times New Roman" w:hAnsi="Times New Roman"/>
          <w:sz w:val="22"/>
          <w:szCs w:val="22"/>
        </w:rPr>
        <w:t xml:space="preserve"> </w:t>
      </w:r>
      <w:r w:rsidR="00CA7B36" w:rsidRPr="005708AF">
        <w:rPr>
          <w:rFonts w:ascii="Times New Roman" w:hAnsi="Times New Roman"/>
          <w:sz w:val="22"/>
          <w:szCs w:val="22"/>
        </w:rPr>
        <w:t>týkajících se</w:t>
      </w:r>
      <w:r w:rsidR="00CE7CFC">
        <w:rPr>
          <w:rFonts w:ascii="Times New Roman" w:hAnsi="Times New Roman"/>
          <w:sz w:val="22"/>
          <w:szCs w:val="22"/>
        </w:rPr>
        <w:t> </w:t>
      </w:r>
      <w:r w:rsidR="00CA7B36" w:rsidRPr="005708AF">
        <w:rPr>
          <w:rFonts w:ascii="Times New Roman" w:hAnsi="Times New Roman"/>
          <w:sz w:val="22"/>
          <w:szCs w:val="22"/>
        </w:rPr>
        <w:t>projektu, uvedením, ž</w:t>
      </w:r>
      <w:r w:rsidR="00611144" w:rsidRPr="005708AF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5708AF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5708AF">
        <w:rPr>
          <w:rFonts w:ascii="Times New Roman" w:hAnsi="Times New Roman"/>
          <w:sz w:val="22"/>
          <w:szCs w:val="22"/>
        </w:rPr>
        <w:t>pří</w:t>
      </w:r>
      <w:r w:rsidR="00CA7B36" w:rsidRPr="005708AF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5708AF">
        <w:rPr>
          <w:rFonts w:ascii="Times New Roman" w:hAnsi="Times New Roman"/>
          <w:sz w:val="22"/>
          <w:szCs w:val="22"/>
        </w:rPr>
        <w:t>sdělované informace logem města</w:t>
      </w:r>
      <w:r w:rsidR="00F6001E" w:rsidRPr="005708AF">
        <w:rPr>
          <w:rFonts w:ascii="Times New Roman" w:hAnsi="Times New Roman"/>
          <w:sz w:val="22"/>
          <w:szCs w:val="22"/>
        </w:rPr>
        <w:t>.</w:t>
      </w:r>
    </w:p>
    <w:p w14:paraId="26CF61DE" w14:textId="77777777" w:rsidR="00A7231F" w:rsidRDefault="00A7231F" w:rsidP="00A7231F">
      <w:pPr>
        <w:pStyle w:val="Odstavecseseznamem"/>
        <w:rPr>
          <w:rFonts w:ascii="Times New Roman" w:hAnsi="Times New Roman"/>
          <w:sz w:val="22"/>
          <w:szCs w:val="22"/>
        </w:rPr>
      </w:pPr>
    </w:p>
    <w:p w14:paraId="7CEA3D5D" w14:textId="77777777" w:rsidR="00CA7B36" w:rsidRPr="00D37948" w:rsidRDefault="00CA7B36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Informovat </w:t>
      </w:r>
      <w:r w:rsidR="00FE29B4">
        <w:rPr>
          <w:rFonts w:ascii="Times New Roman" w:hAnsi="Times New Roman"/>
          <w:sz w:val="22"/>
          <w:szCs w:val="22"/>
        </w:rPr>
        <w:t xml:space="preserve">o </w:t>
      </w:r>
      <w:r w:rsidRPr="00D37948">
        <w:rPr>
          <w:rFonts w:ascii="Times New Roman" w:hAnsi="Times New Roman"/>
          <w:sz w:val="22"/>
          <w:szCs w:val="22"/>
        </w:rPr>
        <w:t>způsob</w:t>
      </w:r>
      <w:r w:rsidR="00FE29B4">
        <w:rPr>
          <w:rFonts w:ascii="Times New Roman" w:hAnsi="Times New Roman"/>
          <w:sz w:val="22"/>
          <w:szCs w:val="22"/>
        </w:rPr>
        <w:t>u</w:t>
      </w:r>
      <w:r w:rsidRPr="00D37948">
        <w:rPr>
          <w:rFonts w:ascii="Times New Roman" w:hAnsi="Times New Roman"/>
          <w:sz w:val="22"/>
          <w:szCs w:val="22"/>
        </w:rPr>
        <w:t xml:space="preserve"> prezentace poskytovatele </w:t>
      </w:r>
      <w:r w:rsidRPr="004A50AA">
        <w:rPr>
          <w:rFonts w:ascii="Times New Roman" w:hAnsi="Times New Roman"/>
          <w:sz w:val="22"/>
          <w:szCs w:val="22"/>
        </w:rPr>
        <w:t xml:space="preserve">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</w:t>
      </w:r>
      <w:r w:rsidRPr="00D37948">
        <w:rPr>
          <w:rFonts w:ascii="Times New Roman" w:hAnsi="Times New Roman"/>
          <w:sz w:val="22"/>
          <w:szCs w:val="22"/>
        </w:rPr>
        <w:t xml:space="preserve">v rámci </w:t>
      </w:r>
      <w:r w:rsidR="00C13802">
        <w:rPr>
          <w:rFonts w:ascii="Times New Roman" w:hAnsi="Times New Roman"/>
          <w:sz w:val="22"/>
          <w:szCs w:val="22"/>
        </w:rPr>
        <w:t>závěrečné</w:t>
      </w:r>
      <w:r w:rsidR="006A5FD4" w:rsidRPr="00D37948">
        <w:rPr>
          <w:rFonts w:ascii="Times New Roman" w:hAnsi="Times New Roman"/>
          <w:sz w:val="22"/>
          <w:szCs w:val="22"/>
        </w:rPr>
        <w:t xml:space="preserve"> zprávy</w:t>
      </w:r>
      <w:r w:rsidRPr="004A50AA"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používat při všech způsobech prezentace platná loga,</w:t>
      </w:r>
      <w:r w:rsidR="00623F65" w:rsidRPr="00D37948">
        <w:rPr>
          <w:rFonts w:ascii="Times New Roman" w:hAnsi="Times New Roman"/>
          <w:sz w:val="22"/>
          <w:szCs w:val="22"/>
        </w:rPr>
        <w:t xml:space="preserve"> zveřejněná na </w:t>
      </w:r>
      <w:r w:rsidRPr="00D37948">
        <w:rPr>
          <w:rFonts w:ascii="Times New Roman" w:hAnsi="Times New Roman"/>
          <w:sz w:val="22"/>
          <w:szCs w:val="22"/>
        </w:rPr>
        <w:t>webových stránkách poskytovatele.</w:t>
      </w:r>
    </w:p>
    <w:p w14:paraId="41411012" w14:textId="77777777" w:rsidR="002D0445" w:rsidRPr="00D37948" w:rsidRDefault="002D0445" w:rsidP="007E176F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781262F8" w14:textId="02927BA1" w:rsidR="004522DC" w:rsidRDefault="00196290" w:rsidP="00196290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196290">
        <w:rPr>
          <w:rFonts w:ascii="Times New Roman" w:hAnsi="Times New Roman"/>
          <w:bCs/>
          <w:sz w:val="22"/>
          <w:szCs w:val="22"/>
        </w:rPr>
        <w:t xml:space="preserve">Příjemce je povinen postupovat při prezentaci poskytovatele v rámci projektu v souladu s nařízením města č. </w:t>
      </w:r>
      <w:r w:rsidR="007D5F8B">
        <w:rPr>
          <w:rFonts w:ascii="Times New Roman" w:hAnsi="Times New Roman"/>
          <w:bCs/>
          <w:sz w:val="22"/>
          <w:szCs w:val="22"/>
        </w:rPr>
        <w:t>2</w:t>
      </w:r>
      <w:r w:rsidRPr="00196290">
        <w:rPr>
          <w:rFonts w:ascii="Times New Roman" w:hAnsi="Times New Roman"/>
          <w:bCs/>
          <w:sz w:val="22"/>
          <w:szCs w:val="22"/>
        </w:rPr>
        <w:t>/</w:t>
      </w:r>
      <w:r w:rsidR="007D5F8B" w:rsidRPr="00196290">
        <w:rPr>
          <w:rFonts w:ascii="Times New Roman" w:hAnsi="Times New Roman"/>
          <w:bCs/>
          <w:sz w:val="22"/>
          <w:szCs w:val="22"/>
        </w:rPr>
        <w:t>20</w:t>
      </w:r>
      <w:r w:rsidR="007D5F8B">
        <w:rPr>
          <w:rFonts w:ascii="Times New Roman" w:hAnsi="Times New Roman"/>
          <w:bCs/>
          <w:sz w:val="22"/>
          <w:szCs w:val="22"/>
        </w:rPr>
        <w:t>20</w:t>
      </w:r>
      <w:r w:rsidRPr="00196290">
        <w:rPr>
          <w:rFonts w:ascii="Times New Roman" w:hAnsi="Times New Roman"/>
          <w:bCs/>
          <w:sz w:val="22"/>
          <w:szCs w:val="22"/>
        </w:rPr>
        <w:t>, kterým se stanoví zákaz šíření reklamy na veřejně přístupných místech mimo provozovnu, v</w:t>
      </w:r>
      <w:r w:rsidR="00CE7CFC">
        <w:rPr>
          <w:rFonts w:ascii="Times New Roman" w:hAnsi="Times New Roman"/>
          <w:bCs/>
          <w:sz w:val="22"/>
          <w:szCs w:val="22"/>
        </w:rPr>
        <w:t> </w:t>
      </w:r>
      <w:r w:rsidRPr="00196290">
        <w:rPr>
          <w:rFonts w:ascii="Times New Roman" w:hAnsi="Times New Roman"/>
          <w:bCs/>
          <w:sz w:val="22"/>
          <w:szCs w:val="22"/>
        </w:rPr>
        <w:t>aktuálním znění platném ke dni umístění reklamy projektu, a umístit rek</w:t>
      </w:r>
      <w:r w:rsidR="00102186">
        <w:rPr>
          <w:rFonts w:ascii="Times New Roman" w:hAnsi="Times New Roman"/>
          <w:bCs/>
          <w:sz w:val="22"/>
          <w:szCs w:val="22"/>
        </w:rPr>
        <w:t xml:space="preserve">lamu projektu pouze po udělení předchozího </w:t>
      </w:r>
      <w:r w:rsidRPr="00196290">
        <w:rPr>
          <w:rFonts w:ascii="Times New Roman" w:hAnsi="Times New Roman"/>
          <w:bCs/>
          <w:sz w:val="22"/>
          <w:szCs w:val="22"/>
        </w:rPr>
        <w:t xml:space="preserve">souhlasu </w:t>
      </w:r>
      <w:r w:rsidR="00745009" w:rsidRPr="00196290">
        <w:rPr>
          <w:rFonts w:ascii="Times New Roman" w:hAnsi="Times New Roman"/>
          <w:bCs/>
          <w:sz w:val="22"/>
          <w:szCs w:val="22"/>
        </w:rPr>
        <w:t>vlastníka věci</w:t>
      </w:r>
      <w:r w:rsidRPr="00196290">
        <w:rPr>
          <w:rFonts w:ascii="Times New Roman" w:hAnsi="Times New Roman"/>
          <w:bCs/>
          <w:sz w:val="22"/>
          <w:szCs w:val="22"/>
        </w:rPr>
        <w:t xml:space="preserve"> (nemovité i movité), na které má být taková reklama projektu umístěna. Příjemce je povinen na vyžádání poskytovatele takový souhlas vlastníka věci s umístěním reklamy projektu poskytovateli doložit.</w:t>
      </w:r>
      <w:r w:rsidR="004522DC" w:rsidRPr="004522DC">
        <w:rPr>
          <w:rFonts w:ascii="Times New Roman" w:hAnsi="Times New Roman"/>
          <w:sz w:val="22"/>
          <w:szCs w:val="22"/>
        </w:rPr>
        <w:t xml:space="preserve"> </w:t>
      </w:r>
    </w:p>
    <w:p w14:paraId="746BBB87" w14:textId="77777777" w:rsidR="004522DC" w:rsidRPr="004522DC" w:rsidRDefault="004522DC" w:rsidP="004522DC">
      <w:pPr>
        <w:ind w:left="360"/>
        <w:rPr>
          <w:rFonts w:ascii="Times New Roman" w:hAnsi="Times New Roman"/>
          <w:sz w:val="22"/>
          <w:szCs w:val="22"/>
        </w:rPr>
      </w:pPr>
    </w:p>
    <w:p w14:paraId="6406188F" w14:textId="293C63E8" w:rsidR="00E47AEC" w:rsidRPr="00182108" w:rsidRDefault="00E47AEC" w:rsidP="00E47AEC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182108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182108">
        <w:rPr>
          <w:rFonts w:ascii="Times New Roman" w:hAnsi="Times New Roman"/>
          <w:b/>
          <w:sz w:val="22"/>
          <w:szCs w:val="22"/>
        </w:rPr>
        <w:t>do 31.01.20</w:t>
      </w:r>
      <w:r w:rsidR="00722C4A" w:rsidRPr="00182108">
        <w:rPr>
          <w:rFonts w:ascii="Times New Roman" w:hAnsi="Times New Roman"/>
          <w:b/>
          <w:sz w:val="22"/>
          <w:szCs w:val="22"/>
        </w:rPr>
        <w:t>2</w:t>
      </w:r>
      <w:r w:rsidR="00492D3C">
        <w:rPr>
          <w:rFonts w:ascii="Times New Roman" w:hAnsi="Times New Roman"/>
          <w:b/>
          <w:sz w:val="22"/>
          <w:szCs w:val="22"/>
        </w:rPr>
        <w:t>5</w:t>
      </w:r>
      <w:r w:rsidRPr="00182108">
        <w:rPr>
          <w:rFonts w:ascii="Times New Roman" w:hAnsi="Times New Roman"/>
          <w:sz w:val="22"/>
          <w:szCs w:val="22"/>
        </w:rPr>
        <w:t xml:space="preserve"> </w:t>
      </w:r>
      <w:r w:rsidRPr="00182108">
        <w:rPr>
          <w:rFonts w:ascii="Times New Roman" w:hAnsi="Times New Roman"/>
          <w:b/>
          <w:sz w:val="22"/>
          <w:szCs w:val="22"/>
        </w:rPr>
        <w:t xml:space="preserve">závěrečné vyúčtování dotace, </w:t>
      </w:r>
      <w:r w:rsidRPr="00182108">
        <w:rPr>
          <w:rFonts w:ascii="Times New Roman" w:hAnsi="Times New Roman"/>
          <w:sz w:val="22"/>
          <w:szCs w:val="22"/>
        </w:rPr>
        <w:t>jež je finančním</w:t>
      </w:r>
      <w:r w:rsidRPr="00182108">
        <w:t xml:space="preserve"> </w:t>
      </w:r>
      <w:r w:rsidRPr="00182108">
        <w:rPr>
          <w:rFonts w:ascii="Times New Roman" w:hAnsi="Times New Roman"/>
          <w:sz w:val="22"/>
          <w:szCs w:val="22"/>
        </w:rPr>
        <w:t xml:space="preserve">vypořádáním ve smyslu § 10a odst. 1 písm. d) zákona č. 250/2000 Sb., o rozpočtových pravidlech územních rozpočtů, ve znění pozdějších předpisů (dále jen „závěrečné vyúčtování </w:t>
      </w:r>
      <w:r w:rsidR="00FE29B4" w:rsidRPr="00182108">
        <w:rPr>
          <w:rFonts w:ascii="Times New Roman" w:hAnsi="Times New Roman"/>
          <w:sz w:val="22"/>
          <w:szCs w:val="22"/>
        </w:rPr>
        <w:t>dotace“),</w:t>
      </w:r>
      <w:r w:rsidR="00FE29B4" w:rsidRPr="00182108">
        <w:rPr>
          <w:rFonts w:ascii="Times New Roman" w:hAnsi="Times New Roman"/>
          <w:b/>
          <w:sz w:val="22"/>
          <w:szCs w:val="22"/>
        </w:rPr>
        <w:t xml:space="preserve"> v tištěné</w:t>
      </w:r>
      <w:r w:rsidRPr="00182108">
        <w:rPr>
          <w:rFonts w:ascii="Times New Roman" w:hAnsi="Times New Roman"/>
          <w:b/>
          <w:sz w:val="22"/>
          <w:szCs w:val="22"/>
        </w:rPr>
        <w:t xml:space="preserve"> podobě</w:t>
      </w:r>
      <w:r w:rsidRPr="00182108">
        <w:rPr>
          <w:rFonts w:ascii="Times New Roman" w:hAnsi="Times New Roman"/>
          <w:sz w:val="22"/>
          <w:szCs w:val="22"/>
        </w:rPr>
        <w:t xml:space="preserve"> dle stanovených pokynů. Podrobné „Pokyny příjemcům veřejné finanční podpory poskytnuté z rozpočtu statutárního města Ostravy k podání závěrečného vyúčtování dotací za rok </w:t>
      </w:r>
      <w:r w:rsidR="001D207F" w:rsidRPr="00182108">
        <w:rPr>
          <w:rFonts w:ascii="Times New Roman" w:hAnsi="Times New Roman"/>
          <w:sz w:val="22"/>
          <w:szCs w:val="22"/>
        </w:rPr>
        <w:t>202</w:t>
      </w:r>
      <w:r w:rsidR="00B34424">
        <w:rPr>
          <w:rFonts w:ascii="Times New Roman" w:hAnsi="Times New Roman"/>
          <w:sz w:val="22"/>
          <w:szCs w:val="22"/>
        </w:rPr>
        <w:t>4</w:t>
      </w:r>
      <w:r w:rsidR="00C348A6" w:rsidRPr="00182108">
        <w:rPr>
          <w:rFonts w:ascii="Times New Roman" w:hAnsi="Times New Roman"/>
          <w:sz w:val="22"/>
          <w:szCs w:val="22"/>
        </w:rPr>
        <w:t>“</w:t>
      </w:r>
      <w:r w:rsidRPr="00182108">
        <w:rPr>
          <w:rFonts w:ascii="Times New Roman" w:hAnsi="Times New Roman"/>
          <w:sz w:val="22"/>
          <w:szCs w:val="22"/>
        </w:rPr>
        <w:t xml:space="preserve"> budou zveřejněny na webových stránkách poskytovatele. Závěrečné vyúčtování dotace se považuje za předložené poskytovateli dnem jeho předání k přepravě provozovateli poštovních služeb nebo podáním na podatelně. </w:t>
      </w:r>
      <w:r w:rsidRPr="00182108">
        <w:rPr>
          <w:rFonts w:ascii="Times New Roman" w:hAnsi="Times New Roman"/>
          <w:sz w:val="22"/>
          <w:szCs w:val="22"/>
        </w:rPr>
        <w:lastRenderedPageBreak/>
        <w:t>V případě, že bude následně zjištěno, že vyúčtování nebylo úplné a řádné, bere příjemce na vědomí, že</w:t>
      </w:r>
      <w:r w:rsidR="003A7DC3">
        <w:rPr>
          <w:rFonts w:ascii="Times New Roman" w:hAnsi="Times New Roman"/>
          <w:sz w:val="22"/>
          <w:szCs w:val="22"/>
        </w:rPr>
        <w:t> </w:t>
      </w:r>
      <w:r w:rsidRPr="00182108">
        <w:rPr>
          <w:rFonts w:ascii="Times New Roman" w:hAnsi="Times New Roman"/>
          <w:sz w:val="22"/>
          <w:szCs w:val="22"/>
        </w:rPr>
        <w:t>zjištěné skutečnosti mohou ovlivnit plnění z budoucích smluvních vztahů.</w:t>
      </w:r>
    </w:p>
    <w:p w14:paraId="58E92327" w14:textId="77777777" w:rsidR="009260F4" w:rsidRDefault="009260F4" w:rsidP="009260F4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02F67D04" w14:textId="77777777" w:rsidR="009260F4" w:rsidRPr="00AD4C84" w:rsidRDefault="009260F4" w:rsidP="009260F4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AD4C84">
        <w:rPr>
          <w:rFonts w:ascii="Times New Roman" w:hAnsi="Times New Roman"/>
          <w:sz w:val="22"/>
          <w:szCs w:val="22"/>
        </w:rPr>
        <w:t xml:space="preserve">V případě, že příjemce zjistí, že součtem obdržených finančních prostředků poskytnutých z veřejných rozpočtů </w:t>
      </w:r>
      <w:proofErr w:type="gramStart"/>
      <w:r w:rsidRPr="00AD4C84">
        <w:rPr>
          <w:rFonts w:ascii="Times New Roman" w:hAnsi="Times New Roman"/>
          <w:sz w:val="22"/>
          <w:szCs w:val="22"/>
        </w:rPr>
        <w:t>překročí</w:t>
      </w:r>
      <w:proofErr w:type="gramEnd"/>
      <w:r w:rsidRPr="00AD4C84">
        <w:rPr>
          <w:rFonts w:ascii="Times New Roman" w:hAnsi="Times New Roman"/>
          <w:sz w:val="22"/>
          <w:szCs w:val="22"/>
        </w:rPr>
        <w:t xml:space="preserve"> maximální výši vyrovnávací platby dle čl. V, odst. </w:t>
      </w:r>
      <w:r w:rsidR="00EB48EA">
        <w:rPr>
          <w:rFonts w:ascii="Times New Roman" w:hAnsi="Times New Roman"/>
          <w:sz w:val="22"/>
          <w:szCs w:val="22"/>
        </w:rPr>
        <w:t>6</w:t>
      </w:r>
      <w:r w:rsidRPr="00AD4C84">
        <w:rPr>
          <w:rFonts w:ascii="Times New Roman" w:hAnsi="Times New Roman"/>
          <w:sz w:val="22"/>
          <w:szCs w:val="22"/>
        </w:rPr>
        <w:t xml:space="preserve"> této smlouvy, je povinen požádat příslušný orgán (pověřovatele), jenž jeho vyrovnávací platbu spravuje, o její navýšení tak, aby nedošlo k jejímu překročení a následnému vrácení vypočítané nadměrné vyrovnávací platby do rozpočtu pověřovatele.</w:t>
      </w:r>
    </w:p>
    <w:p w14:paraId="4526C0DE" w14:textId="77777777" w:rsidR="00C25F0E" w:rsidRDefault="00C25F0E" w:rsidP="00C25F0E">
      <w:pPr>
        <w:jc w:val="both"/>
        <w:rPr>
          <w:rFonts w:ascii="Times New Roman" w:hAnsi="Times New Roman"/>
          <w:sz w:val="22"/>
          <w:szCs w:val="22"/>
        </w:rPr>
      </w:pPr>
    </w:p>
    <w:p w14:paraId="7AC1EA40" w14:textId="740095AA" w:rsidR="005708AF" w:rsidRPr="00C2671E" w:rsidRDefault="007E176F" w:rsidP="007E176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C2671E">
        <w:rPr>
          <w:rFonts w:ascii="Times New Roman" w:hAnsi="Times New Roman"/>
          <w:sz w:val="22"/>
          <w:szCs w:val="22"/>
        </w:rPr>
        <w:t xml:space="preserve">V případě, že poskytování služby nezahájí, </w:t>
      </w:r>
      <w:proofErr w:type="gramStart"/>
      <w:r w:rsidRPr="00C2671E">
        <w:rPr>
          <w:rFonts w:ascii="Times New Roman" w:hAnsi="Times New Roman"/>
          <w:sz w:val="22"/>
          <w:szCs w:val="22"/>
        </w:rPr>
        <w:t>přeruší</w:t>
      </w:r>
      <w:proofErr w:type="gramEnd"/>
      <w:r w:rsidRPr="00C2671E">
        <w:rPr>
          <w:rFonts w:ascii="Times New Roman" w:hAnsi="Times New Roman"/>
          <w:sz w:val="22"/>
          <w:szCs w:val="22"/>
        </w:rPr>
        <w:t xml:space="preserve"> nebo předčasně ukončí, případně bude vydáno rozhodnutí o zrušení registrace dle § 8</w:t>
      </w:r>
      <w:r w:rsidR="00F42BE2">
        <w:rPr>
          <w:rFonts w:ascii="Times New Roman" w:hAnsi="Times New Roman"/>
          <w:sz w:val="22"/>
          <w:szCs w:val="22"/>
        </w:rPr>
        <w:t>2 odstavce 3 zákona č. 108/2006</w:t>
      </w:r>
      <w:r w:rsidR="000A222F">
        <w:rPr>
          <w:rFonts w:ascii="Times New Roman" w:hAnsi="Times New Roman"/>
          <w:sz w:val="22"/>
          <w:szCs w:val="22"/>
        </w:rPr>
        <w:t xml:space="preserve"> Sb.</w:t>
      </w:r>
      <w:r w:rsidRPr="00C2671E">
        <w:rPr>
          <w:rFonts w:ascii="Times New Roman" w:hAnsi="Times New Roman"/>
          <w:sz w:val="22"/>
          <w:szCs w:val="22"/>
        </w:rPr>
        <w:t>, o sociálních službách, ve</w:t>
      </w:r>
      <w:r w:rsidR="00CE7CFC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 xml:space="preserve">znění pozdějších předpisů, do 10 kalendářních dnů ohlásit tuto skutečnost včetně odůvodnění písemně na formuláři Hlášení změn v poskytování sociální služby. Následně do 30 kalendářních dnů předložit závěrečné vyúčtování dotace, na jehož základě bude vyměřena výše </w:t>
      </w:r>
      <w:r>
        <w:rPr>
          <w:rFonts w:ascii="Times New Roman" w:hAnsi="Times New Roman"/>
          <w:sz w:val="22"/>
          <w:szCs w:val="22"/>
        </w:rPr>
        <w:t>peněžních</w:t>
      </w:r>
      <w:r w:rsidRPr="00C2671E">
        <w:rPr>
          <w:rFonts w:ascii="Times New Roman" w:hAnsi="Times New Roman"/>
          <w:sz w:val="22"/>
          <w:szCs w:val="22"/>
        </w:rPr>
        <w:t xml:space="preserve"> prostředků určená pro</w:t>
      </w:r>
      <w:r w:rsidR="00CE7CFC"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 xml:space="preserve">vrácení. Příjemce bude </w:t>
      </w:r>
      <w:r>
        <w:rPr>
          <w:rFonts w:ascii="Times New Roman" w:hAnsi="Times New Roman"/>
          <w:sz w:val="22"/>
          <w:szCs w:val="22"/>
        </w:rPr>
        <w:t xml:space="preserve">poskytovatelem </w:t>
      </w:r>
      <w:r w:rsidRPr="00C2671E">
        <w:rPr>
          <w:rFonts w:ascii="Times New Roman" w:hAnsi="Times New Roman"/>
          <w:sz w:val="22"/>
          <w:szCs w:val="22"/>
        </w:rPr>
        <w:t>písemně vyrozuměn a do 30 kalendářních dnů ode dne doručení</w:t>
      </w:r>
      <w:r>
        <w:rPr>
          <w:rFonts w:ascii="Times New Roman" w:hAnsi="Times New Roman"/>
          <w:sz w:val="22"/>
          <w:szCs w:val="22"/>
        </w:rPr>
        <w:t xml:space="preserve"> vyrozumění </w:t>
      </w:r>
      <w:r w:rsidRPr="00C2671E">
        <w:rPr>
          <w:rFonts w:ascii="Times New Roman" w:hAnsi="Times New Roman"/>
          <w:sz w:val="22"/>
          <w:szCs w:val="22"/>
        </w:rPr>
        <w:t xml:space="preserve">vrátí </w:t>
      </w:r>
      <w:r>
        <w:rPr>
          <w:rFonts w:ascii="Times New Roman" w:hAnsi="Times New Roman"/>
          <w:sz w:val="22"/>
          <w:szCs w:val="22"/>
        </w:rPr>
        <w:t xml:space="preserve">příjemce </w:t>
      </w:r>
      <w:r w:rsidRPr="00C2671E">
        <w:rPr>
          <w:rFonts w:ascii="Times New Roman" w:hAnsi="Times New Roman"/>
          <w:sz w:val="22"/>
          <w:szCs w:val="22"/>
        </w:rPr>
        <w:t xml:space="preserve">vyměřené </w:t>
      </w:r>
      <w:r>
        <w:rPr>
          <w:rFonts w:ascii="Times New Roman" w:hAnsi="Times New Roman"/>
          <w:sz w:val="22"/>
          <w:szCs w:val="22"/>
        </w:rPr>
        <w:t>peněžní</w:t>
      </w:r>
      <w:r w:rsidRPr="00C2671E">
        <w:rPr>
          <w:rFonts w:ascii="Times New Roman" w:hAnsi="Times New Roman"/>
          <w:sz w:val="22"/>
          <w:szCs w:val="22"/>
        </w:rPr>
        <w:t xml:space="preserve"> prostředky zpět převodem na účet poskytovatele, vedený u České spořitelny, a. s., číslo účtu 27-1649297309/0800, variabilní symbol </w:t>
      </w:r>
      <w:r w:rsidRPr="00EE378A">
        <w:rPr>
          <w:rFonts w:ascii="Times New Roman" w:hAnsi="Times New Roman"/>
          <w:sz w:val="22"/>
          <w:szCs w:val="22"/>
        </w:rPr>
        <w:t>18</w:t>
      </w:r>
      <w:r w:rsidR="006F1CDC">
        <w:rPr>
          <w:rFonts w:ascii="Times New Roman" w:hAnsi="Times New Roman"/>
          <w:sz w:val="22"/>
          <w:szCs w:val="22"/>
          <w:lang w:val="en-US"/>
        </w:rPr>
        <w:t>0533</w:t>
      </w:r>
      <w:r w:rsidRPr="00C2671E">
        <w:rPr>
          <w:rFonts w:ascii="Times New Roman" w:hAnsi="Times New Roman"/>
          <w:sz w:val="22"/>
          <w:szCs w:val="22"/>
        </w:rPr>
        <w:t>.</w:t>
      </w:r>
    </w:p>
    <w:p w14:paraId="7C4495C7" w14:textId="77777777" w:rsidR="00413E2E" w:rsidRPr="007E176F" w:rsidRDefault="00413E2E" w:rsidP="007E176F">
      <w:pPr>
        <w:jc w:val="both"/>
        <w:rPr>
          <w:rFonts w:ascii="Times New Roman" w:hAnsi="Times New Roman"/>
          <w:sz w:val="22"/>
          <w:highlight w:val="yellow"/>
        </w:rPr>
      </w:pPr>
    </w:p>
    <w:p w14:paraId="6E32EF4C" w14:textId="34B753ED" w:rsidR="00A049DD" w:rsidRDefault="00413E2E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643BE9">
        <w:rPr>
          <w:rFonts w:ascii="Times New Roman" w:hAnsi="Times New Roman"/>
          <w:sz w:val="22"/>
          <w:szCs w:val="22"/>
        </w:rPr>
        <w:t>Vrátit nevyčerpané peněžní prostředky</w:t>
      </w:r>
      <w:r w:rsidR="00EB48EA" w:rsidRPr="00EB48EA">
        <w:rPr>
          <w:rFonts w:ascii="Times New Roman" w:hAnsi="Times New Roman"/>
          <w:sz w:val="22"/>
          <w:szCs w:val="22"/>
        </w:rPr>
        <w:t xml:space="preserve"> </w:t>
      </w:r>
      <w:r w:rsidR="00EB48EA" w:rsidRPr="00643BE9">
        <w:rPr>
          <w:rFonts w:ascii="Times New Roman" w:hAnsi="Times New Roman"/>
          <w:sz w:val="22"/>
          <w:szCs w:val="22"/>
        </w:rPr>
        <w:t>dotace</w:t>
      </w:r>
      <w:r w:rsidR="00EB48EA">
        <w:rPr>
          <w:rFonts w:ascii="Times New Roman" w:hAnsi="Times New Roman"/>
          <w:sz w:val="22"/>
          <w:szCs w:val="22"/>
        </w:rPr>
        <w:t>, jsou-li vyšší než 10 Kč,</w:t>
      </w:r>
      <w:r w:rsidRPr="00643BE9">
        <w:rPr>
          <w:rFonts w:ascii="Times New Roman" w:hAnsi="Times New Roman"/>
          <w:sz w:val="22"/>
          <w:szCs w:val="22"/>
        </w:rPr>
        <w:t xml:space="preserve"> zpět na účet poskytovatele, vedený u České spořitelny, a. s., číslo účtu 27-1649297309/0800, variabilní symbol </w:t>
      </w:r>
      <w:r w:rsidRPr="00EE378A">
        <w:rPr>
          <w:rFonts w:ascii="Times New Roman" w:hAnsi="Times New Roman"/>
          <w:sz w:val="22"/>
          <w:szCs w:val="22"/>
        </w:rPr>
        <w:t>18</w:t>
      </w:r>
      <w:r w:rsidR="006F1CDC">
        <w:rPr>
          <w:rFonts w:ascii="Times New Roman" w:hAnsi="Times New Roman"/>
          <w:sz w:val="22"/>
          <w:szCs w:val="22"/>
          <w:lang w:val="en-US"/>
        </w:rPr>
        <w:t>0533</w:t>
      </w:r>
      <w:r w:rsidRPr="00643BE9">
        <w:rPr>
          <w:rFonts w:ascii="Times New Roman" w:hAnsi="Times New Roman"/>
          <w:sz w:val="22"/>
          <w:szCs w:val="22"/>
        </w:rPr>
        <w:t xml:space="preserve">, nejpozději ve lhůtě stanovené pro předložení </w:t>
      </w:r>
      <w:r w:rsidR="00EB48EA">
        <w:rPr>
          <w:rFonts w:ascii="Times New Roman" w:hAnsi="Times New Roman"/>
          <w:sz w:val="22"/>
          <w:szCs w:val="22"/>
        </w:rPr>
        <w:t>závěrečného vyúčtování</w:t>
      </w:r>
      <w:r w:rsidRPr="00643BE9">
        <w:rPr>
          <w:rFonts w:ascii="Times New Roman" w:hAnsi="Times New Roman"/>
          <w:sz w:val="22"/>
          <w:szCs w:val="22"/>
        </w:rPr>
        <w:t xml:space="preserve"> dotace.</w:t>
      </w:r>
    </w:p>
    <w:p w14:paraId="33132820" w14:textId="77777777" w:rsidR="00A049DD" w:rsidRDefault="00A049DD" w:rsidP="00A049DD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F734A9" w14:textId="77777777" w:rsidR="00C13802" w:rsidRDefault="00C13802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Předložit poskytovateli, před případnou přeměnou příjemce, či před zrušením příjemce s likvidací, </w:t>
      </w:r>
      <w:r w:rsidR="00EB48EA">
        <w:rPr>
          <w:rFonts w:ascii="Times New Roman" w:hAnsi="Times New Roman"/>
          <w:sz w:val="22"/>
          <w:szCs w:val="22"/>
        </w:rPr>
        <w:t>závěrečné vyúčt</w:t>
      </w:r>
      <w:r w:rsidR="000A222F">
        <w:rPr>
          <w:rFonts w:ascii="Times New Roman" w:hAnsi="Times New Roman"/>
          <w:sz w:val="22"/>
          <w:szCs w:val="22"/>
        </w:rPr>
        <w:t>ov</w:t>
      </w:r>
      <w:r w:rsidR="00EB48EA">
        <w:rPr>
          <w:rFonts w:ascii="Times New Roman" w:hAnsi="Times New Roman"/>
          <w:sz w:val="22"/>
          <w:szCs w:val="22"/>
        </w:rPr>
        <w:t>ání</w:t>
      </w:r>
      <w:r>
        <w:rPr>
          <w:rFonts w:ascii="Times New Roman" w:hAnsi="Times New Roman"/>
          <w:sz w:val="22"/>
          <w:szCs w:val="22"/>
        </w:rPr>
        <w:t xml:space="preserve"> dotace a vrátit nevyčerpanou část dotace na účet poskytovatele s písemným odůvodněním, a to v takovém časovém předstihu, aby nedošlo ke krácení práv poskytovatele.</w:t>
      </w:r>
    </w:p>
    <w:p w14:paraId="26ABF37D" w14:textId="77777777" w:rsidR="007C27DC" w:rsidRDefault="007C27DC" w:rsidP="007C27DC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A8CFD0" w14:textId="7F140BE1" w:rsidR="005C12BA" w:rsidRDefault="005D52A0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Akceptovat využívání údajů o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550DBF">
        <w:rPr>
          <w:rFonts w:ascii="Times New Roman" w:hAnsi="Times New Roman"/>
          <w:sz w:val="22"/>
          <w:szCs w:val="22"/>
        </w:rPr>
        <w:t>předloženém</w:t>
      </w:r>
      <w:r w:rsidRPr="00D37948">
        <w:rPr>
          <w:rFonts w:ascii="Times New Roman" w:hAnsi="Times New Roman"/>
          <w:sz w:val="22"/>
          <w:szCs w:val="22"/>
        </w:rPr>
        <w:t xml:space="preserve"> projektu pro účely administrace v</w:t>
      </w:r>
      <w:r w:rsidR="00684DC1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informačních systémech </w:t>
      </w:r>
      <w:r w:rsidR="00684DC1" w:rsidRPr="00D37948">
        <w:rPr>
          <w:rFonts w:ascii="Times New Roman" w:hAnsi="Times New Roman"/>
          <w:sz w:val="22"/>
          <w:szCs w:val="22"/>
        </w:rPr>
        <w:t>p</w:t>
      </w:r>
      <w:r w:rsidRPr="00D37948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D37948">
        <w:rPr>
          <w:rFonts w:ascii="Times New Roman" w:hAnsi="Times New Roman"/>
          <w:sz w:val="22"/>
          <w:szCs w:val="22"/>
        </w:rPr>
        <w:t>a </w:t>
      </w:r>
      <w:r w:rsidRPr="00D37948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D37948">
        <w:rPr>
          <w:rFonts w:ascii="Times New Roman" w:hAnsi="Times New Roman"/>
          <w:sz w:val="22"/>
          <w:szCs w:val="22"/>
        </w:rPr>
        <w:t>o </w:t>
      </w:r>
      <w:r w:rsidRPr="00D37948">
        <w:rPr>
          <w:rFonts w:ascii="Times New Roman" w:hAnsi="Times New Roman"/>
          <w:sz w:val="22"/>
          <w:szCs w:val="22"/>
        </w:rPr>
        <w:t>přínosech dotace.</w:t>
      </w:r>
    </w:p>
    <w:p w14:paraId="403935E4" w14:textId="77777777" w:rsidR="00C33183" w:rsidRDefault="00C33183" w:rsidP="00C33183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D54D6B" w14:textId="77777777" w:rsidR="00C33183" w:rsidRDefault="00C33183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8E0E3D">
        <w:rPr>
          <w:rFonts w:ascii="Times New Roman" w:hAnsi="Times New Roman"/>
          <w:sz w:val="22"/>
          <w:szCs w:val="22"/>
        </w:rPr>
        <w:t>Realizovat projekt vlastním jménem, na vlastní účet a vlastní odpovědnost a naplnit účelové určení projektu.</w:t>
      </w:r>
    </w:p>
    <w:p w14:paraId="2B080572" w14:textId="77777777" w:rsidR="00EB3CA9" w:rsidRDefault="00EB3CA9" w:rsidP="00EB3CA9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C5BEC1" w14:textId="77777777" w:rsidR="002D6629" w:rsidRPr="008E0E3D" w:rsidRDefault="002D6629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8E0E3D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8E0E3D">
        <w:rPr>
          <w:rFonts w:ascii="Times New Roman" w:hAnsi="Times New Roman"/>
          <w:sz w:val="22"/>
          <w:szCs w:val="22"/>
        </w:rPr>
        <w:t>na jinou</w:t>
      </w:r>
      <w:r w:rsidR="009E5B61" w:rsidRPr="008E0E3D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8E0E3D">
        <w:rPr>
          <w:rFonts w:ascii="Times New Roman" w:hAnsi="Times New Roman"/>
          <w:sz w:val="22"/>
          <w:szCs w:val="22"/>
        </w:rPr>
        <w:t>.</w:t>
      </w:r>
    </w:p>
    <w:p w14:paraId="5633D1DF" w14:textId="77777777" w:rsidR="006D3782" w:rsidRPr="007E176F" w:rsidRDefault="006D3782" w:rsidP="007E176F">
      <w:pPr>
        <w:jc w:val="both"/>
        <w:rPr>
          <w:rFonts w:ascii="Times New Roman" w:hAnsi="Times New Roman"/>
          <w:sz w:val="22"/>
          <w:highlight w:val="green"/>
        </w:rPr>
      </w:pPr>
    </w:p>
    <w:p w14:paraId="1D07373F" w14:textId="77777777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je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38DF408E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67BC6B2A" w14:textId="77777777" w:rsidR="00CA7B36" w:rsidRDefault="00CA7B36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Archivovat po </w:t>
      </w:r>
      <w:r w:rsidRPr="008E0E3D">
        <w:rPr>
          <w:rFonts w:ascii="Times New Roman" w:hAnsi="Times New Roman"/>
          <w:sz w:val="22"/>
          <w:szCs w:val="22"/>
        </w:rPr>
        <w:t>dobu 10</w:t>
      </w:r>
      <w:r w:rsidRPr="00D37948">
        <w:rPr>
          <w:rFonts w:ascii="Times New Roman" w:hAnsi="Times New Roman"/>
          <w:sz w:val="22"/>
          <w:szCs w:val="22"/>
        </w:rPr>
        <w:t xml:space="preserve"> let od předložení </w:t>
      </w:r>
      <w:r w:rsidR="000A222F">
        <w:rPr>
          <w:rFonts w:ascii="Times New Roman" w:hAnsi="Times New Roman"/>
          <w:sz w:val="22"/>
          <w:szCs w:val="22"/>
        </w:rPr>
        <w:t>závěrečného vyúčtování</w:t>
      </w:r>
      <w:r w:rsidRPr="00D37948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42681375" w14:textId="77777777" w:rsidR="00766FC0" w:rsidRDefault="00766FC0" w:rsidP="00766FC0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BF4A3E" w14:textId="77777777" w:rsidR="00766FC0" w:rsidRDefault="00766FC0" w:rsidP="00766FC0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F3088A">
        <w:rPr>
          <w:rFonts w:ascii="Times New Roman" w:hAnsi="Times New Roman"/>
          <w:sz w:val="22"/>
          <w:szCs w:val="22"/>
        </w:rPr>
        <w:t xml:space="preserve">Informovat </w:t>
      </w:r>
      <w:r>
        <w:rPr>
          <w:rFonts w:ascii="Times New Roman" w:hAnsi="Times New Roman"/>
          <w:sz w:val="22"/>
          <w:szCs w:val="22"/>
        </w:rPr>
        <w:t>poskytovatele</w:t>
      </w:r>
      <w:r w:rsidRPr="00F3088A">
        <w:rPr>
          <w:rFonts w:ascii="Times New Roman" w:hAnsi="Times New Roman"/>
          <w:sz w:val="22"/>
          <w:szCs w:val="22"/>
        </w:rPr>
        <w:t xml:space="preserve"> v rámci </w:t>
      </w:r>
      <w:r w:rsidR="000A222F">
        <w:rPr>
          <w:rFonts w:ascii="Times New Roman" w:hAnsi="Times New Roman"/>
          <w:sz w:val="22"/>
          <w:szCs w:val="22"/>
        </w:rPr>
        <w:t>závěrečného vyúčtování</w:t>
      </w:r>
      <w:r w:rsidRPr="00F3088A">
        <w:rPr>
          <w:rFonts w:ascii="Times New Roman" w:hAnsi="Times New Roman"/>
          <w:sz w:val="22"/>
          <w:szCs w:val="22"/>
        </w:rPr>
        <w:t xml:space="preserve"> dotace o použití finančních prostředků z jiných zdrojů na realizaci projektu uvedeného v čl. III této smlouvy.</w:t>
      </w:r>
    </w:p>
    <w:p w14:paraId="1E900517" w14:textId="77777777" w:rsidR="008B29EF" w:rsidRDefault="008B29EF" w:rsidP="007E176F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4100F2C5" w14:textId="77777777" w:rsidR="007B1194" w:rsidRDefault="007B1194" w:rsidP="007E176F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101F5425" w14:textId="77777777" w:rsidR="007B1194" w:rsidRPr="007E176F" w:rsidRDefault="007B1194" w:rsidP="007E176F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162011A9" w14:textId="77777777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lastRenderedPageBreak/>
        <w:t xml:space="preserve">čl. </w:t>
      </w:r>
      <w:r w:rsidR="00795E5C" w:rsidRPr="00D37948">
        <w:t xml:space="preserve">VI. </w:t>
      </w:r>
    </w:p>
    <w:p w14:paraId="67522CC0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Kontrola</w:t>
      </w:r>
    </w:p>
    <w:p w14:paraId="568BAFF8" w14:textId="77777777" w:rsidR="00795E5C" w:rsidRPr="00D37948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podrobit se průběžné a následné kontrole podle zákona </w:t>
      </w:r>
      <w:r w:rsidRPr="004A50AA">
        <w:rPr>
          <w:rFonts w:ascii="Times New Roman" w:hAnsi="Times New Roman"/>
          <w:sz w:val="22"/>
          <w:szCs w:val="22"/>
        </w:rPr>
        <w:t xml:space="preserve">č. 320/2001 Sb., </w:t>
      </w:r>
      <w:r w:rsidRPr="00D37948">
        <w:rPr>
          <w:rFonts w:ascii="Times New Roman" w:hAnsi="Times New Roman"/>
          <w:sz w:val="22"/>
          <w:szCs w:val="22"/>
        </w:rPr>
        <w:t xml:space="preserve">o finanční kontrole </w:t>
      </w:r>
      <w:r w:rsidR="005F698B">
        <w:rPr>
          <w:rFonts w:ascii="Times New Roman" w:hAnsi="Times New Roman"/>
          <w:sz w:val="22"/>
          <w:szCs w:val="22"/>
        </w:rPr>
        <w:t>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 xml:space="preserve">, ve znění pozdějších předpisů, </w:t>
      </w:r>
      <w:r w:rsidRPr="00D37948">
        <w:rPr>
          <w:rFonts w:ascii="Times New Roman" w:hAnsi="Times New Roman"/>
          <w:sz w:val="22"/>
          <w:szCs w:val="22"/>
        </w:rPr>
        <w:t>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 xml:space="preserve">, a to po dobu 10 let ode dne předložení </w:t>
      </w:r>
      <w:r w:rsidR="00EB48EA">
        <w:rPr>
          <w:rFonts w:ascii="Times New Roman" w:hAnsi="Times New Roman"/>
          <w:sz w:val="22"/>
          <w:szCs w:val="22"/>
        </w:rPr>
        <w:t>závěrečného vyúčtování</w:t>
      </w:r>
      <w:r w:rsidR="00CB17E9">
        <w:rPr>
          <w:rFonts w:ascii="Times New Roman" w:hAnsi="Times New Roman"/>
          <w:sz w:val="22"/>
          <w:szCs w:val="22"/>
        </w:rPr>
        <w:t xml:space="preserve"> dotace</w:t>
      </w:r>
      <w:r w:rsidRPr="00D37948">
        <w:rPr>
          <w:rFonts w:ascii="Times New Roman" w:hAnsi="Times New Roman"/>
          <w:sz w:val="22"/>
          <w:szCs w:val="22"/>
        </w:rPr>
        <w:t xml:space="preserve">.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D37948">
        <w:rPr>
          <w:rFonts w:ascii="Times New Roman" w:hAnsi="Times New Roman"/>
          <w:sz w:val="22"/>
          <w:szCs w:val="22"/>
        </w:rPr>
        <w:t xml:space="preserve"> prostředky. </w:t>
      </w:r>
    </w:p>
    <w:p w14:paraId="47EA9E5A" w14:textId="77777777" w:rsidR="00292CEA" w:rsidRPr="00D37948" w:rsidRDefault="00292CEA" w:rsidP="007E176F">
      <w:pPr>
        <w:jc w:val="both"/>
        <w:rPr>
          <w:rFonts w:ascii="Times New Roman" w:hAnsi="Times New Roman"/>
          <w:sz w:val="22"/>
          <w:szCs w:val="22"/>
        </w:rPr>
      </w:pPr>
    </w:p>
    <w:p w14:paraId="0EC9B3B2" w14:textId="1FF32BB5" w:rsidR="00795E5C" w:rsidRPr="00D37948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D37948">
        <w:rPr>
          <w:rFonts w:ascii="Times New Roman" w:hAnsi="Times New Roman"/>
          <w:sz w:val="22"/>
          <w:szCs w:val="22"/>
        </w:rPr>
        <w:t>tj. </w:t>
      </w:r>
      <w:r w:rsidRPr="00D37948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D37948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</w:t>
      </w:r>
      <w:r w:rsidR="00CE7CFC">
        <w:rPr>
          <w:rFonts w:ascii="Times New Roman" w:hAnsi="Times New Roman"/>
          <w:sz w:val="22"/>
          <w:szCs w:val="22"/>
        </w:rPr>
        <w:t> </w:t>
      </w:r>
      <w:r w:rsidRPr="00D37948">
        <w:rPr>
          <w:rFonts w:ascii="Times New Roman" w:hAnsi="Times New Roman"/>
          <w:sz w:val="22"/>
          <w:szCs w:val="22"/>
        </w:rPr>
        <w:t>splnění účelu kontroly.</w:t>
      </w:r>
    </w:p>
    <w:p w14:paraId="6AFF74B3" w14:textId="77777777" w:rsidR="005E7333" w:rsidRPr="00D37948" w:rsidRDefault="005E733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652CEA57" w14:textId="173428F3" w:rsidR="00795E5C" w:rsidRPr="00D37948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D37948">
        <w:rPr>
          <w:rFonts w:ascii="Times New Roman" w:hAnsi="Times New Roman"/>
          <w:sz w:val="22"/>
          <w:szCs w:val="22"/>
        </w:rPr>
        <w:t xml:space="preserve">realizace </w:t>
      </w:r>
      <w:r w:rsidR="002D0445" w:rsidRPr="00D37948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D37948">
        <w:rPr>
          <w:rFonts w:ascii="Times New Roman" w:hAnsi="Times New Roman"/>
          <w:sz w:val="22"/>
          <w:szCs w:val="22"/>
        </w:rPr>
        <w:t xml:space="preserve">projektu </w:t>
      </w:r>
      <w:r w:rsidR="00EB48EA">
        <w:rPr>
          <w:rFonts w:ascii="Times New Roman" w:hAnsi="Times New Roman"/>
          <w:sz w:val="22"/>
          <w:szCs w:val="22"/>
        </w:rPr>
        <w:t xml:space="preserve">a poskytovaných služeb </w:t>
      </w:r>
      <w:r w:rsidRPr="00D37948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</w:t>
      </w:r>
      <w:r w:rsidRPr="00D37948">
        <w:rPr>
          <w:rFonts w:ascii="Times New Roman" w:hAnsi="Times New Roman"/>
          <w:sz w:val="22"/>
          <w:szCs w:val="22"/>
        </w:rPr>
        <w:t xml:space="preserve">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>se smluvní strany dohodly, že</w:t>
      </w:r>
      <w:r w:rsidR="00CE7CFC">
        <w:rPr>
          <w:rFonts w:ascii="Times New Roman" w:hAnsi="Times New Roman"/>
          <w:sz w:val="22"/>
          <w:szCs w:val="22"/>
        </w:rPr>
        <w:t> </w:t>
      </w:r>
      <w:r w:rsidR="005A005E" w:rsidRPr="005A005E">
        <w:rPr>
          <w:rFonts w:ascii="Times New Roman" w:hAnsi="Times New Roman"/>
          <w:sz w:val="22"/>
          <w:szCs w:val="22"/>
        </w:rPr>
        <w:t>pověření</w:t>
      </w:r>
      <w:r w:rsidRPr="00D37948">
        <w:rPr>
          <w:rFonts w:ascii="Times New Roman" w:hAnsi="Times New Roman"/>
          <w:sz w:val="22"/>
          <w:szCs w:val="22"/>
        </w:rPr>
        <w:t xml:space="preserve">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>jsou</w:t>
      </w:r>
      <w:r w:rsidRPr="00D37948">
        <w:rPr>
          <w:rFonts w:ascii="Times New Roman" w:hAnsi="Times New Roman"/>
          <w:sz w:val="22"/>
          <w:szCs w:val="22"/>
        </w:rPr>
        <w:t xml:space="preserve"> oprávněni vstupovat do příslušných objektů.</w:t>
      </w:r>
    </w:p>
    <w:p w14:paraId="0726FA6E" w14:textId="77777777" w:rsidR="005E7333" w:rsidRPr="00D37948" w:rsidRDefault="005E7333" w:rsidP="0092272E">
      <w:pPr>
        <w:jc w:val="both"/>
        <w:rPr>
          <w:rFonts w:ascii="Times New Roman" w:hAnsi="Times New Roman"/>
          <w:sz w:val="22"/>
          <w:szCs w:val="22"/>
        </w:rPr>
      </w:pPr>
    </w:p>
    <w:p w14:paraId="7D61F3DF" w14:textId="0CD18098" w:rsidR="00A95F9A" w:rsidRDefault="00795E5C" w:rsidP="00B652DB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Pokud bude u příjemce v průběhu realizace projektu provedena inspekce poskytování sociálních služeb</w:t>
      </w:r>
      <w:r w:rsidR="0060285D" w:rsidRPr="00D37948">
        <w:rPr>
          <w:rFonts w:ascii="Times New Roman" w:hAnsi="Times New Roman"/>
          <w:sz w:val="22"/>
          <w:szCs w:val="22"/>
        </w:rPr>
        <w:t xml:space="preserve"> dle</w:t>
      </w:r>
      <w:r w:rsidR="000363DF">
        <w:rPr>
          <w:rFonts w:ascii="Times New Roman" w:hAnsi="Times New Roman"/>
          <w:sz w:val="22"/>
          <w:szCs w:val="22"/>
        </w:rPr>
        <w:t> </w:t>
      </w:r>
      <w:r w:rsidR="0060285D" w:rsidRPr="00D37948">
        <w:rPr>
          <w:rFonts w:ascii="Times New Roman" w:hAnsi="Times New Roman"/>
          <w:sz w:val="22"/>
          <w:szCs w:val="22"/>
        </w:rPr>
        <w:t xml:space="preserve">zákona </w:t>
      </w:r>
      <w:r w:rsidR="00376EB3" w:rsidRPr="00D37948">
        <w:rPr>
          <w:rFonts w:ascii="Times New Roman" w:hAnsi="Times New Roman"/>
          <w:sz w:val="22"/>
          <w:szCs w:val="22"/>
        </w:rPr>
        <w:t xml:space="preserve">č. </w:t>
      </w:r>
      <w:r w:rsidR="0060285D" w:rsidRPr="00D37948">
        <w:rPr>
          <w:rFonts w:ascii="Times New Roman" w:hAnsi="Times New Roman"/>
          <w:sz w:val="22"/>
          <w:szCs w:val="22"/>
        </w:rPr>
        <w:t>108/2006 Sb., o sociálních službách</w:t>
      </w:r>
      <w:r w:rsidRPr="00D37948">
        <w:rPr>
          <w:rFonts w:ascii="Times New Roman" w:hAnsi="Times New Roman"/>
          <w:sz w:val="22"/>
          <w:szCs w:val="22"/>
        </w:rPr>
        <w:t>,</w:t>
      </w:r>
      <w:r w:rsidR="0060285D" w:rsidRPr="00D37948">
        <w:rPr>
          <w:rFonts w:ascii="Times New Roman" w:hAnsi="Times New Roman"/>
          <w:sz w:val="22"/>
          <w:szCs w:val="22"/>
        </w:rPr>
        <w:t xml:space="preserve"> ve znění pozdějších předpisů</w:t>
      </w:r>
      <w:r w:rsidR="00854F83" w:rsidRPr="00D37948"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je příjemce povinen </w:t>
      </w:r>
      <w:r w:rsidR="00A67A80" w:rsidRPr="00D37948">
        <w:rPr>
          <w:rFonts w:ascii="Times New Roman" w:hAnsi="Times New Roman"/>
          <w:sz w:val="22"/>
          <w:szCs w:val="22"/>
        </w:rPr>
        <w:t>ve </w:t>
      </w:r>
      <w:r w:rsidRPr="00D37948">
        <w:rPr>
          <w:rFonts w:ascii="Times New Roman" w:hAnsi="Times New Roman"/>
          <w:sz w:val="22"/>
          <w:szCs w:val="22"/>
        </w:rPr>
        <w:t>lhůtě do 30 dnů od data převzetí „</w:t>
      </w:r>
      <w:r w:rsidR="00376EB3" w:rsidRPr="00D37948">
        <w:rPr>
          <w:rFonts w:ascii="Times New Roman" w:hAnsi="Times New Roman"/>
          <w:sz w:val="22"/>
          <w:szCs w:val="22"/>
        </w:rPr>
        <w:t>I</w:t>
      </w:r>
      <w:r w:rsidRPr="00D37948">
        <w:rPr>
          <w:rFonts w:ascii="Times New Roman" w:hAnsi="Times New Roman"/>
          <w:sz w:val="22"/>
          <w:szCs w:val="22"/>
        </w:rPr>
        <w:t>nspekční zprávy o výsledku inspekce</w:t>
      </w:r>
      <w:r w:rsidR="00456DF1" w:rsidRPr="00D37948">
        <w:rPr>
          <w:rFonts w:ascii="Times New Roman" w:hAnsi="Times New Roman"/>
          <w:sz w:val="22"/>
          <w:szCs w:val="22"/>
        </w:rPr>
        <w:t xml:space="preserve"> poskytování sociálních služeb</w:t>
      </w:r>
      <w:r w:rsidRPr="00D37948">
        <w:rPr>
          <w:rFonts w:ascii="Times New Roman" w:hAnsi="Times New Roman"/>
          <w:sz w:val="22"/>
          <w:szCs w:val="22"/>
        </w:rPr>
        <w:t>“</w:t>
      </w:r>
      <w:r w:rsidR="00AF33F6">
        <w:rPr>
          <w:rFonts w:ascii="Times New Roman" w:hAnsi="Times New Roman"/>
          <w:sz w:val="22"/>
          <w:szCs w:val="22"/>
        </w:rPr>
        <w:t xml:space="preserve"> zaslat kopii zprávy </w:t>
      </w:r>
      <w:r w:rsidR="003530D3">
        <w:rPr>
          <w:rFonts w:ascii="Times New Roman" w:hAnsi="Times New Roman"/>
          <w:sz w:val="22"/>
          <w:szCs w:val="22"/>
        </w:rPr>
        <w:t xml:space="preserve">poskytovateli a </w:t>
      </w:r>
      <w:r w:rsidRPr="00D37948">
        <w:rPr>
          <w:rFonts w:ascii="Times New Roman" w:hAnsi="Times New Roman"/>
          <w:sz w:val="22"/>
          <w:szCs w:val="22"/>
        </w:rPr>
        <w:t xml:space="preserve">umožnit </w:t>
      </w:r>
      <w:r w:rsidR="00AF33F6">
        <w:rPr>
          <w:rFonts w:ascii="Times New Roman" w:hAnsi="Times New Roman"/>
          <w:sz w:val="22"/>
          <w:szCs w:val="22"/>
        </w:rPr>
        <w:t>poskytovateli</w:t>
      </w:r>
      <w:r w:rsidRPr="00D37948">
        <w:rPr>
          <w:rFonts w:ascii="Times New Roman" w:hAnsi="Times New Roman"/>
          <w:sz w:val="22"/>
          <w:szCs w:val="22"/>
        </w:rPr>
        <w:t xml:space="preserve"> na jeho vyžádání nahlédnutí </w:t>
      </w:r>
      <w:r w:rsidR="00A67A80" w:rsidRPr="00D37948">
        <w:rPr>
          <w:rFonts w:ascii="Times New Roman" w:hAnsi="Times New Roman"/>
          <w:sz w:val="22"/>
          <w:szCs w:val="22"/>
        </w:rPr>
        <w:t>do </w:t>
      </w:r>
      <w:r w:rsidRPr="00D37948">
        <w:rPr>
          <w:rFonts w:ascii="Times New Roman" w:hAnsi="Times New Roman"/>
          <w:sz w:val="22"/>
          <w:szCs w:val="22"/>
        </w:rPr>
        <w:t>souvisejících podkladů.</w:t>
      </w:r>
    </w:p>
    <w:p w14:paraId="31D5AEC5" w14:textId="77777777" w:rsidR="00221060" w:rsidRPr="007E176F" w:rsidRDefault="00221060" w:rsidP="007E176F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6D9E7FAC" w14:textId="77777777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795E5C" w:rsidRPr="00D37948">
        <w:t>VII.</w:t>
      </w:r>
    </w:p>
    <w:p w14:paraId="7494EDF4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Sankční ujednání</w:t>
      </w:r>
    </w:p>
    <w:p w14:paraId="1079AF3E" w14:textId="579CB0DA" w:rsidR="00C95A70" w:rsidRDefault="00456DF1" w:rsidP="007E176F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Neoprávněné použití nebo zadržení peněžních prostředků poskytnutých z rozpočtu poskytovatele je</w:t>
      </w:r>
      <w:r w:rsidR="00CE7CFC">
        <w:rPr>
          <w:rFonts w:ascii="Times New Roman" w:hAnsi="Times New Roman"/>
          <w:sz w:val="22"/>
          <w:szCs w:val="22"/>
        </w:rPr>
        <w:t> </w:t>
      </w:r>
      <w:r w:rsidRPr="00D37948">
        <w:rPr>
          <w:rFonts w:ascii="Times New Roman" w:hAnsi="Times New Roman"/>
          <w:sz w:val="22"/>
          <w:szCs w:val="22"/>
        </w:rPr>
        <w:t xml:space="preserve">porušením rozpočtové kázně dle zákona č. 250/2000 Sb., o rozpočtových pravidlech územních rozpočtů, ve znění pozdějších předpisů. </w:t>
      </w:r>
      <w:r w:rsidR="0060285D" w:rsidRPr="00D37948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D37948">
        <w:rPr>
          <w:rFonts w:ascii="Times New Roman" w:hAnsi="Times New Roman"/>
          <w:sz w:val="22"/>
          <w:szCs w:val="22"/>
        </w:rPr>
        <w:t xml:space="preserve">l postupovat podle </w:t>
      </w:r>
      <w:r w:rsidR="001E1552" w:rsidRPr="008E0E3D">
        <w:rPr>
          <w:rFonts w:ascii="Times New Roman" w:hAnsi="Times New Roman"/>
          <w:sz w:val="22"/>
          <w:szCs w:val="22"/>
        </w:rPr>
        <w:t>§ 22</w:t>
      </w:r>
      <w:r w:rsidR="001E1552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tohoto zákona.</w:t>
      </w:r>
    </w:p>
    <w:p w14:paraId="2E03454F" w14:textId="77777777" w:rsidR="00C95A70" w:rsidRDefault="00C95A70" w:rsidP="00282014">
      <w:pPr>
        <w:jc w:val="both"/>
        <w:rPr>
          <w:rFonts w:ascii="Times New Roman" w:hAnsi="Times New Roman"/>
          <w:sz w:val="22"/>
          <w:szCs w:val="22"/>
        </w:rPr>
      </w:pPr>
    </w:p>
    <w:p w14:paraId="4E86C2D0" w14:textId="1A70D0C1" w:rsidR="00FB6667" w:rsidRPr="00182108" w:rsidRDefault="00B6728D" w:rsidP="007E3D01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B57D7">
        <w:rPr>
          <w:rFonts w:ascii="Times New Roman" w:hAnsi="Times New Roman"/>
          <w:sz w:val="22"/>
          <w:szCs w:val="22"/>
        </w:rPr>
        <w:t>Vznikne-li v průběhu kalendářního roku podezření na porušení rozpočtové kázně z této smlouvy či</w:t>
      </w:r>
      <w:r w:rsidR="00CE7CFC" w:rsidRPr="00BB57D7">
        <w:rPr>
          <w:rFonts w:ascii="Times New Roman" w:hAnsi="Times New Roman"/>
          <w:sz w:val="22"/>
          <w:szCs w:val="22"/>
        </w:rPr>
        <w:t> </w:t>
      </w:r>
      <w:r w:rsidRPr="00BB57D7">
        <w:rPr>
          <w:rFonts w:ascii="Times New Roman" w:hAnsi="Times New Roman"/>
          <w:sz w:val="22"/>
          <w:szCs w:val="22"/>
        </w:rPr>
        <w:t>ze smlouvy o poskytnutí dotace z rozpočtu poskytovatele uzavřené s příjemcem za předchozí rok, nebo dozví-li se poskytovatel, že činnost není příjemcem účelové dotace prováděna v souladu s předloženým projektem, nebo neplní-li příjemce závazky vyplývající ze smluvních ustanovení, je poskytovatel oprávněn pozastavit příjemci poskytnutí dalších finančních prostředků. Tuto skutečnost poskytovatel neprodleně oznámí příjemci.</w:t>
      </w:r>
    </w:p>
    <w:p w14:paraId="02505878" w14:textId="77777777" w:rsidR="00B079FF" w:rsidRDefault="00B079FF" w:rsidP="00B079FF">
      <w:pPr>
        <w:pStyle w:val="Odstavecseseznamem"/>
        <w:rPr>
          <w:rFonts w:ascii="Times New Roman" w:hAnsi="Times New Roman"/>
          <w:sz w:val="22"/>
          <w:szCs w:val="22"/>
        </w:rPr>
      </w:pPr>
    </w:p>
    <w:p w14:paraId="1270894F" w14:textId="5F5EB2FB" w:rsidR="00B079FF" w:rsidRPr="00806AB3" w:rsidRDefault="00B079FF" w:rsidP="007E176F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Pokud příjemce </w:t>
      </w:r>
      <w:proofErr w:type="gramStart"/>
      <w:r w:rsidRPr="00D37948">
        <w:rPr>
          <w:rFonts w:ascii="Times New Roman" w:hAnsi="Times New Roman"/>
          <w:sz w:val="22"/>
          <w:szCs w:val="22"/>
        </w:rPr>
        <w:t>poruší</w:t>
      </w:r>
      <w:proofErr w:type="gramEnd"/>
      <w:r w:rsidRPr="00D37948">
        <w:rPr>
          <w:rFonts w:ascii="Times New Roman" w:hAnsi="Times New Roman"/>
          <w:sz w:val="22"/>
          <w:szCs w:val="22"/>
        </w:rPr>
        <w:t xml:space="preserve"> jakoukoliv jinou povinnost</w:t>
      </w:r>
      <w:r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vyplývající pro něj z této smlouvy a toto porušení </w:t>
      </w:r>
      <w:r>
        <w:rPr>
          <w:rFonts w:ascii="Times New Roman" w:hAnsi="Times New Roman"/>
          <w:sz w:val="22"/>
          <w:szCs w:val="22"/>
        </w:rPr>
        <w:t>nebude</w:t>
      </w:r>
      <w:r w:rsidRPr="00D37948">
        <w:rPr>
          <w:rFonts w:ascii="Times New Roman" w:hAnsi="Times New Roman"/>
          <w:sz w:val="22"/>
          <w:szCs w:val="22"/>
        </w:rPr>
        <w:t xml:space="preserve"> porušením rozpočtové kázně, je povinen zaplatit smluvní pokutu ve </w:t>
      </w:r>
      <w:r w:rsidRPr="00806AB3">
        <w:rPr>
          <w:rFonts w:ascii="Times New Roman" w:hAnsi="Times New Roman"/>
          <w:sz w:val="22"/>
          <w:szCs w:val="22"/>
        </w:rPr>
        <w:t>výši 1 % z poskytnuté dotace, nedojde-li k nápravě ve lhůtě stanovené poskytovatelem.</w:t>
      </w:r>
    </w:p>
    <w:p w14:paraId="22EC7A9C" w14:textId="77777777" w:rsidR="00075B63" w:rsidRPr="00806AB3" w:rsidRDefault="00075B63" w:rsidP="00075B63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286C5D" w14:textId="77777777" w:rsidR="00075B63" w:rsidRPr="00806AB3" w:rsidRDefault="00075B63" w:rsidP="007E176F">
      <w:pPr>
        <w:numPr>
          <w:ilvl w:val="0"/>
          <w:numId w:val="5"/>
        </w:numPr>
        <w:jc w:val="both"/>
        <w:rPr>
          <w:rFonts w:ascii="Times New Roman" w:hAnsi="Times New Roman"/>
          <w:sz w:val="22"/>
        </w:rPr>
      </w:pPr>
      <w:r w:rsidRPr="00806AB3">
        <w:rPr>
          <w:rFonts w:ascii="Times New Roman" w:hAnsi="Times New Roman"/>
          <w:sz w:val="22"/>
        </w:rPr>
        <w:t>S</w:t>
      </w:r>
      <w:r w:rsidRPr="00806AB3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</w:t>
      </w:r>
      <w:r w:rsidR="00766FC0" w:rsidRPr="00806AB3">
        <w:rPr>
          <w:rFonts w:ascii="Times New Roman" w:hAnsi="Times New Roman"/>
          <w:sz w:val="22"/>
          <w:szCs w:val="22"/>
        </w:rPr>
        <w:t xml:space="preserve"> </w:t>
      </w:r>
      <w:r w:rsidRPr="00806AB3">
        <w:rPr>
          <w:rFonts w:ascii="Times New Roman" w:hAnsi="Times New Roman"/>
          <w:sz w:val="22"/>
          <w:szCs w:val="22"/>
        </w:rPr>
        <w:t xml:space="preserve">porušení </w:t>
      </w:r>
      <w:r w:rsidR="00FC2516" w:rsidRPr="00806AB3">
        <w:rPr>
          <w:rFonts w:ascii="Times New Roman" w:hAnsi="Times New Roman"/>
          <w:sz w:val="22"/>
          <w:szCs w:val="22"/>
        </w:rPr>
        <w:t>povinností</w:t>
      </w:r>
      <w:r w:rsidRPr="00806AB3">
        <w:rPr>
          <w:rFonts w:ascii="Times New Roman" w:hAnsi="Times New Roman"/>
          <w:sz w:val="22"/>
          <w:szCs w:val="22"/>
        </w:rPr>
        <w:t xml:space="preserve">, ke </w:t>
      </w:r>
      <w:r w:rsidR="00FC2516" w:rsidRPr="00806AB3">
        <w:rPr>
          <w:rFonts w:ascii="Times New Roman" w:hAnsi="Times New Roman"/>
          <w:sz w:val="22"/>
          <w:szCs w:val="22"/>
        </w:rPr>
        <w:t>kterému</w:t>
      </w:r>
      <w:r w:rsidRPr="00806AB3">
        <w:rPr>
          <w:rFonts w:ascii="Times New Roman" w:hAnsi="Times New Roman"/>
          <w:sz w:val="22"/>
          <w:szCs w:val="22"/>
        </w:rPr>
        <w:t xml:space="preserve"> se smluvní pokuta vztahuje.</w:t>
      </w:r>
    </w:p>
    <w:p w14:paraId="5AD226BE" w14:textId="77777777" w:rsidR="009A65D9" w:rsidRDefault="009A65D9" w:rsidP="009A65D9">
      <w:pPr>
        <w:pStyle w:val="Odstavecseseznamem"/>
        <w:rPr>
          <w:rFonts w:ascii="Times New Roman" w:hAnsi="Times New Roman"/>
          <w:sz w:val="22"/>
        </w:rPr>
      </w:pPr>
    </w:p>
    <w:p w14:paraId="65276CB2" w14:textId="77777777" w:rsidR="007B1194" w:rsidRPr="00806AB3" w:rsidRDefault="007B1194" w:rsidP="009A65D9">
      <w:pPr>
        <w:pStyle w:val="Odstavecseseznamem"/>
        <w:rPr>
          <w:rFonts w:ascii="Times New Roman" w:hAnsi="Times New Roman"/>
          <w:sz w:val="22"/>
        </w:rPr>
      </w:pPr>
    </w:p>
    <w:p w14:paraId="4B2523A2" w14:textId="77777777" w:rsidR="0076108E" w:rsidRPr="00806AB3" w:rsidRDefault="009A65D9" w:rsidP="0076108E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lastRenderedPageBreak/>
        <w:t xml:space="preserve">Porušení </w:t>
      </w:r>
      <w:r w:rsidR="0076108E" w:rsidRPr="00806AB3">
        <w:rPr>
          <w:rFonts w:ascii="Times New Roman" w:hAnsi="Times New Roman"/>
          <w:sz w:val="22"/>
          <w:szCs w:val="22"/>
        </w:rPr>
        <w:t>povinnosti uvedené</w:t>
      </w:r>
      <w:r w:rsidRPr="00806AB3">
        <w:rPr>
          <w:rFonts w:ascii="Times New Roman" w:hAnsi="Times New Roman"/>
          <w:sz w:val="22"/>
          <w:szCs w:val="22"/>
        </w:rPr>
        <w:t xml:space="preserve"> v odst. </w:t>
      </w:r>
      <w:r w:rsidR="00766FC0" w:rsidRPr="00806AB3">
        <w:rPr>
          <w:rFonts w:ascii="Times New Roman" w:hAnsi="Times New Roman"/>
          <w:sz w:val="22"/>
          <w:szCs w:val="22"/>
        </w:rPr>
        <w:t>1</w:t>
      </w:r>
      <w:r w:rsidR="00EB48EA" w:rsidRPr="00806AB3">
        <w:rPr>
          <w:rFonts w:ascii="Times New Roman" w:hAnsi="Times New Roman"/>
          <w:sz w:val="22"/>
          <w:szCs w:val="22"/>
        </w:rPr>
        <w:t>7</w:t>
      </w:r>
      <w:r w:rsidRPr="00806AB3">
        <w:rPr>
          <w:rFonts w:ascii="Times New Roman" w:hAnsi="Times New Roman"/>
          <w:sz w:val="22"/>
          <w:szCs w:val="22"/>
        </w:rPr>
        <w:t xml:space="preserve"> čl. V této smlouvy je považováno za porušení méně závažné povinnosti ve smyslu ustanovení § 10a</w:t>
      </w:r>
      <w:r w:rsidR="0076108E" w:rsidRPr="00806AB3">
        <w:rPr>
          <w:rFonts w:ascii="Times New Roman" w:hAnsi="Times New Roman"/>
          <w:sz w:val="22"/>
          <w:szCs w:val="22"/>
        </w:rPr>
        <w:t xml:space="preserve"> odst. 6 zákona č. 250/2000 Sb., o rozpočtových pravidlech územních rozpočtů, ve znění pozdějších předpisů. Odvod za toto porušení rozpočtové kázně se stanoví</w:t>
      </w:r>
      <w:r w:rsidR="0076108E" w:rsidRPr="00806AB3">
        <w:rPr>
          <w:rFonts w:ascii="Times New Roman" w:hAnsi="Times New Roman"/>
          <w:sz w:val="22"/>
          <w:szCs w:val="22"/>
        </w:rPr>
        <w:br/>
      </w:r>
      <w:r w:rsidR="009932C2" w:rsidRPr="00806AB3">
        <w:rPr>
          <w:rFonts w:ascii="Times New Roman" w:hAnsi="Times New Roman"/>
          <w:sz w:val="22"/>
          <w:szCs w:val="22"/>
        </w:rPr>
        <w:t xml:space="preserve">ve výši </w:t>
      </w:r>
      <w:r w:rsidR="0076108E" w:rsidRPr="00806AB3">
        <w:rPr>
          <w:rFonts w:ascii="Times New Roman" w:hAnsi="Times New Roman"/>
          <w:sz w:val="22"/>
          <w:szCs w:val="22"/>
        </w:rPr>
        <w:t>5 % z poskytnuté dotace za každé jednotlivé porušení této povinnosti.</w:t>
      </w:r>
    </w:p>
    <w:p w14:paraId="6AD4EB2B" w14:textId="77777777" w:rsidR="0076108E" w:rsidRPr="00806AB3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054ED15A" w14:textId="77777777" w:rsidR="009A65D9" w:rsidRPr="00806AB3" w:rsidRDefault="00504375" w:rsidP="009A65D9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t>Porušení povinností uvedených v</w:t>
      </w:r>
      <w:r w:rsidR="005A005E" w:rsidRPr="00806AB3">
        <w:rPr>
          <w:rFonts w:ascii="Times New Roman" w:hAnsi="Times New Roman"/>
          <w:sz w:val="22"/>
          <w:szCs w:val="22"/>
        </w:rPr>
        <w:t> odst.</w:t>
      </w:r>
      <w:r w:rsidRPr="00806AB3">
        <w:rPr>
          <w:rFonts w:ascii="Times New Roman" w:hAnsi="Times New Roman"/>
          <w:sz w:val="22"/>
          <w:szCs w:val="22"/>
        </w:rPr>
        <w:t xml:space="preserve"> </w:t>
      </w:r>
      <w:r w:rsidR="001C147A" w:rsidRPr="00806AB3">
        <w:rPr>
          <w:rFonts w:ascii="Times New Roman" w:hAnsi="Times New Roman"/>
          <w:sz w:val="22"/>
          <w:szCs w:val="22"/>
        </w:rPr>
        <w:t xml:space="preserve">11 a </w:t>
      </w:r>
      <w:r w:rsidR="006A2462" w:rsidRPr="00806AB3">
        <w:rPr>
          <w:rFonts w:ascii="Times New Roman" w:hAnsi="Times New Roman"/>
          <w:sz w:val="22"/>
          <w:szCs w:val="22"/>
        </w:rPr>
        <w:t>1</w:t>
      </w:r>
      <w:r w:rsidR="00EB48EA" w:rsidRPr="00806AB3">
        <w:rPr>
          <w:rFonts w:ascii="Times New Roman" w:hAnsi="Times New Roman"/>
          <w:sz w:val="22"/>
          <w:szCs w:val="22"/>
        </w:rPr>
        <w:t>8</w:t>
      </w:r>
      <w:r w:rsidR="006A2462" w:rsidRPr="00806AB3">
        <w:rPr>
          <w:rFonts w:ascii="Times New Roman" w:hAnsi="Times New Roman"/>
          <w:sz w:val="22"/>
          <w:szCs w:val="22"/>
        </w:rPr>
        <w:t xml:space="preserve"> </w:t>
      </w:r>
      <w:r w:rsidRPr="00806AB3">
        <w:rPr>
          <w:rFonts w:ascii="Times New Roman" w:hAnsi="Times New Roman"/>
          <w:sz w:val="22"/>
          <w:szCs w:val="22"/>
        </w:rPr>
        <w:t>čl. V</w:t>
      </w:r>
      <w:r w:rsidR="005A005E" w:rsidRPr="00806AB3">
        <w:rPr>
          <w:rFonts w:ascii="Times New Roman" w:hAnsi="Times New Roman"/>
          <w:sz w:val="22"/>
          <w:szCs w:val="22"/>
        </w:rPr>
        <w:t xml:space="preserve"> této </w:t>
      </w:r>
      <w:r w:rsidRPr="00806AB3">
        <w:rPr>
          <w:rFonts w:ascii="Times New Roman" w:hAnsi="Times New Roman"/>
          <w:sz w:val="22"/>
          <w:szCs w:val="22"/>
        </w:rPr>
        <w:t xml:space="preserve">smlouvy je považováno za porušení méně závažné povinnosti ve smyslu ustanovení § </w:t>
      </w:r>
      <w:r w:rsidR="005A005E" w:rsidRPr="00806AB3">
        <w:rPr>
          <w:rFonts w:ascii="Times New Roman" w:hAnsi="Times New Roman"/>
          <w:sz w:val="22"/>
          <w:szCs w:val="22"/>
        </w:rPr>
        <w:t>10a</w:t>
      </w:r>
      <w:r w:rsidR="009A65D9" w:rsidRPr="00806AB3">
        <w:rPr>
          <w:rFonts w:ascii="Times New Roman" w:hAnsi="Times New Roman"/>
          <w:sz w:val="22"/>
          <w:szCs w:val="22"/>
        </w:rPr>
        <w:t xml:space="preserve"> odst. 6 zákona č. 250/2000 Sb., o rozpočtových pravidlech územních rozpočtů, ve znění pozdějších předpisů. Odvod</w:t>
      </w:r>
      <w:r w:rsidR="000C46D4" w:rsidRPr="00806AB3">
        <w:rPr>
          <w:rFonts w:ascii="Times New Roman" w:hAnsi="Times New Roman"/>
          <w:sz w:val="22"/>
          <w:szCs w:val="22"/>
        </w:rPr>
        <w:t>y</w:t>
      </w:r>
      <w:r w:rsidR="009A65D9" w:rsidRPr="00806AB3">
        <w:rPr>
          <w:rFonts w:ascii="Times New Roman" w:hAnsi="Times New Roman"/>
          <w:sz w:val="22"/>
          <w:szCs w:val="22"/>
        </w:rPr>
        <w:t xml:space="preserve"> za</w:t>
      </w:r>
      <w:r w:rsidR="000C46D4" w:rsidRPr="00806AB3">
        <w:rPr>
          <w:rFonts w:ascii="Times New Roman" w:hAnsi="Times New Roman"/>
          <w:sz w:val="22"/>
          <w:szCs w:val="22"/>
        </w:rPr>
        <w:t xml:space="preserve"> každé z těchto</w:t>
      </w:r>
      <w:r w:rsidR="009A65D9" w:rsidRPr="00806AB3">
        <w:rPr>
          <w:rFonts w:ascii="Times New Roman" w:hAnsi="Times New Roman"/>
          <w:sz w:val="22"/>
          <w:szCs w:val="22"/>
        </w:rPr>
        <w:t xml:space="preserve"> porušení rozpočtové kázně se stanoví následujícím procentním rozmezím:</w:t>
      </w:r>
    </w:p>
    <w:p w14:paraId="3BC21F92" w14:textId="77777777" w:rsidR="009A65D9" w:rsidRPr="00806AB3" w:rsidRDefault="009A65D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t xml:space="preserve">Předložení </w:t>
      </w:r>
      <w:r w:rsidR="000C46D4" w:rsidRPr="00806AB3">
        <w:rPr>
          <w:rFonts w:ascii="Times New Roman" w:hAnsi="Times New Roman"/>
          <w:sz w:val="22"/>
          <w:szCs w:val="22"/>
        </w:rPr>
        <w:t>požadovaných dokumentů</w:t>
      </w:r>
      <w:r w:rsidRPr="00806AB3">
        <w:rPr>
          <w:rFonts w:ascii="Times New Roman" w:hAnsi="Times New Roman"/>
          <w:sz w:val="22"/>
          <w:szCs w:val="22"/>
        </w:rPr>
        <w:t xml:space="preserve"> dle</w:t>
      </w:r>
      <w:r w:rsidR="002128C5" w:rsidRPr="00806AB3">
        <w:rPr>
          <w:rFonts w:ascii="Times New Roman" w:hAnsi="Times New Roman"/>
          <w:sz w:val="22"/>
          <w:szCs w:val="22"/>
        </w:rPr>
        <w:t xml:space="preserve"> odst.</w:t>
      </w:r>
      <w:r w:rsidRPr="00806AB3">
        <w:rPr>
          <w:rFonts w:ascii="Times New Roman" w:hAnsi="Times New Roman"/>
          <w:sz w:val="22"/>
          <w:szCs w:val="22"/>
        </w:rPr>
        <w:t xml:space="preserve"> </w:t>
      </w:r>
      <w:r w:rsidR="0064291A" w:rsidRPr="00806AB3">
        <w:rPr>
          <w:rFonts w:ascii="Times New Roman" w:hAnsi="Times New Roman"/>
          <w:sz w:val="22"/>
          <w:szCs w:val="22"/>
        </w:rPr>
        <w:t xml:space="preserve">11 a </w:t>
      </w:r>
      <w:r w:rsidR="002128C5" w:rsidRPr="00806AB3">
        <w:rPr>
          <w:rFonts w:ascii="Times New Roman" w:hAnsi="Times New Roman"/>
          <w:sz w:val="22"/>
          <w:szCs w:val="22"/>
        </w:rPr>
        <w:t>1</w:t>
      </w:r>
      <w:r w:rsidR="00EB48EA" w:rsidRPr="00806AB3">
        <w:rPr>
          <w:rFonts w:ascii="Times New Roman" w:hAnsi="Times New Roman"/>
          <w:sz w:val="22"/>
          <w:szCs w:val="22"/>
        </w:rPr>
        <w:t>8</w:t>
      </w:r>
      <w:r w:rsidRPr="00806AB3">
        <w:rPr>
          <w:rFonts w:ascii="Times New Roman" w:hAnsi="Times New Roman"/>
          <w:sz w:val="22"/>
          <w:szCs w:val="22"/>
        </w:rPr>
        <w:t xml:space="preserve"> čl. V</w:t>
      </w:r>
      <w:r w:rsidR="00002951" w:rsidRPr="00806AB3">
        <w:rPr>
          <w:rFonts w:ascii="Times New Roman" w:hAnsi="Times New Roman"/>
          <w:sz w:val="22"/>
          <w:szCs w:val="22"/>
        </w:rPr>
        <w:t> této</w:t>
      </w:r>
      <w:r w:rsidRPr="00806AB3">
        <w:rPr>
          <w:rFonts w:ascii="Times New Roman" w:hAnsi="Times New Roman"/>
          <w:sz w:val="22"/>
          <w:szCs w:val="22"/>
        </w:rPr>
        <w:t xml:space="preserve"> smlouvy po stanoveném termínu:</w:t>
      </w:r>
    </w:p>
    <w:p w14:paraId="2141EE85" w14:textId="782B1BD1" w:rsidR="009A65D9" w:rsidRPr="00806AB3" w:rsidRDefault="009A65D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t xml:space="preserve">do 7 kalendářních dnů </w:t>
      </w:r>
      <w:r w:rsidR="007A321C" w:rsidRPr="00806AB3">
        <w:rPr>
          <w:rFonts w:ascii="Times New Roman" w:hAnsi="Times New Roman"/>
          <w:sz w:val="22"/>
          <w:szCs w:val="22"/>
        </w:rPr>
        <w:t>1</w:t>
      </w:r>
      <w:r w:rsidR="00182108" w:rsidRPr="00806AB3">
        <w:rPr>
          <w:rFonts w:ascii="Times New Roman" w:hAnsi="Times New Roman"/>
          <w:sz w:val="22"/>
          <w:szCs w:val="22"/>
        </w:rPr>
        <w:t> </w:t>
      </w:r>
      <w:r w:rsidRPr="00806AB3">
        <w:rPr>
          <w:rFonts w:ascii="Times New Roman" w:hAnsi="Times New Roman"/>
          <w:sz w:val="22"/>
          <w:szCs w:val="22"/>
        </w:rPr>
        <w:t>% poskytnuté dotace</w:t>
      </w:r>
    </w:p>
    <w:p w14:paraId="79682CEB" w14:textId="28D7216E" w:rsidR="009A65D9" w:rsidRPr="00806AB3" w:rsidRDefault="00493EC7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t>8–30</w:t>
      </w:r>
      <w:r w:rsidR="009A65D9" w:rsidRPr="00806AB3">
        <w:rPr>
          <w:rFonts w:ascii="Times New Roman" w:hAnsi="Times New Roman"/>
          <w:sz w:val="22"/>
          <w:szCs w:val="22"/>
        </w:rPr>
        <w:t xml:space="preserve"> dní </w:t>
      </w:r>
      <w:r w:rsidR="007A321C" w:rsidRPr="00806AB3">
        <w:rPr>
          <w:rFonts w:ascii="Times New Roman" w:hAnsi="Times New Roman"/>
          <w:sz w:val="22"/>
          <w:szCs w:val="22"/>
        </w:rPr>
        <w:t>5</w:t>
      </w:r>
      <w:r w:rsidR="00182108" w:rsidRPr="00806AB3">
        <w:rPr>
          <w:rFonts w:ascii="Times New Roman" w:hAnsi="Times New Roman"/>
          <w:sz w:val="22"/>
          <w:szCs w:val="22"/>
        </w:rPr>
        <w:t> </w:t>
      </w:r>
      <w:r w:rsidR="009A65D9" w:rsidRPr="00806AB3">
        <w:rPr>
          <w:rFonts w:ascii="Times New Roman" w:hAnsi="Times New Roman"/>
          <w:sz w:val="22"/>
          <w:szCs w:val="22"/>
        </w:rPr>
        <w:t>% poskytnuté dotace</w:t>
      </w:r>
    </w:p>
    <w:p w14:paraId="2C9033F3" w14:textId="09ED53F3" w:rsidR="009A65D9" w:rsidRPr="007A43C1" w:rsidRDefault="00493EC7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806AB3">
        <w:rPr>
          <w:rFonts w:ascii="Times New Roman" w:hAnsi="Times New Roman"/>
          <w:sz w:val="22"/>
          <w:szCs w:val="22"/>
        </w:rPr>
        <w:t>31–60</w:t>
      </w:r>
      <w:r w:rsidR="00FB4039" w:rsidRPr="00806AB3">
        <w:rPr>
          <w:rFonts w:ascii="Times New Roman" w:hAnsi="Times New Roman"/>
          <w:sz w:val="22"/>
          <w:szCs w:val="22"/>
        </w:rPr>
        <w:t xml:space="preserve"> dní </w:t>
      </w:r>
      <w:r w:rsidR="007A321C" w:rsidRPr="00806AB3">
        <w:rPr>
          <w:rFonts w:ascii="Times New Roman" w:hAnsi="Times New Roman"/>
          <w:sz w:val="22"/>
          <w:szCs w:val="22"/>
        </w:rPr>
        <w:t>10</w:t>
      </w:r>
      <w:r w:rsidR="00182108" w:rsidRPr="00806AB3">
        <w:rPr>
          <w:rFonts w:ascii="Times New Roman" w:hAnsi="Times New Roman"/>
          <w:sz w:val="22"/>
          <w:szCs w:val="22"/>
        </w:rPr>
        <w:t> </w:t>
      </w:r>
      <w:r w:rsidR="009A65D9" w:rsidRPr="00806AB3">
        <w:rPr>
          <w:rFonts w:ascii="Times New Roman" w:hAnsi="Times New Roman"/>
          <w:sz w:val="22"/>
          <w:szCs w:val="22"/>
        </w:rPr>
        <w:t>% poskytnuté dotace</w:t>
      </w:r>
      <w:r w:rsidR="00182108" w:rsidRPr="00806AB3">
        <w:rPr>
          <w:rFonts w:ascii="Times New Roman" w:hAnsi="Times New Roman"/>
          <w:sz w:val="22"/>
          <w:szCs w:val="22"/>
        </w:rPr>
        <w:t>.</w:t>
      </w:r>
    </w:p>
    <w:p w14:paraId="3325BF6E" w14:textId="77777777" w:rsidR="009A65D9" w:rsidRPr="007A43C1" w:rsidRDefault="009A65D9" w:rsidP="007E176F">
      <w:pPr>
        <w:pStyle w:val="Odstavecseseznamem"/>
        <w:ind w:left="284"/>
        <w:rPr>
          <w:rFonts w:ascii="Times New Roman" w:hAnsi="Times New Roman"/>
          <w:i/>
          <w:sz w:val="22"/>
          <w:szCs w:val="22"/>
        </w:rPr>
      </w:pPr>
    </w:p>
    <w:p w14:paraId="4A2DA3BF" w14:textId="77777777" w:rsidR="009A65D9" w:rsidRPr="007A43C1" w:rsidRDefault="009A65D9" w:rsidP="009A65D9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7A43C1">
        <w:rPr>
          <w:rFonts w:ascii="Times New Roman" w:hAnsi="Times New Roman"/>
          <w:sz w:val="22"/>
          <w:szCs w:val="22"/>
        </w:rPr>
        <w:t xml:space="preserve">Jestliže příjemce dotace </w:t>
      </w:r>
      <w:proofErr w:type="gramStart"/>
      <w:r w:rsidRPr="007A43C1">
        <w:rPr>
          <w:rFonts w:ascii="Times New Roman" w:hAnsi="Times New Roman"/>
          <w:sz w:val="22"/>
          <w:szCs w:val="22"/>
        </w:rPr>
        <w:t>nepředloží</w:t>
      </w:r>
      <w:proofErr w:type="gramEnd"/>
      <w:r w:rsidRPr="007A43C1">
        <w:rPr>
          <w:rFonts w:ascii="Times New Roman" w:hAnsi="Times New Roman"/>
          <w:sz w:val="22"/>
          <w:szCs w:val="22"/>
        </w:rPr>
        <w:t xml:space="preserve"> </w:t>
      </w:r>
      <w:r w:rsidR="00CF79D7" w:rsidRPr="007A43C1">
        <w:rPr>
          <w:rFonts w:ascii="Times New Roman" w:hAnsi="Times New Roman"/>
          <w:sz w:val="22"/>
          <w:szCs w:val="22"/>
        </w:rPr>
        <w:t>požadované dokumenty</w:t>
      </w:r>
      <w:r w:rsidRPr="007A43C1">
        <w:rPr>
          <w:rFonts w:ascii="Times New Roman" w:hAnsi="Times New Roman"/>
          <w:sz w:val="22"/>
          <w:szCs w:val="22"/>
        </w:rPr>
        <w:t xml:space="preserve"> poskytovateli ani do 60 dnů po termínu stanoveném v čl. V odst.</w:t>
      </w:r>
      <w:r w:rsidR="000C46D4" w:rsidRPr="007A43C1">
        <w:rPr>
          <w:rFonts w:ascii="Times New Roman" w:hAnsi="Times New Roman"/>
          <w:sz w:val="22"/>
          <w:szCs w:val="22"/>
        </w:rPr>
        <w:t xml:space="preserve"> 11 a </w:t>
      </w:r>
      <w:r w:rsidRPr="007A43C1">
        <w:rPr>
          <w:rFonts w:ascii="Times New Roman" w:hAnsi="Times New Roman"/>
          <w:sz w:val="22"/>
          <w:szCs w:val="22"/>
        </w:rPr>
        <w:t>1</w:t>
      </w:r>
      <w:r w:rsidR="000A222F" w:rsidRPr="007A43C1">
        <w:rPr>
          <w:rFonts w:ascii="Times New Roman" w:hAnsi="Times New Roman"/>
          <w:sz w:val="22"/>
          <w:szCs w:val="22"/>
        </w:rPr>
        <w:t>8</w:t>
      </w:r>
      <w:r w:rsidRPr="007A43C1">
        <w:rPr>
          <w:rFonts w:ascii="Times New Roman" w:hAnsi="Times New Roman"/>
          <w:sz w:val="22"/>
          <w:szCs w:val="22"/>
        </w:rPr>
        <w:t xml:space="preserve"> této smlouvy, je toto porušení povinnosti považováno za porušení rozpočtové kázně ve smyslu ustanovení § 22 zákona č. 250/2000 Sb., o rozpočtových pravidlech územních rozpočtů, ve znění pozdějších předpisů, za které je stanoven odvod v plné výši.    </w:t>
      </w:r>
    </w:p>
    <w:p w14:paraId="53EFA67C" w14:textId="77777777" w:rsidR="009A65D9" w:rsidRPr="007E176F" w:rsidRDefault="009A65D9" w:rsidP="007B1194">
      <w:pPr>
        <w:spacing w:after="120"/>
        <w:ind w:left="284"/>
        <w:jc w:val="both"/>
        <w:rPr>
          <w:rFonts w:ascii="Times New Roman" w:hAnsi="Times New Roman"/>
          <w:sz w:val="22"/>
        </w:rPr>
      </w:pPr>
    </w:p>
    <w:p w14:paraId="2BD2C38E" w14:textId="77777777" w:rsidR="00795E5C" w:rsidRPr="00D37948" w:rsidRDefault="006A0802" w:rsidP="007E176F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1236E1" w:rsidRPr="00D37948">
        <w:t>VIII</w:t>
      </w:r>
      <w:r w:rsidR="00795E5C" w:rsidRPr="00D37948">
        <w:t>.</w:t>
      </w:r>
    </w:p>
    <w:p w14:paraId="4FA4F6A0" w14:textId="77777777" w:rsidR="00795E5C" w:rsidRPr="00D37948" w:rsidRDefault="00795E5C" w:rsidP="007E176F">
      <w:pPr>
        <w:pStyle w:val="JVS2"/>
        <w:tabs>
          <w:tab w:val="clear" w:pos="1440"/>
        </w:tabs>
        <w:jc w:val="both"/>
        <w:outlineLvl w:val="0"/>
      </w:pPr>
      <w:r w:rsidRPr="00D37948">
        <w:t>Závěrečná ujednání</w:t>
      </w:r>
    </w:p>
    <w:p w14:paraId="06964261" w14:textId="6D62DA73" w:rsidR="00795E5C" w:rsidRPr="00EF080A" w:rsidRDefault="00795E5C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b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Administraci dotace dle této smlouvy </w:t>
      </w:r>
      <w:r w:rsidRPr="000D148A">
        <w:rPr>
          <w:rFonts w:ascii="Times New Roman" w:hAnsi="Times New Roman"/>
          <w:sz w:val="22"/>
          <w:szCs w:val="22"/>
        </w:rPr>
        <w:t xml:space="preserve">zabezpečuje: </w:t>
      </w:r>
      <w:r w:rsidRPr="000D148A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556164" w:rsidRPr="000D148A">
        <w:rPr>
          <w:rFonts w:ascii="Times New Roman" w:hAnsi="Times New Roman"/>
          <w:b/>
          <w:sz w:val="22"/>
          <w:szCs w:val="22"/>
        </w:rPr>
        <w:t xml:space="preserve"> </w:t>
      </w:r>
      <w:r w:rsidR="002377A8" w:rsidRPr="00806AB3">
        <w:rPr>
          <w:rFonts w:ascii="Times New Roman" w:hAnsi="Times New Roman"/>
          <w:b/>
          <w:sz w:val="22"/>
          <w:szCs w:val="22"/>
        </w:rPr>
        <w:t>sociálních věcí a zdravotnictví</w:t>
      </w:r>
      <w:r w:rsidR="00C644E2" w:rsidRPr="00806AB3">
        <w:rPr>
          <w:rFonts w:ascii="Times New Roman" w:hAnsi="Times New Roman"/>
          <w:b/>
          <w:sz w:val="22"/>
          <w:szCs w:val="22"/>
        </w:rPr>
        <w:t xml:space="preserve">, Prokešovo náměstí 8, 729 30 Ostrava. Uvedená adresa </w:t>
      </w:r>
      <w:proofErr w:type="gramStart"/>
      <w:r w:rsidR="00C644E2" w:rsidRPr="00806AB3">
        <w:rPr>
          <w:rFonts w:ascii="Times New Roman" w:hAnsi="Times New Roman"/>
          <w:b/>
          <w:sz w:val="22"/>
          <w:szCs w:val="22"/>
        </w:rPr>
        <w:t>slouží</w:t>
      </w:r>
      <w:proofErr w:type="gramEnd"/>
      <w:r w:rsidR="00C644E2" w:rsidRPr="000D148A">
        <w:rPr>
          <w:rFonts w:ascii="Times New Roman" w:hAnsi="Times New Roman"/>
          <w:b/>
          <w:sz w:val="22"/>
          <w:szCs w:val="22"/>
        </w:rPr>
        <w:t xml:space="preserve"> </w:t>
      </w:r>
      <w:r w:rsidR="00C644E2" w:rsidRPr="00EF080A">
        <w:rPr>
          <w:rFonts w:ascii="Times New Roman" w:hAnsi="Times New Roman"/>
          <w:b/>
          <w:sz w:val="22"/>
          <w:szCs w:val="22"/>
        </w:rPr>
        <w:t>pro doručování veškerých souvisejících písemností</w:t>
      </w:r>
      <w:r w:rsidR="00051FF6" w:rsidRPr="00EF080A">
        <w:rPr>
          <w:rFonts w:ascii="Times New Roman" w:hAnsi="Times New Roman"/>
          <w:b/>
          <w:sz w:val="22"/>
          <w:szCs w:val="22"/>
        </w:rPr>
        <w:t xml:space="preserve"> v listinné podobě</w:t>
      </w:r>
      <w:r w:rsidR="002128C5" w:rsidRPr="00EF080A">
        <w:rPr>
          <w:rFonts w:ascii="Times New Roman" w:hAnsi="Times New Roman"/>
          <w:b/>
          <w:sz w:val="22"/>
          <w:szCs w:val="22"/>
        </w:rPr>
        <w:t>.</w:t>
      </w:r>
      <w:r w:rsidRPr="00EF080A">
        <w:rPr>
          <w:rFonts w:ascii="Times New Roman" w:hAnsi="Times New Roman"/>
          <w:b/>
          <w:sz w:val="22"/>
          <w:szCs w:val="22"/>
        </w:rPr>
        <w:t xml:space="preserve"> </w:t>
      </w:r>
    </w:p>
    <w:p w14:paraId="4D7D2614" w14:textId="77777777" w:rsidR="00221060" w:rsidRPr="00D37948" w:rsidRDefault="00221060" w:rsidP="007E176F">
      <w:pPr>
        <w:jc w:val="both"/>
        <w:rPr>
          <w:rFonts w:ascii="Times New Roman" w:hAnsi="Times New Roman"/>
          <w:sz w:val="22"/>
          <w:szCs w:val="22"/>
        </w:rPr>
      </w:pPr>
    </w:p>
    <w:p w14:paraId="552AB8DD" w14:textId="1B8ADEEC" w:rsidR="00795E5C" w:rsidRPr="0056342A" w:rsidRDefault="0056342A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sz w:val="22"/>
          <w:szCs w:val="22"/>
        </w:rPr>
      </w:pPr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Tato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smlouva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nabývá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účinnosti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dnem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jejího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uveřejnění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v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registru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smluv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podle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zákona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č. 340/2015 Sb., o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zvláštních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podmínkách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účinnosti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některých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smluv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,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uveřejňování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těchto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smluv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a o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registru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smluv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(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zákon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o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registru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smluv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),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ve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znění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pozdějších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předpisů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.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Zaslání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smlouvy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do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registru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smluv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zajistí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 xml:space="preserve"> </w:t>
      </w:r>
      <w:proofErr w:type="spellStart"/>
      <w:r w:rsidRPr="0056342A">
        <w:rPr>
          <w:rFonts w:ascii="Times New Roman" w:hAnsi="Times New Roman"/>
          <w:iCs/>
          <w:sz w:val="22"/>
          <w:szCs w:val="22"/>
          <w:lang w:val="en-US"/>
        </w:rPr>
        <w:t>poskytovatel</w:t>
      </w:r>
      <w:proofErr w:type="spellEnd"/>
      <w:r w:rsidRPr="0056342A">
        <w:rPr>
          <w:rFonts w:ascii="Times New Roman" w:hAnsi="Times New Roman"/>
          <w:iCs/>
          <w:sz w:val="22"/>
          <w:szCs w:val="22"/>
          <w:lang w:val="en-US"/>
        </w:rPr>
        <w:t>.</w:t>
      </w:r>
    </w:p>
    <w:p w14:paraId="6302C9D4" w14:textId="77777777" w:rsidR="005F0DD3" w:rsidRPr="00D37948" w:rsidRDefault="005F0DD3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05B828" w14:textId="77777777" w:rsidR="005F0DD3" w:rsidRPr="00243571" w:rsidRDefault="00243571" w:rsidP="007E176F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243571"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</w:t>
      </w:r>
      <w:r w:rsidR="003052BF">
        <w:rPr>
          <w:rFonts w:ascii="Times New Roman" w:hAnsi="Times New Roman"/>
          <w:sz w:val="22"/>
          <w:szCs w:val="22"/>
        </w:rPr>
        <w:t xml:space="preserve"> </w:t>
      </w:r>
      <w:r w:rsidR="00AC0E1E">
        <w:rPr>
          <w:rFonts w:ascii="Times New Roman" w:hAnsi="Times New Roman"/>
          <w:sz w:val="22"/>
          <w:szCs w:val="22"/>
        </w:rPr>
        <w:t>občansk</w:t>
      </w:r>
      <w:r w:rsidR="00C644E2">
        <w:rPr>
          <w:rFonts w:ascii="Times New Roman" w:hAnsi="Times New Roman"/>
          <w:sz w:val="22"/>
          <w:szCs w:val="22"/>
        </w:rPr>
        <w:t>ý</w:t>
      </w:r>
      <w:r w:rsidR="00AC0E1E">
        <w:rPr>
          <w:rFonts w:ascii="Times New Roman" w:hAnsi="Times New Roman"/>
          <w:sz w:val="22"/>
          <w:szCs w:val="22"/>
        </w:rPr>
        <w:t xml:space="preserve"> zákoník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>ve znění pozdějších předpisů</w:t>
      </w:r>
      <w:r w:rsidR="002128C5">
        <w:rPr>
          <w:rFonts w:ascii="Times New Roman" w:hAnsi="Times New Roman"/>
          <w:sz w:val="22"/>
          <w:szCs w:val="22"/>
        </w:rPr>
        <w:t xml:space="preserve">, </w:t>
      </w:r>
      <w:r w:rsidR="00E55338">
        <w:rPr>
          <w:rFonts w:ascii="Times New Roman" w:hAnsi="Times New Roman"/>
          <w:sz w:val="22"/>
          <w:szCs w:val="22"/>
        </w:rPr>
        <w:t>(dále jen „občanský zákoník“)</w:t>
      </w:r>
      <w:r w:rsidRPr="00243571">
        <w:rPr>
          <w:rFonts w:ascii="Times New Roman" w:hAnsi="Times New Roman"/>
          <w:sz w:val="22"/>
          <w:szCs w:val="22"/>
        </w:rPr>
        <w:t xml:space="preserve">. </w:t>
      </w:r>
      <w:r w:rsidR="00AC0E1E">
        <w:rPr>
          <w:rFonts w:ascii="Times New Roman" w:hAnsi="Times New Roman"/>
          <w:sz w:val="22"/>
          <w:szCs w:val="22"/>
        </w:rPr>
        <w:t>Zároveň však</w:t>
      </w:r>
      <w:r w:rsidRPr="00243571">
        <w:rPr>
          <w:rFonts w:ascii="Times New Roman" w:hAnsi="Times New Roman"/>
          <w:sz w:val="22"/>
          <w:szCs w:val="22"/>
        </w:rPr>
        <w:t xml:space="preserve"> vylučují použití ustanovení §</w:t>
      </w:r>
      <w:r w:rsidR="00DB4B51">
        <w:rPr>
          <w:rFonts w:ascii="Times New Roman" w:hAnsi="Times New Roman"/>
          <w:sz w:val="22"/>
          <w:szCs w:val="22"/>
        </w:rPr>
        <w:t xml:space="preserve"> </w:t>
      </w:r>
      <w:r w:rsidRPr="00243571">
        <w:rPr>
          <w:rFonts w:ascii="Times New Roman" w:hAnsi="Times New Roman"/>
          <w:sz w:val="22"/>
          <w:szCs w:val="22"/>
        </w:rPr>
        <w:t>1765 a §</w:t>
      </w:r>
      <w:r w:rsidR="00DB4B51">
        <w:rPr>
          <w:rFonts w:ascii="Times New Roman" w:hAnsi="Times New Roman"/>
          <w:sz w:val="22"/>
          <w:szCs w:val="22"/>
        </w:rPr>
        <w:t> </w:t>
      </w:r>
      <w:r w:rsidRPr="00243571">
        <w:rPr>
          <w:rFonts w:ascii="Times New Roman" w:hAnsi="Times New Roman"/>
          <w:sz w:val="22"/>
          <w:szCs w:val="22"/>
        </w:rPr>
        <w:t xml:space="preserve">1978 odst. 2 občanského zákoníku. </w:t>
      </w:r>
    </w:p>
    <w:p w14:paraId="5F76D72E" w14:textId="77777777" w:rsidR="00E37019" w:rsidRPr="00D37948" w:rsidRDefault="00E37019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29FB44" w14:textId="370EDE7E" w:rsidR="00E37019" w:rsidRDefault="00E37019" w:rsidP="007E176F">
      <w:pPr>
        <w:pStyle w:val="Zkladntextodsazen-slo"/>
        <w:numPr>
          <w:ilvl w:val="0"/>
          <w:numId w:val="6"/>
        </w:numPr>
        <w:tabs>
          <w:tab w:val="clear" w:pos="284"/>
        </w:tabs>
        <w:spacing w:before="60" w:after="60"/>
      </w:pPr>
      <w:r w:rsidRPr="009F0E28">
        <w:rPr>
          <w:sz w:val="22"/>
          <w:szCs w:val="22"/>
        </w:rPr>
        <w:t xml:space="preserve">Smluvní strany se dále </w:t>
      </w:r>
      <w:r w:rsidR="006C64D2" w:rsidRPr="009F0E28">
        <w:rPr>
          <w:sz w:val="22"/>
          <w:szCs w:val="22"/>
        </w:rPr>
        <w:t>dohodly ve</w:t>
      </w:r>
      <w:r w:rsidRPr="009F0E28">
        <w:rPr>
          <w:sz w:val="22"/>
          <w:szCs w:val="22"/>
        </w:rPr>
        <w:t xml:space="preserve"> smyslu § 1740 odst. 2 a 3</w:t>
      </w:r>
      <w:r w:rsidR="005006C5" w:rsidRPr="009F0E28">
        <w:rPr>
          <w:sz w:val="22"/>
          <w:szCs w:val="22"/>
        </w:rPr>
        <w:t xml:space="preserve"> občanského zákoníku</w:t>
      </w:r>
      <w:r w:rsidRPr="009F0E28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37948">
        <w:t>.</w:t>
      </w:r>
    </w:p>
    <w:p w14:paraId="507A5A45" w14:textId="77777777" w:rsidR="006C64D2" w:rsidRDefault="006C64D2" w:rsidP="006C64D2">
      <w:pPr>
        <w:pStyle w:val="Zkladntextodsazen-slo"/>
        <w:tabs>
          <w:tab w:val="clear" w:pos="284"/>
        </w:tabs>
        <w:spacing w:before="60" w:after="60"/>
        <w:ind w:left="0" w:firstLine="0"/>
      </w:pPr>
    </w:p>
    <w:p w14:paraId="5A469861" w14:textId="77777777" w:rsidR="00795E5C" w:rsidRDefault="00795E5C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  <w:r w:rsidR="00A026D1" w:rsidRPr="00D37948">
        <w:rPr>
          <w:rFonts w:ascii="Times New Roman" w:hAnsi="Times New Roman"/>
          <w:sz w:val="22"/>
          <w:szCs w:val="22"/>
        </w:rPr>
        <w:t xml:space="preserve"> </w:t>
      </w:r>
      <w:r w:rsidR="00E84200" w:rsidRPr="00D37948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F4150A" w:rsidRPr="00D37948">
        <w:rPr>
          <w:rFonts w:ascii="Times New Roman" w:hAnsi="Times New Roman"/>
          <w:sz w:val="22"/>
          <w:szCs w:val="22"/>
        </w:rPr>
        <w:t>z</w:t>
      </w:r>
      <w:r w:rsidR="00E84200" w:rsidRPr="00D37948">
        <w:rPr>
          <w:rFonts w:ascii="Times New Roman" w:hAnsi="Times New Roman"/>
          <w:sz w:val="22"/>
          <w:szCs w:val="22"/>
        </w:rPr>
        <w:t xml:space="preserve">práv. </w:t>
      </w:r>
    </w:p>
    <w:p w14:paraId="61509EAC" w14:textId="77777777" w:rsidR="00007F8F" w:rsidRPr="00D37948" w:rsidRDefault="00007F8F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6CE419BA" w14:textId="77777777" w:rsidR="00007F8F" w:rsidRPr="00C2671E" w:rsidRDefault="00007F8F" w:rsidP="00007F8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C2671E">
        <w:rPr>
          <w:rFonts w:ascii="Times New Roman" w:hAnsi="Times New Roman"/>
          <w:sz w:val="22"/>
          <w:szCs w:val="22"/>
        </w:rPr>
        <w:t xml:space="preserve">Poskytovatel si vyhrazuje právo vypovědět tuto smlouvu s výpovědní dobou 15 dnů od doručení výpovědi příjemci v případě, že služby poskytované příjemcem dle této smlouvy přestanou být službami obecného hospodářského zájmu ve smyslu </w:t>
      </w:r>
      <w:r w:rsidR="00413E2E" w:rsidRPr="00C2671E">
        <w:rPr>
          <w:rFonts w:ascii="Times New Roman" w:hAnsi="Times New Roman"/>
          <w:sz w:val="22"/>
          <w:szCs w:val="22"/>
        </w:rPr>
        <w:t xml:space="preserve">čl. V. </w:t>
      </w:r>
      <w:r w:rsidR="005422F1">
        <w:rPr>
          <w:rFonts w:ascii="Times New Roman" w:hAnsi="Times New Roman"/>
          <w:sz w:val="22"/>
          <w:szCs w:val="22"/>
        </w:rPr>
        <w:t>odst.</w:t>
      </w:r>
      <w:r w:rsidR="00413E2E" w:rsidRPr="00C2671E">
        <w:rPr>
          <w:rFonts w:ascii="Times New Roman" w:hAnsi="Times New Roman"/>
          <w:sz w:val="22"/>
          <w:szCs w:val="22"/>
        </w:rPr>
        <w:t xml:space="preserve"> </w:t>
      </w:r>
      <w:r w:rsidR="00C644E2">
        <w:rPr>
          <w:rFonts w:ascii="Times New Roman" w:hAnsi="Times New Roman"/>
          <w:sz w:val="22"/>
          <w:szCs w:val="22"/>
        </w:rPr>
        <w:t>6</w:t>
      </w:r>
      <w:r w:rsidR="00A931F3" w:rsidRPr="00C2671E">
        <w:rPr>
          <w:rFonts w:ascii="Times New Roman" w:hAnsi="Times New Roman"/>
          <w:sz w:val="22"/>
          <w:szCs w:val="22"/>
        </w:rPr>
        <w:t xml:space="preserve"> </w:t>
      </w:r>
      <w:r w:rsidRPr="00C2671E">
        <w:rPr>
          <w:rFonts w:ascii="Times New Roman" w:hAnsi="Times New Roman"/>
          <w:sz w:val="22"/>
          <w:szCs w:val="22"/>
        </w:rPr>
        <w:t>této smlouvy.</w:t>
      </w:r>
    </w:p>
    <w:p w14:paraId="05BBEE55" w14:textId="77777777" w:rsidR="00007F8F" w:rsidRDefault="00007F8F" w:rsidP="0092272E">
      <w:pPr>
        <w:jc w:val="both"/>
        <w:rPr>
          <w:rFonts w:ascii="Times New Roman" w:hAnsi="Times New Roman"/>
          <w:sz w:val="22"/>
          <w:szCs w:val="22"/>
        </w:rPr>
      </w:pPr>
    </w:p>
    <w:p w14:paraId="2A4480A6" w14:textId="77777777" w:rsidR="007B1194" w:rsidRPr="00D37948" w:rsidRDefault="007B1194" w:rsidP="0092272E">
      <w:pPr>
        <w:jc w:val="both"/>
        <w:rPr>
          <w:rFonts w:ascii="Times New Roman" w:hAnsi="Times New Roman"/>
          <w:sz w:val="22"/>
          <w:szCs w:val="22"/>
        </w:rPr>
      </w:pPr>
    </w:p>
    <w:p w14:paraId="15B2ECCD" w14:textId="386F144F" w:rsidR="00795E5C" w:rsidRPr="00C2671E" w:rsidRDefault="002128C5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Právní vztah založený </w:t>
      </w:r>
      <w:r w:rsidR="00795E5C" w:rsidRPr="00C2671E">
        <w:rPr>
          <w:rFonts w:ascii="Times New Roman" w:hAnsi="Times New Roman"/>
          <w:sz w:val="22"/>
          <w:szCs w:val="22"/>
        </w:rPr>
        <w:t>touto smlouvou lze</w:t>
      </w:r>
      <w:r w:rsidR="00007F8F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>ukončit na základě písemné dohod</w:t>
      </w:r>
      <w:r w:rsidR="00EF1D76" w:rsidRPr="00C2671E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C2671E">
        <w:rPr>
          <w:rFonts w:ascii="Times New Roman" w:hAnsi="Times New Roman"/>
          <w:sz w:val="22"/>
          <w:szCs w:val="22"/>
        </w:rPr>
        <w:t>stran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>uplynutím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10621F" w:rsidRPr="00C2671E">
        <w:rPr>
          <w:rFonts w:ascii="Times New Roman" w:hAnsi="Times New Roman"/>
          <w:sz w:val="22"/>
          <w:szCs w:val="22"/>
        </w:rPr>
        <w:t xml:space="preserve">výpovědní doby. </w:t>
      </w:r>
      <w:r w:rsidR="00E55338" w:rsidRPr="00C2671E">
        <w:rPr>
          <w:rFonts w:ascii="Times New Roman" w:hAnsi="Times New Roman"/>
          <w:sz w:val="22"/>
          <w:szCs w:val="22"/>
        </w:rPr>
        <w:t>Výpovědní doba je dvouměsíční a</w:t>
      </w:r>
      <w:r w:rsidR="00CE7CFC">
        <w:rPr>
          <w:rFonts w:ascii="Times New Roman" w:hAnsi="Times New Roman"/>
          <w:sz w:val="22"/>
          <w:szCs w:val="22"/>
        </w:rPr>
        <w:t> </w:t>
      </w:r>
      <w:r w:rsidR="00E55338" w:rsidRPr="00C2671E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 w:rsidR="00E55338">
        <w:rPr>
          <w:rFonts w:ascii="Times New Roman" w:hAnsi="Times New Roman"/>
          <w:sz w:val="22"/>
          <w:szCs w:val="22"/>
        </w:rPr>
        <w:t xml:space="preserve"> </w:t>
      </w:r>
      <w:r w:rsidR="00203005" w:rsidRPr="00C2671E">
        <w:rPr>
          <w:rFonts w:ascii="Times New Roman" w:hAnsi="Times New Roman"/>
          <w:sz w:val="22"/>
          <w:szCs w:val="22"/>
        </w:rPr>
        <w:t>V případě ukončení</w:t>
      </w:r>
      <w:r w:rsidR="00B652DB">
        <w:rPr>
          <w:rFonts w:ascii="Times New Roman" w:hAnsi="Times New Roman"/>
          <w:sz w:val="22"/>
          <w:szCs w:val="22"/>
        </w:rPr>
        <w:t xml:space="preserve"> </w:t>
      </w:r>
      <w:r w:rsidR="00203005" w:rsidRPr="00C2671E">
        <w:rPr>
          <w:rFonts w:ascii="Times New Roman" w:hAnsi="Times New Roman"/>
          <w:sz w:val="22"/>
          <w:szCs w:val="22"/>
        </w:rPr>
        <w:t xml:space="preserve">smluvního </w:t>
      </w:r>
      <w:r w:rsidR="0010621F" w:rsidRPr="00C2671E">
        <w:rPr>
          <w:rFonts w:ascii="Times New Roman" w:hAnsi="Times New Roman"/>
          <w:sz w:val="22"/>
          <w:szCs w:val="22"/>
        </w:rPr>
        <w:t>v</w:t>
      </w:r>
      <w:r w:rsidR="00293753" w:rsidRPr="00C2671E">
        <w:rPr>
          <w:rFonts w:ascii="Times New Roman" w:hAnsi="Times New Roman"/>
          <w:sz w:val="22"/>
          <w:szCs w:val="22"/>
        </w:rPr>
        <w:t xml:space="preserve">ztahu </w:t>
      </w:r>
      <w:r w:rsidR="00203005" w:rsidRPr="00C2671E">
        <w:rPr>
          <w:rFonts w:ascii="Times New Roman" w:hAnsi="Times New Roman"/>
          <w:sz w:val="22"/>
          <w:szCs w:val="22"/>
        </w:rPr>
        <w:t>je příjemce povinen</w:t>
      </w:r>
      <w:r w:rsidR="006D3782" w:rsidRPr="00C2671E">
        <w:rPr>
          <w:rFonts w:ascii="Times New Roman" w:hAnsi="Times New Roman"/>
          <w:sz w:val="22"/>
          <w:szCs w:val="22"/>
        </w:rPr>
        <w:t xml:space="preserve"> předložit poskytovateli </w:t>
      </w:r>
      <w:r w:rsidR="00C644E2">
        <w:rPr>
          <w:rFonts w:ascii="Times New Roman" w:hAnsi="Times New Roman"/>
          <w:sz w:val="22"/>
          <w:szCs w:val="22"/>
        </w:rPr>
        <w:t>závěrečné vyúčtování</w:t>
      </w:r>
      <w:r w:rsidR="006D3782" w:rsidRPr="00C2671E">
        <w:rPr>
          <w:rFonts w:ascii="Times New Roman" w:hAnsi="Times New Roman"/>
          <w:sz w:val="22"/>
          <w:szCs w:val="22"/>
        </w:rPr>
        <w:t xml:space="preserve"> dotace a</w:t>
      </w:r>
      <w:r w:rsidR="00CE7CFC">
        <w:rPr>
          <w:rFonts w:ascii="Times New Roman" w:hAnsi="Times New Roman"/>
          <w:sz w:val="22"/>
          <w:szCs w:val="22"/>
        </w:rPr>
        <w:t> </w:t>
      </w:r>
      <w:r w:rsidR="00203005" w:rsidRPr="00C2671E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C2671E">
        <w:rPr>
          <w:rFonts w:ascii="Times New Roman" w:hAnsi="Times New Roman"/>
          <w:sz w:val="22"/>
          <w:szCs w:val="22"/>
        </w:rPr>
        <w:t>ukončení smlouvy</w:t>
      </w:r>
      <w:r w:rsidR="00203005" w:rsidRPr="00C2671E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C2671E">
        <w:rPr>
          <w:rFonts w:ascii="Times New Roman" w:hAnsi="Times New Roman"/>
          <w:sz w:val="22"/>
          <w:szCs w:val="22"/>
        </w:rPr>
        <w:t>ukončení smlouvy</w:t>
      </w:r>
      <w:r w:rsidR="00203005" w:rsidRPr="00C2671E">
        <w:rPr>
          <w:rFonts w:ascii="Times New Roman" w:hAnsi="Times New Roman"/>
          <w:sz w:val="22"/>
          <w:szCs w:val="22"/>
        </w:rPr>
        <w:t>.</w:t>
      </w:r>
      <w:r w:rsidR="0010621F" w:rsidRPr="00C2671E">
        <w:rPr>
          <w:rFonts w:ascii="Times New Roman" w:hAnsi="Times New Roman"/>
          <w:sz w:val="22"/>
          <w:szCs w:val="22"/>
        </w:rPr>
        <w:t xml:space="preserve"> </w:t>
      </w:r>
    </w:p>
    <w:p w14:paraId="0C33379D" w14:textId="77777777" w:rsidR="0010621F" w:rsidRDefault="0010621F" w:rsidP="007E176F">
      <w:pPr>
        <w:jc w:val="both"/>
        <w:rPr>
          <w:rFonts w:ascii="Times New Roman" w:hAnsi="Times New Roman"/>
          <w:sz w:val="22"/>
          <w:szCs w:val="22"/>
        </w:rPr>
      </w:pPr>
    </w:p>
    <w:p w14:paraId="23E92BEC" w14:textId="77777777" w:rsidR="00CC1EC3" w:rsidRDefault="00CC1EC3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411576">
        <w:rPr>
          <w:rFonts w:ascii="Times New Roman" w:hAnsi="Times New Roman"/>
          <w:sz w:val="22"/>
          <w:szCs w:val="22"/>
        </w:rPr>
        <w:t xml:space="preserve">Kterákoliv smluvní strana může podat písemný návrh na zrušení </w:t>
      </w:r>
      <w:r w:rsidR="009A42A2">
        <w:rPr>
          <w:rFonts w:ascii="Times New Roman" w:hAnsi="Times New Roman"/>
          <w:sz w:val="22"/>
          <w:szCs w:val="22"/>
        </w:rPr>
        <w:t>této smlouvy dle §</w:t>
      </w:r>
      <w:r w:rsidR="00FC0334">
        <w:rPr>
          <w:rFonts w:ascii="Times New Roman" w:hAnsi="Times New Roman"/>
          <w:sz w:val="22"/>
          <w:szCs w:val="22"/>
        </w:rPr>
        <w:t xml:space="preserve"> </w:t>
      </w:r>
      <w:r w:rsidR="009A42A2">
        <w:rPr>
          <w:rFonts w:ascii="Times New Roman" w:hAnsi="Times New Roman"/>
          <w:sz w:val="22"/>
          <w:szCs w:val="22"/>
        </w:rPr>
        <w:t>167 zákona č.</w:t>
      </w:r>
      <w:r w:rsidR="002128C5">
        <w:rPr>
          <w:rFonts w:ascii="Times New Roman" w:hAnsi="Times New Roman"/>
          <w:sz w:val="22"/>
          <w:szCs w:val="22"/>
        </w:rPr>
        <w:t> </w:t>
      </w:r>
      <w:r w:rsidRPr="00411576">
        <w:rPr>
          <w:rFonts w:ascii="Times New Roman" w:hAnsi="Times New Roman"/>
          <w:sz w:val="22"/>
          <w:szCs w:val="22"/>
        </w:rPr>
        <w:t xml:space="preserve">500/2004 Sb., </w:t>
      </w:r>
      <w:r w:rsidR="00FC0334">
        <w:rPr>
          <w:rFonts w:ascii="Times New Roman" w:hAnsi="Times New Roman"/>
          <w:sz w:val="22"/>
          <w:szCs w:val="22"/>
        </w:rPr>
        <w:t>správní řád</w:t>
      </w:r>
      <w:r w:rsidRPr="00411576">
        <w:rPr>
          <w:rFonts w:ascii="Times New Roman" w:hAnsi="Times New Roman"/>
          <w:sz w:val="22"/>
          <w:szCs w:val="22"/>
        </w:rPr>
        <w:t xml:space="preserve">, </w:t>
      </w:r>
      <w:r w:rsidR="00E55338">
        <w:rPr>
          <w:rFonts w:ascii="Times New Roman" w:hAnsi="Times New Roman"/>
          <w:sz w:val="22"/>
          <w:szCs w:val="22"/>
        </w:rPr>
        <w:t>ve znění</w:t>
      </w:r>
      <w:r w:rsidRPr="00411576">
        <w:rPr>
          <w:rFonts w:ascii="Times New Roman" w:hAnsi="Times New Roman"/>
          <w:sz w:val="22"/>
          <w:szCs w:val="22"/>
        </w:rPr>
        <w:t xml:space="preserve"> pozdějších předpisů.</w:t>
      </w:r>
    </w:p>
    <w:p w14:paraId="4346C4D1" w14:textId="77777777" w:rsidR="00BD72DB" w:rsidRPr="00D37948" w:rsidRDefault="00BD72DB" w:rsidP="007E176F">
      <w:pPr>
        <w:rPr>
          <w:rFonts w:ascii="Times New Roman" w:hAnsi="Times New Roman"/>
          <w:sz w:val="22"/>
          <w:szCs w:val="22"/>
        </w:rPr>
      </w:pPr>
    </w:p>
    <w:p w14:paraId="159D310F" w14:textId="3FFE9847" w:rsidR="00654695" w:rsidRPr="00654695" w:rsidRDefault="00C72183" w:rsidP="0065469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smlouva je uzavírána v elektronické podobě a smluvní strany ji podepisují příslušným elektronickým podpisem dle zákona č. 297/2016 Sb., o službách vytvářejících důvěru pro elektronické transakce, ve znění pozdějších předpisů.</w:t>
      </w:r>
    </w:p>
    <w:p w14:paraId="44C35B95" w14:textId="77777777" w:rsidR="00654695" w:rsidRPr="00654695" w:rsidRDefault="00654695" w:rsidP="00654695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</w:p>
    <w:p w14:paraId="2FB5046B" w14:textId="77777777" w:rsidR="00EB3CA9" w:rsidRPr="00023459" w:rsidRDefault="00EB3CA9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23459">
        <w:rPr>
          <w:rFonts w:ascii="Times New Roman" w:hAnsi="Times New Roman"/>
          <w:sz w:val="22"/>
          <w:szCs w:val="22"/>
        </w:rPr>
        <w:t>Smluvní strany prohlašují, že osoby podepisující tuto smlouvu jsou k tomuto jednání oprávněny.</w:t>
      </w:r>
    </w:p>
    <w:p w14:paraId="4E773F42" w14:textId="77777777" w:rsidR="00EB3CA9" w:rsidRPr="00023459" w:rsidRDefault="00EB3CA9" w:rsidP="00EB3CA9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4FC29E44" w14:textId="77777777" w:rsidR="00EB3CA9" w:rsidRPr="00023459" w:rsidRDefault="00EB3CA9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23459">
        <w:rPr>
          <w:rFonts w:ascii="Times New Roman" w:hAnsi="Times New Roman"/>
          <w:sz w:val="22"/>
          <w:szCs w:val="22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783E87FE" w14:textId="77777777" w:rsidR="00EB3CA9" w:rsidRPr="00D37948" w:rsidRDefault="00EB3CA9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11F40DB1" w14:textId="77777777" w:rsidR="00FC2516" w:rsidRPr="00D37948" w:rsidRDefault="00FC2516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T</w:t>
      </w:r>
      <w:r w:rsidR="00F4150A" w:rsidRPr="00D37948">
        <w:rPr>
          <w:rFonts w:ascii="Times New Roman" w:hAnsi="Times New Roman"/>
          <w:sz w:val="22"/>
          <w:szCs w:val="22"/>
        </w:rPr>
        <w:t>ato smlouva obsahuje úplné</w:t>
      </w:r>
      <w:r w:rsidRPr="00D37948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</w:t>
      </w:r>
      <w:r w:rsidR="00F4150A" w:rsidRPr="00D37948">
        <w:rPr>
          <w:rFonts w:ascii="Times New Roman" w:hAnsi="Times New Roman"/>
          <w:sz w:val="22"/>
          <w:szCs w:val="22"/>
        </w:rPr>
        <w:t>poru</w:t>
      </w:r>
      <w:r w:rsidRPr="00D37948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5ABE00DD" w14:textId="77777777" w:rsidR="00FC2516" w:rsidRPr="00D37948" w:rsidRDefault="00FC2516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4633F5A7" w14:textId="77777777" w:rsidR="00FC2516" w:rsidRPr="00D37948" w:rsidRDefault="00FC2516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Ukáže-li se některé z ustanovení této smlouvy zdánlivým (nicot</w:t>
      </w:r>
      <w:r w:rsidR="00FF0077" w:rsidRPr="00D37948">
        <w:rPr>
          <w:rFonts w:ascii="Times New Roman" w:hAnsi="Times New Roman"/>
          <w:sz w:val="22"/>
          <w:szCs w:val="22"/>
        </w:rPr>
        <w:t xml:space="preserve">ným), posoudí se vliv této vady </w:t>
      </w:r>
      <w:r w:rsidRPr="00D37948">
        <w:rPr>
          <w:rFonts w:ascii="Times New Roman" w:hAnsi="Times New Roman"/>
          <w:sz w:val="22"/>
          <w:szCs w:val="22"/>
        </w:rPr>
        <w:t xml:space="preserve">na ostatní ustanovení smlouvy obdobně podle § 576 občanského zákoníku. </w:t>
      </w:r>
    </w:p>
    <w:p w14:paraId="5263D990" w14:textId="77777777" w:rsidR="00FC2516" w:rsidRPr="007E176F" w:rsidRDefault="00FC2516" w:rsidP="0092272E">
      <w:pPr>
        <w:pStyle w:val="Odstavecseseznamem"/>
        <w:rPr>
          <w:rFonts w:ascii="Times New Roman" w:hAnsi="Times New Roman"/>
          <w:sz w:val="22"/>
        </w:rPr>
      </w:pPr>
    </w:p>
    <w:p w14:paraId="5B9E579B" w14:textId="77777777" w:rsidR="00795E5C" w:rsidRPr="00D37948" w:rsidRDefault="003052BF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Doložka platnosti právního jednání</w:t>
      </w:r>
      <w:r w:rsidR="00795E5C" w:rsidRPr="00D37948">
        <w:rPr>
          <w:rFonts w:ascii="Times New Roman" w:hAnsi="Times New Roman"/>
          <w:sz w:val="22"/>
          <w:szCs w:val="22"/>
        </w:rPr>
        <w:t xml:space="preserve"> dle § 41 zákona č. 128/2000 Sb., o ob</w:t>
      </w:r>
      <w:r w:rsidR="00FF0077" w:rsidRPr="00D37948">
        <w:rPr>
          <w:rFonts w:ascii="Times New Roman" w:hAnsi="Times New Roman"/>
          <w:sz w:val="22"/>
          <w:szCs w:val="22"/>
        </w:rPr>
        <w:t xml:space="preserve">cích (obecní zřízení), ve znění </w:t>
      </w:r>
      <w:r w:rsidR="00795E5C" w:rsidRPr="00D37948">
        <w:rPr>
          <w:rFonts w:ascii="Times New Roman" w:hAnsi="Times New Roman"/>
          <w:sz w:val="22"/>
          <w:szCs w:val="22"/>
        </w:rPr>
        <w:t>pozdějších předpisů:</w:t>
      </w:r>
    </w:p>
    <w:p w14:paraId="6493BD88" w14:textId="297E3E2F" w:rsidR="006338B2" w:rsidRPr="00A9195F" w:rsidRDefault="00F824BD" w:rsidP="007E176F">
      <w:pPr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ab/>
      </w:r>
      <w:r w:rsidR="000E30B3" w:rsidRPr="00D37948">
        <w:rPr>
          <w:rFonts w:ascii="Times New Roman" w:hAnsi="Times New Roman"/>
          <w:sz w:val="22"/>
          <w:szCs w:val="22"/>
        </w:rPr>
        <w:t xml:space="preserve">O uzavření této </w:t>
      </w:r>
      <w:r w:rsidR="000E30B3" w:rsidRPr="00654695">
        <w:rPr>
          <w:rFonts w:ascii="Times New Roman" w:hAnsi="Times New Roman"/>
          <w:sz w:val="22"/>
          <w:szCs w:val="22"/>
        </w:rPr>
        <w:t xml:space="preserve">smlouvy rozhodlo zastupitelstvo </w:t>
      </w:r>
      <w:r w:rsidR="000E30B3" w:rsidRPr="00D37948">
        <w:rPr>
          <w:rFonts w:ascii="Times New Roman" w:hAnsi="Times New Roman"/>
          <w:sz w:val="22"/>
          <w:szCs w:val="22"/>
        </w:rPr>
        <w:t xml:space="preserve">města </w:t>
      </w:r>
      <w:r w:rsidR="00630DE2" w:rsidRPr="002128C5">
        <w:rPr>
          <w:rFonts w:ascii="Times New Roman" w:hAnsi="Times New Roman"/>
          <w:sz w:val="22"/>
          <w:szCs w:val="22"/>
        </w:rPr>
        <w:t>usnesením</w:t>
      </w:r>
      <w:r w:rsidR="000E30B3" w:rsidRPr="002128C5">
        <w:rPr>
          <w:rFonts w:ascii="Times New Roman" w:hAnsi="Times New Roman"/>
          <w:sz w:val="22"/>
          <w:szCs w:val="22"/>
        </w:rPr>
        <w:t xml:space="preserve"> </w:t>
      </w:r>
      <w:r w:rsidR="006338B2" w:rsidRPr="002128C5">
        <w:rPr>
          <w:rFonts w:ascii="Times New Roman" w:hAnsi="Times New Roman"/>
          <w:sz w:val="22"/>
          <w:szCs w:val="22"/>
        </w:rPr>
        <w:t>č.</w:t>
      </w:r>
      <w:r w:rsidR="00FF58A1" w:rsidRPr="002128C5">
        <w:rPr>
          <w:rFonts w:ascii="Times New Roman" w:hAnsi="Times New Roman"/>
          <w:sz w:val="22"/>
          <w:szCs w:val="22"/>
        </w:rPr>
        <w:t xml:space="preserve"> </w:t>
      </w:r>
      <w:r w:rsidR="0056342A" w:rsidRPr="004505B9">
        <w:rPr>
          <w:rFonts w:ascii="Times New Roman" w:hAnsi="Times New Roman"/>
          <w:sz w:val="22"/>
          <w:szCs w:val="22"/>
        </w:rPr>
        <w:t xml:space="preserve">0645/ZM2226/13 </w:t>
      </w:r>
      <w:r w:rsidR="006338B2" w:rsidRPr="00A9195F">
        <w:rPr>
          <w:rFonts w:ascii="Times New Roman" w:hAnsi="Times New Roman"/>
          <w:sz w:val="22"/>
          <w:szCs w:val="22"/>
        </w:rPr>
        <w:t xml:space="preserve">ze dne </w:t>
      </w:r>
      <w:r w:rsidR="00C10506" w:rsidRPr="00C10506">
        <w:rPr>
          <w:rFonts w:ascii="Times New Roman" w:hAnsi="Times New Roman"/>
          <w:sz w:val="22"/>
          <w:szCs w:val="22"/>
        </w:rPr>
        <w:t>31.01</w:t>
      </w:r>
      <w:r w:rsidR="002128C5" w:rsidRPr="00C10506">
        <w:rPr>
          <w:rFonts w:ascii="Times New Roman" w:hAnsi="Times New Roman"/>
          <w:sz w:val="22"/>
          <w:szCs w:val="22"/>
        </w:rPr>
        <w:t>.</w:t>
      </w:r>
      <w:r w:rsidR="006338B2" w:rsidRPr="00C10506">
        <w:rPr>
          <w:rFonts w:ascii="Times New Roman" w:hAnsi="Times New Roman"/>
          <w:sz w:val="22"/>
          <w:szCs w:val="22"/>
        </w:rPr>
        <w:t>20</w:t>
      </w:r>
      <w:r w:rsidR="001D207F" w:rsidRPr="00C10506">
        <w:rPr>
          <w:rFonts w:ascii="Times New Roman" w:hAnsi="Times New Roman"/>
          <w:sz w:val="22"/>
          <w:szCs w:val="22"/>
        </w:rPr>
        <w:t>2</w:t>
      </w:r>
      <w:r w:rsidR="000363DF" w:rsidRPr="00C10506">
        <w:rPr>
          <w:rFonts w:ascii="Times New Roman" w:hAnsi="Times New Roman"/>
          <w:sz w:val="22"/>
          <w:szCs w:val="22"/>
        </w:rPr>
        <w:t>4</w:t>
      </w:r>
      <w:r w:rsidR="006338B2" w:rsidRPr="00C10506">
        <w:rPr>
          <w:rFonts w:ascii="Times New Roman" w:hAnsi="Times New Roman"/>
          <w:sz w:val="22"/>
          <w:szCs w:val="22"/>
        </w:rPr>
        <w:t>.</w:t>
      </w:r>
    </w:p>
    <w:p w14:paraId="76418AB7" w14:textId="4A8DC73C" w:rsidR="00221060" w:rsidRDefault="00A87D7E" w:rsidP="00A87D7E">
      <w:pPr>
        <w:tabs>
          <w:tab w:val="left" w:pos="6900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4649"/>
        <w:gridCol w:w="454"/>
        <w:gridCol w:w="4649"/>
      </w:tblGrid>
      <w:tr w:rsidR="0056342A" w:rsidRPr="0099097E" w14:paraId="57AA5E02" w14:textId="77777777" w:rsidTr="008A4E1F">
        <w:tc>
          <w:tcPr>
            <w:tcW w:w="4649" w:type="dxa"/>
            <w:shd w:val="clear" w:color="auto" w:fill="auto"/>
          </w:tcPr>
          <w:p w14:paraId="605B9833" w14:textId="77777777" w:rsidR="0056342A" w:rsidRPr="0099097E" w:rsidRDefault="0056342A" w:rsidP="008A4E1F">
            <w:pPr>
              <w:tabs>
                <w:tab w:val="left" w:pos="142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99097E">
              <w:rPr>
                <w:rFonts w:cs="Arial"/>
                <w:b/>
              </w:rPr>
              <w:t>Za poskytovatele:</w:t>
            </w:r>
          </w:p>
        </w:tc>
        <w:tc>
          <w:tcPr>
            <w:tcW w:w="454" w:type="dxa"/>
            <w:shd w:val="clear" w:color="auto" w:fill="auto"/>
          </w:tcPr>
          <w:p w14:paraId="34EABAF0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</w:tcPr>
          <w:p w14:paraId="2C125DEF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99097E">
              <w:rPr>
                <w:rFonts w:cs="Arial"/>
                <w:b/>
              </w:rPr>
              <w:t>Za příjemce:</w:t>
            </w:r>
          </w:p>
        </w:tc>
      </w:tr>
      <w:tr w:rsidR="0056342A" w:rsidRPr="0099097E" w14:paraId="05B300DA" w14:textId="77777777" w:rsidTr="008A4E1F">
        <w:trPr>
          <w:trHeight w:val="480"/>
        </w:trPr>
        <w:tc>
          <w:tcPr>
            <w:tcW w:w="4649" w:type="dxa"/>
            <w:shd w:val="clear" w:color="auto" w:fill="auto"/>
            <w:vAlign w:val="bottom"/>
          </w:tcPr>
          <w:p w14:paraId="3DE557CE" w14:textId="51752897" w:rsidR="0056342A" w:rsidRPr="0099097E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226654F3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  <w:vAlign w:val="bottom"/>
          </w:tcPr>
          <w:p w14:paraId="4AD5C352" w14:textId="21082B63" w:rsidR="0056342A" w:rsidRPr="0099097E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56342A" w:rsidRPr="0099097E" w14:paraId="2D0F86C4" w14:textId="77777777" w:rsidTr="008A4E1F">
        <w:trPr>
          <w:trHeight w:val="1125"/>
        </w:trPr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3F34596D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14:paraId="56578735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76EAE992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</w:tr>
      <w:tr w:rsidR="0056342A" w:rsidRPr="009C1201" w14:paraId="7BF5DCAA" w14:textId="77777777" w:rsidTr="008A4E1F">
        <w:trPr>
          <w:trHeight w:val="588"/>
        </w:trPr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B1E971" w14:textId="77777777" w:rsidR="0056342A" w:rsidRDefault="0056342A" w:rsidP="008A4E1F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Ing. Zbyněk Pražák, Ph.D.</w:t>
            </w:r>
          </w:p>
          <w:p w14:paraId="0F555E88" w14:textId="77777777" w:rsidR="0056342A" w:rsidRDefault="0056342A" w:rsidP="008A4E1F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9097E">
              <w:rPr>
                <w:rFonts w:ascii="Times New Roman" w:hAnsi="Times New Roman"/>
                <w:bCs/>
                <w:sz w:val="22"/>
                <w:szCs w:val="22"/>
              </w:rPr>
              <w:t>náměstek primátora</w:t>
            </w:r>
          </w:p>
          <w:p w14:paraId="59185003" w14:textId="77777777" w:rsidR="0056342A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sz w:val="22"/>
              </w:rPr>
            </w:pPr>
            <w:r w:rsidRPr="00C276A4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14C25D4E" w14:textId="77777777" w:rsidR="0056342A" w:rsidRPr="0099097E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7F82477C" w14:textId="77777777" w:rsidR="0056342A" w:rsidRPr="0099097E" w:rsidRDefault="0056342A" w:rsidP="008A4E1F">
            <w:pPr>
              <w:tabs>
                <w:tab w:val="left" w:pos="0"/>
                <w:tab w:val="left" w:pos="4990"/>
              </w:tabs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FD4B32" w14:textId="72A66C75" w:rsidR="0056342A" w:rsidRPr="005C38DB" w:rsidRDefault="0056342A" w:rsidP="008A4E1F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C38DB">
              <w:rPr>
                <w:rFonts w:ascii="Times New Roman" w:hAnsi="Times New Roman"/>
                <w:b/>
                <w:sz w:val="22"/>
                <w:szCs w:val="22"/>
              </w:rPr>
              <w:t>Bc. Martin Pražák</w:t>
            </w:r>
            <w:r w:rsidR="007B1194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5C38DB">
              <w:rPr>
                <w:rFonts w:ascii="Times New Roman" w:hAnsi="Times New Roman"/>
                <w:b/>
                <w:sz w:val="22"/>
                <w:szCs w:val="22"/>
              </w:rPr>
              <w:t xml:space="preserve"> DiS</w:t>
            </w:r>
            <w:r w:rsidR="007B1194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14:paraId="673A8D69" w14:textId="6FD9B355" w:rsidR="0056342A" w:rsidRDefault="007B1194" w:rsidP="008A4E1F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ř</w:t>
            </w:r>
            <w:r w:rsidR="0056342A">
              <w:rPr>
                <w:rFonts w:ascii="Times New Roman" w:hAnsi="Times New Roman"/>
                <w:sz w:val="22"/>
                <w:szCs w:val="22"/>
              </w:rPr>
              <w:t>editel</w:t>
            </w:r>
          </w:p>
          <w:p w14:paraId="4C4FE397" w14:textId="77777777" w:rsidR="0056342A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sz w:val="22"/>
              </w:rPr>
            </w:pPr>
            <w:r w:rsidRPr="00C276A4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2FDAE7A8" w14:textId="77777777" w:rsidR="0056342A" w:rsidRPr="009C1201" w:rsidRDefault="0056342A" w:rsidP="008A4E1F">
            <w:pPr>
              <w:tabs>
                <w:tab w:val="left" w:pos="6900"/>
              </w:tabs>
              <w:jc w:val="center"/>
              <w:rPr>
                <w:rFonts w:cs="Arial"/>
              </w:rPr>
            </w:pPr>
          </w:p>
        </w:tc>
      </w:tr>
    </w:tbl>
    <w:p w14:paraId="1E884296" w14:textId="6B2E2901" w:rsidR="008B29EF" w:rsidRPr="00C276A4" w:rsidRDefault="008B29EF" w:rsidP="00EF080A">
      <w:pPr>
        <w:tabs>
          <w:tab w:val="left" w:pos="6900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  <w:highlight w:val="yellow"/>
        </w:rPr>
      </w:pPr>
    </w:p>
    <w:sectPr w:rsidR="008B29EF" w:rsidRPr="00C276A4" w:rsidSect="005E0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701" w:left="1134" w:header="624" w:footer="1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4096" w14:textId="77777777" w:rsidR="005E0B92" w:rsidRDefault="005E0B92">
      <w:r>
        <w:separator/>
      </w:r>
    </w:p>
  </w:endnote>
  <w:endnote w:type="continuationSeparator" w:id="0">
    <w:p w14:paraId="45E7D83E" w14:textId="77777777" w:rsidR="005E0B92" w:rsidRDefault="005E0B92">
      <w:r>
        <w:continuationSeparator/>
      </w:r>
    </w:p>
  </w:endnote>
  <w:endnote w:type="continuationNotice" w:id="1">
    <w:p w14:paraId="6F608014" w14:textId="77777777" w:rsidR="005E0B92" w:rsidRDefault="005E0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F1BB" w14:textId="77777777" w:rsidR="00EE0181" w:rsidRDefault="00EE01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F042" w14:textId="77777777" w:rsidR="00EF080A" w:rsidRDefault="00EF080A" w:rsidP="00EF080A">
    <w:pPr>
      <w:pStyle w:val="Zpat"/>
      <w:tabs>
        <w:tab w:val="clear" w:pos="4536"/>
        <w:tab w:val="clear" w:pos="9072"/>
        <w:tab w:val="center" w:pos="180"/>
        <w:tab w:val="left" w:pos="3060"/>
      </w:tabs>
      <w:jc w:val="both"/>
      <w:rPr>
        <w:rStyle w:val="slostrnky"/>
        <w:rFonts w:cs="Arial"/>
        <w:color w:val="003C69"/>
        <w:sz w:val="16"/>
      </w:rPr>
    </w:pPr>
  </w:p>
  <w:p w14:paraId="5F9829B4" w14:textId="4A605541" w:rsidR="00CA7728" w:rsidRPr="00F35193" w:rsidRDefault="0095773F" w:rsidP="00495D92">
    <w:pPr>
      <w:pStyle w:val="Zpat"/>
      <w:tabs>
        <w:tab w:val="clear" w:pos="4536"/>
        <w:tab w:val="clear" w:pos="9072"/>
        <w:tab w:val="center" w:pos="180"/>
        <w:tab w:val="left" w:pos="3060"/>
      </w:tabs>
      <w:ind w:left="378" w:hanging="378"/>
      <w:jc w:val="both"/>
      <w:rPr>
        <w:rStyle w:val="slostrnky"/>
        <w:rFonts w:cs="Arial"/>
        <w:b/>
        <w:i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B3389B">
      <w:rPr>
        <w:rStyle w:val="slostrnky"/>
        <w:rFonts w:cs="Arial"/>
        <w:noProof/>
        <w:color w:val="003C69"/>
        <w:sz w:val="16"/>
      </w:rPr>
      <w:t>6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B3389B">
      <w:rPr>
        <w:rStyle w:val="slostrnky"/>
        <w:rFonts w:cs="Arial"/>
        <w:noProof/>
        <w:color w:val="003C69"/>
        <w:sz w:val="16"/>
      </w:rPr>
      <w:t>10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EF080A">
      <w:rPr>
        <w:rStyle w:val="slostrnky"/>
        <w:rFonts w:cs="Arial"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Veřejnoprávní smlouva o poskytnutí</w:t>
    </w:r>
    <w:r w:rsidR="00A43BEC">
      <w:rPr>
        <w:rStyle w:val="slostrnky"/>
        <w:rFonts w:cs="Arial"/>
        <w:b/>
        <w:color w:val="003C69"/>
        <w:sz w:val="16"/>
      </w:rPr>
      <w:t xml:space="preserve"> </w:t>
    </w:r>
    <w:r w:rsidR="00F42BE2" w:rsidRPr="00C202C9">
      <w:rPr>
        <w:rStyle w:val="slostrnky"/>
        <w:rFonts w:cs="Arial"/>
        <w:b/>
        <w:color w:val="003C69"/>
        <w:sz w:val="16"/>
      </w:rPr>
      <w:t>neinvestiční</w:t>
    </w:r>
    <w:r w:rsidR="00F42BE2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 xml:space="preserve">účelové dotace v oblasti </w:t>
    </w:r>
    <w:proofErr w:type="spellStart"/>
    <w:r w:rsidR="003F3A86">
      <w:rPr>
        <w:rStyle w:val="slostrnky"/>
        <w:rFonts w:cs="Arial"/>
        <w:b/>
        <w:color w:val="003C69"/>
        <w:sz w:val="16"/>
        <w:lang w:val="en-US"/>
      </w:rPr>
      <w:t>sociální</w:t>
    </w:r>
    <w:proofErr w:type="spellEnd"/>
    <w:r w:rsidR="003F3A86">
      <w:rPr>
        <w:rStyle w:val="slostrnky"/>
        <w:rFonts w:cs="Arial"/>
        <w:b/>
        <w:color w:val="003C69"/>
        <w:sz w:val="16"/>
        <w:lang w:val="en-US"/>
      </w:rPr>
      <w:t xml:space="preserve"> </w:t>
    </w:r>
    <w:proofErr w:type="spellStart"/>
    <w:r w:rsidR="003F3A86">
      <w:rPr>
        <w:rStyle w:val="slostrnky"/>
        <w:rFonts w:cs="Arial"/>
        <w:b/>
        <w:color w:val="003C69"/>
        <w:sz w:val="16"/>
        <w:lang w:val="en-US"/>
      </w:rPr>
      <w:t>péče</w:t>
    </w:r>
    <w:proofErr w:type="spellEnd"/>
    <w:r w:rsidR="00AA0AD8">
      <w:rPr>
        <w:rStyle w:val="slostrnky"/>
        <w:rFonts w:cs="Arial"/>
        <w:b/>
        <w:color w:val="003C69"/>
        <w:sz w:val="16"/>
      </w:rPr>
      <w:t> </w:t>
    </w:r>
    <w:r w:rsidR="00305CD5">
      <w:rPr>
        <w:rStyle w:val="slostrnky"/>
        <w:rFonts w:cs="Arial"/>
        <w:b/>
        <w:color w:val="003C69"/>
        <w:sz w:val="16"/>
      </w:rPr>
      <w:t>č.</w:t>
    </w:r>
    <w:bookmarkStart w:id="3" w:name="_Hlk156970931"/>
    <w:r w:rsidR="00280DD2">
      <w:rPr>
        <w:rStyle w:val="slostrnky"/>
        <w:rFonts w:cs="Arial"/>
        <w:b/>
        <w:color w:val="003C69"/>
        <w:sz w:val="16"/>
      </w:rPr>
      <w:t> </w:t>
    </w:r>
    <w:r w:rsidR="003F3A86">
      <w:rPr>
        <w:rStyle w:val="slostrnky"/>
        <w:rFonts w:cs="Arial"/>
        <w:b/>
        <w:color w:val="003C69"/>
        <w:sz w:val="16"/>
        <w:lang w:val="en-US"/>
      </w:rPr>
      <w:t>74</w:t>
    </w:r>
    <w:r w:rsidR="00C64ADE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na</w:t>
    </w:r>
    <w:r w:rsidR="00EF080A">
      <w:rPr>
        <w:rStyle w:val="slostrnky"/>
        <w:rFonts w:cs="Arial"/>
        <w:b/>
        <w:color w:val="003C69"/>
        <w:sz w:val="16"/>
      </w:rPr>
      <w:t> </w:t>
    </w:r>
    <w:r w:rsidR="00D01F90">
      <w:rPr>
        <w:rStyle w:val="slostrnky"/>
        <w:rFonts w:cs="Arial"/>
        <w:b/>
        <w:color w:val="003C69"/>
        <w:sz w:val="16"/>
      </w:rPr>
      <w:t>z</w:t>
    </w:r>
    <w:r w:rsidR="00D65E7E" w:rsidRPr="00D65E7E">
      <w:rPr>
        <w:rStyle w:val="slostrnky"/>
        <w:rFonts w:cs="Arial"/>
        <w:b/>
        <w:color w:val="003C69"/>
        <w:sz w:val="16"/>
      </w:rPr>
      <w:t>abezpečení projektu</w:t>
    </w:r>
    <w:r w:rsidR="00EF046E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„</w:t>
    </w:r>
    <w:r w:rsidR="003F3A86">
      <w:rPr>
        <w:rStyle w:val="slostrnky"/>
        <w:rFonts w:cs="Arial"/>
        <w:b/>
        <w:color w:val="003C69"/>
        <w:sz w:val="16"/>
      </w:rPr>
      <w:t xml:space="preserve">Charitní středisko Michala </w:t>
    </w:r>
    <w:proofErr w:type="spellStart"/>
    <w:proofErr w:type="gramStart"/>
    <w:r w:rsidR="003F3A86">
      <w:rPr>
        <w:rStyle w:val="slostrnky"/>
        <w:rFonts w:cs="Arial"/>
        <w:b/>
        <w:color w:val="003C69"/>
        <w:sz w:val="16"/>
      </w:rPr>
      <w:t>Magone</w:t>
    </w:r>
    <w:proofErr w:type="spellEnd"/>
    <w:r w:rsidR="003F3A86">
      <w:rPr>
        <w:rStyle w:val="slostrnky"/>
        <w:rFonts w:cs="Arial"/>
        <w:b/>
        <w:color w:val="003C69"/>
        <w:sz w:val="16"/>
      </w:rPr>
      <w:t xml:space="preserve"> - nízkoprahové</w:t>
    </w:r>
    <w:proofErr w:type="gramEnd"/>
    <w:r w:rsidR="003F3A86">
      <w:rPr>
        <w:rStyle w:val="slostrnky"/>
        <w:rFonts w:cs="Arial"/>
        <w:b/>
        <w:color w:val="003C69"/>
        <w:sz w:val="16"/>
      </w:rPr>
      <w:t xml:space="preserve"> zařízení pro děti a mládež</w:t>
    </w:r>
    <w:r w:rsidR="00D65E7E" w:rsidRPr="00D65E7E">
      <w:rPr>
        <w:rStyle w:val="slostrnky"/>
        <w:rFonts w:cs="Arial"/>
        <w:b/>
        <w:color w:val="003C69"/>
        <w:sz w:val="16"/>
      </w:rPr>
      <w:t xml:space="preserve">“ </w:t>
    </w:r>
    <w:bookmarkEnd w:id="3"/>
    <w:r w:rsidR="00D65E7E" w:rsidRPr="00D65E7E">
      <w:rPr>
        <w:rStyle w:val="slostrnky"/>
        <w:rFonts w:cs="Arial"/>
        <w:b/>
        <w:color w:val="003C69"/>
        <w:sz w:val="16"/>
      </w:rPr>
      <w:t>z</w:t>
    </w:r>
    <w:r w:rsidR="00E47516">
      <w:rPr>
        <w:rStyle w:val="slostrnky"/>
        <w:rFonts w:cs="Arial"/>
        <w:b/>
        <w:color w:val="003C69"/>
        <w:sz w:val="16"/>
      </w:rPr>
      <w:t> </w:t>
    </w:r>
    <w:r w:rsidR="00D65E7E" w:rsidRPr="00D65E7E">
      <w:rPr>
        <w:rStyle w:val="slostrnky"/>
        <w:rFonts w:cs="Arial"/>
        <w:b/>
        <w:color w:val="003C69"/>
        <w:sz w:val="16"/>
      </w:rPr>
      <w:t>rozpočtu</w:t>
    </w:r>
    <w:r w:rsidR="00E47516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statutárního města Ostravy</w:t>
    </w:r>
  </w:p>
  <w:p w14:paraId="6B84CD95" w14:textId="79F6D8EA" w:rsidR="006F4662" w:rsidRPr="007E176F" w:rsidRDefault="006F4662" w:rsidP="007E176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color w:val="003C69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882F" w14:textId="77777777" w:rsidR="00EE0181" w:rsidRDefault="00EE01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F02C8" w14:textId="77777777" w:rsidR="005E0B92" w:rsidRDefault="005E0B92">
      <w:r>
        <w:separator/>
      </w:r>
    </w:p>
  </w:footnote>
  <w:footnote w:type="continuationSeparator" w:id="0">
    <w:p w14:paraId="557685FD" w14:textId="77777777" w:rsidR="005E0B92" w:rsidRDefault="005E0B92">
      <w:r>
        <w:continuationSeparator/>
      </w:r>
    </w:p>
  </w:footnote>
  <w:footnote w:type="continuationNotice" w:id="1">
    <w:p w14:paraId="5E2FF45D" w14:textId="77777777" w:rsidR="005E0B92" w:rsidRDefault="005E0B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0FBC" w14:textId="77777777" w:rsidR="00EE0181" w:rsidRDefault="00EE01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D9F4" w14:textId="4D867C90" w:rsidR="007E21D7" w:rsidRDefault="0012678B" w:rsidP="00CC274A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4C1669" wp14:editId="0ABA578B">
              <wp:simplePos x="0" y="0"/>
              <wp:positionH relativeFrom="column">
                <wp:posOffset>2595245</wp:posOffset>
              </wp:positionH>
              <wp:positionV relativeFrom="paragraph">
                <wp:posOffset>137160</wp:posOffset>
              </wp:positionV>
              <wp:extent cx="3623945" cy="3333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394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4A42A" w14:textId="6BED61A0" w:rsidR="007429EF" w:rsidRPr="007429EF" w:rsidRDefault="00AA29DA" w:rsidP="007429EF">
                          <w:pPr>
                            <w:jc w:val="right"/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C16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4.35pt;margin-top:10.8pt;width:285.3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" filled="f" stroked="f">
              <v:textbox>
                <w:txbxContent>
                  <w:p w14:paraId="2EC4A42A" w14:textId="6BED61A0" w:rsidR="007429EF" w:rsidRPr="007429EF" w:rsidRDefault="00AA29DA" w:rsidP="007429EF">
                    <w:pPr>
                      <w:jc w:val="right"/>
                      <w:rPr>
                        <w:b/>
                        <w:color w:val="00ADD0"/>
                        <w:sz w:val="28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28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</w:t>
    </w:r>
    <w:r w:rsidR="007E21D7">
      <w:rPr>
        <w:rFonts w:cs="Arial"/>
        <w:b/>
        <w:noProof/>
        <w:color w:val="003C69"/>
      </w:rPr>
      <w:t>a</w:t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  <w:t xml:space="preserve">      </w:t>
    </w:r>
    <w:r w:rsidR="008F3571">
      <w:rPr>
        <w:rFonts w:cs="Arial"/>
        <w:b/>
        <w:noProof/>
        <w:color w:val="003C69"/>
      </w:rPr>
      <w:tab/>
    </w:r>
    <w:r w:rsidR="008F3571">
      <w:rPr>
        <w:rFonts w:cs="Arial"/>
        <w:b/>
        <w:noProof/>
        <w:color w:val="003C69"/>
      </w:rPr>
      <w:tab/>
    </w:r>
  </w:p>
  <w:p w14:paraId="5A3947B8" w14:textId="58B08E09" w:rsidR="00CA7728" w:rsidRPr="00281C37" w:rsidRDefault="0089771B" w:rsidP="007E176F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</w:rPr>
    </w:pPr>
    <w:r w:rsidRPr="0013624E">
      <w:rPr>
        <w:rFonts w:cs="Arial"/>
        <w:noProof/>
        <w:color w:val="003C69"/>
      </w:rPr>
      <w:t>Odbor</w:t>
    </w:r>
    <w:r w:rsidR="002377A8" w:rsidRPr="0013624E">
      <w:rPr>
        <w:rFonts w:cs="Arial"/>
        <w:noProof/>
        <w:color w:val="003C69"/>
      </w:rPr>
      <w:t xml:space="preserve"> sociálních věcí a zdravotnictví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3901C" w14:textId="77777777" w:rsidR="00EE0181" w:rsidRDefault="00EE01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62F"/>
    <w:multiLevelType w:val="hybridMultilevel"/>
    <w:tmpl w:val="FE3A81B0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D7B4A"/>
    <w:multiLevelType w:val="hybridMultilevel"/>
    <w:tmpl w:val="38D0D6CA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9151F"/>
    <w:multiLevelType w:val="hybridMultilevel"/>
    <w:tmpl w:val="7C869B96"/>
    <w:lvl w:ilvl="0" w:tplc="BE649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E227E9"/>
    <w:multiLevelType w:val="hybridMultilevel"/>
    <w:tmpl w:val="A94439B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35CF1"/>
    <w:multiLevelType w:val="hybridMultilevel"/>
    <w:tmpl w:val="BEBCDB3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6899A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A31C9"/>
    <w:multiLevelType w:val="hybridMultilevel"/>
    <w:tmpl w:val="5D143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1647D"/>
    <w:multiLevelType w:val="hybridMultilevel"/>
    <w:tmpl w:val="95127312"/>
    <w:lvl w:ilvl="0" w:tplc="77F6899A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7" w15:restartNumberingAfterBreak="0">
    <w:nsid w:val="683E6E78"/>
    <w:multiLevelType w:val="hybridMultilevel"/>
    <w:tmpl w:val="9DC6621E"/>
    <w:lvl w:ilvl="0" w:tplc="6C72DC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6D2502"/>
    <w:multiLevelType w:val="hybridMultilevel"/>
    <w:tmpl w:val="68C0050C"/>
    <w:lvl w:ilvl="0" w:tplc="07640B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953D6F"/>
    <w:multiLevelType w:val="hybridMultilevel"/>
    <w:tmpl w:val="93583120"/>
    <w:lvl w:ilvl="0" w:tplc="9858EF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C0166"/>
    <w:multiLevelType w:val="hybridMultilevel"/>
    <w:tmpl w:val="AFCA6F80"/>
    <w:lvl w:ilvl="0" w:tplc="77F6899A"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7665446F"/>
    <w:multiLevelType w:val="hybridMultilevel"/>
    <w:tmpl w:val="D8FCBE08"/>
    <w:lvl w:ilvl="0" w:tplc="D70C63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A0D1F23"/>
    <w:multiLevelType w:val="hybridMultilevel"/>
    <w:tmpl w:val="CAF6B5D6"/>
    <w:lvl w:ilvl="0" w:tplc="7A08E8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C0BC7"/>
    <w:multiLevelType w:val="hybridMultilevel"/>
    <w:tmpl w:val="1B62F758"/>
    <w:lvl w:ilvl="0" w:tplc="AE2C73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4212D4"/>
    <w:multiLevelType w:val="hybridMultilevel"/>
    <w:tmpl w:val="FE8847A8"/>
    <w:lvl w:ilvl="0" w:tplc="826618A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0439716">
    <w:abstractNumId w:val="7"/>
  </w:num>
  <w:num w:numId="2" w16cid:durableId="96951173">
    <w:abstractNumId w:val="12"/>
  </w:num>
  <w:num w:numId="3" w16cid:durableId="1244335277">
    <w:abstractNumId w:val="2"/>
  </w:num>
  <w:num w:numId="4" w16cid:durableId="1834756392">
    <w:abstractNumId w:val="13"/>
  </w:num>
  <w:num w:numId="5" w16cid:durableId="1765763012">
    <w:abstractNumId w:val="8"/>
  </w:num>
  <w:num w:numId="6" w16cid:durableId="1968462993">
    <w:abstractNumId w:val="14"/>
  </w:num>
  <w:num w:numId="7" w16cid:durableId="1339693252">
    <w:abstractNumId w:val="5"/>
  </w:num>
  <w:num w:numId="8" w16cid:durableId="874925922">
    <w:abstractNumId w:val="0"/>
  </w:num>
  <w:num w:numId="9" w16cid:durableId="875889456">
    <w:abstractNumId w:val="4"/>
  </w:num>
  <w:num w:numId="10" w16cid:durableId="213392084">
    <w:abstractNumId w:val="10"/>
  </w:num>
  <w:num w:numId="11" w16cid:durableId="189683761">
    <w:abstractNumId w:val="1"/>
  </w:num>
  <w:num w:numId="12" w16cid:durableId="1165828022">
    <w:abstractNumId w:val="3"/>
  </w:num>
  <w:num w:numId="13" w16cid:durableId="308443329">
    <w:abstractNumId w:val="6"/>
  </w:num>
  <w:num w:numId="14" w16cid:durableId="1083450973">
    <w:abstractNumId w:val="15"/>
  </w:num>
  <w:num w:numId="15" w16cid:durableId="1655909276">
    <w:abstractNumId w:val="11"/>
  </w:num>
  <w:num w:numId="16" w16cid:durableId="18317736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77"/>
    <w:rsid w:val="00000A2C"/>
    <w:rsid w:val="00002951"/>
    <w:rsid w:val="000046CE"/>
    <w:rsid w:val="00006593"/>
    <w:rsid w:val="000078B3"/>
    <w:rsid w:val="00007F8F"/>
    <w:rsid w:val="00014E25"/>
    <w:rsid w:val="000157F6"/>
    <w:rsid w:val="00016330"/>
    <w:rsid w:val="00023459"/>
    <w:rsid w:val="000236C0"/>
    <w:rsid w:val="00024FC2"/>
    <w:rsid w:val="000266F1"/>
    <w:rsid w:val="00026C40"/>
    <w:rsid w:val="000300C8"/>
    <w:rsid w:val="000311DA"/>
    <w:rsid w:val="00031545"/>
    <w:rsid w:val="000363DF"/>
    <w:rsid w:val="00041E7E"/>
    <w:rsid w:val="00042CCE"/>
    <w:rsid w:val="000452D9"/>
    <w:rsid w:val="0004703C"/>
    <w:rsid w:val="00051FF6"/>
    <w:rsid w:val="0005239D"/>
    <w:rsid w:val="000527CF"/>
    <w:rsid w:val="00053373"/>
    <w:rsid w:val="00054A48"/>
    <w:rsid w:val="00054AF8"/>
    <w:rsid w:val="000564B7"/>
    <w:rsid w:val="00056C05"/>
    <w:rsid w:val="00063D30"/>
    <w:rsid w:val="00066DCB"/>
    <w:rsid w:val="000728AE"/>
    <w:rsid w:val="00075292"/>
    <w:rsid w:val="00075B63"/>
    <w:rsid w:val="00077DC9"/>
    <w:rsid w:val="00080873"/>
    <w:rsid w:val="00084AAC"/>
    <w:rsid w:val="00085CC9"/>
    <w:rsid w:val="000868D2"/>
    <w:rsid w:val="00091354"/>
    <w:rsid w:val="000920BC"/>
    <w:rsid w:val="0009635F"/>
    <w:rsid w:val="00096499"/>
    <w:rsid w:val="000966E6"/>
    <w:rsid w:val="000A222F"/>
    <w:rsid w:val="000A575D"/>
    <w:rsid w:val="000B5310"/>
    <w:rsid w:val="000B5AC1"/>
    <w:rsid w:val="000B6F28"/>
    <w:rsid w:val="000C0FBA"/>
    <w:rsid w:val="000C2E69"/>
    <w:rsid w:val="000C3805"/>
    <w:rsid w:val="000C3F17"/>
    <w:rsid w:val="000C3F4A"/>
    <w:rsid w:val="000C423D"/>
    <w:rsid w:val="000C435B"/>
    <w:rsid w:val="000C46D4"/>
    <w:rsid w:val="000C5046"/>
    <w:rsid w:val="000C5AAB"/>
    <w:rsid w:val="000C65A4"/>
    <w:rsid w:val="000D148A"/>
    <w:rsid w:val="000D7D89"/>
    <w:rsid w:val="000E30B3"/>
    <w:rsid w:val="000E4A1E"/>
    <w:rsid w:val="000E5F7E"/>
    <w:rsid w:val="000E61C5"/>
    <w:rsid w:val="000F5E40"/>
    <w:rsid w:val="000F66A4"/>
    <w:rsid w:val="000F6A14"/>
    <w:rsid w:val="00101C3C"/>
    <w:rsid w:val="00102186"/>
    <w:rsid w:val="001031AA"/>
    <w:rsid w:val="00104DC6"/>
    <w:rsid w:val="00104DDC"/>
    <w:rsid w:val="0010621F"/>
    <w:rsid w:val="00110B53"/>
    <w:rsid w:val="00112270"/>
    <w:rsid w:val="0011247D"/>
    <w:rsid w:val="001209FA"/>
    <w:rsid w:val="00122D8E"/>
    <w:rsid w:val="001236E1"/>
    <w:rsid w:val="0012678B"/>
    <w:rsid w:val="00127048"/>
    <w:rsid w:val="001324B7"/>
    <w:rsid w:val="00132ED5"/>
    <w:rsid w:val="001336ED"/>
    <w:rsid w:val="0013624E"/>
    <w:rsid w:val="00137B19"/>
    <w:rsid w:val="00140401"/>
    <w:rsid w:val="00140606"/>
    <w:rsid w:val="00140F75"/>
    <w:rsid w:val="00141DF7"/>
    <w:rsid w:val="00142460"/>
    <w:rsid w:val="001424D9"/>
    <w:rsid w:val="00142B51"/>
    <w:rsid w:val="00147655"/>
    <w:rsid w:val="00154F18"/>
    <w:rsid w:val="00162443"/>
    <w:rsid w:val="00166916"/>
    <w:rsid w:val="00170408"/>
    <w:rsid w:val="00171E76"/>
    <w:rsid w:val="001722DB"/>
    <w:rsid w:val="00173D9B"/>
    <w:rsid w:val="00176AD1"/>
    <w:rsid w:val="00176FBE"/>
    <w:rsid w:val="0018140F"/>
    <w:rsid w:val="00181F0C"/>
    <w:rsid w:val="00182108"/>
    <w:rsid w:val="00182F32"/>
    <w:rsid w:val="0018429C"/>
    <w:rsid w:val="00185679"/>
    <w:rsid w:val="00187757"/>
    <w:rsid w:val="00187D93"/>
    <w:rsid w:val="00187FB2"/>
    <w:rsid w:val="00190DC3"/>
    <w:rsid w:val="00191BDA"/>
    <w:rsid w:val="00194C7A"/>
    <w:rsid w:val="00196290"/>
    <w:rsid w:val="001A4FBA"/>
    <w:rsid w:val="001B09A6"/>
    <w:rsid w:val="001B09DC"/>
    <w:rsid w:val="001B4A44"/>
    <w:rsid w:val="001B4B13"/>
    <w:rsid w:val="001B6511"/>
    <w:rsid w:val="001C04E3"/>
    <w:rsid w:val="001C147A"/>
    <w:rsid w:val="001C2983"/>
    <w:rsid w:val="001C2B33"/>
    <w:rsid w:val="001C6C40"/>
    <w:rsid w:val="001D207F"/>
    <w:rsid w:val="001D400F"/>
    <w:rsid w:val="001D4EF8"/>
    <w:rsid w:val="001D740E"/>
    <w:rsid w:val="001E12E6"/>
    <w:rsid w:val="001E1490"/>
    <w:rsid w:val="001E1552"/>
    <w:rsid w:val="001F0358"/>
    <w:rsid w:val="001F0787"/>
    <w:rsid w:val="001F2119"/>
    <w:rsid w:val="001F6405"/>
    <w:rsid w:val="001F74DA"/>
    <w:rsid w:val="00201C6B"/>
    <w:rsid w:val="00202A77"/>
    <w:rsid w:val="00203005"/>
    <w:rsid w:val="00203668"/>
    <w:rsid w:val="00205DD5"/>
    <w:rsid w:val="002061F4"/>
    <w:rsid w:val="002114F7"/>
    <w:rsid w:val="002128C5"/>
    <w:rsid w:val="00213CD3"/>
    <w:rsid w:val="00216015"/>
    <w:rsid w:val="002209FB"/>
    <w:rsid w:val="00221060"/>
    <w:rsid w:val="00222DD4"/>
    <w:rsid w:val="00224D0D"/>
    <w:rsid w:val="00225FA9"/>
    <w:rsid w:val="0022670F"/>
    <w:rsid w:val="002275DE"/>
    <w:rsid w:val="00230150"/>
    <w:rsid w:val="002325DC"/>
    <w:rsid w:val="002339F0"/>
    <w:rsid w:val="00233C31"/>
    <w:rsid w:val="002344AE"/>
    <w:rsid w:val="002352AC"/>
    <w:rsid w:val="0023552B"/>
    <w:rsid w:val="002377A8"/>
    <w:rsid w:val="0024075E"/>
    <w:rsid w:val="0024107D"/>
    <w:rsid w:val="00241D2B"/>
    <w:rsid w:val="00243571"/>
    <w:rsid w:val="002464F1"/>
    <w:rsid w:val="00252BF7"/>
    <w:rsid w:val="0025340D"/>
    <w:rsid w:val="00255A5C"/>
    <w:rsid w:val="002561BD"/>
    <w:rsid w:val="002573E0"/>
    <w:rsid w:val="00260768"/>
    <w:rsid w:val="0026160D"/>
    <w:rsid w:val="00261B7F"/>
    <w:rsid w:val="00262F4A"/>
    <w:rsid w:val="002705A4"/>
    <w:rsid w:val="002708A2"/>
    <w:rsid w:val="00271B14"/>
    <w:rsid w:val="00274239"/>
    <w:rsid w:val="00274F5D"/>
    <w:rsid w:val="00277929"/>
    <w:rsid w:val="00280DD2"/>
    <w:rsid w:val="00281415"/>
    <w:rsid w:val="00281920"/>
    <w:rsid w:val="00281B59"/>
    <w:rsid w:val="00281C37"/>
    <w:rsid w:val="00282014"/>
    <w:rsid w:val="00285034"/>
    <w:rsid w:val="0028559A"/>
    <w:rsid w:val="00285FE6"/>
    <w:rsid w:val="002868D7"/>
    <w:rsid w:val="00286F67"/>
    <w:rsid w:val="00287526"/>
    <w:rsid w:val="00292CEA"/>
    <w:rsid w:val="00293753"/>
    <w:rsid w:val="00295FCD"/>
    <w:rsid w:val="002A081E"/>
    <w:rsid w:val="002A122C"/>
    <w:rsid w:val="002A13A9"/>
    <w:rsid w:val="002A1BB7"/>
    <w:rsid w:val="002A561A"/>
    <w:rsid w:val="002A6A9A"/>
    <w:rsid w:val="002B14D5"/>
    <w:rsid w:val="002B14EB"/>
    <w:rsid w:val="002B18EB"/>
    <w:rsid w:val="002B32A0"/>
    <w:rsid w:val="002B385F"/>
    <w:rsid w:val="002B4308"/>
    <w:rsid w:val="002B7740"/>
    <w:rsid w:val="002B790F"/>
    <w:rsid w:val="002B796F"/>
    <w:rsid w:val="002C0A4E"/>
    <w:rsid w:val="002C500A"/>
    <w:rsid w:val="002C6CC3"/>
    <w:rsid w:val="002C7000"/>
    <w:rsid w:val="002D0445"/>
    <w:rsid w:val="002D05C5"/>
    <w:rsid w:val="002D1B93"/>
    <w:rsid w:val="002D3858"/>
    <w:rsid w:val="002D6629"/>
    <w:rsid w:val="002D7275"/>
    <w:rsid w:val="002D7529"/>
    <w:rsid w:val="002E046F"/>
    <w:rsid w:val="002E2C5B"/>
    <w:rsid w:val="002E4ED5"/>
    <w:rsid w:val="002E6559"/>
    <w:rsid w:val="002E76DE"/>
    <w:rsid w:val="002F1686"/>
    <w:rsid w:val="002F1879"/>
    <w:rsid w:val="002F2E1C"/>
    <w:rsid w:val="002F6FC9"/>
    <w:rsid w:val="00304380"/>
    <w:rsid w:val="0030478E"/>
    <w:rsid w:val="003052BF"/>
    <w:rsid w:val="00305CD5"/>
    <w:rsid w:val="00306D0B"/>
    <w:rsid w:val="003075EF"/>
    <w:rsid w:val="00311D93"/>
    <w:rsid w:val="00313F96"/>
    <w:rsid w:val="003156EC"/>
    <w:rsid w:val="003235ED"/>
    <w:rsid w:val="0032391E"/>
    <w:rsid w:val="00323D7D"/>
    <w:rsid w:val="00325DFF"/>
    <w:rsid w:val="0032696F"/>
    <w:rsid w:val="00331602"/>
    <w:rsid w:val="00331EA6"/>
    <w:rsid w:val="00333E2B"/>
    <w:rsid w:val="00335FB9"/>
    <w:rsid w:val="003377FE"/>
    <w:rsid w:val="0034440D"/>
    <w:rsid w:val="00347AA8"/>
    <w:rsid w:val="00351322"/>
    <w:rsid w:val="00352219"/>
    <w:rsid w:val="003526AC"/>
    <w:rsid w:val="003530D3"/>
    <w:rsid w:val="00354AC6"/>
    <w:rsid w:val="0035541A"/>
    <w:rsid w:val="00364A70"/>
    <w:rsid w:val="00366CBA"/>
    <w:rsid w:val="003670D4"/>
    <w:rsid w:val="0036786C"/>
    <w:rsid w:val="00370817"/>
    <w:rsid w:val="00372C6C"/>
    <w:rsid w:val="003751DE"/>
    <w:rsid w:val="00375977"/>
    <w:rsid w:val="00376923"/>
    <w:rsid w:val="00376EB3"/>
    <w:rsid w:val="00381C62"/>
    <w:rsid w:val="00382D6A"/>
    <w:rsid w:val="00382ED2"/>
    <w:rsid w:val="00383C5A"/>
    <w:rsid w:val="003904A8"/>
    <w:rsid w:val="003905FC"/>
    <w:rsid w:val="00393915"/>
    <w:rsid w:val="00395779"/>
    <w:rsid w:val="003A333B"/>
    <w:rsid w:val="003A50B7"/>
    <w:rsid w:val="003A5853"/>
    <w:rsid w:val="003A6460"/>
    <w:rsid w:val="003A665F"/>
    <w:rsid w:val="003A705F"/>
    <w:rsid w:val="003A7DC3"/>
    <w:rsid w:val="003B64E2"/>
    <w:rsid w:val="003C265E"/>
    <w:rsid w:val="003C2B9D"/>
    <w:rsid w:val="003C2DAB"/>
    <w:rsid w:val="003D2663"/>
    <w:rsid w:val="003D3994"/>
    <w:rsid w:val="003D56A0"/>
    <w:rsid w:val="003E206D"/>
    <w:rsid w:val="003E207E"/>
    <w:rsid w:val="003E355B"/>
    <w:rsid w:val="003E6567"/>
    <w:rsid w:val="003E6F97"/>
    <w:rsid w:val="003E773D"/>
    <w:rsid w:val="003F1432"/>
    <w:rsid w:val="003F253D"/>
    <w:rsid w:val="003F2EE6"/>
    <w:rsid w:val="003F3A86"/>
    <w:rsid w:val="003F508E"/>
    <w:rsid w:val="003F74C6"/>
    <w:rsid w:val="003F79E9"/>
    <w:rsid w:val="003F7BCB"/>
    <w:rsid w:val="00404597"/>
    <w:rsid w:val="00404866"/>
    <w:rsid w:val="004076A8"/>
    <w:rsid w:val="00411434"/>
    <w:rsid w:val="00411576"/>
    <w:rsid w:val="00413E2E"/>
    <w:rsid w:val="00414F03"/>
    <w:rsid w:val="00416B9F"/>
    <w:rsid w:val="00423139"/>
    <w:rsid w:val="0042331C"/>
    <w:rsid w:val="004301F4"/>
    <w:rsid w:val="0043135C"/>
    <w:rsid w:val="0043138D"/>
    <w:rsid w:val="00433E87"/>
    <w:rsid w:val="0043449B"/>
    <w:rsid w:val="00444A42"/>
    <w:rsid w:val="004500C4"/>
    <w:rsid w:val="004505B9"/>
    <w:rsid w:val="00450B23"/>
    <w:rsid w:val="00450E16"/>
    <w:rsid w:val="00451A4C"/>
    <w:rsid w:val="004522DC"/>
    <w:rsid w:val="00454F01"/>
    <w:rsid w:val="00456DF1"/>
    <w:rsid w:val="00457031"/>
    <w:rsid w:val="00462439"/>
    <w:rsid w:val="00462FB0"/>
    <w:rsid w:val="00464D1E"/>
    <w:rsid w:val="004654BA"/>
    <w:rsid w:val="00465E65"/>
    <w:rsid w:val="00470A80"/>
    <w:rsid w:val="0047480C"/>
    <w:rsid w:val="00475AAF"/>
    <w:rsid w:val="00475DD9"/>
    <w:rsid w:val="0048040F"/>
    <w:rsid w:val="004807C1"/>
    <w:rsid w:val="00483B5A"/>
    <w:rsid w:val="00483F23"/>
    <w:rsid w:val="00483F24"/>
    <w:rsid w:val="00484FD0"/>
    <w:rsid w:val="0048502B"/>
    <w:rsid w:val="00485467"/>
    <w:rsid w:val="00485B2E"/>
    <w:rsid w:val="00487A09"/>
    <w:rsid w:val="00490DE4"/>
    <w:rsid w:val="00492D3C"/>
    <w:rsid w:val="00493C62"/>
    <w:rsid w:val="00493EC7"/>
    <w:rsid w:val="00495D92"/>
    <w:rsid w:val="004973DA"/>
    <w:rsid w:val="004A0781"/>
    <w:rsid w:val="004A212F"/>
    <w:rsid w:val="004A30D3"/>
    <w:rsid w:val="004A32CE"/>
    <w:rsid w:val="004A50AA"/>
    <w:rsid w:val="004A5C5D"/>
    <w:rsid w:val="004A6862"/>
    <w:rsid w:val="004B0774"/>
    <w:rsid w:val="004B106C"/>
    <w:rsid w:val="004B1B3C"/>
    <w:rsid w:val="004B1D45"/>
    <w:rsid w:val="004B3ED7"/>
    <w:rsid w:val="004B5DDD"/>
    <w:rsid w:val="004B7DDB"/>
    <w:rsid w:val="004C1177"/>
    <w:rsid w:val="004C608A"/>
    <w:rsid w:val="004C796E"/>
    <w:rsid w:val="004C7F46"/>
    <w:rsid w:val="004D0F36"/>
    <w:rsid w:val="004D1482"/>
    <w:rsid w:val="004E25C4"/>
    <w:rsid w:val="004E5A46"/>
    <w:rsid w:val="004E6144"/>
    <w:rsid w:val="004F4AEE"/>
    <w:rsid w:val="004F5E85"/>
    <w:rsid w:val="004F748D"/>
    <w:rsid w:val="005006C5"/>
    <w:rsid w:val="00500BCF"/>
    <w:rsid w:val="00504375"/>
    <w:rsid w:val="005058C8"/>
    <w:rsid w:val="00506944"/>
    <w:rsid w:val="005128D7"/>
    <w:rsid w:val="0051577A"/>
    <w:rsid w:val="005206F2"/>
    <w:rsid w:val="005246CB"/>
    <w:rsid w:val="005247BA"/>
    <w:rsid w:val="0052683F"/>
    <w:rsid w:val="0052702A"/>
    <w:rsid w:val="00530668"/>
    <w:rsid w:val="00533613"/>
    <w:rsid w:val="00537EB3"/>
    <w:rsid w:val="005414C9"/>
    <w:rsid w:val="005422F1"/>
    <w:rsid w:val="005451F4"/>
    <w:rsid w:val="00550DBF"/>
    <w:rsid w:val="0055235F"/>
    <w:rsid w:val="00552508"/>
    <w:rsid w:val="00553F5A"/>
    <w:rsid w:val="005560EF"/>
    <w:rsid w:val="00556164"/>
    <w:rsid w:val="00557691"/>
    <w:rsid w:val="00561052"/>
    <w:rsid w:val="0056342A"/>
    <w:rsid w:val="005647C9"/>
    <w:rsid w:val="005665B7"/>
    <w:rsid w:val="00566A1F"/>
    <w:rsid w:val="005708AF"/>
    <w:rsid w:val="00575D39"/>
    <w:rsid w:val="00585071"/>
    <w:rsid w:val="0059050E"/>
    <w:rsid w:val="005951D9"/>
    <w:rsid w:val="00597663"/>
    <w:rsid w:val="0059769A"/>
    <w:rsid w:val="00597CB2"/>
    <w:rsid w:val="005A005E"/>
    <w:rsid w:val="005A0252"/>
    <w:rsid w:val="005A1411"/>
    <w:rsid w:val="005A19F6"/>
    <w:rsid w:val="005A2A42"/>
    <w:rsid w:val="005A3009"/>
    <w:rsid w:val="005A3D73"/>
    <w:rsid w:val="005A5976"/>
    <w:rsid w:val="005A76AB"/>
    <w:rsid w:val="005B39D6"/>
    <w:rsid w:val="005B5825"/>
    <w:rsid w:val="005C12BA"/>
    <w:rsid w:val="005C2085"/>
    <w:rsid w:val="005C2A25"/>
    <w:rsid w:val="005C5815"/>
    <w:rsid w:val="005C5DA2"/>
    <w:rsid w:val="005C75B7"/>
    <w:rsid w:val="005C7AFA"/>
    <w:rsid w:val="005D0470"/>
    <w:rsid w:val="005D2A82"/>
    <w:rsid w:val="005D4172"/>
    <w:rsid w:val="005D52A0"/>
    <w:rsid w:val="005D59D4"/>
    <w:rsid w:val="005D62EA"/>
    <w:rsid w:val="005D6441"/>
    <w:rsid w:val="005D6546"/>
    <w:rsid w:val="005E0B92"/>
    <w:rsid w:val="005E214B"/>
    <w:rsid w:val="005E4446"/>
    <w:rsid w:val="005E444C"/>
    <w:rsid w:val="005E4677"/>
    <w:rsid w:val="005E4788"/>
    <w:rsid w:val="005E7333"/>
    <w:rsid w:val="005F0DD3"/>
    <w:rsid w:val="005F3FDB"/>
    <w:rsid w:val="005F5FEB"/>
    <w:rsid w:val="005F641C"/>
    <w:rsid w:val="005F698B"/>
    <w:rsid w:val="00600268"/>
    <w:rsid w:val="0060285D"/>
    <w:rsid w:val="00611144"/>
    <w:rsid w:val="0061273B"/>
    <w:rsid w:val="0061390C"/>
    <w:rsid w:val="00613ABD"/>
    <w:rsid w:val="006170FA"/>
    <w:rsid w:val="00623F65"/>
    <w:rsid w:val="00625207"/>
    <w:rsid w:val="00625F1F"/>
    <w:rsid w:val="00630DE2"/>
    <w:rsid w:val="0063227D"/>
    <w:rsid w:val="006335B5"/>
    <w:rsid w:val="006338B2"/>
    <w:rsid w:val="0063476F"/>
    <w:rsid w:val="00640643"/>
    <w:rsid w:val="0064291A"/>
    <w:rsid w:val="00642E12"/>
    <w:rsid w:val="00643BE9"/>
    <w:rsid w:val="00646628"/>
    <w:rsid w:val="00646765"/>
    <w:rsid w:val="00646C1F"/>
    <w:rsid w:val="00650155"/>
    <w:rsid w:val="0065114B"/>
    <w:rsid w:val="00654695"/>
    <w:rsid w:val="00663781"/>
    <w:rsid w:val="006669BA"/>
    <w:rsid w:val="00667DF1"/>
    <w:rsid w:val="00670821"/>
    <w:rsid w:val="0067185E"/>
    <w:rsid w:val="00677D0C"/>
    <w:rsid w:val="006830E8"/>
    <w:rsid w:val="00684DC1"/>
    <w:rsid w:val="00685858"/>
    <w:rsid w:val="006858B5"/>
    <w:rsid w:val="00687AAC"/>
    <w:rsid w:val="00694137"/>
    <w:rsid w:val="00694327"/>
    <w:rsid w:val="00695D1B"/>
    <w:rsid w:val="00696272"/>
    <w:rsid w:val="00696539"/>
    <w:rsid w:val="006A0802"/>
    <w:rsid w:val="006A0E3F"/>
    <w:rsid w:val="006A2462"/>
    <w:rsid w:val="006A5A20"/>
    <w:rsid w:val="006A5FD4"/>
    <w:rsid w:val="006A73D5"/>
    <w:rsid w:val="006B1EB4"/>
    <w:rsid w:val="006B351B"/>
    <w:rsid w:val="006C0B5D"/>
    <w:rsid w:val="006C167B"/>
    <w:rsid w:val="006C17FC"/>
    <w:rsid w:val="006C2F54"/>
    <w:rsid w:val="006C5CC9"/>
    <w:rsid w:val="006C6395"/>
    <w:rsid w:val="006C64D2"/>
    <w:rsid w:val="006C773F"/>
    <w:rsid w:val="006D142B"/>
    <w:rsid w:val="006D191C"/>
    <w:rsid w:val="006D1B93"/>
    <w:rsid w:val="006D21E4"/>
    <w:rsid w:val="006D3396"/>
    <w:rsid w:val="006D3782"/>
    <w:rsid w:val="006D3EEF"/>
    <w:rsid w:val="006E35E6"/>
    <w:rsid w:val="006E4916"/>
    <w:rsid w:val="006E740D"/>
    <w:rsid w:val="006F0FA2"/>
    <w:rsid w:val="006F1CDC"/>
    <w:rsid w:val="006F3E86"/>
    <w:rsid w:val="006F4662"/>
    <w:rsid w:val="006F52FD"/>
    <w:rsid w:val="006F5EDB"/>
    <w:rsid w:val="006F72FD"/>
    <w:rsid w:val="00700E83"/>
    <w:rsid w:val="00701C8F"/>
    <w:rsid w:val="00710E93"/>
    <w:rsid w:val="007110CE"/>
    <w:rsid w:val="0071525B"/>
    <w:rsid w:val="007202CB"/>
    <w:rsid w:val="00720E6B"/>
    <w:rsid w:val="00720FE0"/>
    <w:rsid w:val="00722C4A"/>
    <w:rsid w:val="00724123"/>
    <w:rsid w:val="00724F5A"/>
    <w:rsid w:val="00725269"/>
    <w:rsid w:val="00727077"/>
    <w:rsid w:val="00727308"/>
    <w:rsid w:val="007303D9"/>
    <w:rsid w:val="0073350C"/>
    <w:rsid w:val="00733AE1"/>
    <w:rsid w:val="00735A0D"/>
    <w:rsid w:val="007362BC"/>
    <w:rsid w:val="007429EF"/>
    <w:rsid w:val="00745009"/>
    <w:rsid w:val="00745487"/>
    <w:rsid w:val="007466B4"/>
    <w:rsid w:val="0074796B"/>
    <w:rsid w:val="00747C9C"/>
    <w:rsid w:val="00750267"/>
    <w:rsid w:val="00750599"/>
    <w:rsid w:val="00750BB2"/>
    <w:rsid w:val="00753482"/>
    <w:rsid w:val="0075386A"/>
    <w:rsid w:val="007553C7"/>
    <w:rsid w:val="00756298"/>
    <w:rsid w:val="00757252"/>
    <w:rsid w:val="00757B37"/>
    <w:rsid w:val="00760822"/>
    <w:rsid w:val="0076087A"/>
    <w:rsid w:val="0076108E"/>
    <w:rsid w:val="00764512"/>
    <w:rsid w:val="0076456D"/>
    <w:rsid w:val="00766FC0"/>
    <w:rsid w:val="00772739"/>
    <w:rsid w:val="007748ED"/>
    <w:rsid w:val="00774FFD"/>
    <w:rsid w:val="00781D14"/>
    <w:rsid w:val="007838FC"/>
    <w:rsid w:val="0078497C"/>
    <w:rsid w:val="0078644D"/>
    <w:rsid w:val="007879E7"/>
    <w:rsid w:val="00791A1E"/>
    <w:rsid w:val="007937EF"/>
    <w:rsid w:val="00795E5C"/>
    <w:rsid w:val="007A19CF"/>
    <w:rsid w:val="007A321C"/>
    <w:rsid w:val="007A36E2"/>
    <w:rsid w:val="007A3C15"/>
    <w:rsid w:val="007A43C1"/>
    <w:rsid w:val="007A6150"/>
    <w:rsid w:val="007A7A5C"/>
    <w:rsid w:val="007B1194"/>
    <w:rsid w:val="007B1BA4"/>
    <w:rsid w:val="007B41D5"/>
    <w:rsid w:val="007B5E4D"/>
    <w:rsid w:val="007B7A0C"/>
    <w:rsid w:val="007C0648"/>
    <w:rsid w:val="007C253A"/>
    <w:rsid w:val="007C27DC"/>
    <w:rsid w:val="007C3593"/>
    <w:rsid w:val="007C4F5C"/>
    <w:rsid w:val="007C6D30"/>
    <w:rsid w:val="007D1107"/>
    <w:rsid w:val="007D245F"/>
    <w:rsid w:val="007D258F"/>
    <w:rsid w:val="007D3227"/>
    <w:rsid w:val="007D3417"/>
    <w:rsid w:val="007D5F8B"/>
    <w:rsid w:val="007D61D2"/>
    <w:rsid w:val="007D75E7"/>
    <w:rsid w:val="007E15C4"/>
    <w:rsid w:val="007E176F"/>
    <w:rsid w:val="007E21D7"/>
    <w:rsid w:val="007E2466"/>
    <w:rsid w:val="007E283A"/>
    <w:rsid w:val="007E555E"/>
    <w:rsid w:val="007E5F42"/>
    <w:rsid w:val="007F1346"/>
    <w:rsid w:val="007F15A7"/>
    <w:rsid w:val="007F1911"/>
    <w:rsid w:val="007F4073"/>
    <w:rsid w:val="007F64B8"/>
    <w:rsid w:val="00803CD1"/>
    <w:rsid w:val="008061D1"/>
    <w:rsid w:val="00806AB3"/>
    <w:rsid w:val="00810DCB"/>
    <w:rsid w:val="00816BCB"/>
    <w:rsid w:val="008208A1"/>
    <w:rsid w:val="008212D3"/>
    <w:rsid w:val="008237A6"/>
    <w:rsid w:val="00826D0D"/>
    <w:rsid w:val="00832AD3"/>
    <w:rsid w:val="00834886"/>
    <w:rsid w:val="00834E8E"/>
    <w:rsid w:val="0084002B"/>
    <w:rsid w:val="008409FA"/>
    <w:rsid w:val="00844803"/>
    <w:rsid w:val="0084702B"/>
    <w:rsid w:val="00854A93"/>
    <w:rsid w:val="00854F83"/>
    <w:rsid w:val="00856117"/>
    <w:rsid w:val="00861E9C"/>
    <w:rsid w:val="0086212B"/>
    <w:rsid w:val="0086257C"/>
    <w:rsid w:val="00863FEE"/>
    <w:rsid w:val="00874066"/>
    <w:rsid w:val="00874F0E"/>
    <w:rsid w:val="00877D74"/>
    <w:rsid w:val="00881385"/>
    <w:rsid w:val="00885091"/>
    <w:rsid w:val="00885DD7"/>
    <w:rsid w:val="00887E61"/>
    <w:rsid w:val="00892034"/>
    <w:rsid w:val="00892B41"/>
    <w:rsid w:val="00893EE3"/>
    <w:rsid w:val="0089632D"/>
    <w:rsid w:val="0089771B"/>
    <w:rsid w:val="00897C2A"/>
    <w:rsid w:val="008A2EC9"/>
    <w:rsid w:val="008A41A8"/>
    <w:rsid w:val="008B0DA8"/>
    <w:rsid w:val="008B1A56"/>
    <w:rsid w:val="008B1D93"/>
    <w:rsid w:val="008B29EF"/>
    <w:rsid w:val="008B4382"/>
    <w:rsid w:val="008B6DF0"/>
    <w:rsid w:val="008C0704"/>
    <w:rsid w:val="008C363A"/>
    <w:rsid w:val="008C5065"/>
    <w:rsid w:val="008C75CB"/>
    <w:rsid w:val="008D1FCC"/>
    <w:rsid w:val="008E0E3D"/>
    <w:rsid w:val="008E431A"/>
    <w:rsid w:val="008E4CA3"/>
    <w:rsid w:val="008E607A"/>
    <w:rsid w:val="008F320F"/>
    <w:rsid w:val="008F3571"/>
    <w:rsid w:val="008F422D"/>
    <w:rsid w:val="008F44C2"/>
    <w:rsid w:val="008F5BED"/>
    <w:rsid w:val="008F7072"/>
    <w:rsid w:val="00901AEA"/>
    <w:rsid w:val="00903817"/>
    <w:rsid w:val="00904889"/>
    <w:rsid w:val="00912380"/>
    <w:rsid w:val="00912471"/>
    <w:rsid w:val="00915943"/>
    <w:rsid w:val="0091731E"/>
    <w:rsid w:val="00921EE2"/>
    <w:rsid w:val="0092272E"/>
    <w:rsid w:val="009259B7"/>
    <w:rsid w:val="009260F4"/>
    <w:rsid w:val="00930E70"/>
    <w:rsid w:val="00932462"/>
    <w:rsid w:val="0093695D"/>
    <w:rsid w:val="00941402"/>
    <w:rsid w:val="009473A2"/>
    <w:rsid w:val="00947C1B"/>
    <w:rsid w:val="00954332"/>
    <w:rsid w:val="00955C8E"/>
    <w:rsid w:val="0095773F"/>
    <w:rsid w:val="00961993"/>
    <w:rsid w:val="00962CDF"/>
    <w:rsid w:val="009631CE"/>
    <w:rsid w:val="00963A91"/>
    <w:rsid w:val="00966024"/>
    <w:rsid w:val="0097353E"/>
    <w:rsid w:val="00974639"/>
    <w:rsid w:val="009753A1"/>
    <w:rsid w:val="00977C4A"/>
    <w:rsid w:val="009809C4"/>
    <w:rsid w:val="009870F5"/>
    <w:rsid w:val="0098790C"/>
    <w:rsid w:val="0099097E"/>
    <w:rsid w:val="0099245A"/>
    <w:rsid w:val="009932C2"/>
    <w:rsid w:val="009A051F"/>
    <w:rsid w:val="009A41F2"/>
    <w:rsid w:val="009A42A2"/>
    <w:rsid w:val="009A5964"/>
    <w:rsid w:val="009A6378"/>
    <w:rsid w:val="009A65D9"/>
    <w:rsid w:val="009A6CDB"/>
    <w:rsid w:val="009A7B5D"/>
    <w:rsid w:val="009B0978"/>
    <w:rsid w:val="009B2034"/>
    <w:rsid w:val="009B31A3"/>
    <w:rsid w:val="009B3460"/>
    <w:rsid w:val="009B3D8C"/>
    <w:rsid w:val="009B548C"/>
    <w:rsid w:val="009C1201"/>
    <w:rsid w:val="009C165B"/>
    <w:rsid w:val="009C2AB2"/>
    <w:rsid w:val="009C6D07"/>
    <w:rsid w:val="009C6D7D"/>
    <w:rsid w:val="009C7837"/>
    <w:rsid w:val="009D470D"/>
    <w:rsid w:val="009D6374"/>
    <w:rsid w:val="009D77CD"/>
    <w:rsid w:val="009E5B61"/>
    <w:rsid w:val="009E6C42"/>
    <w:rsid w:val="009F02E9"/>
    <w:rsid w:val="009F0E28"/>
    <w:rsid w:val="009F2789"/>
    <w:rsid w:val="009F36C3"/>
    <w:rsid w:val="009F4568"/>
    <w:rsid w:val="009F4D3D"/>
    <w:rsid w:val="009F6294"/>
    <w:rsid w:val="009F6B83"/>
    <w:rsid w:val="009F7A95"/>
    <w:rsid w:val="00A01770"/>
    <w:rsid w:val="00A01DFF"/>
    <w:rsid w:val="00A026D1"/>
    <w:rsid w:val="00A0389E"/>
    <w:rsid w:val="00A049DD"/>
    <w:rsid w:val="00A1114C"/>
    <w:rsid w:val="00A11A54"/>
    <w:rsid w:val="00A2039A"/>
    <w:rsid w:val="00A2296A"/>
    <w:rsid w:val="00A232A0"/>
    <w:rsid w:val="00A24026"/>
    <w:rsid w:val="00A25D82"/>
    <w:rsid w:val="00A31BB0"/>
    <w:rsid w:val="00A32F48"/>
    <w:rsid w:val="00A34605"/>
    <w:rsid w:val="00A40077"/>
    <w:rsid w:val="00A415A1"/>
    <w:rsid w:val="00A43BEC"/>
    <w:rsid w:val="00A5314C"/>
    <w:rsid w:val="00A53CAF"/>
    <w:rsid w:val="00A54DD4"/>
    <w:rsid w:val="00A55E22"/>
    <w:rsid w:val="00A570D6"/>
    <w:rsid w:val="00A623AC"/>
    <w:rsid w:val="00A6268E"/>
    <w:rsid w:val="00A63FBC"/>
    <w:rsid w:val="00A63FC9"/>
    <w:rsid w:val="00A645FC"/>
    <w:rsid w:val="00A649C6"/>
    <w:rsid w:val="00A67A80"/>
    <w:rsid w:val="00A70721"/>
    <w:rsid w:val="00A71D1E"/>
    <w:rsid w:val="00A7231F"/>
    <w:rsid w:val="00A7580E"/>
    <w:rsid w:val="00A76441"/>
    <w:rsid w:val="00A76BD4"/>
    <w:rsid w:val="00A77D7C"/>
    <w:rsid w:val="00A8017A"/>
    <w:rsid w:val="00A80EA4"/>
    <w:rsid w:val="00A86A30"/>
    <w:rsid w:val="00A87D7E"/>
    <w:rsid w:val="00A90710"/>
    <w:rsid w:val="00A90773"/>
    <w:rsid w:val="00A908F8"/>
    <w:rsid w:val="00A9195F"/>
    <w:rsid w:val="00A931F3"/>
    <w:rsid w:val="00A94AD6"/>
    <w:rsid w:val="00A95F9A"/>
    <w:rsid w:val="00A96959"/>
    <w:rsid w:val="00A97174"/>
    <w:rsid w:val="00A9726E"/>
    <w:rsid w:val="00AA020C"/>
    <w:rsid w:val="00AA0AD8"/>
    <w:rsid w:val="00AA29DA"/>
    <w:rsid w:val="00AA4440"/>
    <w:rsid w:val="00AA5269"/>
    <w:rsid w:val="00AA5DAD"/>
    <w:rsid w:val="00AB0850"/>
    <w:rsid w:val="00AB53DB"/>
    <w:rsid w:val="00AC0E1E"/>
    <w:rsid w:val="00AC1BFE"/>
    <w:rsid w:val="00AC24BC"/>
    <w:rsid w:val="00AC29B6"/>
    <w:rsid w:val="00AC494F"/>
    <w:rsid w:val="00AC6C38"/>
    <w:rsid w:val="00AC7AD6"/>
    <w:rsid w:val="00AD2077"/>
    <w:rsid w:val="00AD2212"/>
    <w:rsid w:val="00AD4123"/>
    <w:rsid w:val="00AD43FD"/>
    <w:rsid w:val="00AD4C84"/>
    <w:rsid w:val="00AD704B"/>
    <w:rsid w:val="00AD705D"/>
    <w:rsid w:val="00AE0B55"/>
    <w:rsid w:val="00AE0D85"/>
    <w:rsid w:val="00AE2D36"/>
    <w:rsid w:val="00AE3F1E"/>
    <w:rsid w:val="00AF33F6"/>
    <w:rsid w:val="00AF3B01"/>
    <w:rsid w:val="00AF3D0E"/>
    <w:rsid w:val="00AF6CE8"/>
    <w:rsid w:val="00B01ED8"/>
    <w:rsid w:val="00B02BEB"/>
    <w:rsid w:val="00B034F1"/>
    <w:rsid w:val="00B062D1"/>
    <w:rsid w:val="00B0682B"/>
    <w:rsid w:val="00B079FF"/>
    <w:rsid w:val="00B134A9"/>
    <w:rsid w:val="00B217BA"/>
    <w:rsid w:val="00B234FF"/>
    <w:rsid w:val="00B24B08"/>
    <w:rsid w:val="00B2755D"/>
    <w:rsid w:val="00B3218A"/>
    <w:rsid w:val="00B334A9"/>
    <w:rsid w:val="00B3389B"/>
    <w:rsid w:val="00B34424"/>
    <w:rsid w:val="00B37045"/>
    <w:rsid w:val="00B4020B"/>
    <w:rsid w:val="00B41BB0"/>
    <w:rsid w:val="00B44190"/>
    <w:rsid w:val="00B442EE"/>
    <w:rsid w:val="00B47EEC"/>
    <w:rsid w:val="00B50A7C"/>
    <w:rsid w:val="00B558BC"/>
    <w:rsid w:val="00B60617"/>
    <w:rsid w:val="00B6293D"/>
    <w:rsid w:val="00B64BAE"/>
    <w:rsid w:val="00B652DB"/>
    <w:rsid w:val="00B6728D"/>
    <w:rsid w:val="00B67FCC"/>
    <w:rsid w:val="00B71EB4"/>
    <w:rsid w:val="00B72268"/>
    <w:rsid w:val="00B73FD3"/>
    <w:rsid w:val="00B75860"/>
    <w:rsid w:val="00B75D1D"/>
    <w:rsid w:val="00B76DE7"/>
    <w:rsid w:val="00B775E2"/>
    <w:rsid w:val="00B8006B"/>
    <w:rsid w:val="00B81D27"/>
    <w:rsid w:val="00B84171"/>
    <w:rsid w:val="00B858F0"/>
    <w:rsid w:val="00B86DB6"/>
    <w:rsid w:val="00B8706A"/>
    <w:rsid w:val="00B90417"/>
    <w:rsid w:val="00B911BA"/>
    <w:rsid w:val="00B92190"/>
    <w:rsid w:val="00B92A12"/>
    <w:rsid w:val="00B93DD5"/>
    <w:rsid w:val="00B94F45"/>
    <w:rsid w:val="00BA09E5"/>
    <w:rsid w:val="00BA16C1"/>
    <w:rsid w:val="00BA2DC2"/>
    <w:rsid w:val="00BA38CE"/>
    <w:rsid w:val="00BA3943"/>
    <w:rsid w:val="00BA53AD"/>
    <w:rsid w:val="00BA6A50"/>
    <w:rsid w:val="00BA7C58"/>
    <w:rsid w:val="00BB012A"/>
    <w:rsid w:val="00BB431C"/>
    <w:rsid w:val="00BB57D7"/>
    <w:rsid w:val="00BB7FAA"/>
    <w:rsid w:val="00BC3AA1"/>
    <w:rsid w:val="00BC51FE"/>
    <w:rsid w:val="00BC59D1"/>
    <w:rsid w:val="00BC776F"/>
    <w:rsid w:val="00BD4105"/>
    <w:rsid w:val="00BD4E9E"/>
    <w:rsid w:val="00BD6A29"/>
    <w:rsid w:val="00BD70D5"/>
    <w:rsid w:val="00BD72DB"/>
    <w:rsid w:val="00BE0B31"/>
    <w:rsid w:val="00BE5177"/>
    <w:rsid w:val="00BE7F96"/>
    <w:rsid w:val="00BF0EEA"/>
    <w:rsid w:val="00BF1138"/>
    <w:rsid w:val="00BF3806"/>
    <w:rsid w:val="00BF3848"/>
    <w:rsid w:val="00BF525C"/>
    <w:rsid w:val="00C0089C"/>
    <w:rsid w:val="00C06217"/>
    <w:rsid w:val="00C10506"/>
    <w:rsid w:val="00C10B7C"/>
    <w:rsid w:val="00C10FDD"/>
    <w:rsid w:val="00C12110"/>
    <w:rsid w:val="00C13802"/>
    <w:rsid w:val="00C1435D"/>
    <w:rsid w:val="00C15345"/>
    <w:rsid w:val="00C202C9"/>
    <w:rsid w:val="00C21885"/>
    <w:rsid w:val="00C22095"/>
    <w:rsid w:val="00C22461"/>
    <w:rsid w:val="00C23E8E"/>
    <w:rsid w:val="00C249CD"/>
    <w:rsid w:val="00C253FC"/>
    <w:rsid w:val="00C2574A"/>
    <w:rsid w:val="00C2586B"/>
    <w:rsid w:val="00C25F0E"/>
    <w:rsid w:val="00C2671E"/>
    <w:rsid w:val="00C26B6D"/>
    <w:rsid w:val="00C26CD7"/>
    <w:rsid w:val="00C276A4"/>
    <w:rsid w:val="00C3133B"/>
    <w:rsid w:val="00C33183"/>
    <w:rsid w:val="00C348A6"/>
    <w:rsid w:val="00C363D0"/>
    <w:rsid w:val="00C43C14"/>
    <w:rsid w:val="00C44A96"/>
    <w:rsid w:val="00C45FC7"/>
    <w:rsid w:val="00C501F8"/>
    <w:rsid w:val="00C544E3"/>
    <w:rsid w:val="00C6361C"/>
    <w:rsid w:val="00C644E2"/>
    <w:rsid w:val="00C64ADE"/>
    <w:rsid w:val="00C64D8C"/>
    <w:rsid w:val="00C65402"/>
    <w:rsid w:val="00C66306"/>
    <w:rsid w:val="00C676EA"/>
    <w:rsid w:val="00C712BF"/>
    <w:rsid w:val="00C717F7"/>
    <w:rsid w:val="00C72183"/>
    <w:rsid w:val="00C74C6F"/>
    <w:rsid w:val="00C76095"/>
    <w:rsid w:val="00C81D41"/>
    <w:rsid w:val="00C81D51"/>
    <w:rsid w:val="00C82AC7"/>
    <w:rsid w:val="00C82EAC"/>
    <w:rsid w:val="00C83752"/>
    <w:rsid w:val="00C83891"/>
    <w:rsid w:val="00C9142D"/>
    <w:rsid w:val="00C9149B"/>
    <w:rsid w:val="00C9234A"/>
    <w:rsid w:val="00C92D74"/>
    <w:rsid w:val="00C943DF"/>
    <w:rsid w:val="00C95A70"/>
    <w:rsid w:val="00C97F60"/>
    <w:rsid w:val="00CA0082"/>
    <w:rsid w:val="00CA13C1"/>
    <w:rsid w:val="00CA3271"/>
    <w:rsid w:val="00CA7728"/>
    <w:rsid w:val="00CA7B36"/>
    <w:rsid w:val="00CB17E9"/>
    <w:rsid w:val="00CB1BC7"/>
    <w:rsid w:val="00CB1FD4"/>
    <w:rsid w:val="00CC0DBB"/>
    <w:rsid w:val="00CC1455"/>
    <w:rsid w:val="00CC1B68"/>
    <w:rsid w:val="00CC1EC3"/>
    <w:rsid w:val="00CC274A"/>
    <w:rsid w:val="00CC2C50"/>
    <w:rsid w:val="00CC6BFE"/>
    <w:rsid w:val="00CC74C9"/>
    <w:rsid w:val="00CC773B"/>
    <w:rsid w:val="00CD26CA"/>
    <w:rsid w:val="00CD57B5"/>
    <w:rsid w:val="00CD58F9"/>
    <w:rsid w:val="00CE16C2"/>
    <w:rsid w:val="00CE17DE"/>
    <w:rsid w:val="00CE1CD7"/>
    <w:rsid w:val="00CE1F14"/>
    <w:rsid w:val="00CE4082"/>
    <w:rsid w:val="00CE411B"/>
    <w:rsid w:val="00CE5B5C"/>
    <w:rsid w:val="00CE7A96"/>
    <w:rsid w:val="00CE7CFC"/>
    <w:rsid w:val="00CF0F9A"/>
    <w:rsid w:val="00CF2D24"/>
    <w:rsid w:val="00CF4899"/>
    <w:rsid w:val="00CF5CD2"/>
    <w:rsid w:val="00CF67E3"/>
    <w:rsid w:val="00CF79D7"/>
    <w:rsid w:val="00D017D8"/>
    <w:rsid w:val="00D01F90"/>
    <w:rsid w:val="00D034A5"/>
    <w:rsid w:val="00D0617E"/>
    <w:rsid w:val="00D10CF1"/>
    <w:rsid w:val="00D1219B"/>
    <w:rsid w:val="00D12654"/>
    <w:rsid w:val="00D1308E"/>
    <w:rsid w:val="00D14487"/>
    <w:rsid w:val="00D220F5"/>
    <w:rsid w:val="00D23306"/>
    <w:rsid w:val="00D23AC4"/>
    <w:rsid w:val="00D275CE"/>
    <w:rsid w:val="00D309A8"/>
    <w:rsid w:val="00D30D9F"/>
    <w:rsid w:val="00D32278"/>
    <w:rsid w:val="00D3422F"/>
    <w:rsid w:val="00D3637A"/>
    <w:rsid w:val="00D37948"/>
    <w:rsid w:val="00D42709"/>
    <w:rsid w:val="00D42879"/>
    <w:rsid w:val="00D43811"/>
    <w:rsid w:val="00D46E9A"/>
    <w:rsid w:val="00D50155"/>
    <w:rsid w:val="00D5151A"/>
    <w:rsid w:val="00D53E4D"/>
    <w:rsid w:val="00D549D4"/>
    <w:rsid w:val="00D579CA"/>
    <w:rsid w:val="00D61E3A"/>
    <w:rsid w:val="00D624C7"/>
    <w:rsid w:val="00D63B54"/>
    <w:rsid w:val="00D63DE1"/>
    <w:rsid w:val="00D65E7E"/>
    <w:rsid w:val="00D66F11"/>
    <w:rsid w:val="00D766BA"/>
    <w:rsid w:val="00D80F2E"/>
    <w:rsid w:val="00D80FB8"/>
    <w:rsid w:val="00D8499B"/>
    <w:rsid w:val="00D84DF2"/>
    <w:rsid w:val="00D8500A"/>
    <w:rsid w:val="00D912A2"/>
    <w:rsid w:val="00D9555E"/>
    <w:rsid w:val="00DA0482"/>
    <w:rsid w:val="00DA284B"/>
    <w:rsid w:val="00DA30F5"/>
    <w:rsid w:val="00DA4357"/>
    <w:rsid w:val="00DA63B8"/>
    <w:rsid w:val="00DA75CC"/>
    <w:rsid w:val="00DA75EE"/>
    <w:rsid w:val="00DB366D"/>
    <w:rsid w:val="00DB3E0F"/>
    <w:rsid w:val="00DB4B51"/>
    <w:rsid w:val="00DB6089"/>
    <w:rsid w:val="00DC0801"/>
    <w:rsid w:val="00DC1D4E"/>
    <w:rsid w:val="00DC2CA6"/>
    <w:rsid w:val="00DC4AB3"/>
    <w:rsid w:val="00DC72A8"/>
    <w:rsid w:val="00DC7692"/>
    <w:rsid w:val="00DD11FD"/>
    <w:rsid w:val="00DD17E4"/>
    <w:rsid w:val="00DD1F1E"/>
    <w:rsid w:val="00DD3A61"/>
    <w:rsid w:val="00DD3B2C"/>
    <w:rsid w:val="00DD4B3F"/>
    <w:rsid w:val="00DD78D8"/>
    <w:rsid w:val="00DD7B67"/>
    <w:rsid w:val="00DE147D"/>
    <w:rsid w:val="00DE5277"/>
    <w:rsid w:val="00DE5A15"/>
    <w:rsid w:val="00DE7688"/>
    <w:rsid w:val="00DF32C0"/>
    <w:rsid w:val="00DF39BE"/>
    <w:rsid w:val="00DF513E"/>
    <w:rsid w:val="00DF6339"/>
    <w:rsid w:val="00DF65D5"/>
    <w:rsid w:val="00DF7208"/>
    <w:rsid w:val="00DF7D20"/>
    <w:rsid w:val="00E018E0"/>
    <w:rsid w:val="00E04763"/>
    <w:rsid w:val="00E05818"/>
    <w:rsid w:val="00E07C2D"/>
    <w:rsid w:val="00E130B7"/>
    <w:rsid w:val="00E14004"/>
    <w:rsid w:val="00E14758"/>
    <w:rsid w:val="00E1599F"/>
    <w:rsid w:val="00E22725"/>
    <w:rsid w:val="00E23C76"/>
    <w:rsid w:val="00E24C41"/>
    <w:rsid w:val="00E27606"/>
    <w:rsid w:val="00E3025B"/>
    <w:rsid w:val="00E302E8"/>
    <w:rsid w:val="00E30BA7"/>
    <w:rsid w:val="00E31230"/>
    <w:rsid w:val="00E32456"/>
    <w:rsid w:val="00E35ECC"/>
    <w:rsid w:val="00E36745"/>
    <w:rsid w:val="00E36C7E"/>
    <w:rsid w:val="00E36FCD"/>
    <w:rsid w:val="00E36FE1"/>
    <w:rsid w:val="00E37019"/>
    <w:rsid w:val="00E405EF"/>
    <w:rsid w:val="00E42233"/>
    <w:rsid w:val="00E43A6E"/>
    <w:rsid w:val="00E44814"/>
    <w:rsid w:val="00E45F69"/>
    <w:rsid w:val="00E4613E"/>
    <w:rsid w:val="00E468CA"/>
    <w:rsid w:val="00E47516"/>
    <w:rsid w:val="00E47AEC"/>
    <w:rsid w:val="00E502CD"/>
    <w:rsid w:val="00E50BD4"/>
    <w:rsid w:val="00E54C33"/>
    <w:rsid w:val="00E55338"/>
    <w:rsid w:val="00E57202"/>
    <w:rsid w:val="00E5770D"/>
    <w:rsid w:val="00E6427F"/>
    <w:rsid w:val="00E714A9"/>
    <w:rsid w:val="00E72252"/>
    <w:rsid w:val="00E72E06"/>
    <w:rsid w:val="00E76693"/>
    <w:rsid w:val="00E77D78"/>
    <w:rsid w:val="00E80947"/>
    <w:rsid w:val="00E8127F"/>
    <w:rsid w:val="00E817C3"/>
    <w:rsid w:val="00E81ADD"/>
    <w:rsid w:val="00E8317E"/>
    <w:rsid w:val="00E831A1"/>
    <w:rsid w:val="00E83AB6"/>
    <w:rsid w:val="00E84200"/>
    <w:rsid w:val="00E8749D"/>
    <w:rsid w:val="00E908F0"/>
    <w:rsid w:val="00E92B89"/>
    <w:rsid w:val="00E97698"/>
    <w:rsid w:val="00EA1CEE"/>
    <w:rsid w:val="00EA4680"/>
    <w:rsid w:val="00EA561B"/>
    <w:rsid w:val="00EA6C21"/>
    <w:rsid w:val="00EB0E09"/>
    <w:rsid w:val="00EB129E"/>
    <w:rsid w:val="00EB3CA9"/>
    <w:rsid w:val="00EB48EA"/>
    <w:rsid w:val="00EB5770"/>
    <w:rsid w:val="00EB6BCE"/>
    <w:rsid w:val="00EB76B1"/>
    <w:rsid w:val="00EB7C2F"/>
    <w:rsid w:val="00EC17E2"/>
    <w:rsid w:val="00EC2726"/>
    <w:rsid w:val="00EC3D20"/>
    <w:rsid w:val="00ED0474"/>
    <w:rsid w:val="00ED24E8"/>
    <w:rsid w:val="00ED2F99"/>
    <w:rsid w:val="00ED5946"/>
    <w:rsid w:val="00ED67C3"/>
    <w:rsid w:val="00ED7EB9"/>
    <w:rsid w:val="00EE0181"/>
    <w:rsid w:val="00EE185E"/>
    <w:rsid w:val="00EE1B1C"/>
    <w:rsid w:val="00EE2E80"/>
    <w:rsid w:val="00EE2EF6"/>
    <w:rsid w:val="00EE378A"/>
    <w:rsid w:val="00EE5BB5"/>
    <w:rsid w:val="00EE696A"/>
    <w:rsid w:val="00EF0441"/>
    <w:rsid w:val="00EF046E"/>
    <w:rsid w:val="00EF080A"/>
    <w:rsid w:val="00EF1D76"/>
    <w:rsid w:val="00EF363A"/>
    <w:rsid w:val="00EF3D83"/>
    <w:rsid w:val="00EF69E6"/>
    <w:rsid w:val="00EF6D82"/>
    <w:rsid w:val="00F018C0"/>
    <w:rsid w:val="00F02EE0"/>
    <w:rsid w:val="00F04CC3"/>
    <w:rsid w:val="00F064A9"/>
    <w:rsid w:val="00F12978"/>
    <w:rsid w:val="00F175E9"/>
    <w:rsid w:val="00F20D58"/>
    <w:rsid w:val="00F21177"/>
    <w:rsid w:val="00F211A7"/>
    <w:rsid w:val="00F22DDC"/>
    <w:rsid w:val="00F249C1"/>
    <w:rsid w:val="00F3047A"/>
    <w:rsid w:val="00F3088A"/>
    <w:rsid w:val="00F32C97"/>
    <w:rsid w:val="00F35193"/>
    <w:rsid w:val="00F4150A"/>
    <w:rsid w:val="00F42BE2"/>
    <w:rsid w:val="00F50F07"/>
    <w:rsid w:val="00F51A33"/>
    <w:rsid w:val="00F51F72"/>
    <w:rsid w:val="00F549CE"/>
    <w:rsid w:val="00F6001E"/>
    <w:rsid w:val="00F652C4"/>
    <w:rsid w:val="00F7642D"/>
    <w:rsid w:val="00F804F4"/>
    <w:rsid w:val="00F824BD"/>
    <w:rsid w:val="00F82700"/>
    <w:rsid w:val="00F83715"/>
    <w:rsid w:val="00F83FB1"/>
    <w:rsid w:val="00F86AF3"/>
    <w:rsid w:val="00F9109D"/>
    <w:rsid w:val="00F91843"/>
    <w:rsid w:val="00F91B77"/>
    <w:rsid w:val="00F92205"/>
    <w:rsid w:val="00F935B6"/>
    <w:rsid w:val="00F97B9E"/>
    <w:rsid w:val="00FA025B"/>
    <w:rsid w:val="00FA0307"/>
    <w:rsid w:val="00FA0F18"/>
    <w:rsid w:val="00FA5C0D"/>
    <w:rsid w:val="00FB2641"/>
    <w:rsid w:val="00FB312F"/>
    <w:rsid w:val="00FB4039"/>
    <w:rsid w:val="00FB6667"/>
    <w:rsid w:val="00FC0334"/>
    <w:rsid w:val="00FC2516"/>
    <w:rsid w:val="00FC63F0"/>
    <w:rsid w:val="00FC66D7"/>
    <w:rsid w:val="00FD46E0"/>
    <w:rsid w:val="00FD4AB9"/>
    <w:rsid w:val="00FD58DC"/>
    <w:rsid w:val="00FD6EE6"/>
    <w:rsid w:val="00FD7BB5"/>
    <w:rsid w:val="00FE0F1A"/>
    <w:rsid w:val="00FE1A3D"/>
    <w:rsid w:val="00FE285D"/>
    <w:rsid w:val="00FE29B4"/>
    <w:rsid w:val="00FE2A02"/>
    <w:rsid w:val="00FE3873"/>
    <w:rsid w:val="00FF0077"/>
    <w:rsid w:val="00FF2619"/>
    <w:rsid w:val="00FF2A1D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AA1E6"/>
  <w15:docId w15:val="{580749F3-A4EF-439B-A8CE-6F0F3F08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80A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863FEE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863FEE"/>
    <w:rPr>
      <w:rFonts w:ascii="Arial" w:hAnsi="Arial"/>
    </w:rPr>
  </w:style>
  <w:style w:type="character" w:styleId="Hypertextovodkaz">
    <w:name w:val="Hyperlink"/>
    <w:rsid w:val="003C265E"/>
    <w:rPr>
      <w:color w:val="0000FF"/>
      <w:u w:val="single"/>
    </w:rPr>
  </w:style>
  <w:style w:type="paragraph" w:styleId="Bezmezer">
    <w:name w:val="No Spacing"/>
    <w:uiPriority w:val="1"/>
    <w:qFormat/>
    <w:rsid w:val="002A122C"/>
    <w:rPr>
      <w:rFonts w:ascii="Arial" w:hAnsi="Arial"/>
    </w:rPr>
  </w:style>
  <w:style w:type="paragraph" w:customStyle="1" w:styleId="Default">
    <w:name w:val="Default"/>
    <w:rsid w:val="002A12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A122C"/>
    <w:rPr>
      <w:rFonts w:ascii="Arial" w:hAnsi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7D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F51DA-932A-4731-9012-F914D78B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4034</Words>
  <Characters>24061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creator>Petrášek Martin</dc:creator>
  <cp:lastModifiedBy>Teichmannová Petra</cp:lastModifiedBy>
  <cp:revision>5</cp:revision>
  <cp:lastPrinted>2019-09-03T05:55:00Z</cp:lastPrinted>
  <dcterms:created xsi:type="dcterms:W3CDTF">2024-02-14T16:03:00Z</dcterms:created>
  <dcterms:modified xsi:type="dcterms:W3CDTF">2024-03-01T14:00:00Z</dcterms:modified>
</cp:coreProperties>
</file>