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6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-21210</wp:posOffset>
            </wp:positionV>
            <wp:extent cx="1132331" cy="32003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32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B60" w:rsidRDefault="004B6B60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92" w:lineRule="exact"/>
        <w:ind w:left="5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cs-CZ"/>
        </w:rPr>
        <w:t xml:space="preserve">Nemocnice Tábor,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cs-CZ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60" w:rsidRDefault="00511071">
      <w:pPr>
        <w:spacing w:line="301" w:lineRule="exact"/>
        <w:ind w:left="536" w:right="31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. Kraj.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soudem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lang w:val="cs-CZ"/>
        </w:rPr>
        <w:t>30.9.2005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lang w:val="cs-CZ"/>
        </w:rPr>
        <w:t>Bankovní spojení: ČSOB Tábor 199 229 020 /0300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line="301" w:lineRule="exact"/>
        <w:ind w:left="536" w:right="88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lang w:val="cs-CZ"/>
        </w:rPr>
        <w:t>Kpt. Jaroše 2000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>390 03 Tábor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before="20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lang w:val="cs-CZ"/>
        </w:rPr>
        <w:t>IČ: 26095203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before="21" w:line="269" w:lineRule="exact"/>
        <w:ind w:left="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9"/>
          <w:lang w:val="cs-CZ"/>
        </w:rPr>
        <w:t>DIČ: CZ 699005400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before="21" w:line="269" w:lineRule="exact"/>
        <w:ind w:left="397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6"/>
          <w:lang w:val="cs-CZ"/>
        </w:rPr>
        <w:t>AbbVie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6"/>
          <w:lang w:val="cs-CZ"/>
        </w:rPr>
        <w:t xml:space="preserve"> s.r.o.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before="21" w:line="269" w:lineRule="exact"/>
        <w:ind w:left="39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lang w:val="cs-CZ"/>
        </w:rPr>
        <w:t>Bucharova 2817/13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line="301" w:lineRule="exact"/>
        <w:ind w:left="3970" w:right="43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158 00 Praha 5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2851403</wp:posOffset>
                </wp:positionH>
                <wp:positionV relativeFrom="line">
                  <wp:posOffset>185554</wp:posOffset>
                </wp:positionV>
                <wp:extent cx="1592580" cy="9144"/>
                <wp:effectExtent l="0" t="0" r="0" b="0"/>
                <wp:wrapNone/>
                <wp:docPr id="102" name="Freeform 10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258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3440" h="12192">
                              <a:moveTo>
                                <a:pt x="0" y="12192"/>
                              </a:moveTo>
                              <a:lnTo>
                                <a:pt x="2123440" y="12192"/>
                              </a:lnTo>
                              <a:lnTo>
                                <a:pt x="212344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2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D7CD1" id="Freeform 102" o:spid="_x0000_s1026" href="mailto:objednavky.cz@abbvie.com" style="position:absolute;margin-left:224.5pt;margin-top:14.6pt;width:125.4pt;height:.7pt;flip:y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2344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" o:button="t" path="m,12192r2123440,l2123440,,,,,12192xm,12192e" fillcolor="blue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w:t>XXXXXXXXXXXXXX</w:t>
      </w: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92" w:lineRule="exact"/>
        <w:ind w:left="15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cs-CZ"/>
        </w:rPr>
        <w:t>OBJEDNÁVKA č. 24-7503-0034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60" w:rsidRDefault="004B6B60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lang w:val="cs-CZ"/>
        </w:rPr>
        <w:t>Objednáváme u Vás dodání:</w:t>
      </w:r>
      <w:r>
        <w:rPr>
          <w:rFonts w:ascii="Times New Roman" w:hAnsi="Times New Roman" w:cs="Times New Roman"/>
        </w:rPr>
        <w:t xml:space="preserve"> </w:t>
      </w: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tabs>
          <w:tab w:val="left" w:pos="7003"/>
        </w:tabs>
        <w:spacing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238760 RINVOQ 15MG TBL PRO 98(2X49) KAL</w:t>
      </w:r>
      <w:r>
        <w:rPr>
          <w:rFonts w:ascii="Times New Roman" w:hAnsi="Times New Roman" w:cs="Times New Roman"/>
          <w:color w:val="000000"/>
          <w:lang w:val="cs-CZ"/>
        </w:rPr>
        <w:tab/>
      </w:r>
      <w:r>
        <w:rPr>
          <w:rFonts w:ascii="Times New Roman" w:hAnsi="Times New Roman" w:cs="Times New Roman"/>
          <w:color w:val="000000"/>
          <w:spacing w:val="-5"/>
          <w:lang w:val="cs-CZ"/>
        </w:rPr>
        <w:t>3 x</w:t>
      </w:r>
      <w:r>
        <w:rPr>
          <w:rFonts w:ascii="Times New Roman" w:hAnsi="Times New Roman" w:cs="Times New Roman"/>
        </w:rPr>
        <w:t xml:space="preserve"> </w:t>
      </w: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lang w:val="cs-CZ"/>
        </w:rPr>
        <w:t>Kontakt</w:t>
      </w:r>
      <w:r>
        <w:rPr>
          <w:rFonts w:ascii="Times New Roman" w:hAnsi="Times New Roman" w:cs="Times New Roman"/>
          <w:color w:val="000000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lang w:val="cs-CZ"/>
        </w:rPr>
        <w:t>XXXXXXXXXXXXX</w:t>
      </w:r>
      <w:r>
        <w:rPr>
          <w:rFonts w:ascii="Times New Roman" w:hAnsi="Times New Roman" w:cs="Times New Roman"/>
        </w:rPr>
        <w:t xml:space="preserve"> </w:t>
      </w: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lang w:val="cs-CZ"/>
        </w:rPr>
        <w:t>Dodací adresa: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line="301" w:lineRule="exact"/>
        <w:ind w:left="1520" w:right="65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lang w:val="cs-CZ"/>
        </w:rPr>
        <w:t>Lékárna Nemocnice Tábor, a.s.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lang w:val="cs-CZ"/>
        </w:rPr>
        <w:t>Kpt. Jaroše 2000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before="20"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390 03Tábor</w:t>
      </w:r>
      <w:r>
        <w:rPr>
          <w:rFonts w:ascii="Times New Roman" w:hAnsi="Times New Roman" w:cs="Times New Roman"/>
        </w:rPr>
        <w:t xml:space="preserve"> </w:t>
      </w: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>Fakturační adresa</w:t>
      </w:r>
      <w:r>
        <w:rPr>
          <w:rFonts w:ascii="Times New Roman" w:hAnsi="Times New Roman" w:cs="Times New Roman"/>
          <w:color w:val="000000"/>
          <w:spacing w:val="-23"/>
          <w:lang w:val="cs-CZ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line="301" w:lineRule="exact"/>
        <w:ind w:left="1520" w:right="73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lang w:val="cs-CZ"/>
        </w:rPr>
        <w:t>Nemocnice Tábor, a.s.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lang w:val="cs-CZ"/>
        </w:rPr>
        <w:t>Kpt. Jaroše 2000</w:t>
      </w:r>
      <w:r>
        <w:rPr>
          <w:rFonts w:ascii="Times New Roman" w:hAnsi="Times New Roman" w:cs="Times New Roman"/>
        </w:rPr>
        <w:t xml:space="preserve"> </w:t>
      </w:r>
    </w:p>
    <w:p w:rsidR="004B6B60" w:rsidRDefault="00511071">
      <w:pPr>
        <w:spacing w:before="20"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lang w:val="cs-CZ"/>
        </w:rPr>
        <w:t>390 03 Tábor</w:t>
      </w:r>
      <w:r>
        <w:rPr>
          <w:rFonts w:ascii="Times New Roman" w:hAnsi="Times New Roman" w:cs="Times New Roman"/>
        </w:rPr>
        <w:t xml:space="preserve"> </w:t>
      </w: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69" w:lineRule="exact"/>
        <w:ind w:left="15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 xml:space="preserve">Email pro zasílání faktur: </w:t>
      </w:r>
      <w:r>
        <w:t>XXXXXXXXXXXXXX</w:t>
      </w: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4B6B60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6B60" w:rsidRDefault="00511071">
      <w:pPr>
        <w:spacing w:line="269" w:lineRule="exact"/>
        <w:ind w:left="1520"/>
        <w:rPr>
          <w:rFonts w:ascii="Times New Roman" w:hAnsi="Times New Roman" w:cs="Times New Roman"/>
          <w:color w:val="010302"/>
        </w:rPr>
        <w:sectPr w:rsidR="004B6B6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Datum objednávky: 19.2.2024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6B60" w:rsidRDefault="004B6B60"/>
    <w:sectPr w:rsidR="004B6B60">
      <w:type w:val="continuous"/>
      <w:pgSz w:w="11916" w:h="17328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0"/>
    <w:rsid w:val="004B6B60"/>
    <w:rsid w:val="005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BA5D"/>
  <w15:docId w15:val="{EEEA50CA-AA96-40AD-A3EC-2F271BED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.cz@abbvi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2024-03-01T13:45:00Z</dcterms:created>
  <dcterms:modified xsi:type="dcterms:W3CDTF">2024-03-01T13:45:00Z</dcterms:modified>
</cp:coreProperties>
</file>