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CB" w:rsidRDefault="00C35ACB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C35ACB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420" w:lineRule="exact"/>
        <w:ind w:left="19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Fwd</w:t>
      </w:r>
      <w:proofErr w:type="spellEnd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:</w:t>
      </w:r>
      <w:r>
        <w:rPr>
          <w:rFonts w:ascii="Times New Roman" w:hAnsi="Times New Roman" w:cs="Times New Roman"/>
          <w:b/>
          <w:bCs/>
          <w:color w:val="000000"/>
          <w:w w:val="97"/>
          <w:sz w:val="38"/>
          <w:szCs w:val="38"/>
          <w:lang w:val="cs-CZ"/>
        </w:rPr>
        <w:t xml:space="preserve"> </w:t>
      </w:r>
      <w:r w:rsidR="00F40CF0"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 xml:space="preserve">AKCEPTACE 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Faktura</w:t>
      </w:r>
      <w:r>
        <w:rPr>
          <w:rFonts w:ascii="Times New Roman" w:hAnsi="Times New Roman" w:cs="Times New Roman"/>
          <w:b/>
          <w:bCs/>
          <w:color w:val="000000"/>
          <w:w w:val="98"/>
          <w:sz w:val="38"/>
          <w:szCs w:val="3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ConvaTec</w:t>
      </w:r>
      <w:proofErr w:type="spellEnd"/>
      <w:r>
        <w:rPr>
          <w:rFonts w:ascii="Times New Roman" w:hAnsi="Times New Roman" w:cs="Times New Roman"/>
          <w:b/>
          <w:bCs/>
          <w:color w:val="000000"/>
          <w:w w:val="69"/>
          <w:sz w:val="38"/>
          <w:szCs w:val="38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38"/>
          <w:szCs w:val="38"/>
          <w:lang w:val="cs-CZ"/>
        </w:rPr>
        <w:t>2024512100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C35ACB" w:rsidRDefault="00C35ACB">
      <w:pPr>
        <w:spacing w:after="1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277" w:lineRule="exact"/>
        <w:ind w:left="195" w:right="689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Od</w:t>
      </w:r>
      <w:proofErr w:type="gramEnd"/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:</w:t>
      </w:r>
      <w:r>
        <w:rPr>
          <w:rFonts w:ascii="Times New Roman" w:hAnsi="Times New Roman" w:cs="Times New Roman"/>
          <w:b/>
          <w:bCs/>
          <w:color w:val="000000"/>
          <w:w w:val="89"/>
          <w:sz w:val="19"/>
          <w:szCs w:val="1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  <w:sz w:val="20"/>
          <w:szCs w:val="20"/>
          <w:lang w:val="cs-CZ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Komu:</w:t>
      </w:r>
      <w:r>
        <w:rPr>
          <w:rFonts w:ascii="Times New Roman" w:hAnsi="Times New Roman" w:cs="Times New Roman"/>
          <w:b/>
          <w:bCs/>
          <w:color w:val="000000"/>
          <w:w w:val="86"/>
          <w:sz w:val="19"/>
          <w:szCs w:val="1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&lt;</w:t>
      </w:r>
      <w:r>
        <w:t>XXXXXXXXXXX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Odesláno:</w:t>
      </w:r>
      <w:r>
        <w:rPr>
          <w:rFonts w:ascii="Times New Roman" w:hAnsi="Times New Roman" w:cs="Times New Roman"/>
          <w:b/>
          <w:bCs/>
          <w:color w:val="000000"/>
          <w:w w:val="97"/>
          <w:sz w:val="19"/>
          <w:szCs w:val="1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16.2.2024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11:19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F87A48">
      <w:pPr>
        <w:spacing w:before="60" w:line="221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cs-CZ"/>
        </w:rPr>
        <w:t>Předmět:</w:t>
      </w:r>
      <w:r>
        <w:rPr>
          <w:rFonts w:ascii="Times New Roman" w:hAnsi="Times New Roman" w:cs="Times New Roman"/>
          <w:b/>
          <w:bCs/>
          <w:color w:val="000000"/>
          <w:w w:val="95"/>
          <w:sz w:val="19"/>
          <w:szCs w:val="19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[EXTERNÍ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MAIL]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Fwd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: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Faktura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w w:val="7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>2024512100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C35AC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221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AKCEPTACE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C35AC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221" w:lineRule="exact"/>
        <w:ind w:left="36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C35ACB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221" w:lineRule="exact"/>
        <w:ind w:left="3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Zasíláme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akceptaci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Vaší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dne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5.2.2024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,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která byla účtována</w:t>
      </w:r>
      <w:r>
        <w:rPr>
          <w:rFonts w:ascii="Times New Roman" w:hAnsi="Times New Roman" w:cs="Times New Roman"/>
          <w:color w:val="000000"/>
          <w:w w:val="81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fa č.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2024512100, částka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56.309,81 Kč v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četně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DPH.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C35ACB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C35ACB" w:rsidRDefault="00F87A48">
      <w:pPr>
        <w:spacing w:line="221" w:lineRule="exact"/>
        <w:ind w:left="3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 srdečným</w:t>
      </w:r>
      <w:r>
        <w:rPr>
          <w:rFonts w:ascii="Times New Roman" w:hAnsi="Times New Roman" w:cs="Times New Roman"/>
          <w:color w:val="000000"/>
          <w:w w:val="91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cs-CZ"/>
        </w:rPr>
        <w:t>pozdravem,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F87A48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501395</wp:posOffset>
                </wp:positionH>
                <wp:positionV relativeFrom="paragraph">
                  <wp:posOffset>-1219963</wp:posOffset>
                </wp:positionV>
                <wp:extent cx="10668" cy="6275832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" cy="6275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" h="8367777">
                              <a:moveTo>
                                <a:pt x="0" y="8367777"/>
                              </a:moveTo>
                              <a:lnTo>
                                <a:pt x="14224" y="8367777"/>
                              </a:lnTo>
                              <a:lnTo>
                                <a:pt x="1422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8367777"/>
                              </a:moveTo>
                            </a:path>
                          </a:pathLst>
                        </a:custGeom>
                        <a:solidFill>
                          <a:srgbClr val="CCCCCC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4ABA" id="Freeform 104" o:spid="_x0000_s1026" style="position:absolute;margin-left:39.5pt;margin-top:-96.05pt;width:.85pt;height:494.15pt;flip:y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24,836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" path="m,8367777r14224,l14224,,,,,8367777xm,8367777e" fillcolor="#ccc" stroked="f">
                <v:path arrowok="t"/>
                <w10:wrap anchorx="page"/>
              </v:shape>
            </w:pict>
          </mc:Fallback>
        </mc:AlternateContent>
      </w:r>
    </w:p>
    <w:p w:rsidR="00C35ACB" w:rsidRDefault="00F87A48">
      <w:pPr>
        <w:spacing w:line="221" w:lineRule="exact"/>
        <w:ind w:left="37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Zákaznické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oddělení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F87A48">
      <w:pPr>
        <w:spacing w:before="6" w:line="284" w:lineRule="exact"/>
        <w:ind w:left="369" w:right="784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ConvaTec</w:t>
      </w:r>
      <w:proofErr w:type="spellEnd"/>
      <w:r>
        <w:rPr>
          <w:rFonts w:ascii="Times New Roman" w:hAnsi="Times New Roman" w:cs="Times New Roman"/>
          <w:color w:val="000000"/>
          <w:w w:val="7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Česká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republika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cs-CZ"/>
        </w:rPr>
        <w:t>s.r.o.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Olivová 4/2096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F87A48">
      <w:pPr>
        <w:spacing w:before="40" w:line="221" w:lineRule="exact"/>
        <w:ind w:left="3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110</w:t>
      </w:r>
      <w:r>
        <w:rPr>
          <w:rFonts w:ascii="Times New Roman" w:hAnsi="Times New Roman" w:cs="Times New Roman"/>
          <w:color w:val="000000"/>
          <w:w w:val="73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</w:t>
      </w:r>
      <w:r>
        <w:rPr>
          <w:rFonts w:ascii="Times New Roman" w:hAnsi="Times New Roman" w:cs="Times New Roman"/>
          <w:color w:val="000000"/>
          <w:spacing w:val="4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Praha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0"/>
          <w:szCs w:val="20"/>
          <w:lang w:val="cs-CZ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ACB" w:rsidRDefault="00C35ACB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sectPr w:rsidR="00C35ACB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072E"/>
    <w:multiLevelType w:val="hybridMultilevel"/>
    <w:tmpl w:val="59B0472A"/>
    <w:lvl w:ilvl="0" w:tplc="97A2C01C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6604475E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5F7A4CCA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6B2847B4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367479C4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B6C89662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B9428B2C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9112FD64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882EE85A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CB"/>
    <w:rsid w:val="00C35ACB"/>
    <w:rsid w:val="00F40CF0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9760"/>
  <w15:docId w15:val="{1A09B39E-059D-409A-BC17-F6F9FAF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2024-03-01T13:14:00Z</dcterms:created>
  <dcterms:modified xsi:type="dcterms:W3CDTF">2024-03-01T13:14:00Z</dcterms:modified>
</cp:coreProperties>
</file>