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8" w:rsidRPr="00AC32C8" w:rsidRDefault="001D5EC1" w:rsidP="00AC32C8">
      <w:pPr>
        <w:spacing w:after="0" w:line="240" w:lineRule="auto"/>
        <w:jc w:val="center"/>
        <w:rPr>
          <w:rFonts w:ascii="Arial" w:eastAsia="Times New Roman" w:hAnsi="Arial" w:cs="Times New Roman"/>
          <w:b/>
          <w:sz w:val="28"/>
          <w:szCs w:val="20"/>
          <w:lang w:eastAsia="cs-CZ"/>
        </w:rPr>
      </w:pPr>
      <w:r>
        <w:rPr>
          <w:rFonts w:ascii="Arial" w:eastAsia="Times New Roman" w:hAnsi="Arial" w:cs="Times New Roman"/>
          <w:b/>
          <w:sz w:val="28"/>
          <w:szCs w:val="20"/>
          <w:lang w:eastAsia="cs-CZ"/>
        </w:rPr>
        <w:t>Rámcová k</w:t>
      </w:r>
      <w:r w:rsidR="00AC32C8" w:rsidRPr="00AC32C8">
        <w:rPr>
          <w:rFonts w:ascii="Arial" w:eastAsia="Times New Roman" w:hAnsi="Arial" w:cs="Times New Roman"/>
          <w:b/>
          <w:sz w:val="28"/>
          <w:szCs w:val="20"/>
          <w:lang w:eastAsia="cs-CZ"/>
        </w:rPr>
        <w:t xml:space="preserve">upní smlouva </w:t>
      </w:r>
      <w:r w:rsidR="00F9620B">
        <w:rPr>
          <w:rFonts w:ascii="Arial" w:eastAsia="Times New Roman" w:hAnsi="Arial" w:cs="Times New Roman"/>
          <w:b/>
          <w:sz w:val="28"/>
          <w:szCs w:val="20"/>
          <w:lang w:eastAsia="cs-CZ"/>
        </w:rPr>
        <w:t>201</w:t>
      </w:r>
      <w:r w:rsidR="00523117">
        <w:rPr>
          <w:rFonts w:ascii="Arial" w:eastAsia="Times New Roman" w:hAnsi="Arial" w:cs="Times New Roman"/>
          <w:b/>
          <w:sz w:val="28"/>
          <w:szCs w:val="20"/>
          <w:lang w:eastAsia="cs-CZ"/>
        </w:rPr>
        <w:t>7</w:t>
      </w:r>
      <w:r w:rsidR="00F9620B">
        <w:rPr>
          <w:rFonts w:ascii="Arial" w:eastAsia="Times New Roman" w:hAnsi="Arial" w:cs="Times New Roman"/>
          <w:b/>
          <w:sz w:val="28"/>
          <w:szCs w:val="20"/>
          <w:lang w:eastAsia="cs-CZ"/>
        </w:rPr>
        <w:t>/</w:t>
      </w:r>
      <w:r w:rsidR="00523117">
        <w:rPr>
          <w:rFonts w:ascii="Arial" w:eastAsia="Times New Roman" w:hAnsi="Arial" w:cs="Times New Roman"/>
          <w:b/>
          <w:sz w:val="28"/>
          <w:szCs w:val="20"/>
          <w:lang w:eastAsia="cs-CZ"/>
        </w:rPr>
        <w:t>S</w:t>
      </w:r>
      <w:r w:rsidR="00830F98">
        <w:rPr>
          <w:rFonts w:ascii="Arial" w:eastAsia="Times New Roman" w:hAnsi="Arial" w:cs="Times New Roman"/>
          <w:b/>
          <w:sz w:val="28"/>
          <w:szCs w:val="20"/>
          <w:lang w:eastAsia="cs-CZ"/>
        </w:rPr>
        <w:t>00</w:t>
      </w:r>
      <w:r w:rsidR="00BC68E6">
        <w:rPr>
          <w:rFonts w:ascii="Arial" w:eastAsia="Times New Roman" w:hAnsi="Arial" w:cs="Times New Roman"/>
          <w:b/>
          <w:sz w:val="28"/>
          <w:szCs w:val="20"/>
          <w:lang w:eastAsia="cs-CZ"/>
        </w:rPr>
        <w:t>5</w:t>
      </w:r>
    </w:p>
    <w:p w:rsidR="00AC32C8" w:rsidRPr="00AC32C8" w:rsidRDefault="00AC32C8" w:rsidP="00AC32C8">
      <w:pPr>
        <w:spacing w:after="0" w:line="240" w:lineRule="auto"/>
        <w:jc w:val="both"/>
        <w:rPr>
          <w:rFonts w:ascii="Arial" w:eastAsia="Times New Roman" w:hAnsi="Arial" w:cs="Times New Roman"/>
          <w:b/>
          <w:sz w:val="24"/>
          <w:szCs w:val="20"/>
          <w:lang w:eastAsia="cs-CZ"/>
        </w:rPr>
      </w:pPr>
    </w:p>
    <w:p w:rsidR="00AC32C8" w:rsidRPr="00AC32C8" w:rsidRDefault="00AC32C8" w:rsidP="00AC32C8">
      <w:pPr>
        <w:spacing w:after="0" w:line="240" w:lineRule="auto"/>
        <w:jc w:val="both"/>
        <w:rPr>
          <w:rFonts w:ascii="Arial" w:eastAsia="Times New Roman" w:hAnsi="Arial" w:cs="Times New Roman"/>
          <w:b/>
          <w:sz w:val="24"/>
          <w:szCs w:val="20"/>
          <w:lang w:eastAsia="cs-CZ"/>
        </w:rPr>
      </w:pPr>
    </w:p>
    <w:p w:rsidR="00AC32C8" w:rsidRPr="00AC32C8" w:rsidRDefault="00AC32C8" w:rsidP="00AC32C8">
      <w:pPr>
        <w:spacing w:after="0" w:line="240" w:lineRule="auto"/>
        <w:jc w:val="both"/>
        <w:rPr>
          <w:rFonts w:ascii="Arial" w:eastAsia="Times New Roman" w:hAnsi="Arial" w:cs="Times New Roman"/>
          <w:b/>
          <w:sz w:val="24"/>
          <w:szCs w:val="20"/>
          <w:lang w:eastAsia="cs-CZ"/>
        </w:rPr>
      </w:pPr>
      <w:r w:rsidRPr="00AC32C8">
        <w:rPr>
          <w:rFonts w:ascii="Arial" w:eastAsia="Times New Roman" w:hAnsi="Arial" w:cs="Times New Roman"/>
          <w:b/>
          <w:sz w:val="24"/>
          <w:szCs w:val="20"/>
          <w:lang w:eastAsia="cs-CZ"/>
        </w:rPr>
        <w:t>Smluvní strany:</w:t>
      </w:r>
    </w:p>
    <w:p w:rsidR="00AC32C8" w:rsidRPr="00AC32C8" w:rsidRDefault="00AC32C8" w:rsidP="00AC32C8">
      <w:pPr>
        <w:spacing w:after="0" w:line="240" w:lineRule="auto"/>
        <w:jc w:val="both"/>
        <w:rPr>
          <w:rFonts w:ascii="Arial" w:eastAsia="Times New Roman" w:hAnsi="Arial" w:cs="Times New Roman"/>
          <w:sz w:val="24"/>
          <w:szCs w:val="20"/>
          <w:lang w:eastAsia="cs-CZ"/>
        </w:rPr>
      </w:pPr>
    </w:p>
    <w:p w:rsidR="00AC32C8" w:rsidRPr="00AC32C8" w:rsidRDefault="00AC32C8" w:rsidP="00AC32C8">
      <w:pPr>
        <w:spacing w:after="0" w:line="240" w:lineRule="auto"/>
        <w:jc w:val="both"/>
        <w:rPr>
          <w:rFonts w:ascii="Arial" w:eastAsia="Times New Roman" w:hAnsi="Arial" w:cs="Times New Roman"/>
          <w:b/>
          <w:sz w:val="24"/>
          <w:szCs w:val="20"/>
          <w:lang w:eastAsia="cs-CZ"/>
        </w:rPr>
      </w:pPr>
      <w:r w:rsidRPr="00AC32C8">
        <w:rPr>
          <w:rFonts w:ascii="Arial" w:eastAsia="Times New Roman" w:hAnsi="Arial" w:cs="Times New Roman"/>
          <w:b/>
          <w:sz w:val="24"/>
          <w:szCs w:val="20"/>
          <w:lang w:eastAsia="cs-CZ"/>
        </w:rPr>
        <w:t>prodávající:</w:t>
      </w:r>
    </w:p>
    <w:p w:rsidR="00AC32C8" w:rsidRPr="009C606F" w:rsidRDefault="00AC32C8" w:rsidP="00AC32C8">
      <w:pPr>
        <w:spacing w:after="0" w:line="240" w:lineRule="auto"/>
        <w:jc w:val="both"/>
        <w:rPr>
          <w:rFonts w:ascii="Arial" w:eastAsia="Times New Roman" w:hAnsi="Arial" w:cs="Times New Roman"/>
          <w:b/>
          <w:sz w:val="24"/>
          <w:szCs w:val="20"/>
          <w:lang w:eastAsia="cs-CZ"/>
        </w:rPr>
      </w:pPr>
      <w:r w:rsidRPr="009C606F">
        <w:rPr>
          <w:rFonts w:ascii="Arial" w:eastAsia="Times New Roman" w:hAnsi="Arial" w:cs="Times New Roman"/>
          <w:b/>
          <w:sz w:val="24"/>
          <w:szCs w:val="20"/>
          <w:lang w:eastAsia="cs-CZ"/>
        </w:rPr>
        <w:t>CATUS servis spol. s r.o. se sídlem v Havlíčkově Brodě, Kyjovská 1598</w:t>
      </w:r>
    </w:p>
    <w:p w:rsidR="00AC32C8" w:rsidRPr="00AC32C8" w:rsidRDefault="00AC32C8" w:rsidP="00AC32C8">
      <w:pPr>
        <w:spacing w:after="0" w:line="240" w:lineRule="auto"/>
        <w:jc w:val="both"/>
        <w:rPr>
          <w:rFonts w:ascii="Arial" w:eastAsia="Times New Roman" w:hAnsi="Arial" w:cs="Times New Roman"/>
          <w:sz w:val="24"/>
          <w:szCs w:val="20"/>
          <w:lang w:eastAsia="cs-CZ"/>
        </w:rPr>
      </w:pPr>
      <w:r w:rsidRPr="00AC32C8">
        <w:rPr>
          <w:rFonts w:ascii="Arial" w:eastAsia="Times New Roman" w:hAnsi="Arial" w:cs="Times New Roman"/>
          <w:sz w:val="24"/>
          <w:szCs w:val="20"/>
          <w:lang w:eastAsia="cs-CZ"/>
        </w:rPr>
        <w:t>IČO 25284002, DIČ CZ25284002</w:t>
      </w:r>
    </w:p>
    <w:p w:rsidR="00AC32C8" w:rsidRPr="00AC32C8" w:rsidRDefault="00AC32C8" w:rsidP="00AC32C8">
      <w:pPr>
        <w:spacing w:after="0" w:line="240" w:lineRule="auto"/>
        <w:jc w:val="both"/>
        <w:rPr>
          <w:rFonts w:ascii="Arial" w:eastAsia="Times New Roman" w:hAnsi="Arial" w:cs="Times New Roman"/>
          <w:sz w:val="24"/>
          <w:szCs w:val="20"/>
          <w:lang w:eastAsia="cs-CZ"/>
        </w:rPr>
      </w:pPr>
      <w:r w:rsidRPr="00AC32C8">
        <w:rPr>
          <w:rFonts w:ascii="Arial" w:eastAsia="Times New Roman" w:hAnsi="Arial" w:cs="Times New Roman"/>
          <w:sz w:val="24"/>
          <w:szCs w:val="20"/>
          <w:lang w:eastAsia="cs-CZ"/>
        </w:rPr>
        <w:t>bankovní spojení:</w:t>
      </w:r>
      <w:r w:rsidR="009C606F">
        <w:rPr>
          <w:rFonts w:ascii="Arial" w:eastAsia="Times New Roman" w:hAnsi="Arial" w:cs="Times New Roman"/>
          <w:sz w:val="24"/>
          <w:szCs w:val="20"/>
          <w:lang w:eastAsia="cs-CZ"/>
        </w:rPr>
        <w:t xml:space="preserve"> FIO Banka</w:t>
      </w:r>
    </w:p>
    <w:p w:rsidR="00AC32C8" w:rsidRPr="00AC32C8" w:rsidRDefault="00AC32C8" w:rsidP="00AC32C8">
      <w:pPr>
        <w:spacing w:after="0" w:line="240" w:lineRule="auto"/>
        <w:jc w:val="both"/>
        <w:rPr>
          <w:rFonts w:ascii="Arial" w:eastAsia="Times New Roman" w:hAnsi="Arial" w:cs="Times New Roman"/>
          <w:sz w:val="24"/>
          <w:szCs w:val="20"/>
          <w:lang w:eastAsia="cs-CZ"/>
        </w:rPr>
      </w:pPr>
      <w:r w:rsidRPr="00AC32C8">
        <w:rPr>
          <w:rFonts w:ascii="Arial" w:eastAsia="Times New Roman" w:hAnsi="Arial" w:cs="Times New Roman"/>
          <w:sz w:val="24"/>
          <w:szCs w:val="20"/>
          <w:lang w:eastAsia="cs-CZ"/>
        </w:rPr>
        <w:t xml:space="preserve">číslo účtu: </w:t>
      </w:r>
      <w:r w:rsidR="009C606F">
        <w:rPr>
          <w:rFonts w:ascii="Arial" w:eastAsia="Times New Roman" w:hAnsi="Arial" w:cs="Times New Roman"/>
          <w:sz w:val="24"/>
          <w:szCs w:val="20"/>
          <w:lang w:eastAsia="cs-CZ"/>
        </w:rPr>
        <w:t>2800507757/2010</w:t>
      </w:r>
    </w:p>
    <w:p w:rsidR="00AC32C8" w:rsidRPr="00AC32C8" w:rsidRDefault="00AC32C8" w:rsidP="00AC32C8">
      <w:pPr>
        <w:spacing w:after="0" w:line="240" w:lineRule="auto"/>
        <w:jc w:val="both"/>
        <w:rPr>
          <w:rFonts w:ascii="Arial" w:eastAsia="Times New Roman" w:hAnsi="Arial" w:cs="Times New Roman"/>
          <w:sz w:val="24"/>
          <w:szCs w:val="20"/>
          <w:lang w:eastAsia="cs-CZ"/>
        </w:rPr>
      </w:pPr>
      <w:r w:rsidRPr="00AC32C8">
        <w:rPr>
          <w:rFonts w:ascii="Arial" w:eastAsia="Times New Roman" w:hAnsi="Arial" w:cs="Times New Roman"/>
          <w:sz w:val="24"/>
          <w:szCs w:val="20"/>
          <w:lang w:eastAsia="cs-CZ"/>
        </w:rPr>
        <w:t>zastoupená jednatelem společnosti, Ing.</w:t>
      </w:r>
      <w:r w:rsidR="00BE086B">
        <w:rPr>
          <w:rFonts w:ascii="Arial" w:eastAsia="Times New Roman" w:hAnsi="Arial" w:cs="Times New Roman"/>
          <w:sz w:val="24"/>
          <w:szCs w:val="20"/>
          <w:lang w:eastAsia="cs-CZ"/>
        </w:rPr>
        <w:t xml:space="preserve"> </w:t>
      </w:r>
      <w:r w:rsidRPr="00AC32C8">
        <w:rPr>
          <w:rFonts w:ascii="Arial" w:eastAsia="Times New Roman" w:hAnsi="Arial" w:cs="Times New Roman"/>
          <w:sz w:val="24"/>
          <w:szCs w:val="20"/>
          <w:lang w:eastAsia="cs-CZ"/>
        </w:rPr>
        <w:t>Michalem Bínou</w:t>
      </w:r>
    </w:p>
    <w:p w:rsidR="00AC32C8" w:rsidRPr="00AC32C8" w:rsidRDefault="00AC32C8" w:rsidP="00AC32C8">
      <w:pPr>
        <w:spacing w:after="0" w:line="240" w:lineRule="auto"/>
        <w:jc w:val="both"/>
        <w:rPr>
          <w:rFonts w:ascii="Arial" w:eastAsia="Times New Roman" w:hAnsi="Arial" w:cs="Times New Roman"/>
          <w:sz w:val="24"/>
          <w:szCs w:val="20"/>
          <w:lang w:eastAsia="cs-CZ"/>
        </w:rPr>
      </w:pPr>
    </w:p>
    <w:p w:rsidR="00523117" w:rsidRDefault="00B67756" w:rsidP="00B67756">
      <w:pPr>
        <w:spacing w:after="0" w:line="240" w:lineRule="auto"/>
        <w:jc w:val="both"/>
        <w:rPr>
          <w:rFonts w:ascii="Arial" w:eastAsia="Times New Roman" w:hAnsi="Arial" w:cs="Times New Roman"/>
          <w:b/>
          <w:sz w:val="24"/>
          <w:szCs w:val="20"/>
          <w:lang w:eastAsia="cs-CZ"/>
        </w:rPr>
      </w:pPr>
      <w:r w:rsidRPr="00B67756">
        <w:rPr>
          <w:rFonts w:ascii="Arial" w:eastAsia="Times New Roman" w:hAnsi="Arial" w:cs="Times New Roman"/>
          <w:b/>
          <w:sz w:val="24"/>
          <w:szCs w:val="20"/>
          <w:lang w:eastAsia="cs-CZ"/>
        </w:rPr>
        <w:t xml:space="preserve">název: </w:t>
      </w:r>
      <w:r w:rsidR="00BC68E6" w:rsidRPr="00BC68E6">
        <w:rPr>
          <w:rFonts w:ascii="Arial" w:eastAsia="Times New Roman" w:hAnsi="Arial" w:cs="Times New Roman"/>
          <w:b/>
          <w:sz w:val="24"/>
          <w:szCs w:val="20"/>
          <w:lang w:eastAsia="cs-CZ"/>
        </w:rPr>
        <w:t>Domov pro seniory v Hranicích, příspěvková organizace</w:t>
      </w:r>
    </w:p>
    <w:p w:rsidR="00B67756" w:rsidRPr="00B67756" w:rsidRDefault="00B67756" w:rsidP="00B67756">
      <w:pPr>
        <w:spacing w:after="0" w:line="240" w:lineRule="auto"/>
        <w:jc w:val="both"/>
        <w:rPr>
          <w:rFonts w:ascii="Arial" w:eastAsia="Times New Roman" w:hAnsi="Arial" w:cs="Times New Roman"/>
          <w:b/>
          <w:sz w:val="24"/>
          <w:szCs w:val="20"/>
          <w:lang w:eastAsia="cs-CZ"/>
        </w:rPr>
      </w:pPr>
      <w:r w:rsidRPr="00B67756">
        <w:rPr>
          <w:rFonts w:ascii="Arial" w:eastAsia="Times New Roman" w:hAnsi="Arial" w:cs="Times New Roman"/>
          <w:b/>
          <w:sz w:val="24"/>
          <w:szCs w:val="20"/>
          <w:lang w:eastAsia="cs-CZ"/>
        </w:rPr>
        <w:t xml:space="preserve">sídlo: </w:t>
      </w:r>
      <w:r w:rsidR="00BC68E6">
        <w:rPr>
          <w:rFonts w:ascii="Arial" w:eastAsia="Times New Roman" w:hAnsi="Arial" w:cs="Times New Roman"/>
          <w:sz w:val="24"/>
          <w:szCs w:val="20"/>
          <w:lang w:eastAsia="cs-CZ"/>
        </w:rPr>
        <w:t xml:space="preserve">351 24 </w:t>
      </w:r>
      <w:r w:rsidR="00BC68E6" w:rsidRPr="00BC68E6">
        <w:rPr>
          <w:rFonts w:ascii="Arial" w:eastAsia="Times New Roman" w:hAnsi="Arial" w:cs="Times New Roman"/>
          <w:sz w:val="24"/>
          <w:szCs w:val="20"/>
          <w:lang w:eastAsia="cs-CZ"/>
        </w:rPr>
        <w:t>Krásňany</w:t>
      </w:r>
      <w:r w:rsidR="00BC68E6">
        <w:rPr>
          <w:rFonts w:ascii="Arial" w:eastAsia="Times New Roman" w:hAnsi="Arial" w:cs="Times New Roman"/>
          <w:sz w:val="24"/>
          <w:szCs w:val="20"/>
          <w:lang w:eastAsia="cs-CZ"/>
        </w:rPr>
        <w:t xml:space="preserve"> 766</w:t>
      </w:r>
    </w:p>
    <w:p w:rsidR="00F9620B" w:rsidRDefault="00B67756" w:rsidP="00B67756">
      <w:pPr>
        <w:spacing w:after="0" w:line="240" w:lineRule="auto"/>
        <w:jc w:val="both"/>
        <w:rPr>
          <w:rFonts w:ascii="Arial" w:eastAsia="Times New Roman" w:hAnsi="Arial" w:cs="Times New Roman"/>
          <w:sz w:val="24"/>
          <w:szCs w:val="20"/>
          <w:lang w:eastAsia="cs-CZ"/>
        </w:rPr>
      </w:pPr>
      <w:r w:rsidRPr="00B67756">
        <w:rPr>
          <w:rFonts w:ascii="Arial" w:eastAsia="Times New Roman" w:hAnsi="Arial" w:cs="Times New Roman"/>
          <w:b/>
          <w:sz w:val="24"/>
          <w:szCs w:val="20"/>
          <w:lang w:eastAsia="cs-CZ"/>
        </w:rPr>
        <w:t>IČO:</w:t>
      </w:r>
      <w:r w:rsidRPr="00B67756">
        <w:rPr>
          <w:rFonts w:ascii="Arial" w:eastAsia="Times New Roman" w:hAnsi="Arial" w:cs="Times New Roman"/>
          <w:b/>
          <w:sz w:val="24"/>
          <w:szCs w:val="20"/>
          <w:lang w:eastAsia="cs-CZ"/>
        </w:rPr>
        <w:tab/>
      </w:r>
      <w:r w:rsidR="00BC68E6" w:rsidRPr="00BC68E6">
        <w:rPr>
          <w:rFonts w:ascii="Arial" w:eastAsia="Times New Roman" w:hAnsi="Arial" w:cs="Times New Roman"/>
          <w:sz w:val="24"/>
          <w:szCs w:val="20"/>
          <w:lang w:eastAsia="cs-CZ"/>
        </w:rPr>
        <w:t>71175202</w:t>
      </w:r>
    </w:p>
    <w:p w:rsidR="00073302" w:rsidRPr="00B67756" w:rsidRDefault="00073302" w:rsidP="00B67756">
      <w:pPr>
        <w:spacing w:after="0" w:line="240" w:lineRule="auto"/>
        <w:jc w:val="both"/>
        <w:rPr>
          <w:rFonts w:ascii="Arial" w:eastAsia="Times New Roman" w:hAnsi="Arial" w:cs="Times New Roman"/>
          <w:b/>
          <w:sz w:val="24"/>
          <w:szCs w:val="20"/>
          <w:lang w:eastAsia="cs-CZ"/>
        </w:rPr>
      </w:pPr>
      <w:r>
        <w:rPr>
          <w:rFonts w:ascii="Arial" w:eastAsia="Times New Roman" w:hAnsi="Arial" w:cs="Times New Roman"/>
          <w:b/>
          <w:sz w:val="24"/>
          <w:szCs w:val="20"/>
          <w:lang w:eastAsia="cs-CZ"/>
        </w:rPr>
        <w:t>Zastoupená: Ing. Libor Syrovátka</w:t>
      </w:r>
    </w:p>
    <w:p w:rsidR="00BE629C" w:rsidRDefault="00BE629C" w:rsidP="00B67756">
      <w:pPr>
        <w:spacing w:after="0" w:line="240" w:lineRule="auto"/>
        <w:jc w:val="both"/>
        <w:rPr>
          <w:rFonts w:ascii="Arial" w:eastAsia="Calibri" w:hAnsi="Arial" w:cs="Arial"/>
          <w:sz w:val="24"/>
          <w:szCs w:val="24"/>
        </w:rPr>
      </w:pPr>
    </w:p>
    <w:p w:rsidR="001D5EC1" w:rsidRPr="00AC32C8" w:rsidRDefault="001D5EC1" w:rsidP="00AC32C8">
      <w:pPr>
        <w:spacing w:after="0" w:line="240" w:lineRule="auto"/>
        <w:rPr>
          <w:rFonts w:ascii="Arial" w:eastAsia="Calibri" w:hAnsi="Arial" w:cs="Arial"/>
          <w:sz w:val="24"/>
          <w:szCs w:val="24"/>
        </w:rPr>
      </w:pPr>
    </w:p>
    <w:p w:rsidR="00AC32C8" w:rsidRPr="00AC32C8" w:rsidRDefault="00AC32C8" w:rsidP="00AC32C8">
      <w:pPr>
        <w:keepNext/>
        <w:spacing w:after="0" w:line="240" w:lineRule="auto"/>
        <w:jc w:val="center"/>
        <w:outlineLvl w:val="0"/>
        <w:rPr>
          <w:rFonts w:ascii="Arial" w:eastAsia="Times New Roman" w:hAnsi="Arial" w:cs="Times New Roman"/>
          <w:b/>
          <w:sz w:val="24"/>
          <w:szCs w:val="20"/>
          <w:lang w:eastAsia="cs-CZ"/>
        </w:rPr>
      </w:pPr>
    </w:p>
    <w:p w:rsidR="009C606F" w:rsidRDefault="009C606F" w:rsidP="009C606F">
      <w:pPr>
        <w:pStyle w:val="Nadpis1"/>
      </w:pPr>
      <w:r>
        <w:t>1. Předmět smlouvy</w:t>
      </w:r>
    </w:p>
    <w:p w:rsidR="009C606F" w:rsidRDefault="009C606F" w:rsidP="009C606F"/>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 xml:space="preserve">Předmětem této smlouvy je prodej zboží – potravinářských výrobků z produkce prodávajícího v rozsahu objednávky kupujícího. Kupující se zavazuje zboží převzít a zaplatit kupní cenu podle podmínek této smlouvy. </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Prodávající se zavazuje dodat zboží ve lhůtě do 10 kalendářních dnů ode dne převzetí objednávky.</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Pokud nebude dohodnuto jinak, bude zboží dodáno jeho odevzdáním kupujícímu.</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Nebezpečí škody na zboží přechází na kupujícího dnem, kdy převezme zboží od prodávajícího.</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Při dodání zboží prodávající vystaví dodací list a fakturu s vyúčtováním kupní ceny dodaného zboží. Tyto dokumenty jsou součástí dodávky a jsou uloženy v kartonu se zbožím označeným žlutou etiketou s nápisem:</w:t>
      </w:r>
      <w:r>
        <w:rPr>
          <w:rFonts w:ascii="Arial" w:eastAsia="Times New Roman" w:hAnsi="Arial" w:cs="Times New Roman"/>
          <w:sz w:val="24"/>
          <w:szCs w:val="20"/>
          <w:lang w:eastAsia="cs-CZ"/>
        </w:rPr>
        <w:t xml:space="preserve"> </w:t>
      </w:r>
      <w:r w:rsidRPr="009C606F">
        <w:rPr>
          <w:rFonts w:ascii="Arial" w:eastAsia="Times New Roman" w:hAnsi="Arial" w:cs="Times New Roman"/>
          <w:sz w:val="24"/>
          <w:szCs w:val="20"/>
          <w:lang w:eastAsia="cs-CZ"/>
        </w:rPr>
        <w:t>“FAKTURA ZDE“.</w:t>
      </w:r>
    </w:p>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9C606F" w:rsidRPr="009C606F" w:rsidRDefault="009C606F" w:rsidP="009C606F">
      <w:pPr>
        <w:pStyle w:val="Nadpis1"/>
      </w:pPr>
      <w:r w:rsidRPr="009C606F">
        <w:t>2. Cenové a platební podmínky</w:t>
      </w:r>
    </w:p>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 xml:space="preserve">Zboží bude dodáno v cenách dle platného ceníku prodávajícího. </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K datu dodání zboží bude vystaven účetní doklad - faktura s konečnou kalkulací ceny zboží. Faktura je splatná do 14 dnů ode dne doručení.</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Pro případ prodlení s úhradou faktury se sjednává úrok z prodlení ve výši 0,05% z dlužné částky za každý den prodlení.</w:t>
      </w:r>
    </w:p>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9C606F" w:rsidRPr="009C606F" w:rsidRDefault="009C606F" w:rsidP="009C606F">
      <w:pPr>
        <w:pStyle w:val="Nadpis1"/>
      </w:pPr>
      <w:r w:rsidRPr="009C606F">
        <w:t>3. Záruka</w:t>
      </w:r>
    </w:p>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 xml:space="preserve">Prodávající poskytuje záruku na dodané zboží po dobu 12 měsíců. Záruční doba běží ode dne převzetí zboží kupujícím. </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Zjevné vady musí být reklamovány bez zbytečného odkladu. Zjevnými vadami se rozumí zejména:</w:t>
      </w:r>
      <w:r w:rsidR="00557030">
        <w:rPr>
          <w:rFonts w:ascii="Arial" w:eastAsia="Times New Roman" w:hAnsi="Arial" w:cs="Times New Roman"/>
          <w:sz w:val="24"/>
          <w:szCs w:val="20"/>
          <w:lang w:eastAsia="cs-CZ"/>
        </w:rPr>
        <w:t xml:space="preserve"> </w:t>
      </w:r>
      <w:r w:rsidRPr="009C606F">
        <w:rPr>
          <w:rFonts w:ascii="Arial" w:eastAsia="Times New Roman" w:hAnsi="Arial" w:cs="Times New Roman"/>
          <w:sz w:val="24"/>
          <w:szCs w:val="20"/>
          <w:lang w:eastAsia="cs-CZ"/>
        </w:rPr>
        <w:t>hmotnost neodpovídající deklarované hmotnosti</w:t>
      </w:r>
      <w:r w:rsidR="00557030">
        <w:rPr>
          <w:rFonts w:ascii="Arial" w:eastAsia="Times New Roman" w:hAnsi="Arial" w:cs="Times New Roman"/>
          <w:sz w:val="24"/>
          <w:szCs w:val="20"/>
          <w:lang w:eastAsia="cs-CZ"/>
        </w:rPr>
        <w:t xml:space="preserve">, </w:t>
      </w:r>
      <w:r w:rsidRPr="009C606F">
        <w:rPr>
          <w:rFonts w:ascii="Arial" w:eastAsia="Times New Roman" w:hAnsi="Arial" w:cs="Times New Roman"/>
          <w:sz w:val="24"/>
          <w:szCs w:val="20"/>
          <w:lang w:eastAsia="cs-CZ"/>
        </w:rPr>
        <w:t>porušenost obalů.</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lastRenderedPageBreak/>
        <w:t>Reklamační práva musí být uplatněna písemnou formou, přičemž oznámení o vadách musí obsahovat:</w:t>
      </w:r>
      <w:r w:rsidR="00557030">
        <w:rPr>
          <w:rFonts w:ascii="Arial" w:eastAsia="Times New Roman" w:hAnsi="Arial" w:cs="Times New Roman"/>
          <w:sz w:val="24"/>
          <w:szCs w:val="20"/>
          <w:lang w:eastAsia="cs-CZ"/>
        </w:rPr>
        <w:t xml:space="preserve"> </w:t>
      </w:r>
      <w:r w:rsidRPr="009C606F">
        <w:rPr>
          <w:rFonts w:ascii="Arial" w:eastAsia="Times New Roman" w:hAnsi="Arial" w:cs="Times New Roman"/>
          <w:sz w:val="24"/>
          <w:szCs w:val="20"/>
          <w:lang w:eastAsia="cs-CZ"/>
        </w:rPr>
        <w:t>název a sídlo kupujícího, jméno osoby pověřené vyřízením reklamace,</w:t>
      </w:r>
      <w:r w:rsidR="00557030">
        <w:rPr>
          <w:rFonts w:ascii="Arial" w:eastAsia="Times New Roman" w:hAnsi="Arial" w:cs="Times New Roman"/>
          <w:sz w:val="24"/>
          <w:szCs w:val="20"/>
          <w:lang w:eastAsia="cs-CZ"/>
        </w:rPr>
        <w:t xml:space="preserve"> </w:t>
      </w:r>
      <w:r w:rsidRPr="009C606F">
        <w:rPr>
          <w:rFonts w:ascii="Arial" w:eastAsia="Times New Roman" w:hAnsi="Arial" w:cs="Times New Roman"/>
          <w:sz w:val="24"/>
          <w:szCs w:val="20"/>
          <w:lang w:eastAsia="cs-CZ"/>
        </w:rPr>
        <w:t>datum dodání zboží</w:t>
      </w:r>
      <w:r w:rsidR="00557030">
        <w:rPr>
          <w:rFonts w:ascii="Arial" w:eastAsia="Times New Roman" w:hAnsi="Arial" w:cs="Times New Roman"/>
          <w:sz w:val="24"/>
          <w:szCs w:val="20"/>
          <w:lang w:eastAsia="cs-CZ"/>
        </w:rPr>
        <w:t xml:space="preserve">, </w:t>
      </w:r>
      <w:r w:rsidRPr="009C606F">
        <w:rPr>
          <w:rFonts w:ascii="Arial" w:eastAsia="Times New Roman" w:hAnsi="Arial" w:cs="Times New Roman"/>
          <w:sz w:val="24"/>
          <w:szCs w:val="20"/>
          <w:lang w:eastAsia="cs-CZ"/>
        </w:rPr>
        <w:t>popis vady nebo přesné určení jak se projevuje</w:t>
      </w:r>
      <w:r w:rsidR="00557030">
        <w:rPr>
          <w:rFonts w:ascii="Arial" w:eastAsia="Times New Roman" w:hAnsi="Arial" w:cs="Times New Roman"/>
          <w:sz w:val="24"/>
          <w:szCs w:val="20"/>
          <w:lang w:eastAsia="cs-CZ"/>
        </w:rPr>
        <w:t xml:space="preserve">, </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počet vadných kusů nebo množství.</w:t>
      </w:r>
    </w:p>
    <w:p w:rsidR="009C606F" w:rsidRPr="009C606F" w:rsidRDefault="009C606F" w:rsidP="009C606F">
      <w:pPr>
        <w:spacing w:after="0" w:line="240" w:lineRule="auto"/>
        <w:jc w:val="both"/>
        <w:rPr>
          <w:rFonts w:ascii="Arial" w:eastAsia="Times New Roman" w:hAnsi="Arial" w:cs="Times New Roman"/>
          <w:sz w:val="24"/>
          <w:szCs w:val="20"/>
          <w:lang w:eastAsia="cs-CZ"/>
        </w:rPr>
      </w:pPr>
      <w:r w:rsidRPr="009C606F">
        <w:rPr>
          <w:rFonts w:ascii="Arial" w:eastAsia="Times New Roman" w:hAnsi="Arial" w:cs="Times New Roman"/>
          <w:sz w:val="24"/>
          <w:szCs w:val="20"/>
          <w:lang w:eastAsia="cs-CZ"/>
        </w:rP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523117" w:rsidRDefault="00523117" w:rsidP="00523117">
      <w:pPr>
        <w:pStyle w:val="Nadpis1"/>
      </w:pPr>
      <w:r>
        <w:t>4. Závěrečná ustanovení</w:t>
      </w:r>
    </w:p>
    <w:p w:rsidR="00523117" w:rsidRDefault="00523117" w:rsidP="00523117"/>
    <w:p w:rsidR="00523117" w:rsidRDefault="00523117" w:rsidP="00523117">
      <w:pPr>
        <w:pStyle w:val="Odstavecseseznamem"/>
        <w:numPr>
          <w:ilvl w:val="0"/>
          <w:numId w:val="5"/>
        </w:numPr>
        <w:jc w:val="both"/>
      </w:pPr>
      <w:r>
        <w:t xml:space="preserve">Pokud není v této smlouvě stanoveno jinak, řídí se právní vztahy z ní vyplývající a jí založené příslušnými ustanoveními občanského zákoníku a právního řádu platného v České republice. </w:t>
      </w:r>
    </w:p>
    <w:p w:rsidR="00523117" w:rsidRDefault="00523117" w:rsidP="00523117">
      <w:pPr>
        <w:pStyle w:val="Odstavecseseznamem"/>
        <w:numPr>
          <w:ilvl w:val="0"/>
          <w:numId w:val="5"/>
        </w:numPr>
        <w:jc w:val="both"/>
      </w:pPr>
      <w:r>
        <w:t>Tato smlouva nabývá platnosti a účinnosti dnem jejího podpisu smluvními stranami.</w:t>
      </w:r>
    </w:p>
    <w:p w:rsidR="00523117" w:rsidRDefault="00523117" w:rsidP="00523117">
      <w:pPr>
        <w:pStyle w:val="Odstavecseseznamem"/>
        <w:numPr>
          <w:ilvl w:val="0"/>
          <w:numId w:val="5"/>
        </w:numPr>
        <w:jc w:val="both"/>
      </w:pPr>
      <w:r w:rsidRPr="009C606F">
        <w:t>Tato smlou</w:t>
      </w:r>
      <w:r>
        <w:t xml:space="preserve">va se uzavírá na dobu neurčitou. </w:t>
      </w:r>
      <w:r w:rsidRPr="009C606F">
        <w:t>Smlouvu lze písemně vypovědět, výpovědní lhůta je 3 měsíce a počíná běžet od prvého dne měsíce následujícího po doručení výpovědi.</w:t>
      </w:r>
    </w:p>
    <w:p w:rsidR="00523117" w:rsidRPr="00C5235A" w:rsidRDefault="00523117" w:rsidP="00523117">
      <w:pPr>
        <w:pStyle w:val="Odstavecseseznamem"/>
        <w:numPr>
          <w:ilvl w:val="0"/>
          <w:numId w:val="5"/>
        </w:numPr>
        <w:jc w:val="both"/>
      </w:pPr>
      <w:r w:rsidRPr="00C5235A">
        <w:t>Smluvní strany výslovně souhlasí s uveřejněním této smlouvy v registru smluv dle zákona č. 340/2015 Sb., o zvláštních podmínkách účinnosti některých smluv, uveřejňování těchto smluv a o registru smluv (zákon o registru smluv). Kupující zajistí zveřejnění smlouvy zasláním správci registru smluv nejpozději ve lhůtě 30 dnů od podpisu smlouvy oběma smluvními stranami a informuje kupujícího o splnění této povinnosti. Smluvní strany dále prohlašují, že skutečnosti uvedené v této smlouvě nepovažují za obchodní tajemství ve smyslu ustanovení § 504 občanského zákoníku a udělují svolení k jejich užití a zveřejnění bez stanovení jakýchkoliv dalších podmínek. Smlouva bude v registru smluv zveřejněná v otevřeném a strojově čitelném formátu.</w:t>
      </w:r>
    </w:p>
    <w:p w:rsidR="00523117" w:rsidRPr="009C606F" w:rsidRDefault="00523117" w:rsidP="00523117">
      <w:pPr>
        <w:pStyle w:val="Odstavecseseznamem"/>
        <w:numPr>
          <w:ilvl w:val="0"/>
          <w:numId w:val="5"/>
        </w:numPr>
        <w:jc w:val="both"/>
      </w:pPr>
      <w:r w:rsidRPr="009C606F">
        <w:t>Smlouva je vypracována ve dvou stejnopisech stejné právní závaznosti, po jednom pro každou smluvní stranu. Veškeré změny či doplnění této smlouvy lze provádět pouze se souhlasem obou stran písemně číslovanými dodatky ke smlouvě.</w:t>
      </w:r>
    </w:p>
    <w:p w:rsidR="00523117" w:rsidRDefault="00523117" w:rsidP="00523117"/>
    <w:p w:rsidR="009C606F" w:rsidRPr="009C606F" w:rsidRDefault="009C606F" w:rsidP="009C606F">
      <w:pPr>
        <w:spacing w:after="0" w:line="240" w:lineRule="auto"/>
        <w:jc w:val="both"/>
        <w:rPr>
          <w:rFonts w:ascii="Arial" w:eastAsia="Times New Roman" w:hAnsi="Arial" w:cs="Times New Roman"/>
          <w:sz w:val="24"/>
          <w:szCs w:val="20"/>
          <w:lang w:eastAsia="cs-CZ"/>
        </w:rPr>
      </w:pPr>
    </w:p>
    <w:p w:rsidR="00AC32C8" w:rsidRPr="00AC32C8" w:rsidRDefault="00AC32C8" w:rsidP="009C606F">
      <w:pPr>
        <w:spacing w:after="0" w:line="240" w:lineRule="auto"/>
        <w:jc w:val="both"/>
        <w:rPr>
          <w:rFonts w:ascii="Arial" w:eastAsia="Times New Roman" w:hAnsi="Arial" w:cs="Times New Roman"/>
          <w:sz w:val="24"/>
          <w:szCs w:val="20"/>
          <w:lang w:eastAsia="cs-CZ"/>
        </w:rPr>
      </w:pPr>
    </w:p>
    <w:p w:rsidR="00AC32C8" w:rsidRPr="00AC32C8" w:rsidRDefault="00AC32C8" w:rsidP="00AC32C8">
      <w:pPr>
        <w:spacing w:after="0" w:line="240" w:lineRule="auto"/>
        <w:rPr>
          <w:rFonts w:ascii="Arial" w:eastAsia="Times New Roman" w:hAnsi="Arial" w:cs="Times New Roman"/>
          <w:sz w:val="24"/>
          <w:szCs w:val="20"/>
          <w:lang w:eastAsia="cs-CZ"/>
        </w:rPr>
      </w:pPr>
    </w:p>
    <w:p w:rsidR="00AC32C8" w:rsidRPr="00AC32C8" w:rsidRDefault="00AC32C8" w:rsidP="00AC32C8">
      <w:pPr>
        <w:spacing w:after="0" w:line="240" w:lineRule="auto"/>
        <w:rPr>
          <w:rFonts w:ascii="Arial" w:eastAsia="Times New Roman" w:hAnsi="Arial" w:cs="Times New Roman"/>
          <w:sz w:val="24"/>
          <w:szCs w:val="20"/>
          <w:lang w:eastAsia="cs-CZ"/>
        </w:rPr>
      </w:pPr>
      <w:r w:rsidRPr="00AC32C8">
        <w:rPr>
          <w:rFonts w:ascii="Arial" w:eastAsia="Times New Roman" w:hAnsi="Arial" w:cs="Times New Roman"/>
          <w:sz w:val="24"/>
          <w:szCs w:val="20"/>
          <w:lang w:eastAsia="cs-CZ"/>
        </w:rPr>
        <w:t>V Havlíčkově Brodě</w:t>
      </w:r>
      <w:r w:rsidRPr="00AC32C8">
        <w:rPr>
          <w:rFonts w:ascii="Arial" w:eastAsia="Times New Roman" w:hAnsi="Arial" w:cs="Times New Roman"/>
          <w:sz w:val="24"/>
          <w:szCs w:val="20"/>
          <w:lang w:eastAsia="cs-CZ"/>
        </w:rPr>
        <w:tab/>
        <w:t xml:space="preserve"> </w:t>
      </w:r>
      <w:proofErr w:type="gramStart"/>
      <w:r w:rsidR="00523117">
        <w:rPr>
          <w:rFonts w:ascii="Arial" w:eastAsia="Times New Roman" w:hAnsi="Arial" w:cs="Times New Roman"/>
          <w:sz w:val="24"/>
          <w:szCs w:val="20"/>
          <w:lang w:eastAsia="cs-CZ"/>
        </w:rPr>
        <w:t>2.1.2017</w:t>
      </w:r>
      <w:proofErr w:type="gramEnd"/>
    </w:p>
    <w:p w:rsidR="00AC32C8" w:rsidRPr="00AC32C8" w:rsidRDefault="00AC32C8" w:rsidP="00AC32C8">
      <w:pPr>
        <w:spacing w:after="0" w:line="240" w:lineRule="auto"/>
        <w:rPr>
          <w:rFonts w:ascii="Arial" w:eastAsia="Times New Roman" w:hAnsi="Arial" w:cs="Times New Roman"/>
          <w:sz w:val="24"/>
          <w:szCs w:val="20"/>
          <w:lang w:eastAsia="cs-CZ"/>
        </w:rPr>
      </w:pPr>
    </w:p>
    <w:p w:rsidR="00AC32C8" w:rsidRPr="00AC32C8" w:rsidRDefault="00AC32C8" w:rsidP="00AC32C8">
      <w:pPr>
        <w:spacing w:after="0" w:line="240" w:lineRule="auto"/>
        <w:rPr>
          <w:rFonts w:ascii="Arial" w:eastAsia="Times New Roman" w:hAnsi="Arial" w:cs="Times New Roman"/>
          <w:b/>
          <w:sz w:val="24"/>
          <w:szCs w:val="20"/>
          <w:lang w:eastAsia="cs-CZ"/>
        </w:rPr>
      </w:pPr>
    </w:p>
    <w:p w:rsidR="00AC32C8" w:rsidRPr="00AC32C8" w:rsidRDefault="00AC32C8" w:rsidP="00AC32C8">
      <w:pPr>
        <w:spacing w:after="0" w:line="240" w:lineRule="auto"/>
        <w:rPr>
          <w:rFonts w:ascii="Arial" w:eastAsia="Times New Roman" w:hAnsi="Arial" w:cs="Times New Roman"/>
          <w:b/>
          <w:sz w:val="24"/>
          <w:szCs w:val="20"/>
          <w:lang w:eastAsia="cs-CZ"/>
        </w:rPr>
      </w:pPr>
    </w:p>
    <w:p w:rsidR="00AC32C8" w:rsidRPr="00AC32C8" w:rsidRDefault="00AC32C8" w:rsidP="00AC32C8">
      <w:pPr>
        <w:spacing w:after="0" w:line="240" w:lineRule="auto"/>
        <w:rPr>
          <w:rFonts w:ascii="Arial" w:eastAsia="Times New Roman" w:hAnsi="Arial" w:cs="Times New Roman"/>
          <w:b/>
          <w:sz w:val="24"/>
          <w:szCs w:val="20"/>
          <w:lang w:eastAsia="cs-CZ"/>
        </w:rPr>
      </w:pPr>
      <w:proofErr w:type="gramStart"/>
      <w:r w:rsidRPr="00AC32C8">
        <w:rPr>
          <w:rFonts w:ascii="Arial" w:eastAsia="Times New Roman" w:hAnsi="Arial" w:cs="Times New Roman"/>
          <w:b/>
          <w:sz w:val="24"/>
          <w:szCs w:val="20"/>
          <w:lang w:eastAsia="cs-CZ"/>
        </w:rPr>
        <w:t>prodávající:                                                           kupující</w:t>
      </w:r>
      <w:proofErr w:type="gramEnd"/>
      <w:r w:rsidRPr="00AC32C8">
        <w:rPr>
          <w:rFonts w:ascii="Arial" w:eastAsia="Times New Roman" w:hAnsi="Arial" w:cs="Times New Roman"/>
          <w:b/>
          <w:sz w:val="24"/>
          <w:szCs w:val="20"/>
          <w:lang w:eastAsia="cs-CZ"/>
        </w:rPr>
        <w:t>:</w:t>
      </w:r>
    </w:p>
    <w:p w:rsidR="00AC32C8" w:rsidRPr="00AC32C8" w:rsidRDefault="00AC32C8" w:rsidP="00AC32C8">
      <w:pPr>
        <w:spacing w:after="0" w:line="240" w:lineRule="auto"/>
        <w:rPr>
          <w:rFonts w:ascii="Arial" w:eastAsia="Times New Roman" w:hAnsi="Arial" w:cs="Times New Roman"/>
          <w:sz w:val="24"/>
          <w:szCs w:val="20"/>
          <w:lang w:eastAsia="cs-CZ"/>
        </w:rPr>
      </w:pPr>
    </w:p>
    <w:p w:rsidR="00AC32C8" w:rsidRDefault="00AC32C8" w:rsidP="00AC32C8">
      <w:pPr>
        <w:spacing w:after="0" w:line="240" w:lineRule="auto"/>
        <w:rPr>
          <w:rFonts w:ascii="Arial" w:eastAsia="Times New Roman" w:hAnsi="Arial" w:cs="Times New Roman"/>
          <w:sz w:val="24"/>
          <w:szCs w:val="20"/>
          <w:lang w:eastAsia="cs-CZ"/>
        </w:rPr>
      </w:pPr>
    </w:p>
    <w:p w:rsidR="001D5EC1" w:rsidRDefault="001D5EC1" w:rsidP="00AC32C8">
      <w:pPr>
        <w:spacing w:after="0" w:line="240" w:lineRule="auto"/>
        <w:rPr>
          <w:rFonts w:ascii="Arial" w:eastAsia="Times New Roman" w:hAnsi="Arial" w:cs="Times New Roman"/>
          <w:sz w:val="24"/>
          <w:szCs w:val="20"/>
          <w:lang w:eastAsia="cs-CZ"/>
        </w:rPr>
      </w:pPr>
    </w:p>
    <w:p w:rsidR="001D5EC1" w:rsidRDefault="001D5EC1" w:rsidP="00AC32C8">
      <w:pPr>
        <w:spacing w:after="0" w:line="240" w:lineRule="auto"/>
        <w:rPr>
          <w:rFonts w:ascii="Arial" w:eastAsia="Times New Roman" w:hAnsi="Arial" w:cs="Times New Roman"/>
          <w:sz w:val="24"/>
          <w:szCs w:val="20"/>
          <w:lang w:eastAsia="cs-CZ"/>
        </w:rPr>
      </w:pPr>
    </w:p>
    <w:p w:rsidR="00AC32C8" w:rsidRPr="00AC32C8" w:rsidRDefault="00AC32C8" w:rsidP="00AC32C8">
      <w:pPr>
        <w:spacing w:after="0" w:line="240" w:lineRule="auto"/>
        <w:rPr>
          <w:rFonts w:ascii="Arial" w:eastAsia="Times New Roman" w:hAnsi="Arial" w:cs="Times New Roman"/>
          <w:sz w:val="24"/>
          <w:szCs w:val="20"/>
          <w:lang w:eastAsia="cs-CZ"/>
        </w:rPr>
      </w:pPr>
    </w:p>
    <w:p w:rsidR="00093F3F" w:rsidRDefault="00AC32C8" w:rsidP="001D5EC1">
      <w:pPr>
        <w:spacing w:after="0" w:line="240" w:lineRule="auto"/>
        <w:rPr>
          <w:rFonts w:ascii="Arial" w:eastAsia="Times New Roman" w:hAnsi="Arial" w:cs="Times New Roman"/>
          <w:sz w:val="24"/>
          <w:szCs w:val="20"/>
          <w:lang w:eastAsia="cs-CZ"/>
        </w:rPr>
      </w:pPr>
      <w:proofErr w:type="gramStart"/>
      <w:r w:rsidRPr="00AC32C8">
        <w:rPr>
          <w:rFonts w:ascii="Arial" w:eastAsia="Times New Roman" w:hAnsi="Arial" w:cs="Times New Roman"/>
          <w:sz w:val="24"/>
          <w:szCs w:val="20"/>
          <w:lang w:eastAsia="cs-CZ"/>
        </w:rPr>
        <w:t>___________________                                        ______________________</w:t>
      </w:r>
      <w:bookmarkStart w:id="0" w:name="_GoBack"/>
      <w:bookmarkEnd w:id="0"/>
      <w:proofErr w:type="gramEnd"/>
    </w:p>
    <w:sectPr w:rsidR="00093F3F">
      <w:headerReference w:type="even" r:id="rId8"/>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F1" w:rsidRDefault="00F678F1">
      <w:pPr>
        <w:spacing w:after="0" w:line="240" w:lineRule="auto"/>
      </w:pPr>
      <w:r>
        <w:separator/>
      </w:r>
    </w:p>
  </w:endnote>
  <w:endnote w:type="continuationSeparator" w:id="0">
    <w:p w:rsidR="00F678F1" w:rsidRDefault="00F6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F1" w:rsidRDefault="00F678F1">
      <w:pPr>
        <w:spacing w:after="0" w:line="240" w:lineRule="auto"/>
      </w:pPr>
      <w:r>
        <w:separator/>
      </w:r>
    </w:p>
  </w:footnote>
  <w:footnote w:type="continuationSeparator" w:id="0">
    <w:p w:rsidR="00F678F1" w:rsidRDefault="00F67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0" w:rsidRDefault="00AC32C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A43A0" w:rsidRDefault="00F678F1">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0" w:rsidRDefault="00AC32C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73302">
      <w:rPr>
        <w:rStyle w:val="slostrnky"/>
        <w:noProof/>
      </w:rPr>
      <w:t>2</w:t>
    </w:r>
    <w:r>
      <w:rPr>
        <w:rStyle w:val="slostrnky"/>
      </w:rPr>
      <w:fldChar w:fldCharType="end"/>
    </w:r>
  </w:p>
  <w:p w:rsidR="006A43A0" w:rsidRDefault="00F678F1">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09E"/>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42E17D2B"/>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4D916FC6"/>
    <w:multiLevelType w:val="singleLevel"/>
    <w:tmpl w:val="0405000F"/>
    <w:lvl w:ilvl="0">
      <w:start w:val="1"/>
      <w:numFmt w:val="decimal"/>
      <w:lvlText w:val="%1."/>
      <w:lvlJc w:val="left"/>
      <w:pPr>
        <w:tabs>
          <w:tab w:val="num" w:pos="360"/>
        </w:tabs>
        <w:ind w:left="360" w:hanging="360"/>
      </w:pPr>
      <w:rPr>
        <w:rFonts w:hint="default"/>
      </w:rPr>
    </w:lvl>
  </w:abstractNum>
  <w:abstractNum w:abstractNumId="3">
    <w:nsid w:val="5E761ED4"/>
    <w:multiLevelType w:val="singleLevel"/>
    <w:tmpl w:val="D892DEF6"/>
    <w:lvl w:ilvl="0">
      <w:start w:val="2"/>
      <w:numFmt w:val="bullet"/>
      <w:lvlText w:val="-"/>
      <w:lvlJc w:val="left"/>
      <w:pPr>
        <w:tabs>
          <w:tab w:val="num" w:pos="360"/>
        </w:tabs>
        <w:ind w:left="360" w:hanging="360"/>
      </w:pPr>
      <w:rPr>
        <w:rFonts w:ascii="Times New Roman" w:hAnsi="Times New Roman" w:hint="default"/>
      </w:rPr>
    </w:lvl>
  </w:abstractNum>
  <w:abstractNum w:abstractNumId="4">
    <w:nsid w:val="76E45C4E"/>
    <w:multiLevelType w:val="singleLevel"/>
    <w:tmpl w:val="0405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C8"/>
    <w:rsid w:val="00014B0A"/>
    <w:rsid w:val="00073302"/>
    <w:rsid w:val="00093F3F"/>
    <w:rsid w:val="000D3CC2"/>
    <w:rsid w:val="0012496A"/>
    <w:rsid w:val="00187331"/>
    <w:rsid w:val="001D5EC1"/>
    <w:rsid w:val="0025729D"/>
    <w:rsid w:val="003276C3"/>
    <w:rsid w:val="00336DC0"/>
    <w:rsid w:val="00390E05"/>
    <w:rsid w:val="003F1E7E"/>
    <w:rsid w:val="00490804"/>
    <w:rsid w:val="00523117"/>
    <w:rsid w:val="00557030"/>
    <w:rsid w:val="005B30E6"/>
    <w:rsid w:val="005D1870"/>
    <w:rsid w:val="005F7AF1"/>
    <w:rsid w:val="00674AEF"/>
    <w:rsid w:val="006C51A5"/>
    <w:rsid w:val="006F131E"/>
    <w:rsid w:val="007419B2"/>
    <w:rsid w:val="007549FB"/>
    <w:rsid w:val="007903CD"/>
    <w:rsid w:val="007E5BD0"/>
    <w:rsid w:val="00830F98"/>
    <w:rsid w:val="00955A96"/>
    <w:rsid w:val="009A2386"/>
    <w:rsid w:val="009C606F"/>
    <w:rsid w:val="00A33CD9"/>
    <w:rsid w:val="00A80C9E"/>
    <w:rsid w:val="00AC32C8"/>
    <w:rsid w:val="00AC7EF7"/>
    <w:rsid w:val="00AD4861"/>
    <w:rsid w:val="00B67756"/>
    <w:rsid w:val="00BC68E6"/>
    <w:rsid w:val="00BE086B"/>
    <w:rsid w:val="00BE629C"/>
    <w:rsid w:val="00C83ABA"/>
    <w:rsid w:val="00D57A0B"/>
    <w:rsid w:val="00DD14C5"/>
    <w:rsid w:val="00E84FE8"/>
    <w:rsid w:val="00F678F1"/>
    <w:rsid w:val="00F9620B"/>
    <w:rsid w:val="00FB3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C606F"/>
    <w:pPr>
      <w:keepNext/>
      <w:spacing w:after="0" w:line="240" w:lineRule="auto"/>
      <w:jc w:val="center"/>
      <w:outlineLvl w:val="0"/>
    </w:pPr>
    <w:rPr>
      <w:rFonts w:ascii="Arial" w:eastAsia="Times New Roman" w:hAnsi="Arial"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C32C8"/>
    <w:pPr>
      <w:tabs>
        <w:tab w:val="center" w:pos="4536"/>
        <w:tab w:val="right" w:pos="9072"/>
      </w:tabs>
      <w:spacing w:after="0" w:line="240" w:lineRule="auto"/>
    </w:pPr>
    <w:rPr>
      <w:rFonts w:ascii="Arial" w:eastAsia="Times New Roman" w:hAnsi="Arial" w:cs="Times New Roman"/>
      <w:sz w:val="24"/>
      <w:szCs w:val="20"/>
      <w:lang w:eastAsia="cs-CZ"/>
    </w:rPr>
  </w:style>
  <w:style w:type="character" w:customStyle="1" w:styleId="ZhlavChar">
    <w:name w:val="Záhlaví Char"/>
    <w:basedOn w:val="Standardnpsmoodstavce"/>
    <w:link w:val="Zhlav"/>
    <w:rsid w:val="00AC32C8"/>
    <w:rPr>
      <w:rFonts w:ascii="Arial" w:eastAsia="Times New Roman" w:hAnsi="Arial" w:cs="Times New Roman"/>
      <w:sz w:val="24"/>
      <w:szCs w:val="20"/>
      <w:lang w:eastAsia="cs-CZ"/>
    </w:rPr>
  </w:style>
  <w:style w:type="character" w:styleId="slostrnky">
    <w:name w:val="page number"/>
    <w:basedOn w:val="Standardnpsmoodstavce"/>
    <w:rsid w:val="00AC32C8"/>
  </w:style>
  <w:style w:type="paragraph" w:styleId="Textbubliny">
    <w:name w:val="Balloon Text"/>
    <w:basedOn w:val="Normln"/>
    <w:link w:val="TextbublinyChar"/>
    <w:uiPriority w:val="99"/>
    <w:semiHidden/>
    <w:unhideWhenUsed/>
    <w:rsid w:val="005F7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AF1"/>
    <w:rPr>
      <w:rFonts w:ascii="Tahoma" w:hAnsi="Tahoma" w:cs="Tahoma"/>
      <w:sz w:val="16"/>
      <w:szCs w:val="16"/>
    </w:rPr>
  </w:style>
  <w:style w:type="character" w:customStyle="1" w:styleId="Nadpis1Char">
    <w:name w:val="Nadpis 1 Char"/>
    <w:basedOn w:val="Standardnpsmoodstavce"/>
    <w:link w:val="Nadpis1"/>
    <w:rsid w:val="009C606F"/>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523117"/>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semiHidden/>
    <w:rsid w:val="00523117"/>
    <w:rPr>
      <w:rFonts w:ascii="Consolas" w:eastAsia="Calibri" w:hAnsi="Consolas" w:cs="Times New Roman"/>
      <w:sz w:val="21"/>
      <w:szCs w:val="21"/>
    </w:rPr>
  </w:style>
  <w:style w:type="paragraph" w:styleId="Odstavecseseznamem">
    <w:name w:val="List Paragraph"/>
    <w:basedOn w:val="Normln"/>
    <w:uiPriority w:val="34"/>
    <w:qFormat/>
    <w:rsid w:val="00523117"/>
    <w:pPr>
      <w:spacing w:after="0" w:line="240" w:lineRule="auto"/>
      <w:ind w:left="720"/>
      <w:contextualSpacing/>
    </w:pPr>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C606F"/>
    <w:pPr>
      <w:keepNext/>
      <w:spacing w:after="0" w:line="240" w:lineRule="auto"/>
      <w:jc w:val="center"/>
      <w:outlineLvl w:val="0"/>
    </w:pPr>
    <w:rPr>
      <w:rFonts w:ascii="Arial" w:eastAsia="Times New Roman" w:hAnsi="Arial"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C32C8"/>
    <w:pPr>
      <w:tabs>
        <w:tab w:val="center" w:pos="4536"/>
        <w:tab w:val="right" w:pos="9072"/>
      </w:tabs>
      <w:spacing w:after="0" w:line="240" w:lineRule="auto"/>
    </w:pPr>
    <w:rPr>
      <w:rFonts w:ascii="Arial" w:eastAsia="Times New Roman" w:hAnsi="Arial" w:cs="Times New Roman"/>
      <w:sz w:val="24"/>
      <w:szCs w:val="20"/>
      <w:lang w:eastAsia="cs-CZ"/>
    </w:rPr>
  </w:style>
  <w:style w:type="character" w:customStyle="1" w:styleId="ZhlavChar">
    <w:name w:val="Záhlaví Char"/>
    <w:basedOn w:val="Standardnpsmoodstavce"/>
    <w:link w:val="Zhlav"/>
    <w:rsid w:val="00AC32C8"/>
    <w:rPr>
      <w:rFonts w:ascii="Arial" w:eastAsia="Times New Roman" w:hAnsi="Arial" w:cs="Times New Roman"/>
      <w:sz w:val="24"/>
      <w:szCs w:val="20"/>
      <w:lang w:eastAsia="cs-CZ"/>
    </w:rPr>
  </w:style>
  <w:style w:type="character" w:styleId="slostrnky">
    <w:name w:val="page number"/>
    <w:basedOn w:val="Standardnpsmoodstavce"/>
    <w:rsid w:val="00AC32C8"/>
  </w:style>
  <w:style w:type="paragraph" w:styleId="Textbubliny">
    <w:name w:val="Balloon Text"/>
    <w:basedOn w:val="Normln"/>
    <w:link w:val="TextbublinyChar"/>
    <w:uiPriority w:val="99"/>
    <w:semiHidden/>
    <w:unhideWhenUsed/>
    <w:rsid w:val="005F7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AF1"/>
    <w:rPr>
      <w:rFonts w:ascii="Tahoma" w:hAnsi="Tahoma" w:cs="Tahoma"/>
      <w:sz w:val="16"/>
      <w:szCs w:val="16"/>
    </w:rPr>
  </w:style>
  <w:style w:type="character" w:customStyle="1" w:styleId="Nadpis1Char">
    <w:name w:val="Nadpis 1 Char"/>
    <w:basedOn w:val="Standardnpsmoodstavce"/>
    <w:link w:val="Nadpis1"/>
    <w:rsid w:val="009C606F"/>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523117"/>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semiHidden/>
    <w:rsid w:val="00523117"/>
    <w:rPr>
      <w:rFonts w:ascii="Consolas" w:eastAsia="Calibri" w:hAnsi="Consolas" w:cs="Times New Roman"/>
      <w:sz w:val="21"/>
      <w:szCs w:val="21"/>
    </w:rPr>
  </w:style>
  <w:style w:type="paragraph" w:styleId="Odstavecseseznamem">
    <w:name w:val="List Paragraph"/>
    <w:basedOn w:val="Normln"/>
    <w:uiPriority w:val="34"/>
    <w:qFormat/>
    <w:rsid w:val="00523117"/>
    <w:pPr>
      <w:spacing w:after="0" w:line="240" w:lineRule="auto"/>
      <w:ind w:left="720"/>
      <w:contextualSpacing/>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26523">
      <w:bodyDiv w:val="1"/>
      <w:marLeft w:val="0"/>
      <w:marRight w:val="0"/>
      <w:marTop w:val="0"/>
      <w:marBottom w:val="0"/>
      <w:divBdr>
        <w:top w:val="none" w:sz="0" w:space="0" w:color="auto"/>
        <w:left w:val="none" w:sz="0" w:space="0" w:color="auto"/>
        <w:bottom w:val="none" w:sz="0" w:space="0" w:color="auto"/>
        <w:right w:val="none" w:sz="0" w:space="0" w:color="auto"/>
      </w:divBdr>
      <w:divsChild>
        <w:div w:id="1747874249">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Bínová</dc:creator>
  <cp:lastModifiedBy>ucetni</cp:lastModifiedBy>
  <cp:revision>3</cp:revision>
  <cp:lastPrinted>2017-01-04T09:13:00Z</cp:lastPrinted>
  <dcterms:created xsi:type="dcterms:W3CDTF">2017-01-12T07:50:00Z</dcterms:created>
  <dcterms:modified xsi:type="dcterms:W3CDTF">2017-01-12T07:51:00Z</dcterms:modified>
</cp:coreProperties>
</file>