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1A69" w14:paraId="33E3F09C" w14:textId="77777777" w:rsidTr="009B49D6">
        <w:trPr>
          <w:cantSplit/>
        </w:trPr>
        <w:tc>
          <w:tcPr>
            <w:tcW w:w="9072" w:type="dxa"/>
          </w:tcPr>
          <w:tbl>
            <w:tblPr>
              <w:tblStyle w:val="Mkatabulky"/>
              <w:tblW w:w="8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  <w:gridCol w:w="1276"/>
              <w:gridCol w:w="1984"/>
            </w:tblGrid>
            <w:tr w:rsidR="00E11A69" w14:paraId="45B2A642" w14:textId="77777777" w:rsidTr="009B49D6">
              <w:trPr>
                <w:cantSplit/>
              </w:trPr>
              <w:tc>
                <w:tcPr>
                  <w:tcW w:w="5704" w:type="dxa"/>
                </w:tcPr>
                <w:p w14:paraId="2E32A14B" w14:textId="77777777" w:rsidR="00E11A69" w:rsidRDefault="00E11A69" w:rsidP="009B49D6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7629402" w14:textId="77777777" w:rsidR="00E11A69" w:rsidRDefault="00E11A69" w:rsidP="009B49D6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sz w:val="18"/>
                      <w:szCs w:val="18"/>
                    </w:rPr>
                    <w:t>Číslo jednací:</w:t>
                  </w:r>
                </w:p>
              </w:tc>
              <w:tc>
                <w:tcPr>
                  <w:tcW w:w="1984" w:type="dxa"/>
                </w:tcPr>
                <w:p w14:paraId="4BD501CB" w14:textId="77777777" w:rsidR="00E11A69" w:rsidRDefault="00E11A69" w:rsidP="009B49D6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</w:p>
              </w:tc>
            </w:tr>
            <w:tr w:rsidR="00E11A69" w14:paraId="59245DFB" w14:textId="77777777" w:rsidTr="009B49D6">
              <w:trPr>
                <w:cantSplit/>
              </w:trPr>
              <w:tc>
                <w:tcPr>
                  <w:tcW w:w="5704" w:type="dxa"/>
                </w:tcPr>
                <w:p w14:paraId="71A0FFD3" w14:textId="77777777" w:rsidR="00E11A69" w:rsidRDefault="00E11A69" w:rsidP="009B49D6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883374A" w14:textId="77777777" w:rsidR="00E11A69" w:rsidRDefault="00E11A69" w:rsidP="009B49D6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sz w:val="18"/>
                      <w:szCs w:val="18"/>
                    </w:rPr>
                    <w:t>Sp. sk. zn.:</w:t>
                  </w:r>
                </w:p>
              </w:tc>
              <w:tc>
                <w:tcPr>
                  <w:tcW w:w="1984" w:type="dxa"/>
                </w:tcPr>
                <w:p w14:paraId="6CECF29D" w14:textId="77777777" w:rsidR="00E11A69" w:rsidRDefault="00E11A69" w:rsidP="009B49D6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sz w:val="18"/>
                      <w:szCs w:val="18"/>
                    </w:rPr>
                    <w:t>254.4.3 (S5)</w:t>
                  </w:r>
                </w:p>
              </w:tc>
            </w:tr>
          </w:tbl>
          <w:p w14:paraId="63364437" w14:textId="77777777" w:rsidR="00E11A69" w:rsidRDefault="00E11A69" w:rsidP="009B49D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4A926976" w14:textId="77777777" w:rsidR="00E11A69" w:rsidRDefault="00E11A69" w:rsidP="00E11A69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14:paraId="6DE4B712" w14:textId="77777777" w:rsidR="00E11A69" w:rsidRDefault="00E11A69" w:rsidP="00E11A69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</w:p>
    <w:p w14:paraId="7A501A42" w14:textId="77777777" w:rsidR="00E11A69" w:rsidRPr="00C55ECA" w:rsidRDefault="00E11A69" w:rsidP="00E11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č. 1</w:t>
      </w:r>
    </w:p>
    <w:tbl>
      <w:tblPr>
        <w:tblStyle w:val="Mkatabulky"/>
        <w:tblW w:w="10298" w:type="dxa"/>
        <w:tblInd w:w="-643" w:type="dxa"/>
        <w:tblLook w:val="04A0" w:firstRow="1" w:lastRow="0" w:firstColumn="1" w:lastColumn="0" w:noHBand="0" w:noVBand="1"/>
      </w:tblPr>
      <w:tblGrid>
        <w:gridCol w:w="2198"/>
        <w:gridCol w:w="2950"/>
        <w:gridCol w:w="2294"/>
        <w:gridCol w:w="2856"/>
      </w:tblGrid>
      <w:tr w:rsidR="00E11A69" w14:paraId="40A973B1" w14:textId="77777777" w:rsidTr="009B49D6">
        <w:trPr>
          <w:cantSplit/>
          <w:trHeight w:val="25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0C4564" w14:textId="77777777" w:rsidR="00E11A69" w:rsidRPr="00CA6CBE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Půjčitel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F116D" w14:textId="77777777" w:rsidR="00E11A69" w:rsidRPr="00C55ECA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cs-CZ"/>
              </w:rPr>
              <w:t>Statutární město Přerov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C656E" w14:textId="77777777" w:rsidR="00E11A69" w:rsidRPr="00C55ECA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IČ: 00301825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2BF6D7" w14:textId="77777777" w:rsidR="00E11A69" w:rsidRPr="00C55ECA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cs-CZ"/>
              </w:rPr>
              <w:t>DIČ: CZ00301825</w:t>
            </w:r>
          </w:p>
        </w:tc>
      </w:tr>
      <w:tr w:rsidR="00E11A69" w14:paraId="3A4F2577" w14:textId="77777777" w:rsidTr="009B49D6">
        <w:trPr>
          <w:cantSplit/>
          <w:trHeight w:val="257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221F" w14:textId="77777777" w:rsidR="00E11A69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1CA69" w14:textId="77777777" w:rsidR="00E11A69" w:rsidRPr="005962A6" w:rsidRDefault="00E11A69" w:rsidP="009B49D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596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cs-CZ"/>
              </w:rPr>
              <w:t xml:space="preserve">se sídlem Bratrská 709/34, Přerov I – Město, 750 02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cs-CZ"/>
              </w:rPr>
              <w:t>P</w:t>
            </w:r>
            <w:r w:rsidRPr="005962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cs-CZ"/>
              </w:rPr>
              <w:t>řerov</w:t>
            </w:r>
          </w:p>
        </w:tc>
      </w:tr>
      <w:tr w:rsidR="00E11A69" w14:paraId="0EA7F263" w14:textId="77777777" w:rsidTr="009B49D6">
        <w:trPr>
          <w:cantSplit/>
          <w:trHeight w:val="257"/>
        </w:trPr>
        <w:tc>
          <w:tcPr>
            <w:tcW w:w="10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1DF" w14:textId="77777777" w:rsidR="00E11A69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zastoupené vedoucím odboru správy majetku a komunálních služeb Magistrátu města Přerova Bc. Alexandrem Salabou na základě čl. VIII, odst. 1.2., bodu a)b) vnitřního předpisu č.12/2017 vydaného Radou města Přerova (Pravidla pro postup při přípravě podkladů pro rozhodování Rady města Přerova a Zastupitelstva města Přerova o majetkoprávních jednáních).</w:t>
            </w:r>
          </w:p>
          <w:p w14:paraId="54E9211B" w14:textId="77777777" w:rsidR="00E11A69" w:rsidRDefault="00E11A69" w:rsidP="009B49D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C0A70D1" w14:textId="77777777" w:rsidR="00E11A69" w:rsidRPr="00C55ECA" w:rsidRDefault="00E11A69" w:rsidP="00E11A69">
      <w:pPr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10298" w:type="dxa"/>
        <w:tblInd w:w="-643" w:type="dxa"/>
        <w:tblLook w:val="04A0" w:firstRow="1" w:lastRow="0" w:firstColumn="1" w:lastColumn="0" w:noHBand="0" w:noVBand="1"/>
      </w:tblPr>
      <w:tblGrid>
        <w:gridCol w:w="2198"/>
        <w:gridCol w:w="2950"/>
        <w:gridCol w:w="2294"/>
        <w:gridCol w:w="2856"/>
      </w:tblGrid>
      <w:tr w:rsidR="00E11A69" w14:paraId="01A2AAE6" w14:textId="77777777" w:rsidTr="009B49D6">
        <w:trPr>
          <w:cantSplit/>
          <w:trHeight w:val="25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96EC40" w14:textId="77777777" w:rsidR="00E11A69" w:rsidRPr="00CA6CBE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Vypůjčitel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2236D" w14:textId="77777777" w:rsidR="00E11A69" w:rsidRPr="00586F56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F56">
              <w:rPr>
                <w:rFonts w:ascii="Times New Roman" w:hAnsi="Times New Roman" w:cs="Times New Roman"/>
                <w:b/>
                <w:sz w:val="20"/>
                <w:szCs w:val="20"/>
              </w:rPr>
              <w:t>AJORODINKA mateřská škola, o.p.s.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5CDB6" w14:textId="77777777" w:rsidR="00E11A69" w:rsidRPr="00586F56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F56">
              <w:rPr>
                <w:rFonts w:ascii="Times New Roman" w:hAnsi="Times New Roman" w:cs="Times New Roman"/>
                <w:sz w:val="20"/>
                <w:szCs w:val="20"/>
              </w:rPr>
              <w:t>IČ: 02590425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F19309" w14:textId="77777777" w:rsidR="00E11A69" w:rsidRPr="00586F56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F56">
              <w:rPr>
                <w:rFonts w:ascii="Times New Roman" w:hAnsi="Times New Roman" w:cs="Times New Roman"/>
                <w:sz w:val="20"/>
                <w:szCs w:val="20"/>
              </w:rPr>
              <w:t xml:space="preserve">DIČ: </w:t>
            </w:r>
          </w:p>
        </w:tc>
      </w:tr>
      <w:tr w:rsidR="00E11A69" w14:paraId="1E9A5708" w14:textId="77777777" w:rsidTr="009B49D6">
        <w:trPr>
          <w:cantSplit/>
          <w:trHeight w:val="257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82D8E0" w14:textId="77777777" w:rsidR="00E11A69" w:rsidRPr="00CA6CBE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6E05F" w14:textId="77777777" w:rsidR="00E11A69" w:rsidRPr="00586F56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F56">
              <w:rPr>
                <w:rFonts w:ascii="Times New Roman" w:hAnsi="Times New Roman" w:cs="Times New Roman"/>
                <w:sz w:val="20"/>
                <w:szCs w:val="20"/>
              </w:rPr>
              <w:t>Adresa: Želatovská 2617/12, Přerov I-Město 750 02</w:t>
            </w:r>
          </w:p>
        </w:tc>
      </w:tr>
      <w:tr w:rsidR="00E11A69" w14:paraId="35785F82" w14:textId="77777777" w:rsidTr="009B49D6">
        <w:trPr>
          <w:cantSplit/>
          <w:trHeight w:val="25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09A26D" w14:textId="77777777" w:rsidR="00E11A69" w:rsidRPr="00CA6CBE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9053D" w14:textId="77777777" w:rsidR="00E11A69" w:rsidRPr="00586F56" w:rsidRDefault="00E11A69" w:rsidP="009B49D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AE699" w14:textId="77777777" w:rsidR="00E11A69" w:rsidRDefault="00E11A69" w:rsidP="009B49D6"/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D7BEF" w14:textId="77777777" w:rsidR="00E11A69" w:rsidRDefault="00E11A69" w:rsidP="009B49D6"/>
        </w:tc>
      </w:tr>
      <w:tr w:rsidR="00E11A69" w14:paraId="47F23BBC" w14:textId="77777777" w:rsidTr="009B49D6">
        <w:trPr>
          <w:cantSplit/>
          <w:trHeight w:val="257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F4D657" w14:textId="77777777" w:rsidR="00E11A69" w:rsidRPr="00CA6CBE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FB8D2" w14:textId="77777777" w:rsidR="00E11A69" w:rsidRPr="00C55ECA" w:rsidRDefault="00E11A69" w:rsidP="009B49D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11A69" w14:paraId="560C4B4E" w14:textId="77777777" w:rsidTr="009B49D6">
        <w:trPr>
          <w:cantSplit/>
          <w:trHeight w:val="27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EA876B" w14:textId="77777777" w:rsidR="00E11A69" w:rsidRPr="00C55ECA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ECA">
              <w:rPr>
                <w:rFonts w:ascii="Times New Roman" w:hAnsi="Times New Roman" w:cs="Times New Roman"/>
                <w:sz w:val="20"/>
                <w:szCs w:val="20"/>
              </w:rPr>
              <w:t>Smlouva od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59F1D4" w14:textId="77777777" w:rsidR="00E11A69" w:rsidRPr="006C71F3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cs-CZ"/>
              </w:rPr>
              <w:t>01.01.2024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9F49AE" w14:textId="77777777" w:rsidR="00E11A69" w:rsidRPr="00C55ECA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94">
              <w:rPr>
                <w:rFonts w:ascii="Times New Roman" w:hAnsi="Times New Roman" w:cs="Times New Roman"/>
                <w:b/>
                <w:sz w:val="20"/>
                <w:szCs w:val="20"/>
              </w:rPr>
              <w:t>Způsob platby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DA4EC2" w14:textId="77777777" w:rsidR="00E11A69" w:rsidRPr="006C71F3" w:rsidRDefault="00E11A69" w:rsidP="009B49D6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F4563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cs-CZ"/>
              </w:rPr>
              <w:t>Bankovní převod</w:t>
            </w:r>
          </w:p>
        </w:tc>
      </w:tr>
      <w:tr w:rsidR="00E11A69" w14:paraId="1B6632C5" w14:textId="77777777" w:rsidTr="009B49D6">
        <w:trPr>
          <w:cantSplit/>
          <w:trHeight w:val="257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1DF94" w14:textId="77777777" w:rsidR="00E11A69" w:rsidRPr="00C55ECA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ECA">
              <w:rPr>
                <w:rFonts w:ascii="Times New Roman" w:hAnsi="Times New Roman" w:cs="Times New Roman"/>
                <w:sz w:val="20"/>
                <w:szCs w:val="20"/>
              </w:rPr>
              <w:t>Smlouva do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B0E5A" w14:textId="77777777" w:rsidR="00E11A69" w:rsidRPr="006C71F3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6784" w14:textId="77777777" w:rsidR="00E11A69" w:rsidRPr="00C55ECA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účtu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9FE1A" w14:textId="02C2B209" w:rsidR="00E11A69" w:rsidRPr="006C71F3" w:rsidRDefault="001B6E15" w:rsidP="009B49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E11A69" w14:paraId="7F08DF86" w14:textId="77777777" w:rsidTr="009B49D6">
        <w:trPr>
          <w:cantSplit/>
          <w:trHeight w:val="275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64D7" w14:textId="77777777" w:rsidR="00E11A69" w:rsidRPr="00C55ECA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ECA">
              <w:rPr>
                <w:rFonts w:ascii="Times New Roman" w:hAnsi="Times New Roman" w:cs="Times New Roman"/>
                <w:sz w:val="20"/>
                <w:szCs w:val="20"/>
              </w:rPr>
              <w:t>Číslo smlouvy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76B91" w14:textId="77777777" w:rsidR="00E11A69" w:rsidRPr="006C71F3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709C">
              <w:rPr>
                <w:rFonts w:ascii="Times New Roman" w:hAnsi="Times New Roman" w:cs="Times New Roman"/>
                <w:b/>
                <w:sz w:val="20"/>
                <w:szCs w:val="20"/>
              </w:rPr>
              <w:t>MMPr/S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D8709C">
              <w:rPr>
                <w:rFonts w:ascii="Times New Roman" w:hAnsi="Times New Roman" w:cs="Times New Roman"/>
                <w:b/>
                <w:sz w:val="20"/>
                <w:szCs w:val="20"/>
              </w:rPr>
              <w:t>L/1981/2023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65CE4" w14:textId="77777777" w:rsidR="00E11A69" w:rsidRPr="00C55ECA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ECA">
              <w:rPr>
                <w:rFonts w:ascii="Times New Roman" w:hAnsi="Times New Roman" w:cs="Times New Roman"/>
                <w:b/>
                <w:sz w:val="20"/>
                <w:szCs w:val="20"/>
              </w:rPr>
              <w:t>Variabilní symbol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47AE" w14:textId="1ADE2209" w:rsidR="00E11A69" w:rsidRPr="00F4563F" w:rsidRDefault="00700DE8" w:rsidP="009B49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E11A69" w14:paraId="14F6868D" w14:textId="77777777" w:rsidTr="009B49D6">
        <w:trPr>
          <w:cantSplit/>
          <w:trHeight w:val="257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41C61" w14:textId="77777777" w:rsidR="00E11A69" w:rsidRPr="00C55ECA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ECA">
              <w:rPr>
                <w:rFonts w:ascii="Times New Roman" w:hAnsi="Times New Roman" w:cs="Times New Roman"/>
                <w:sz w:val="20"/>
                <w:szCs w:val="20"/>
              </w:rPr>
              <w:t xml:space="preserve">Předpis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jistoty (kauce)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18318" w14:textId="77777777" w:rsidR="00E11A69" w:rsidRPr="006C71F3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ED8A2" w14:textId="77777777" w:rsidR="00E11A69" w:rsidRPr="00C55ECA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ECA">
              <w:rPr>
                <w:rFonts w:ascii="Times New Roman" w:hAnsi="Times New Roman" w:cs="Times New Roman"/>
                <w:sz w:val="20"/>
                <w:szCs w:val="20"/>
              </w:rPr>
              <w:t>Splatnost úhrad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97912" w14:textId="77777777" w:rsidR="00E11A69" w:rsidRPr="006C71F3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cs-CZ"/>
              </w:rPr>
              <w:t>Poslední den běžného měsíce</w:t>
            </w:r>
          </w:p>
        </w:tc>
      </w:tr>
      <w:tr w:rsidR="00E11A69" w14:paraId="6115E038" w14:textId="77777777" w:rsidTr="009B49D6">
        <w:trPr>
          <w:cantSplit/>
          <w:trHeight w:val="27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948EFC" w14:textId="77777777" w:rsidR="00E11A69" w:rsidRPr="00C55ECA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ECA">
              <w:rPr>
                <w:rFonts w:ascii="Times New Roman" w:hAnsi="Times New Roman" w:cs="Times New Roman"/>
                <w:sz w:val="20"/>
                <w:szCs w:val="20"/>
              </w:rPr>
              <w:t>Počet osob pro služby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E497D" w14:textId="77777777" w:rsidR="00E11A69" w:rsidRPr="00634F5F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6287C" w14:textId="77777777" w:rsidR="00E11A69" w:rsidRPr="00C55ECA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026D" w14:textId="77777777" w:rsidR="00E11A69" w:rsidRPr="00C55ECA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47AF45" w14:textId="77777777" w:rsidR="00E11A69" w:rsidRDefault="00E11A69" w:rsidP="00E11A69">
      <w:pPr>
        <w:rPr>
          <w:rFonts w:ascii="Times New Roman" w:hAnsi="Times New Roman" w:cs="Times New Roman"/>
          <w:b/>
        </w:rPr>
      </w:pPr>
    </w:p>
    <w:p w14:paraId="1C1BA543" w14:textId="77777777" w:rsidR="00E11A69" w:rsidRPr="00E11A69" w:rsidRDefault="00E11A69" w:rsidP="00E11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1A69">
        <w:rPr>
          <w:rFonts w:ascii="Times New Roman" w:hAnsi="Times New Roman" w:cs="Times New Roman"/>
        </w:rPr>
        <w:t xml:space="preserve">Ke smlouvě o výpůjčce nebytových prostor v domě Jasínkova 0829/4, Přerov - Přerov I-Město ze dne </w:t>
      </w:r>
      <w:r w:rsidRPr="00E11A69">
        <w:rPr>
          <w:rFonts w:ascii="Times New Roman" w:eastAsia="Times New Roman" w:hAnsi="Times New Roman" w:cs="Times New Roman"/>
          <w:iCs/>
          <w:color w:val="000000"/>
          <w:lang w:eastAsia="cs-CZ"/>
        </w:rPr>
        <w:t>20.12.2023</w:t>
      </w:r>
      <w:r w:rsidRPr="00E11A69">
        <w:rPr>
          <w:rFonts w:ascii="Times New Roman" w:hAnsi="Times New Roman" w:cs="Times New Roman"/>
        </w:rPr>
        <w:t>.</w:t>
      </w:r>
    </w:p>
    <w:p w14:paraId="6B9FC1D8" w14:textId="77777777" w:rsidR="00E11A69" w:rsidRPr="00E11A69" w:rsidRDefault="00E11A69" w:rsidP="00E11A69">
      <w:pPr>
        <w:spacing w:after="0" w:line="240" w:lineRule="auto"/>
        <w:rPr>
          <w:rFonts w:ascii="Times New Roman" w:hAnsi="Times New Roman" w:cs="Times New Roman"/>
        </w:rPr>
      </w:pPr>
    </w:p>
    <w:p w14:paraId="5F434965" w14:textId="2879974C" w:rsidR="00E11A69" w:rsidRDefault="00E11A69" w:rsidP="00E11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1A69">
        <w:rPr>
          <w:rFonts w:ascii="Times New Roman" w:hAnsi="Times New Roman" w:cs="Times New Roman"/>
        </w:rPr>
        <w:t xml:space="preserve">Půjčitel a vypůjčitel se dohodli na změně </w:t>
      </w:r>
      <w:r>
        <w:rPr>
          <w:rFonts w:ascii="Times New Roman" w:hAnsi="Times New Roman" w:cs="Times New Roman"/>
        </w:rPr>
        <w:t>přílohy č. 1 smlouvy o výpůjčce, kterou tvoří evidenční list následující.</w:t>
      </w:r>
    </w:p>
    <w:p w14:paraId="0FDC7CFF" w14:textId="77777777" w:rsidR="00E11A69" w:rsidRDefault="00E11A69" w:rsidP="00E11A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D3FBF4" w14:textId="77777777" w:rsidR="00E11A69" w:rsidRDefault="00E11A69" w:rsidP="00E11A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98142" w14:textId="2F6511B4" w:rsidR="00E11A69" w:rsidRPr="00C55ECA" w:rsidRDefault="001B6E15" w:rsidP="00E11A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B11B5B1" wp14:editId="74B06D7C">
                <wp:simplePos x="0" y="0"/>
                <wp:positionH relativeFrom="margin">
                  <wp:align>center</wp:align>
                </wp:positionH>
                <wp:positionV relativeFrom="page">
                  <wp:posOffset>10168890</wp:posOffset>
                </wp:positionV>
                <wp:extent cx="525145" cy="291465"/>
                <wp:effectExtent l="0" t="0" r="0" b="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D51846" w14:textId="77777777" w:rsidR="00E11A69" w:rsidRPr="00CA6CBE" w:rsidRDefault="00E11A69" w:rsidP="00E1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6C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1B5B1" id="Obdélník 4" o:spid="_x0000_s1026" style="position:absolute;left:0;text-align:left;margin-left:0;margin-top:800.7pt;width:41.35pt;height:22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" filled="f" stroked="f">
                <v:textbox>
                  <w:txbxContent>
                    <w:p w14:paraId="0BD51846" w14:textId="77777777" w:rsidR="00E11A69" w:rsidRPr="00CA6CBE" w:rsidRDefault="00E11A69" w:rsidP="00E11A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A6CB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-1-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E11A69" w:rsidRPr="00C55ECA">
        <w:rPr>
          <w:rFonts w:ascii="Times New Roman" w:hAnsi="Times New Roman" w:cs="Times New Roman"/>
          <w:b/>
        </w:rPr>
        <w:t xml:space="preserve">Výměr úhrad </w:t>
      </w:r>
    </w:p>
    <w:tbl>
      <w:tblPr>
        <w:tblStyle w:val="Mkatabulky"/>
        <w:tblW w:w="10280" w:type="dxa"/>
        <w:tblInd w:w="-626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157"/>
        <w:gridCol w:w="1701"/>
        <w:gridCol w:w="3422"/>
      </w:tblGrid>
      <w:tr w:rsidR="00E11A69" w14:paraId="56AA6D63" w14:textId="77777777" w:rsidTr="009B49D6">
        <w:trPr>
          <w:cantSplit/>
          <w:trHeight w:val="267"/>
        </w:trPr>
        <w:tc>
          <w:tcPr>
            <w:tcW w:w="5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ADED" w14:textId="77777777" w:rsidR="00E11A69" w:rsidRPr="00C55ECA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ECA">
              <w:rPr>
                <w:rFonts w:ascii="Times New Roman" w:hAnsi="Times New Roman" w:cs="Times New Roman"/>
                <w:b/>
                <w:sz w:val="20"/>
                <w:szCs w:val="20"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49E" w14:textId="77777777" w:rsidR="00E11A69" w:rsidRPr="00C55ECA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ECA">
              <w:rPr>
                <w:rFonts w:ascii="Times New Roman" w:hAnsi="Times New Roman" w:cs="Times New Roman"/>
                <w:b/>
                <w:sz w:val="20"/>
                <w:szCs w:val="20"/>
              </w:rPr>
              <w:t>Částka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C55ECA">
              <w:rPr>
                <w:rFonts w:ascii="Times New Roman" w:hAnsi="Times New Roman" w:cs="Times New Roman"/>
                <w:b/>
                <w:sz w:val="20"/>
                <w:szCs w:val="20"/>
              </w:rPr>
              <w:t>č)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CE217" w14:textId="77777777" w:rsidR="00E11A69" w:rsidRPr="00C55ECA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ECA">
              <w:rPr>
                <w:rFonts w:ascii="Times New Roman" w:hAnsi="Times New Roman" w:cs="Times New Roman"/>
                <w:b/>
                <w:sz w:val="20"/>
                <w:szCs w:val="20"/>
              </w:rPr>
              <w:t>Výpočet</w:t>
            </w:r>
          </w:p>
        </w:tc>
      </w:tr>
      <w:tr w:rsidR="00E11A69" w14:paraId="7F6CEF24" w14:textId="77777777" w:rsidTr="009B49D6">
        <w:trPr>
          <w:cantSplit/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17E" w14:textId="77777777" w:rsidR="00E11A69" w:rsidRPr="005B7787" w:rsidRDefault="00E11A69" w:rsidP="009B49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982" w14:textId="77777777" w:rsidR="00E11A69" w:rsidRPr="005B7787" w:rsidRDefault="00E11A69" w:rsidP="009B49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3 000,00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7EE" w14:textId="77777777" w:rsidR="00E11A69" w:rsidRPr="005B7787" w:rsidRDefault="00E11A69" w:rsidP="009B49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11A69" w14:paraId="26FD7D6D" w14:textId="77777777" w:rsidTr="009B49D6">
        <w:trPr>
          <w:cantSplit/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37AF" w14:textId="77777777" w:rsidR="00E11A69" w:rsidRPr="005B7787" w:rsidRDefault="00E11A69" w:rsidP="009B49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Společná elektřina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4EF" w14:textId="77777777" w:rsidR="00E11A69" w:rsidRPr="005B7787" w:rsidRDefault="00E11A69" w:rsidP="009B49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800,00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626" w14:textId="77777777" w:rsidR="00E11A69" w:rsidRDefault="00E11A69" w:rsidP="009B49D6"/>
        </w:tc>
      </w:tr>
      <w:tr w:rsidR="00E11A69" w14:paraId="3FB70AD2" w14:textId="77777777" w:rsidTr="009B49D6">
        <w:trPr>
          <w:cantSplit/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8E78" w14:textId="77777777" w:rsidR="00E11A69" w:rsidRPr="005B7787" w:rsidRDefault="00E11A69" w:rsidP="009B49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vodné stočné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38F" w14:textId="77777777" w:rsidR="00E11A69" w:rsidRPr="005B7787" w:rsidRDefault="00E11A69" w:rsidP="009B49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200,00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E95A" w14:textId="77777777" w:rsidR="00E11A69" w:rsidRDefault="00E11A69" w:rsidP="009B49D6"/>
        </w:tc>
      </w:tr>
      <w:tr w:rsidR="00E11A69" w14:paraId="19BA47B2" w14:textId="77777777" w:rsidTr="009B49D6">
        <w:trPr>
          <w:cantSplit/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E0E" w14:textId="77777777" w:rsidR="00E11A69" w:rsidRPr="005B7787" w:rsidRDefault="00E11A69" w:rsidP="009B49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Odpadní voda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223" w14:textId="77777777" w:rsidR="00E11A69" w:rsidRPr="005B7787" w:rsidRDefault="00E11A69" w:rsidP="009B49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330,00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6B7" w14:textId="77777777" w:rsidR="00E11A69" w:rsidRPr="005B7787" w:rsidRDefault="00E11A69" w:rsidP="009B49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11A69" w14:paraId="2068EF41" w14:textId="77777777" w:rsidTr="009B49D6">
        <w:trPr>
          <w:cantSplit/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9A5" w14:textId="77777777" w:rsidR="00E11A69" w:rsidRPr="00F93438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Základní nájemné</w:t>
            </w:r>
            <w:r w:rsidRPr="00F93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5857" w14:textId="77777777" w:rsidR="00E11A69" w:rsidRDefault="00E11A69" w:rsidP="009B49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0,00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A54" w14:textId="77777777" w:rsidR="00E11A69" w:rsidRPr="005B7787" w:rsidRDefault="00E11A69" w:rsidP="009B49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11A69" w14:paraId="31325F05" w14:textId="77777777" w:rsidTr="009B49D6">
        <w:trPr>
          <w:cantSplit/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6B5" w14:textId="77777777" w:rsidR="00E11A69" w:rsidRPr="00F93438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Nájem zařízení</w:t>
            </w:r>
            <w:r w:rsidRPr="00F93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381" w14:textId="77777777" w:rsidR="00E11A69" w:rsidRDefault="00E11A69" w:rsidP="009B49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0,00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82F" w14:textId="77777777" w:rsidR="00E11A69" w:rsidRPr="005B7787" w:rsidRDefault="00E11A69" w:rsidP="009B49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11A69" w14:paraId="3CE5D1A1" w14:textId="77777777" w:rsidTr="009B49D6">
        <w:trPr>
          <w:cantSplit/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948" w14:textId="77777777" w:rsidR="00E11A69" w:rsidRPr="00F93438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Sleva na nájmu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086" w14:textId="77777777" w:rsidR="00E11A69" w:rsidRDefault="00E11A69" w:rsidP="009B49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0,00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77C6" w14:textId="77777777" w:rsidR="00E11A69" w:rsidRPr="005B7787" w:rsidRDefault="00E11A69" w:rsidP="009B49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11A69" w14:paraId="0EF33C8F" w14:textId="77777777" w:rsidTr="009B49D6">
        <w:trPr>
          <w:cantSplit/>
          <w:trHeight w:val="170"/>
        </w:trPr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7DA24" w14:textId="77777777" w:rsidR="00E11A69" w:rsidRPr="005B7787" w:rsidRDefault="00E11A69" w:rsidP="009B49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869F3" w14:textId="77777777" w:rsidR="00E11A69" w:rsidRPr="005B7787" w:rsidRDefault="00E11A69" w:rsidP="009B49D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56513" w14:textId="77777777" w:rsidR="00E11A69" w:rsidRPr="005B7787" w:rsidRDefault="00E11A69" w:rsidP="009B49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11A69" w14:paraId="5E5230D4" w14:textId="77777777" w:rsidTr="009B49D6">
        <w:trPr>
          <w:cantSplit/>
          <w:trHeight w:val="267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556" w14:textId="77777777" w:rsidR="00E11A69" w:rsidRPr="00A576BD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6BD">
              <w:rPr>
                <w:rFonts w:ascii="Times New Roman" w:hAnsi="Times New Roman" w:cs="Times New Roman"/>
                <w:sz w:val="20"/>
                <w:szCs w:val="20"/>
              </w:rPr>
              <w:t>Nájemné 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E3D" w14:textId="77777777" w:rsidR="00E11A69" w:rsidRPr="00A576BD" w:rsidRDefault="00E11A69" w:rsidP="009B49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C444" w14:textId="77777777" w:rsidR="00E11A69" w:rsidRPr="005B7787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11A69" w14:paraId="1A8956A8" w14:textId="77777777" w:rsidTr="009B49D6">
        <w:trPr>
          <w:cantSplit/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23D6" w14:textId="77777777" w:rsidR="00E11A69" w:rsidRPr="00A576BD" w:rsidRDefault="00E11A69" w:rsidP="009B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6BD">
              <w:rPr>
                <w:rFonts w:ascii="Times New Roman" w:hAnsi="Times New Roman" w:cs="Times New Roman"/>
                <w:sz w:val="20"/>
                <w:szCs w:val="20"/>
              </w:rPr>
              <w:t>Služby 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9505" w14:textId="77777777" w:rsidR="00E11A69" w:rsidRPr="00A576BD" w:rsidRDefault="00E11A69" w:rsidP="009B49D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4 330,00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736" w14:textId="77777777" w:rsidR="00E11A69" w:rsidRPr="005B7787" w:rsidRDefault="00E11A69" w:rsidP="009B49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11A69" w14:paraId="4D741CEA" w14:textId="77777777" w:rsidTr="009B49D6">
        <w:trPr>
          <w:cantSplit/>
          <w:trHeight w:val="267"/>
        </w:trPr>
        <w:tc>
          <w:tcPr>
            <w:tcW w:w="5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BD0" w14:textId="77777777" w:rsidR="00E11A69" w:rsidRPr="00A576BD" w:rsidRDefault="00E11A69" w:rsidP="009B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BD">
              <w:rPr>
                <w:rFonts w:ascii="Times New Roman" w:hAnsi="Times New Roman" w:cs="Times New Roman"/>
                <w:b/>
                <w:sz w:val="24"/>
                <w:szCs w:val="24"/>
              </w:rPr>
              <w:t>Měsíční předpis 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78D" w14:textId="77777777" w:rsidR="00E11A69" w:rsidRPr="00A576BD" w:rsidRDefault="00E11A69" w:rsidP="009B49D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4330.00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796E1" w14:textId="77777777" w:rsidR="00E11A69" w:rsidRPr="00C55ECA" w:rsidRDefault="00E11A69" w:rsidP="009B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861B6A" w14:textId="77777777" w:rsidR="00E11A69" w:rsidRDefault="00E11A69" w:rsidP="00E11A69">
      <w:pPr>
        <w:rPr>
          <w:rFonts w:ascii="Times New Roman" w:hAnsi="Times New Roman" w:cs="Times New Roman"/>
          <w:b/>
        </w:rPr>
      </w:pPr>
    </w:p>
    <w:p w14:paraId="3DB6CBC5" w14:textId="0999BBE6" w:rsidR="00E11A69" w:rsidRPr="00E11A69" w:rsidRDefault="00E11A69" w:rsidP="00E11A6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Důvodem pro dočasné snížení záloh na náklady spojené s užíváním předmětu výpůjčky je rekonstrukce prostor, které tvoří předmět výpůjčky a nemožnost jejich plnohodnotného užívání ke stanovenému účelu.</w:t>
      </w:r>
    </w:p>
    <w:p w14:paraId="33B28A15" w14:textId="03CBFF78" w:rsidR="00E11A69" w:rsidRDefault="00E11A69" w:rsidP="00E11A69">
      <w:pPr>
        <w:rPr>
          <w:rFonts w:ascii="Times New Roman" w:hAnsi="Times New Roman" w:cs="Times New Roman"/>
          <w:bCs/>
        </w:rPr>
      </w:pPr>
      <w:r w:rsidRPr="00E11A69">
        <w:rPr>
          <w:rFonts w:ascii="Times New Roman" w:hAnsi="Times New Roman" w:cs="Times New Roman"/>
          <w:bCs/>
        </w:rPr>
        <w:t>V jiném se smlouva o výpůjčce nemění.</w:t>
      </w:r>
    </w:p>
    <w:p w14:paraId="5267A07A" w14:textId="77777777" w:rsidR="007668F2" w:rsidRPr="00E11A69" w:rsidRDefault="007668F2" w:rsidP="00E11A69">
      <w:pPr>
        <w:rPr>
          <w:rFonts w:ascii="Times New Roman" w:hAnsi="Times New Roman" w:cs="Times New Roman"/>
          <w:bCs/>
        </w:rPr>
      </w:pPr>
    </w:p>
    <w:p w14:paraId="46B23214" w14:textId="77777777" w:rsidR="00E11A69" w:rsidRDefault="00E11A69" w:rsidP="00E11A69">
      <w:pPr>
        <w:jc w:val="both"/>
        <w:rPr>
          <w:rFonts w:ascii="Times New Roman" w:hAnsi="Times New Roman"/>
          <w:szCs w:val="24"/>
        </w:rPr>
      </w:pPr>
      <w:r w:rsidRPr="00EB3D8F">
        <w:rPr>
          <w:rFonts w:ascii="Times New Roman" w:hAnsi="Times New Roman"/>
          <w:szCs w:val="24"/>
        </w:rPr>
        <w:t>Smluvní strany  se  dohodly,  že  p</w:t>
      </w:r>
      <w:r>
        <w:rPr>
          <w:rFonts w:ascii="Times New Roman" w:hAnsi="Times New Roman"/>
          <w:szCs w:val="24"/>
        </w:rPr>
        <w:t>ůjčitel</w:t>
      </w:r>
      <w:r w:rsidRPr="00EB3D8F">
        <w:rPr>
          <w:rFonts w:ascii="Times New Roman" w:hAnsi="Times New Roman"/>
          <w:szCs w:val="24"/>
        </w:rPr>
        <w:t xml:space="preserve">  uveřejní   dodatek  prostřednictvím  registru  smluv  ve  smyslu  zákona č. 340/2015 Sb.,  o  zvláštních  podmínkách  účinnosti  některých  smluv,  uveřejňování  těchto  </w:t>
      </w:r>
      <w:r w:rsidRPr="00EB3D8F">
        <w:rPr>
          <w:rFonts w:ascii="Times New Roman" w:hAnsi="Times New Roman"/>
          <w:szCs w:val="24"/>
        </w:rPr>
        <w:lastRenderedPageBreak/>
        <w:t>smluv  a  o  registru  smluv  (zákon  o  registru  smluv),  ve  znění  pozdějších  předpisů,  bez  zbytečného  odkladu  po  podpisu  dodatku  oběma  smluvními  stranami.</w:t>
      </w:r>
    </w:p>
    <w:p w14:paraId="3D380042" w14:textId="77777777" w:rsidR="00E11A69" w:rsidRPr="00EB3D8F" w:rsidRDefault="00E11A69" w:rsidP="00E11A69">
      <w:pPr>
        <w:jc w:val="both"/>
        <w:rPr>
          <w:rFonts w:ascii="Times New Roman" w:hAnsi="Times New Roman"/>
          <w:szCs w:val="24"/>
        </w:rPr>
      </w:pPr>
    </w:p>
    <w:p w14:paraId="286EB966" w14:textId="77777777" w:rsidR="00E11A69" w:rsidRPr="00C55ECA" w:rsidRDefault="00E11A69" w:rsidP="00E11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nabývá platnosti a účinnosti dnem </w:t>
      </w:r>
      <w:r w:rsidRPr="00F8399F">
        <w:rPr>
          <w:rFonts w:ascii="Times New Roman" w:hAnsi="Times New Roman" w:cs="Times New Roman"/>
        </w:rPr>
        <w:t>1.3.2024</w:t>
      </w:r>
      <w:r>
        <w:rPr>
          <w:rFonts w:ascii="Times New Roman" w:hAnsi="Times New Roman" w:cs="Times New Roman"/>
        </w:rPr>
        <w:t>.</w:t>
      </w:r>
    </w:p>
    <w:p w14:paraId="3ACB343A" w14:textId="77777777" w:rsidR="00E11A69" w:rsidRDefault="00E11A69" w:rsidP="00E11A69">
      <w:pPr>
        <w:rPr>
          <w:rFonts w:ascii="Times New Roman" w:hAnsi="Times New Roman" w:cs="Times New Roman"/>
        </w:rPr>
      </w:pPr>
    </w:p>
    <w:p w14:paraId="209F7B6D" w14:textId="56C26BE0" w:rsidR="00E11A69" w:rsidRPr="00C55ECA" w:rsidRDefault="00E11A69" w:rsidP="00E11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Přerově dne:</w:t>
      </w:r>
      <w:r w:rsidR="00566738">
        <w:rPr>
          <w:rFonts w:ascii="Times New Roman" w:hAnsi="Times New Roman" w:cs="Times New Roman"/>
        </w:rPr>
        <w:t xml:space="preserve">  </w:t>
      </w:r>
      <w:r w:rsidR="001832FA">
        <w:rPr>
          <w:rFonts w:ascii="Times New Roman" w:hAnsi="Times New Roman" w:cs="Times New Roman"/>
        </w:rPr>
        <w:t>29.2.2024</w:t>
      </w:r>
    </w:p>
    <w:p w14:paraId="214EBCB9" w14:textId="77777777" w:rsidR="00E11A69" w:rsidRDefault="00E11A69" w:rsidP="00E11A69">
      <w:pPr>
        <w:rPr>
          <w:rFonts w:ascii="Times New Roman" w:hAnsi="Times New Roman" w:cs="Times New Roman"/>
        </w:rPr>
      </w:pPr>
    </w:p>
    <w:p w14:paraId="64AABA8E" w14:textId="77777777" w:rsidR="00E11A69" w:rsidRDefault="00E11A69" w:rsidP="00E11A69">
      <w:pPr>
        <w:rPr>
          <w:rFonts w:ascii="Times New Roman" w:hAnsi="Times New Roman" w:cs="Times New Roman"/>
        </w:rPr>
      </w:pPr>
    </w:p>
    <w:p w14:paraId="04C3C004" w14:textId="77777777" w:rsidR="00E11A69" w:rsidRDefault="00E11A69" w:rsidP="00E11A69">
      <w:pPr>
        <w:rPr>
          <w:rFonts w:ascii="Times New Roman" w:hAnsi="Times New Roman" w:cs="Times New Roman"/>
        </w:rPr>
      </w:pPr>
    </w:p>
    <w:p w14:paraId="64AA188A" w14:textId="5F5A8995" w:rsidR="00E11A69" w:rsidRPr="00C55ECA" w:rsidRDefault="001B6E15" w:rsidP="00E11A69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2E248EA" wp14:editId="075EEA98">
                <wp:simplePos x="0" y="0"/>
                <wp:positionH relativeFrom="margin">
                  <wp:align>center</wp:align>
                </wp:positionH>
                <wp:positionV relativeFrom="page">
                  <wp:posOffset>9956800</wp:posOffset>
                </wp:positionV>
                <wp:extent cx="525145" cy="291465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B63B3" w14:textId="77777777" w:rsidR="00E11A69" w:rsidRPr="00CA6CBE" w:rsidRDefault="00E11A69" w:rsidP="00E1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6C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248EA" id="Obdélník 3" o:spid="_x0000_s1027" style="position:absolute;margin-left:0;margin-top:784pt;width:41.35pt;height:22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" filled="f" stroked="f">
                <v:textbox>
                  <w:txbxContent>
                    <w:p w14:paraId="6B0B63B3" w14:textId="77777777" w:rsidR="00E11A69" w:rsidRPr="00CA6CBE" w:rsidRDefault="00E11A69" w:rsidP="00E11A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A6CB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-2-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1A69" w14:paraId="227F0546" w14:textId="77777777" w:rsidTr="009B49D6">
        <w:trPr>
          <w:cantSplit/>
        </w:trPr>
        <w:tc>
          <w:tcPr>
            <w:tcW w:w="3020" w:type="dxa"/>
          </w:tcPr>
          <w:p w14:paraId="6C7C6416" w14:textId="654FDEB4" w:rsidR="00E11A69" w:rsidRPr="00C55ECA" w:rsidRDefault="00E11A69" w:rsidP="009B4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B1886CA" w14:textId="6171C999" w:rsidR="00E11A69" w:rsidRPr="00C55ECA" w:rsidRDefault="00E11A69" w:rsidP="009B4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6F7FBAD" w14:textId="7AC13742" w:rsidR="00E11A69" w:rsidRPr="00C55ECA" w:rsidRDefault="00E11A69" w:rsidP="009B49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A69" w14:paraId="6D399080" w14:textId="77777777" w:rsidTr="009B49D6">
        <w:trPr>
          <w:cantSplit/>
          <w:trHeight w:val="379"/>
        </w:trPr>
        <w:tc>
          <w:tcPr>
            <w:tcW w:w="3020" w:type="dxa"/>
          </w:tcPr>
          <w:p w14:paraId="7DFA17C8" w14:textId="77777777" w:rsidR="00E11A69" w:rsidRPr="00550822" w:rsidRDefault="00E11A69" w:rsidP="009B4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Bc. Alexandr Salaba</w:t>
            </w:r>
          </w:p>
          <w:p w14:paraId="7E6F4D30" w14:textId="77777777" w:rsidR="00E11A69" w:rsidRPr="00C55ECA" w:rsidRDefault="00E11A69" w:rsidP="009B4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Vedoucí odboru správy majetku a komunálních služeb                           </w:t>
            </w:r>
          </w:p>
        </w:tc>
        <w:tc>
          <w:tcPr>
            <w:tcW w:w="3021" w:type="dxa"/>
          </w:tcPr>
          <w:p w14:paraId="0EF11C42" w14:textId="77777777" w:rsidR="00E11A69" w:rsidRPr="00C55ECA" w:rsidRDefault="00E11A69" w:rsidP="009B4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1" w:type="dxa"/>
          </w:tcPr>
          <w:p w14:paraId="70A2E5AF" w14:textId="77134253" w:rsidR="00E11A69" w:rsidRDefault="00E11A69" w:rsidP="009B4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</w:t>
            </w:r>
            <w:r w:rsidR="00700DE8">
              <w:rPr>
                <w:rFonts w:ascii="Times New Roman" w:hAnsi="Times New Roman" w:cs="Times New Roman"/>
              </w:rPr>
              <w:t>xxxxx xxxxx</w:t>
            </w:r>
          </w:p>
          <w:p w14:paraId="52D5C028" w14:textId="4F063F67" w:rsidR="00E11A69" w:rsidRPr="00C55ECA" w:rsidRDefault="00E11A69" w:rsidP="009B4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ředitelka</w:t>
            </w:r>
          </w:p>
        </w:tc>
      </w:tr>
    </w:tbl>
    <w:p w14:paraId="4880A7FB" w14:textId="77777777" w:rsidR="00E11A69" w:rsidRDefault="00E11A69" w:rsidP="00E11A69">
      <w:pPr>
        <w:spacing w:before="120" w:after="0" w:line="240" w:lineRule="auto"/>
        <w:rPr>
          <w:rFonts w:ascii="Times New Roman" w:hAnsi="Times New Roman" w:cs="Times New Roman"/>
        </w:rPr>
      </w:pPr>
    </w:p>
    <w:p w14:paraId="4D898694" w14:textId="77777777" w:rsidR="0094161D" w:rsidRDefault="0094161D" w:rsidP="00E11A69"/>
    <w:p w14:paraId="07590CA8" w14:textId="77777777" w:rsidR="00E11A69" w:rsidRDefault="00E11A69" w:rsidP="00E11A69"/>
    <w:p w14:paraId="0FD782A8" w14:textId="77777777" w:rsidR="00E11A69" w:rsidRPr="00E11A69" w:rsidRDefault="00E11A69" w:rsidP="00E11A69"/>
    <w:sectPr w:rsidR="00E11A69" w:rsidRPr="00E11A69" w:rsidSect="005962A6">
      <w:footerReference w:type="default" r:id="rId6"/>
      <w:pgSz w:w="11906" w:h="16838"/>
      <w:pgMar w:top="851" w:right="1417" w:bottom="1417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817D" w14:textId="77777777" w:rsidR="00E16D98" w:rsidRDefault="00E16D98">
      <w:pPr>
        <w:spacing w:after="0" w:line="240" w:lineRule="auto"/>
      </w:pPr>
      <w:r>
        <w:separator/>
      </w:r>
    </w:p>
  </w:endnote>
  <w:endnote w:type="continuationSeparator" w:id="0">
    <w:p w14:paraId="7A318410" w14:textId="77777777" w:rsidR="00E16D98" w:rsidRDefault="00E1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3AD3" w14:textId="77777777" w:rsidR="001B6E15" w:rsidRDefault="001B6E15">
    <w:pPr>
      <w:pStyle w:val="Zpat"/>
      <w:jc w:val="right"/>
    </w:pPr>
  </w:p>
  <w:p w14:paraId="3CE69222" w14:textId="77777777" w:rsidR="001B6E15" w:rsidRDefault="001B6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DF3E" w14:textId="77777777" w:rsidR="00E16D98" w:rsidRDefault="00E16D98">
      <w:pPr>
        <w:spacing w:after="0" w:line="240" w:lineRule="auto"/>
      </w:pPr>
      <w:r>
        <w:separator/>
      </w:r>
    </w:p>
  </w:footnote>
  <w:footnote w:type="continuationSeparator" w:id="0">
    <w:p w14:paraId="0F00054A" w14:textId="77777777" w:rsidR="00E16D98" w:rsidRDefault="00E1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69"/>
    <w:rsid w:val="001832FA"/>
    <w:rsid w:val="001B6E15"/>
    <w:rsid w:val="004C631B"/>
    <w:rsid w:val="00566738"/>
    <w:rsid w:val="00700DE8"/>
    <w:rsid w:val="007668F2"/>
    <w:rsid w:val="0094161D"/>
    <w:rsid w:val="00E11A69"/>
    <w:rsid w:val="00E1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A485"/>
  <w15:chartTrackingRefBased/>
  <w15:docId w15:val="{5ACDF242-4E51-41C4-96B4-EBE548D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A69"/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1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A69"/>
    <w:rPr>
      <w:kern w:val="0"/>
    </w:rPr>
  </w:style>
  <w:style w:type="table" w:styleId="Mkatabulky">
    <w:name w:val="Table Grid"/>
    <w:basedOn w:val="Normlntabulka"/>
    <w:uiPriority w:val="39"/>
    <w:rsid w:val="00E11A6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Strachoňová</dc:creator>
  <cp:keywords/>
  <dc:description/>
  <cp:lastModifiedBy>Dagmar Šneidrová</cp:lastModifiedBy>
  <cp:revision>4</cp:revision>
  <cp:lastPrinted>2024-02-29T10:24:00Z</cp:lastPrinted>
  <dcterms:created xsi:type="dcterms:W3CDTF">2024-02-29T10:04:00Z</dcterms:created>
  <dcterms:modified xsi:type="dcterms:W3CDTF">2024-03-01T08:32:00Z</dcterms:modified>
</cp:coreProperties>
</file>