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DB" w:rsidRDefault="00AB6A00">
      <w:pPr>
        <w:pStyle w:val="Zkladntext20"/>
        <w:framePr w:w="706" w:h="322" w:wrap="none" w:hAnchor="page" w:x="801" w:y="1"/>
        <w:shd w:val="clear" w:color="auto" w:fill="auto"/>
      </w:pPr>
      <w:r>
        <w:rPr>
          <w:lang w:val="en-US" w:eastAsia="en-US" w:bidi="en-US"/>
        </w:rPr>
        <w:t>ISDOC</w:t>
      </w:r>
    </w:p>
    <w:p w:rsidR="00D142DB" w:rsidRDefault="00D142DB">
      <w:pPr>
        <w:spacing w:after="321" w:line="1" w:lineRule="exact"/>
      </w:pPr>
    </w:p>
    <w:p w:rsidR="00D142DB" w:rsidRDefault="00D142DB">
      <w:pPr>
        <w:spacing w:line="1" w:lineRule="exact"/>
        <w:sectPr w:rsidR="00D142DB">
          <w:pgSz w:w="11900" w:h="16840"/>
          <w:pgMar w:top="202" w:right="521" w:bottom="967" w:left="569" w:header="0" w:footer="539" w:gutter="0"/>
          <w:pgNumType w:start="1"/>
          <w:cols w:space="720"/>
          <w:noEndnote/>
          <w:docGrid w:linePitch="360"/>
        </w:sectPr>
      </w:pPr>
    </w:p>
    <w:p w:rsidR="00D142DB" w:rsidRDefault="00AB6A00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73025</wp:posOffset>
            </wp:positionV>
            <wp:extent cx="377825" cy="12192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782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286385</wp:posOffset>
                </wp:positionV>
                <wp:extent cx="1341120" cy="8775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877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30"/>
                              <w:shd w:val="clear" w:color="auto" w:fill="auto"/>
                              <w:spacing w:after="820"/>
                            </w:pPr>
                            <w:r>
                              <w:rPr>
                                <w:color w:val="000080"/>
                              </w:rPr>
                              <w:t>Dodavatel:</w:t>
                            </w:r>
                          </w:p>
                          <w:p w:rsidR="00D142DB" w:rsidRDefault="00AB6A00">
                            <w:pPr>
                              <w:pStyle w:val="Zkladntext50"/>
                              <w:shd w:val="clear" w:color="auto" w:fill="auto"/>
                            </w:pPr>
                            <w:proofErr w:type="spellStart"/>
                            <w:r>
                              <w:t>SurgiCare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.450000000000003pt;margin-top:22.550000000000001pt;width:105.59999999999999pt;height:69.099999999999994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8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SurgiCare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2129155</wp:posOffset>
                </wp:positionH>
                <wp:positionV relativeFrom="paragraph">
                  <wp:posOffset>377825</wp:posOffset>
                </wp:positionV>
                <wp:extent cx="1588135" cy="125603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256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Surgicare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:rsidR="00D142DB" w:rsidRDefault="00AB6A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Šanov 216</w:t>
                            </w:r>
                          </w:p>
                          <w:p w:rsidR="00D142DB" w:rsidRDefault="00AB6A00">
                            <w:pPr>
                              <w:pStyle w:val="Zkladntext20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b/>
                                <w:bCs/>
                              </w:rPr>
                              <w:t>270 31 Šanov</w:t>
                            </w:r>
                          </w:p>
                          <w:p w:rsidR="00D142DB" w:rsidRDefault="00AB6A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color w:val="000080"/>
                              </w:rPr>
                              <w:t>IČ: 24215660</w:t>
                            </w:r>
                          </w:p>
                          <w:p w:rsidR="00D142DB" w:rsidRDefault="00AB6A0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color w:val="000080"/>
                              </w:rPr>
                              <w:t>DIČ: CZ24215660</w:t>
                            </w:r>
                          </w:p>
                          <w:p w:rsidR="00D142DB" w:rsidRDefault="00AB6A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Mobil: XXXX</w:t>
                            </w:r>
                          </w:p>
                          <w:p w:rsidR="00D142DB" w:rsidRDefault="00AB6A00">
                            <w:pPr>
                              <w:pStyle w:val="Zkladntext1"/>
                              <w:shd w:val="clear" w:color="auto" w:fill="auto"/>
                              <w:spacing w:line="228" w:lineRule="auto"/>
                            </w:pPr>
                            <w:r>
                              <w:t>Fax: XXXX</w:t>
                            </w:r>
                          </w:p>
                          <w:p w:rsidR="00D142DB" w:rsidRDefault="00AB6A0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 xml:space="preserve">E-mail: </w:t>
                            </w:r>
                            <w:hyperlink r:id="rId8" w:history="1">
                              <w: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167.65pt;margin-top:29.75pt;width:125.05pt;height:98.9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" filled="f" stroked="f">
                <v:textbox inset="0,0,0,0">
                  <w:txbxContent>
                    <w:p w:rsidR="00D142DB" w:rsidRDefault="00AB6A00">
                      <w:pPr>
                        <w:pStyle w:val="Zkladntext20"/>
                        <w:shd w:val="clear" w:color="auto" w:fill="auto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Surgicare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s.r.o.</w:t>
                      </w:r>
                    </w:p>
                    <w:p w:rsidR="00D142DB" w:rsidRDefault="00AB6A0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Šanov 216</w:t>
                      </w:r>
                    </w:p>
                    <w:p w:rsidR="00D142DB" w:rsidRDefault="00AB6A00">
                      <w:pPr>
                        <w:pStyle w:val="Zkladntext20"/>
                        <w:shd w:val="clear" w:color="auto" w:fill="auto"/>
                        <w:spacing w:after="160"/>
                      </w:pPr>
                      <w:r>
                        <w:rPr>
                          <w:b/>
                          <w:bCs/>
                        </w:rPr>
                        <w:t>270 31 Šanov</w:t>
                      </w:r>
                    </w:p>
                    <w:p w:rsidR="00D142DB" w:rsidRDefault="00AB6A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color w:val="000080"/>
                        </w:rPr>
                        <w:t>IČ: 24215660</w:t>
                      </w:r>
                    </w:p>
                    <w:p w:rsidR="00D142DB" w:rsidRDefault="00AB6A00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rPr>
                          <w:color w:val="000080"/>
                        </w:rPr>
                        <w:t>DIČ: CZ24215660</w:t>
                      </w:r>
                    </w:p>
                    <w:p w:rsidR="00D142DB" w:rsidRDefault="00AB6A00">
                      <w:pPr>
                        <w:pStyle w:val="Zkladntext1"/>
                        <w:shd w:val="clear" w:color="auto" w:fill="auto"/>
                      </w:pPr>
                      <w:r>
                        <w:t>Mobil: XXXX</w:t>
                      </w:r>
                    </w:p>
                    <w:p w:rsidR="00D142DB" w:rsidRDefault="00AB6A00">
                      <w:pPr>
                        <w:pStyle w:val="Zkladntext1"/>
                        <w:shd w:val="clear" w:color="auto" w:fill="auto"/>
                        <w:spacing w:line="228" w:lineRule="auto"/>
                      </w:pPr>
                      <w:r>
                        <w:t>Fax: XXXX</w:t>
                      </w:r>
                    </w:p>
                    <w:p w:rsidR="00D142DB" w:rsidRDefault="00AB6A00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 xml:space="preserve">E-mail: </w:t>
                      </w:r>
                      <w:hyperlink r:id="rId9" w:history="1">
                        <w:r>
                          <w:t>XXXX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62460B88" wp14:editId="34355C30">
                <wp:simplePos x="0" y="0"/>
                <wp:positionH relativeFrom="page">
                  <wp:posOffset>4107180</wp:posOffset>
                </wp:positionH>
                <wp:positionV relativeFrom="paragraph">
                  <wp:posOffset>2602865</wp:posOffset>
                </wp:positionV>
                <wp:extent cx="871855" cy="15240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color w:val="000080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323.4pt;margin-top:204.95pt;width:68.65pt;height:12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" filled="f" stroked="f">
                <v:textbox inset="0,0,0,0">
                  <w:txbxContent>
                    <w:p w:rsidR="00D142DB" w:rsidRDefault="00AB6A00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color w:val="000080"/>
                        </w:rPr>
                        <w:t>Konečný příjemce: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D142DB" w:rsidRDefault="00AB6A0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Potvrzení ceny č. </w:t>
      </w:r>
      <w:bookmarkEnd w:id="0"/>
      <w:bookmarkEnd w:id="1"/>
      <w:r>
        <w:t>XXXX</w:t>
      </w:r>
    </w:p>
    <w:p w:rsidR="00D142DB" w:rsidRDefault="00AB6A00">
      <w:pPr>
        <w:pStyle w:val="Zkladntext1"/>
        <w:shd w:val="clear" w:color="auto" w:fill="auto"/>
        <w:tabs>
          <w:tab w:val="left" w:pos="3926"/>
        </w:tabs>
        <w:spacing w:line="266" w:lineRule="auto"/>
      </w:pPr>
      <w:r>
        <w:t>Variabilní symbol:</w:t>
      </w:r>
      <w:r>
        <w:tab/>
        <w:t>XXXX</w:t>
      </w:r>
    </w:p>
    <w:p w:rsidR="00D142DB" w:rsidRDefault="00AB6A00">
      <w:pPr>
        <w:pStyle w:val="Zkladntext1"/>
        <w:shd w:val="clear" w:color="auto" w:fill="auto"/>
        <w:tabs>
          <w:tab w:val="left" w:pos="4416"/>
        </w:tabs>
        <w:spacing w:line="266" w:lineRule="auto"/>
      </w:pPr>
      <w:r>
        <w:t>Konstantní symbol:</w:t>
      </w:r>
      <w:r>
        <w:tab/>
        <w:t>XXXX</w:t>
      </w:r>
    </w:p>
    <w:p w:rsidR="00D142DB" w:rsidRDefault="00AB6A00">
      <w:pPr>
        <w:pStyle w:val="Zkladntext1"/>
        <w:shd w:val="clear" w:color="auto" w:fill="auto"/>
        <w:spacing w:after="140" w:line="266" w:lineRule="auto"/>
      </w:pPr>
      <w:r>
        <w:t xml:space="preserve">Objednávka č.: VOZM-2024-000745 ze dne: </w:t>
      </w:r>
      <w:proofErr w:type="gramStart"/>
      <w:r>
        <w:t>29.02.2024</w:t>
      </w:r>
      <w:proofErr w:type="gramEnd"/>
    </w:p>
    <w:p w:rsidR="00D142DB" w:rsidRDefault="00AB6A00">
      <w:pPr>
        <w:pStyle w:val="Zkladntext1"/>
        <w:shd w:val="clear" w:color="auto" w:fill="auto"/>
        <w:tabs>
          <w:tab w:val="left" w:pos="1746"/>
          <w:tab w:val="left" w:pos="3926"/>
        </w:tabs>
        <w:spacing w:line="300" w:lineRule="auto"/>
        <w:ind w:firstLine="220"/>
      </w:pPr>
      <w:r>
        <w:rPr>
          <w:color w:val="000080"/>
          <w:sz w:val="16"/>
          <w:szCs w:val="16"/>
        </w:rPr>
        <w:t>Odběratel:</w:t>
      </w:r>
      <w:r>
        <w:rPr>
          <w:color w:val="000080"/>
          <w:sz w:val="16"/>
          <w:szCs w:val="16"/>
        </w:rPr>
        <w:tab/>
      </w:r>
      <w:r>
        <w:t>IČ:</w:t>
      </w:r>
      <w:r>
        <w:tab/>
        <w:t>00842001</w:t>
      </w:r>
    </w:p>
    <w:p w:rsidR="00D142DB" w:rsidRDefault="00AB6A00">
      <w:pPr>
        <w:pStyle w:val="Zkladntext1"/>
        <w:shd w:val="clear" w:color="auto" w:fill="auto"/>
        <w:tabs>
          <w:tab w:val="left" w:pos="1973"/>
        </w:tabs>
        <w:spacing w:line="266" w:lineRule="auto"/>
        <w:jc w:val="center"/>
      </w:pPr>
      <w:r>
        <w:t>DIČ:</w:t>
      </w:r>
      <w:r>
        <w:tab/>
        <w:t>CZ00842001</w:t>
      </w:r>
    </w:p>
    <w:p w:rsidR="00D142DB" w:rsidRDefault="00AB6A00">
      <w:pPr>
        <w:pStyle w:val="Nadpis2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Nemocnice Nové Město na Moravě, příspěvková organizace</w:t>
      </w:r>
      <w:bookmarkEnd w:id="2"/>
      <w:bookmarkEnd w:id="3"/>
    </w:p>
    <w:p w:rsidR="00D142DB" w:rsidRDefault="00AB6A00">
      <w:pPr>
        <w:pStyle w:val="Nadpis2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Žďárská 610</w:t>
      </w:r>
      <w:bookmarkEnd w:id="4"/>
      <w:bookmarkEnd w:id="5"/>
    </w:p>
    <w:p w:rsidR="00D142DB" w:rsidRDefault="00AB6A00">
      <w:pPr>
        <w:pStyle w:val="Nadpis20"/>
        <w:keepNext/>
        <w:keepLines/>
        <w:shd w:val="clear" w:color="auto" w:fill="auto"/>
        <w:spacing w:after="60"/>
        <w:ind w:left="0" w:firstLine="480"/>
      </w:pPr>
      <w:bookmarkStart w:id="6" w:name="bookmark6"/>
      <w:bookmarkStart w:id="7" w:name="bookmark7"/>
      <w:r>
        <w:t>592 31 Nové Město na Moravě</w:t>
      </w:r>
      <w:bookmarkEnd w:id="6"/>
      <w:bookmarkEnd w:id="7"/>
    </w:p>
    <w:p w:rsidR="00D142DB" w:rsidRDefault="00AB6A00">
      <w:pPr>
        <w:pStyle w:val="Zkladntext1"/>
        <w:shd w:val="clear" w:color="auto" w:fill="auto"/>
        <w:ind w:hanging="5460"/>
      </w:pPr>
      <w:r>
        <w:t>zapsaná v obchodním rejstříku vedeném u Městského soudu</w:t>
      </w:r>
    </w:p>
    <w:p w:rsidR="00D142DB" w:rsidRDefault="00AB6A00">
      <w:pPr>
        <w:pStyle w:val="Zkladntext1"/>
        <w:shd w:val="clear" w:color="auto" w:fill="auto"/>
        <w:spacing w:after="60" w:line="233" w:lineRule="auto"/>
        <w:ind w:hanging="5460"/>
      </w:pPr>
      <w:r>
        <w:t>v Praze, od</w:t>
      </w:r>
      <w:r>
        <w:rPr>
          <w:u w:val="single"/>
        </w:rPr>
        <w:t>díl C, vložka 189434</w:t>
      </w:r>
    </w:p>
    <w:p w:rsidR="00D142DB" w:rsidRDefault="00AB6A00">
      <w:pPr>
        <w:pStyle w:val="Zkladntext20"/>
        <w:shd w:val="clear" w:color="auto" w:fill="auto"/>
        <w:tabs>
          <w:tab w:val="left" w:pos="-2081"/>
        </w:tabs>
        <w:spacing w:after="680"/>
        <w:ind w:hanging="5460"/>
      </w:pPr>
      <w:r>
        <w:rPr>
          <w:sz w:val="16"/>
          <w:szCs w:val="16"/>
        </w:rPr>
        <w:t>Číslo účtu:</w:t>
      </w:r>
      <w:r>
        <w:rPr>
          <w:sz w:val="16"/>
          <w:szCs w:val="16"/>
        </w:rPr>
        <w:tab/>
      </w:r>
      <w:r>
        <w:t>XXXX</w:t>
      </w:r>
      <w:bookmarkStart w:id="8" w:name="_GoBack"/>
      <w:bookmarkEnd w:id="8"/>
    </w:p>
    <w:p w:rsidR="00D142DB" w:rsidRDefault="00AB6A00">
      <w:pPr>
        <w:pStyle w:val="Zkladntext20"/>
        <w:shd w:val="clear" w:color="auto" w:fill="auto"/>
        <w:ind w:hanging="5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66F48D5A" wp14:editId="4EDF9D8C">
                <wp:simplePos x="0" y="0"/>
                <wp:positionH relativeFrom="page">
                  <wp:posOffset>2213610</wp:posOffset>
                </wp:positionH>
                <wp:positionV relativeFrom="paragraph">
                  <wp:posOffset>42545</wp:posOffset>
                </wp:positionV>
                <wp:extent cx="655320" cy="5302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20"/>
                              <w:shd w:val="clear" w:color="auto" w:fill="auto"/>
                              <w:spacing w:after="40"/>
                            </w:pPr>
                            <w:r>
                              <w:t>XXXX</w:t>
                            </w:r>
                          </w:p>
                          <w:p w:rsidR="00AB6A00" w:rsidRDefault="003C0686">
                            <w:pPr>
                              <w:pStyle w:val="Zkladntext20"/>
                              <w:shd w:val="clear" w:color="auto" w:fill="auto"/>
                              <w:spacing w:after="40"/>
                            </w:pPr>
                            <w:proofErr w:type="gramStart"/>
                            <w:r>
                              <w:t>29.02.2024</w:t>
                            </w:r>
                            <w:proofErr w:type="gramEnd"/>
                          </w:p>
                          <w:p w:rsidR="00AB6A00" w:rsidRDefault="00AB6A00">
                            <w:pPr>
                              <w:pStyle w:val="Zkladntext20"/>
                              <w:shd w:val="clear" w:color="auto" w:fill="auto"/>
                              <w:spacing w:after="4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margin-left:174.3pt;margin-top:3.35pt;width:51.6pt;height:41.7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" filled="f" stroked="f">
                <v:textbox inset="0,0,0,0">
                  <w:txbxContent>
                    <w:p w:rsidR="00D142DB" w:rsidRDefault="00AB6A00">
                      <w:pPr>
                        <w:pStyle w:val="Zkladntext20"/>
                        <w:shd w:val="clear" w:color="auto" w:fill="auto"/>
                        <w:spacing w:after="40"/>
                      </w:pPr>
                      <w:r>
                        <w:t>XXXX</w:t>
                      </w:r>
                    </w:p>
                    <w:p w:rsidR="00AB6A00" w:rsidRDefault="003C0686">
                      <w:pPr>
                        <w:pStyle w:val="Zkladntext20"/>
                        <w:shd w:val="clear" w:color="auto" w:fill="auto"/>
                        <w:spacing w:after="40"/>
                      </w:pPr>
                      <w:proofErr w:type="gramStart"/>
                      <w:r>
                        <w:t>29.02.2024</w:t>
                      </w:r>
                      <w:proofErr w:type="gramEnd"/>
                    </w:p>
                    <w:p w:rsidR="00AB6A00" w:rsidRDefault="00AB6A00">
                      <w:pPr>
                        <w:pStyle w:val="Zkladntext20"/>
                        <w:shd w:val="clear" w:color="auto" w:fill="auto"/>
                        <w:spacing w:after="40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Datum vystavení:</w:t>
      </w:r>
    </w:p>
    <w:p w:rsidR="00D142DB" w:rsidRDefault="00AB6A00">
      <w:pPr>
        <w:pStyle w:val="Zkladntext20"/>
        <w:shd w:val="clear" w:color="auto" w:fill="auto"/>
        <w:ind w:hanging="5460"/>
      </w:pPr>
      <w:r>
        <w:t>Datum splatnosti:</w:t>
      </w:r>
    </w:p>
    <w:p w:rsidR="00D142DB" w:rsidRDefault="00AB6A00">
      <w:pPr>
        <w:pStyle w:val="Zkladntext20"/>
        <w:shd w:val="clear" w:color="auto" w:fill="auto"/>
        <w:ind w:hanging="5460"/>
      </w:pPr>
      <w:r>
        <w:rPr>
          <w:color w:val="000080"/>
        </w:rPr>
        <w:t>Datum uskutečnění plnění:</w:t>
      </w:r>
      <w:r w:rsidR="003C0686">
        <w:rPr>
          <w:color w:val="000080"/>
        </w:rPr>
        <w:t xml:space="preserve"> </w:t>
      </w:r>
    </w:p>
    <w:p w:rsidR="00D142DB" w:rsidRDefault="00AB6A00">
      <w:pPr>
        <w:pStyle w:val="Zkladntext20"/>
        <w:pBdr>
          <w:bottom w:val="single" w:sz="4" w:space="0" w:color="auto"/>
        </w:pBdr>
        <w:shd w:val="clear" w:color="auto" w:fill="auto"/>
        <w:tabs>
          <w:tab w:val="left" w:pos="-2412"/>
        </w:tabs>
        <w:ind w:hanging="5460"/>
        <w:sectPr w:rsidR="00D142DB">
          <w:type w:val="continuous"/>
          <w:pgSz w:w="11900" w:h="16840"/>
          <w:pgMar w:top="202" w:right="521" w:bottom="967" w:left="6324" w:header="0" w:footer="3" w:gutter="0"/>
          <w:cols w:space="720"/>
          <w:noEndnote/>
          <w:docGrid w:linePitch="360"/>
        </w:sectPr>
      </w:pPr>
      <w:r>
        <w:t>Forma úhrady:</w:t>
      </w:r>
      <w:r>
        <w:tab/>
      </w:r>
    </w:p>
    <w:p w:rsidR="00D142DB" w:rsidRDefault="00D142DB">
      <w:pPr>
        <w:spacing w:line="199" w:lineRule="exact"/>
        <w:rPr>
          <w:sz w:val="16"/>
          <w:szCs w:val="16"/>
        </w:rPr>
      </w:pPr>
    </w:p>
    <w:p w:rsidR="00D142DB" w:rsidRDefault="00D142DB">
      <w:pPr>
        <w:spacing w:line="1" w:lineRule="exact"/>
        <w:sectPr w:rsidR="00D142DB">
          <w:type w:val="continuous"/>
          <w:pgSz w:w="11900" w:h="16840"/>
          <w:pgMar w:top="202" w:right="0" w:bottom="967" w:left="0" w:header="0" w:footer="3" w:gutter="0"/>
          <w:cols w:space="720"/>
          <w:noEndnote/>
          <w:docGrid w:linePitch="360"/>
        </w:sectPr>
      </w:pPr>
    </w:p>
    <w:p w:rsidR="00D142DB" w:rsidRDefault="00AB6A00">
      <w:pPr>
        <w:pStyle w:val="Zkladntext1"/>
        <w:framePr w:w="1546" w:h="269" w:wrap="none" w:vAnchor="text" w:hAnchor="page" w:x="810" w:y="21"/>
        <w:shd w:val="clear" w:color="auto" w:fill="auto"/>
      </w:pPr>
      <w:r>
        <w:t>Označení dodávky</w:t>
      </w:r>
    </w:p>
    <w:p w:rsidR="00D142DB" w:rsidRDefault="00AB6A00">
      <w:pPr>
        <w:pStyle w:val="Zkladntext30"/>
        <w:framePr w:w="3730" w:h="221" w:wrap="none" w:vAnchor="text" w:hAnchor="page" w:x="5145" w:y="21"/>
        <w:shd w:val="clear" w:color="auto" w:fill="auto"/>
      </w:pPr>
      <w:r>
        <w:t xml:space="preserve">Množství </w:t>
      </w:r>
      <w:proofErr w:type="spellStart"/>
      <w:proofErr w:type="gramStart"/>
      <w:r>
        <w:t>J.cena</w:t>
      </w:r>
      <w:proofErr w:type="spellEnd"/>
      <w:proofErr w:type="gramEnd"/>
      <w:r>
        <w:t xml:space="preserve"> Sleva Cena %DPH</w:t>
      </w:r>
    </w:p>
    <w:p w:rsidR="00D142DB" w:rsidRDefault="00AB6A00">
      <w:pPr>
        <w:pStyle w:val="Zkladntext30"/>
        <w:framePr w:w="1670" w:h="221" w:wrap="none" w:vAnchor="text" w:hAnchor="page" w:x="9407" w:y="21"/>
        <w:shd w:val="clear" w:color="auto" w:fill="auto"/>
      </w:pPr>
      <w:r>
        <w:t>DPH Kč Celkem</w:t>
      </w:r>
    </w:p>
    <w:p w:rsidR="00D142DB" w:rsidRDefault="00D142DB">
      <w:pPr>
        <w:spacing w:after="268" w:line="1" w:lineRule="exact"/>
      </w:pPr>
    </w:p>
    <w:p w:rsidR="00D142DB" w:rsidRDefault="00D142DB">
      <w:pPr>
        <w:spacing w:line="1" w:lineRule="exact"/>
        <w:sectPr w:rsidR="00D142DB">
          <w:type w:val="continuous"/>
          <w:pgSz w:w="11900" w:h="16840"/>
          <w:pgMar w:top="202" w:right="521" w:bottom="967" w:left="569" w:header="0" w:footer="3" w:gutter="0"/>
          <w:cols w:space="720"/>
          <w:noEndnote/>
          <w:docGrid w:linePitch="360"/>
        </w:sectPr>
      </w:pPr>
    </w:p>
    <w:p w:rsidR="00D142DB" w:rsidRDefault="00D142DB">
      <w:pPr>
        <w:spacing w:line="159" w:lineRule="exact"/>
        <w:rPr>
          <w:sz w:val="13"/>
          <w:szCs w:val="13"/>
        </w:rPr>
      </w:pPr>
    </w:p>
    <w:p w:rsidR="00D142DB" w:rsidRDefault="00D142DB">
      <w:pPr>
        <w:spacing w:line="1" w:lineRule="exact"/>
        <w:sectPr w:rsidR="00D142DB">
          <w:type w:val="continuous"/>
          <w:pgSz w:w="11900" w:h="16840"/>
          <w:pgMar w:top="534" w:right="0" w:bottom="968" w:left="0" w:header="0" w:footer="3" w:gutter="0"/>
          <w:cols w:space="720"/>
          <w:noEndnote/>
          <w:docGrid w:linePitch="360"/>
        </w:sectPr>
      </w:pPr>
    </w:p>
    <w:p w:rsidR="00D142DB" w:rsidRDefault="00AB6A00">
      <w:pPr>
        <w:pStyle w:val="Titulektabulky0"/>
        <w:shd w:val="clear" w:color="auto" w:fill="auto"/>
        <w:ind w:left="235"/>
      </w:pPr>
      <w:r>
        <w:lastRenderedPageBreak/>
        <w:t>Fakturujeme Vám zboží dle Vaší objednávky: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0"/>
        <w:gridCol w:w="1349"/>
        <w:gridCol w:w="341"/>
        <w:gridCol w:w="254"/>
        <w:gridCol w:w="346"/>
        <w:gridCol w:w="533"/>
        <w:gridCol w:w="538"/>
        <w:gridCol w:w="346"/>
        <w:gridCol w:w="365"/>
        <w:gridCol w:w="638"/>
        <w:gridCol w:w="264"/>
        <w:gridCol w:w="350"/>
        <w:gridCol w:w="437"/>
        <w:gridCol w:w="437"/>
        <w:gridCol w:w="346"/>
        <w:gridCol w:w="490"/>
      </w:tblGrid>
      <w:tr w:rsidR="00AB6A00" w:rsidTr="004F4908">
        <w:trPr>
          <w:trHeight w:hRule="exact" w:val="254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240"/>
            </w:pPr>
            <w:r>
              <w:rPr>
                <w:b/>
                <w:bCs/>
              </w:rPr>
              <w:t xml:space="preserve">0117321: Síťka 3DMAX </w:t>
            </w:r>
            <w:proofErr w:type="spellStart"/>
            <w:r>
              <w:rPr>
                <w:b/>
                <w:bCs/>
              </w:rPr>
              <w:t>Light</w:t>
            </w:r>
            <w:proofErr w:type="spellEnd"/>
            <w:r>
              <w:rPr>
                <w:b/>
                <w:bCs/>
              </w:rPr>
              <w:t xml:space="preserve"> velká pravá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- velikost 10,36x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jc w:val="center"/>
            </w:pPr>
            <w:r>
              <w:t>12%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>
        <w:trPr>
          <w:trHeight w:hRule="exact" w:val="254"/>
          <w:jc w:val="center"/>
        </w:trPr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Kód VZP: 0106753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Tř.zd.mat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41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IIb</w:t>
            </w:r>
            <w:proofErr w:type="spellEnd"/>
          </w:p>
        </w:tc>
        <w:tc>
          <w:tcPr>
            <w:tcW w:w="254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>
        <w:trPr>
          <w:trHeight w:hRule="exact" w:val="240"/>
          <w:jc w:val="center"/>
        </w:trPr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tabs>
                <w:tab w:val="left" w:pos="1368"/>
              </w:tabs>
              <w:ind w:firstLine="240"/>
            </w:pPr>
            <w:r>
              <w:t>Šarže</w:t>
            </w:r>
            <w:r>
              <w:tab/>
            </w:r>
            <w:r>
              <w:rPr>
                <w:rFonts w:ascii="Courier New" w:eastAsia="Courier New" w:hAnsi="Courier New" w:cs="Courier New"/>
              </w:rPr>
              <w:t>HUHS1173</w:t>
            </w:r>
          </w:p>
        </w:tc>
        <w:tc>
          <w:tcPr>
            <w:tcW w:w="1349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 w:rsidTr="004F4908">
        <w:trPr>
          <w:trHeight w:hRule="exact" w:val="254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240"/>
            </w:pPr>
            <w:r>
              <w:rPr>
                <w:b/>
                <w:bCs/>
              </w:rPr>
              <w:t xml:space="preserve">0117311: Síťka 3DMAX </w:t>
            </w:r>
            <w:proofErr w:type="spellStart"/>
            <w:r>
              <w:rPr>
                <w:b/>
                <w:bCs/>
              </w:rPr>
              <w:t>Light</w:t>
            </w:r>
            <w:proofErr w:type="spellEnd"/>
            <w:r>
              <w:rPr>
                <w:b/>
                <w:bCs/>
              </w:rPr>
              <w:t xml:space="preserve"> velká levá -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velikost 10,3 x31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jc w:val="center"/>
            </w:pPr>
            <w:r>
              <w:t>12%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>
        <w:trPr>
          <w:trHeight w:hRule="exact" w:val="254"/>
          <w:jc w:val="center"/>
        </w:trPr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Kód VZP: 0106753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Tř.zd.mat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41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IIb</w:t>
            </w:r>
            <w:proofErr w:type="spellEnd"/>
          </w:p>
        </w:tc>
        <w:tc>
          <w:tcPr>
            <w:tcW w:w="254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>
        <w:trPr>
          <w:trHeight w:hRule="exact" w:val="235"/>
          <w:jc w:val="center"/>
        </w:trPr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tabs>
                <w:tab w:val="left" w:pos="1368"/>
              </w:tabs>
              <w:ind w:firstLine="240"/>
            </w:pPr>
            <w:r>
              <w:t>Šarže</w:t>
            </w:r>
            <w:r>
              <w:tab/>
            </w:r>
            <w:r>
              <w:rPr>
                <w:rFonts w:ascii="Courier New" w:eastAsia="Courier New" w:hAnsi="Courier New" w:cs="Courier New"/>
              </w:rPr>
              <w:t>HUHU0399</w:t>
            </w:r>
          </w:p>
        </w:tc>
        <w:tc>
          <w:tcPr>
            <w:tcW w:w="1349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 w:rsidTr="004F4908">
        <w:trPr>
          <w:trHeight w:hRule="exact" w:val="259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240"/>
            </w:pPr>
            <w:r>
              <w:rPr>
                <w:b/>
                <w:bCs/>
              </w:rPr>
              <w:t xml:space="preserve">0117310: Síťka 3DMAX </w:t>
            </w:r>
            <w:proofErr w:type="spellStart"/>
            <w:r>
              <w:rPr>
                <w:b/>
                <w:bCs/>
              </w:rPr>
              <w:t>Light</w:t>
            </w:r>
            <w:proofErr w:type="spellEnd"/>
            <w:r>
              <w:rPr>
                <w:b/>
                <w:bCs/>
              </w:rPr>
              <w:t xml:space="preserve"> střední levá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7,9 x 13,4 4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jc w:val="center"/>
            </w:pPr>
            <w:r>
              <w:t>12%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>
        <w:trPr>
          <w:trHeight w:hRule="exact" w:val="254"/>
          <w:jc w:val="center"/>
        </w:trPr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Kód VZP: 0106752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Tř.zd.mat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41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IIb</w:t>
            </w:r>
            <w:proofErr w:type="spellEnd"/>
          </w:p>
        </w:tc>
        <w:tc>
          <w:tcPr>
            <w:tcW w:w="254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>
        <w:trPr>
          <w:trHeight w:hRule="exact" w:val="235"/>
          <w:jc w:val="center"/>
        </w:trPr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</w:tcPr>
          <w:p w:rsidR="00AB6A00" w:rsidRDefault="00AB6A00">
            <w:pPr>
              <w:pStyle w:val="Jin0"/>
              <w:shd w:val="clear" w:color="auto" w:fill="auto"/>
              <w:tabs>
                <w:tab w:val="left" w:pos="1368"/>
              </w:tabs>
              <w:ind w:firstLine="240"/>
            </w:pPr>
            <w:r>
              <w:t>Šarže</w:t>
            </w:r>
            <w:r>
              <w:tab/>
            </w:r>
            <w:r>
              <w:rPr>
                <w:rFonts w:ascii="Courier New" w:eastAsia="Courier New" w:hAnsi="Courier New" w:cs="Courier New"/>
              </w:rPr>
              <w:t>HUHR0488</w:t>
            </w:r>
          </w:p>
        </w:tc>
        <w:tc>
          <w:tcPr>
            <w:tcW w:w="1349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 w:rsidTr="004F4908">
        <w:trPr>
          <w:trHeight w:hRule="exact" w:val="259"/>
          <w:jc w:val="center"/>
        </w:trPr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0117320: Síťka 3DMAX </w:t>
            </w:r>
            <w:proofErr w:type="spellStart"/>
            <w:r>
              <w:rPr>
                <w:b/>
                <w:bCs/>
              </w:rPr>
              <w:t>Light</w:t>
            </w:r>
            <w:proofErr w:type="spellEnd"/>
            <w:r>
              <w:rPr>
                <w:b/>
                <w:bCs/>
              </w:rPr>
              <w:t xml:space="preserve"> střední pravá 7,9x13,4cm 4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>
        <w:trPr>
          <w:trHeight w:hRule="exact" w:val="254"/>
          <w:jc w:val="center"/>
        </w:trPr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Kód VZP: 0106752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Tř.zd.mat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41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IIb</w:t>
            </w:r>
            <w:proofErr w:type="spellEnd"/>
          </w:p>
        </w:tc>
        <w:tc>
          <w:tcPr>
            <w:tcW w:w="254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>
        <w:trPr>
          <w:trHeight w:hRule="exact" w:val="235"/>
          <w:jc w:val="center"/>
        </w:trPr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tabs>
                <w:tab w:val="left" w:pos="1368"/>
              </w:tabs>
              <w:ind w:firstLine="240"/>
            </w:pPr>
            <w:r>
              <w:t>Šarže</w:t>
            </w:r>
            <w:r>
              <w:tab/>
            </w:r>
            <w:r>
              <w:rPr>
                <w:rFonts w:ascii="Courier New" w:eastAsia="Courier New" w:hAnsi="Courier New" w:cs="Courier New"/>
              </w:rPr>
              <w:t>HUGZ0670</w:t>
            </w:r>
          </w:p>
        </w:tc>
        <w:tc>
          <w:tcPr>
            <w:tcW w:w="1349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 w:rsidTr="004F4908">
        <w:trPr>
          <w:trHeight w:hRule="exact" w:val="254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240"/>
            </w:pPr>
            <w:r>
              <w:rPr>
                <w:b/>
                <w:bCs/>
              </w:rPr>
              <w:t xml:space="preserve">5950007G: </w:t>
            </w:r>
            <w:proofErr w:type="spellStart"/>
            <w:r>
              <w:rPr>
                <w:b/>
                <w:bCs/>
              </w:rPr>
              <w:t>Ventralex</w:t>
            </w:r>
            <w:proofErr w:type="spellEnd"/>
            <w:r>
              <w:rPr>
                <w:b/>
                <w:bCs/>
              </w:rPr>
              <w:t xml:space="preserve"> ST </w:t>
            </w:r>
            <w:proofErr w:type="spellStart"/>
            <w:r>
              <w:rPr>
                <w:b/>
                <w:bCs/>
              </w:rPr>
              <w:t>Circle</w:t>
            </w:r>
            <w:proofErr w:type="spellEnd"/>
            <w:r>
              <w:rPr>
                <w:b/>
                <w:bCs/>
              </w:rPr>
              <w:t xml:space="preserve"> 4,3cm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jc w:val="center"/>
            </w:pPr>
            <w:r>
              <w:t>12%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>
        <w:trPr>
          <w:trHeight w:hRule="exact" w:val="259"/>
          <w:jc w:val="center"/>
        </w:trPr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Kód VZP: 0112229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Tř.zd.mat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41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254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>
        <w:trPr>
          <w:trHeight w:hRule="exact" w:val="235"/>
          <w:jc w:val="center"/>
        </w:trPr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tabs>
                <w:tab w:val="left" w:pos="1368"/>
              </w:tabs>
              <w:ind w:firstLine="240"/>
            </w:pPr>
            <w:r>
              <w:t>Šarže</w:t>
            </w:r>
            <w:r>
              <w:tab/>
            </w:r>
            <w:r>
              <w:rPr>
                <w:rFonts w:ascii="Courier New" w:eastAsia="Courier New" w:hAnsi="Courier New" w:cs="Courier New"/>
              </w:rPr>
              <w:t>HUHV2107</w:t>
            </w:r>
          </w:p>
        </w:tc>
        <w:tc>
          <w:tcPr>
            <w:tcW w:w="1349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 w:rsidTr="004F4908">
        <w:trPr>
          <w:trHeight w:hRule="exact" w:val="254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240"/>
            </w:pPr>
            <w:r>
              <w:rPr>
                <w:b/>
                <w:bCs/>
              </w:rPr>
              <w:t xml:space="preserve">5950008G: </w:t>
            </w:r>
            <w:proofErr w:type="spellStart"/>
            <w:r>
              <w:rPr>
                <w:b/>
                <w:bCs/>
              </w:rPr>
              <w:t>Ventralex</w:t>
            </w:r>
            <w:proofErr w:type="spellEnd"/>
            <w:r>
              <w:rPr>
                <w:b/>
                <w:bCs/>
              </w:rPr>
              <w:t xml:space="preserve"> ST medium </w:t>
            </w:r>
            <w:proofErr w:type="spellStart"/>
            <w:r>
              <w:rPr>
                <w:b/>
                <w:bCs/>
              </w:rPr>
              <w:t>circle</w:t>
            </w:r>
            <w:proofErr w:type="spellEnd"/>
            <w:r>
              <w:rPr>
                <w:b/>
                <w:bCs/>
              </w:rPr>
              <w:t xml:space="preserve"> 6,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tabs>
                <w:tab w:val="left" w:pos="1085"/>
              </w:tabs>
            </w:pPr>
            <w:r>
              <w:rPr>
                <w:b/>
                <w:bCs/>
              </w:rPr>
              <w:t>4 cm</w:t>
            </w:r>
            <w:r>
              <w:rPr>
                <w:b/>
                <w:bCs/>
              </w:rPr>
              <w:tab/>
              <w:t>5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AA7139">
              <w:t>XXXX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5B0FF3">
              <w:t>XXXX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jc w:val="center"/>
            </w:pPr>
            <w:r>
              <w:t>12%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10687E">
              <w:t>XXXX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  <w:tr w:rsidR="00AB6A00">
        <w:trPr>
          <w:trHeight w:hRule="exact" w:val="221"/>
          <w:jc w:val="center"/>
        </w:trPr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Kód VZP: 0112230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Tř.zd.mat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41" w:type="dxa"/>
            <w:shd w:val="clear" w:color="auto" w:fill="FFFFFF"/>
            <w:vAlign w:val="bottom"/>
          </w:tcPr>
          <w:p w:rsidR="00AB6A00" w:rsidRDefault="00AB6A0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254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AB6A00" w:rsidRDefault="00AB6A00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346" w:type="dxa"/>
            <w:shd w:val="clear" w:color="auto" w:fill="FFFFFF"/>
          </w:tcPr>
          <w:p w:rsidR="00AB6A00" w:rsidRDefault="00AB6A00">
            <w:r w:rsidRPr="002F4692">
              <w:t>XXXX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AB6A00" w:rsidRDefault="00AB6A00">
            <w:r w:rsidRPr="002F4692">
              <w:t>XXXX</w:t>
            </w:r>
          </w:p>
        </w:tc>
      </w:tr>
    </w:tbl>
    <w:p w:rsidR="00D142DB" w:rsidRDefault="00AB6A00">
      <w:pPr>
        <w:pStyle w:val="Titulektabulky0"/>
        <w:shd w:val="clear" w:color="auto" w:fill="auto"/>
        <w:tabs>
          <w:tab w:val="left" w:pos="1368"/>
        </w:tabs>
        <w:ind w:left="240"/>
        <w:rPr>
          <w:sz w:val="18"/>
          <w:szCs w:val="18"/>
        </w:rPr>
      </w:pPr>
      <w:r>
        <w:rPr>
          <w:color w:val="000000"/>
          <w:sz w:val="18"/>
          <w:szCs w:val="18"/>
        </w:rPr>
        <w:t>Šarže</w:t>
      </w:r>
      <w:r>
        <w:rPr>
          <w:color w:val="000000"/>
          <w:sz w:val="18"/>
          <w:szCs w:val="18"/>
        </w:rPr>
        <w:tab/>
      </w:r>
      <w:r>
        <w:rPr>
          <w:rFonts w:ascii="Courier New" w:eastAsia="Courier New" w:hAnsi="Courier New" w:cs="Courier New"/>
          <w:color w:val="000000"/>
          <w:sz w:val="18"/>
          <w:szCs w:val="18"/>
        </w:rPr>
        <w:t>HUHT1356</w:t>
      </w:r>
    </w:p>
    <w:p w:rsidR="00D142DB" w:rsidRDefault="00D142DB">
      <w:pPr>
        <w:spacing w:after="259" w:line="1" w:lineRule="exact"/>
      </w:pPr>
    </w:p>
    <w:p w:rsidR="00D142DB" w:rsidRDefault="00AB6A00">
      <w:pPr>
        <w:pStyle w:val="Zkladntext1"/>
        <w:shd w:val="clear" w:color="auto" w:fill="auto"/>
        <w:ind w:right="24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3561715" simplePos="0" relativeHeight="125829387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12700</wp:posOffset>
                </wp:positionV>
                <wp:extent cx="1276985" cy="41783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20"/>
                              <w:shd w:val="clear" w:color="auto" w:fill="auto"/>
                              <w:spacing w:line="343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Součet položek </w:t>
                            </w:r>
                            <w:r>
                              <w:rPr>
                                <w:b/>
                                <w:bCs/>
                              </w:rPr>
                              <w:t>CELKEM K ÚHRADĚ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0.200000000000003pt;margin-top:1.pt;width:100.55pt;height:32.899999999999999pt;z-index:-125829366;mso-wrap-distance-left:9.pt;mso-wrap-distance-right:280.4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Součet položek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K ÚHRADĚ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0190" distL="4290060" distR="114300" simplePos="0" relativeHeight="125829389" behindDoc="0" locked="0" layoutInCell="1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12700</wp:posOffset>
                </wp:positionV>
                <wp:extent cx="548640" cy="16764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93 500,00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69.pt;margin-top:1.pt;width:43.200000000000003pt;height:13.199999999999999pt;z-index:-125829364;mso-wrap-distance-left:337.80000000000001pt;mso-wrap-distance-right:9.pt;mso-wrap-distance-bottom:19.6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93 500,00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11 220,00 104 720,00</w:t>
      </w:r>
    </w:p>
    <w:p w:rsidR="00D142DB" w:rsidRDefault="00AB6A00">
      <w:pPr>
        <w:pStyle w:val="Nadpis20"/>
        <w:keepNext/>
        <w:keepLines/>
        <w:shd w:val="clear" w:color="auto" w:fill="auto"/>
        <w:spacing w:after="120"/>
        <w:ind w:left="0" w:right="240"/>
        <w:jc w:val="right"/>
      </w:pPr>
      <w:bookmarkStart w:id="9" w:name="bookmark8"/>
      <w:bookmarkStart w:id="10" w:name="bookmark9"/>
      <w:r>
        <w:t>104 720,00</w:t>
      </w:r>
      <w:bookmarkEnd w:id="9"/>
      <w:bookmarkEnd w:id="10"/>
    </w:p>
    <w:p w:rsidR="00D142DB" w:rsidRDefault="00AB6A00">
      <w:pPr>
        <w:pStyle w:val="Zkladntext1"/>
        <w:pBdr>
          <w:top w:val="single" w:sz="4" w:space="0" w:color="auto"/>
        </w:pBdr>
        <w:shd w:val="clear" w:color="auto" w:fill="auto"/>
        <w:spacing w:after="120" w:line="233" w:lineRule="auto"/>
        <w:ind w:left="240" w:firstLine="20"/>
      </w:pPr>
      <w:r>
        <w:rPr>
          <w:i/>
          <w:iCs/>
        </w:rPr>
        <w:t xml:space="preserve">Společnost </w:t>
      </w:r>
      <w:proofErr w:type="spellStart"/>
      <w:r>
        <w:rPr>
          <w:i/>
          <w:iCs/>
        </w:rPr>
        <w:t>SurgiCare</w:t>
      </w:r>
      <w:proofErr w:type="spellEnd"/>
      <w:r>
        <w:rPr>
          <w:i/>
          <w:iCs/>
        </w:rPr>
        <w:t xml:space="preserve"> s.r.o. tímto čestně prohlašuje, že všechny shora uvedené dodané zdravotnické prostředky byly výrobcem uvedeny na trh podle MDD, a jsou dodávány v souladu s MDR 2017/745, Článek 120, </w:t>
      </w:r>
      <w:proofErr w:type="gramStart"/>
      <w:r>
        <w:rPr>
          <w:i/>
          <w:iCs/>
        </w:rPr>
        <w:t>odst.4 v režimu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legacy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device</w:t>
      </w:r>
      <w:proofErr w:type="spellEnd"/>
      <w:r>
        <w:rPr>
          <w:i/>
          <w:iCs/>
        </w:rPr>
        <w:t>.</w:t>
      </w:r>
    </w:p>
    <w:p w:rsidR="00D142DB" w:rsidRDefault="00AB6A00">
      <w:pPr>
        <w:pStyle w:val="Zkladntext20"/>
        <w:shd w:val="clear" w:color="auto" w:fill="auto"/>
        <w:spacing w:after="880"/>
        <w:ind w:left="240" w:firstLine="20"/>
      </w:pPr>
      <w:r>
        <w:t>Vystavil:</w:t>
      </w:r>
    </w:p>
    <w:p w:rsidR="00AB6A00" w:rsidRDefault="00AB6A00" w:rsidP="00AB6A00">
      <w:pPr>
        <w:pStyle w:val="Zkladntext20"/>
        <w:shd w:val="clear" w:color="auto" w:fill="auto"/>
        <w:spacing w:after="40"/>
      </w:pPr>
      <w:r>
        <w:t>XXXX</w:t>
      </w:r>
    </w:p>
    <w:p w:rsidR="00D142DB" w:rsidRDefault="00AB6A00">
      <w:pPr>
        <w:pStyle w:val="Zkladntext40"/>
        <w:shd w:val="clear" w:color="auto" w:fill="auto"/>
        <w:spacing w:after="200"/>
        <w:ind w:firstLine="240"/>
      </w:pPr>
      <w:r>
        <w:t>Ekonomický a informační systém POHODA</w:t>
      </w: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1522"/>
        <w:gridCol w:w="758"/>
        <w:gridCol w:w="1147"/>
        <w:gridCol w:w="1589"/>
      </w:tblGrid>
      <w:tr w:rsidR="00D142DB">
        <w:trPr>
          <w:trHeight w:hRule="exact" w:val="206"/>
          <w:jc w:val="right"/>
        </w:trPr>
        <w:tc>
          <w:tcPr>
            <w:tcW w:w="2285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Rekapitulace DPH v </w:t>
            </w:r>
            <w:proofErr w:type="gramStart"/>
            <w:r>
              <w:rPr>
                <w:sz w:val="16"/>
                <w:szCs w:val="16"/>
              </w:rPr>
              <w:t>Kč :</w:t>
            </w:r>
            <w:proofErr w:type="gramEnd"/>
          </w:p>
        </w:tc>
        <w:tc>
          <w:tcPr>
            <w:tcW w:w="1522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 v Kč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Sazba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v Kč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 v Kč</w:t>
            </w:r>
          </w:p>
        </w:tc>
      </w:tr>
      <w:tr w:rsidR="00D142DB">
        <w:trPr>
          <w:trHeight w:hRule="exact" w:val="226"/>
          <w:jc w:val="right"/>
        </w:trPr>
        <w:tc>
          <w:tcPr>
            <w:tcW w:w="2285" w:type="dxa"/>
            <w:shd w:val="clear" w:color="auto" w:fill="FFFFFF"/>
          </w:tcPr>
          <w:p w:rsidR="00D142DB" w:rsidRDefault="00D142D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jc w:val="center"/>
            </w:pPr>
            <w:r>
              <w:t>0%</w:t>
            </w:r>
          </w:p>
        </w:tc>
        <w:tc>
          <w:tcPr>
            <w:tcW w:w="1147" w:type="dxa"/>
            <w:shd w:val="clear" w:color="auto" w:fill="FFFFFF"/>
          </w:tcPr>
          <w:p w:rsidR="00D142DB" w:rsidRDefault="00D142DB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D142DB" w:rsidRDefault="00D142DB">
            <w:pPr>
              <w:rPr>
                <w:sz w:val="10"/>
                <w:szCs w:val="10"/>
              </w:rPr>
            </w:pPr>
          </w:p>
        </w:tc>
      </w:tr>
      <w:tr w:rsidR="00D142DB">
        <w:trPr>
          <w:trHeight w:hRule="exact" w:val="202"/>
          <w:jc w:val="right"/>
        </w:trPr>
        <w:tc>
          <w:tcPr>
            <w:tcW w:w="2285" w:type="dxa"/>
            <w:shd w:val="clear" w:color="auto" w:fill="FFFFFF"/>
          </w:tcPr>
          <w:p w:rsidR="00D142DB" w:rsidRDefault="00D142D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jc w:val="right"/>
            </w:pPr>
            <w:r>
              <w:t>93 500,00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</w:pPr>
            <w:r>
              <w:t>12%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jc w:val="right"/>
            </w:pPr>
            <w:r>
              <w:t>11 220,00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jc w:val="right"/>
            </w:pPr>
            <w:r>
              <w:t>104 720,00</w:t>
            </w:r>
          </w:p>
        </w:tc>
      </w:tr>
      <w:tr w:rsidR="00D142DB">
        <w:trPr>
          <w:trHeight w:hRule="exact" w:val="197"/>
          <w:jc w:val="right"/>
        </w:trPr>
        <w:tc>
          <w:tcPr>
            <w:tcW w:w="2285" w:type="dxa"/>
            <w:shd w:val="clear" w:color="auto" w:fill="FFFFFF"/>
          </w:tcPr>
          <w:p w:rsidR="00D142DB" w:rsidRDefault="00D142D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</w:pPr>
            <w:r>
              <w:t>21%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D142DB" w:rsidRDefault="00AB6A0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D142DB" w:rsidRDefault="00D142DB">
      <w:pPr>
        <w:spacing w:after="279" w:line="1" w:lineRule="exact"/>
      </w:pPr>
    </w:p>
    <w:p w:rsidR="00D142DB" w:rsidRDefault="00AB6A0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7874000" distL="0" distR="0" simplePos="0" relativeHeight="125829391" behindDoc="0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0</wp:posOffset>
                </wp:positionV>
                <wp:extent cx="981710" cy="1708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Označení dodávky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0.450000000000003pt;margin-top:0;width:77.299999999999997pt;height:13.449999999999999pt;z-index:-125829362;mso-wrap-distance-left:0;mso-wrap-distance-right:0;mso-wrap-distance-bottom:620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Označení dodávky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04480" distL="0" distR="0" simplePos="0" relativeHeight="125829393" behindDoc="0" locked="0" layoutInCell="1" allowOverlap="1">
                <wp:simplePos x="0" y="0"/>
                <wp:positionH relativeFrom="page">
                  <wp:posOffset>3265805</wp:posOffset>
                </wp:positionH>
                <wp:positionV relativeFrom="paragraph">
                  <wp:posOffset>0</wp:posOffset>
                </wp:positionV>
                <wp:extent cx="441960" cy="1403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Množství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257.14999999999998pt;margin-top:0;width:34.799999999999997pt;height:11.050000000000001pt;z-index:-125829360;mso-wrap-distance-left:0;mso-wrap-distance-right:0;mso-wrap-distance-bottom:622.39999999999998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04480" distL="0" distR="0" simplePos="0" relativeHeight="125829395" behindDoc="0" locked="0" layoutInCell="1" allowOverlap="1">
                <wp:simplePos x="0" y="0"/>
                <wp:positionH relativeFrom="page">
                  <wp:posOffset>3905885</wp:posOffset>
                </wp:positionH>
                <wp:positionV relativeFrom="paragraph">
                  <wp:posOffset>0</wp:posOffset>
                </wp:positionV>
                <wp:extent cx="792480" cy="14033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J.cena</w:t>
                            </w:r>
                            <w:proofErr w:type="spellEnd"/>
                            <w:proofErr w:type="gramEnd"/>
                            <w:r>
                              <w:t xml:space="preserve"> Sleva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307.55000000000001pt;margin-top:0;width:62.399999999999999pt;height:11.050000000000001pt;z-index:-125829358;mso-wrap-distance-left:0;mso-wrap-distance-right:0;mso-wrap-distance-bottom:622.39999999999998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J.cena Sleva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04480" distL="0" distR="0" simplePos="0" relativeHeight="125829397" behindDoc="0" locked="0" layoutInCell="1" allowOverlap="1">
                <wp:simplePos x="0" y="0"/>
                <wp:positionH relativeFrom="page">
                  <wp:posOffset>4884420</wp:posOffset>
                </wp:positionH>
                <wp:positionV relativeFrom="paragraph">
                  <wp:posOffset>0</wp:posOffset>
                </wp:positionV>
                <wp:extent cx="749935" cy="14033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Cena %DPH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384.60000000000002pt;margin-top:0;width:59.049999999999997pt;height:11.050000000000001pt;z-index:-125829356;mso-wrap-distance-left:0;mso-wrap-distance-right:0;mso-wrap-distance-bottom:622.39999999999998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%DPH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04480" distL="0" distR="0" simplePos="0" relativeHeight="125829399" behindDoc="0" locked="0" layoutInCell="1" allowOverlap="1">
                <wp:simplePos x="0" y="0"/>
                <wp:positionH relativeFrom="page">
                  <wp:posOffset>5972810</wp:posOffset>
                </wp:positionH>
                <wp:positionV relativeFrom="paragraph">
                  <wp:posOffset>0</wp:posOffset>
                </wp:positionV>
                <wp:extent cx="255905" cy="14033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470.30000000000001pt;margin-top:0;width:20.149999999999999pt;height:11.050000000000001pt;z-index:-125829354;mso-wrap-distance-left:0;mso-wrap-distance-right:0;mso-wrap-distance-bottom:622.39999999999998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04480" distL="0" distR="0" simplePos="0" relativeHeight="125829401" behindDoc="0" locked="0" layoutInCell="1" allowOverlap="1">
                <wp:simplePos x="0" y="0"/>
                <wp:positionH relativeFrom="page">
                  <wp:posOffset>6503035</wp:posOffset>
                </wp:positionH>
                <wp:positionV relativeFrom="paragraph">
                  <wp:posOffset>0</wp:posOffset>
                </wp:positionV>
                <wp:extent cx="530225" cy="1403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2DB" w:rsidRDefault="00AB6A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Kč 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512.04999999999995pt;margin-top:0;width:41.75pt;height:11.050000000000001pt;z-index:-125829352;mso-wrap-distance-left:0;mso-wrap-distance-right:0;mso-wrap-distance-bottom:622.39999999999998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Kč 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42DB" w:rsidRDefault="00AB6A00">
      <w:pPr>
        <w:pStyle w:val="Zkladntext30"/>
        <w:shd w:val="clear" w:color="auto" w:fill="auto"/>
        <w:spacing w:after="6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5534025</wp:posOffset>
                </wp:positionH>
                <wp:positionV relativeFrom="paragraph">
                  <wp:posOffset>520700</wp:posOffset>
                </wp:positionV>
                <wp:extent cx="1487170" cy="15557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00" w:rsidRDefault="00AB6A00" w:rsidP="00AB6A00">
                            <w:pPr>
                              <w:pStyle w:val="Zkladntext20"/>
                              <w:shd w:val="clear" w:color="auto" w:fill="auto"/>
                              <w:spacing w:after="40"/>
                            </w:pPr>
                            <w:r>
                              <w:t xml:space="preserve">Strana 2 </w:t>
                            </w:r>
                            <w:proofErr w:type="gramStart"/>
                            <w:r>
                              <w:t xml:space="preserve">dokladu </w:t>
                            </w:r>
                            <w:r w:rsidRPr="00AB6A00">
                              <w:t xml:space="preserve"> </w:t>
                            </w:r>
                            <w:r>
                              <w:t>XXXX</w:t>
                            </w:r>
                            <w:proofErr w:type="gramEnd"/>
                          </w:p>
                          <w:p w:rsidR="00D142DB" w:rsidRDefault="00D142DB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8" type="#_x0000_t202" style="position:absolute;margin-left:435.75pt;margin-top:41pt;width:117.1pt;height:12.25pt;z-index:12582940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" filled="f" stroked="f">
                <v:textbox inset="0,0,0,0">
                  <w:txbxContent>
                    <w:p w:rsidR="00AB6A00" w:rsidRDefault="00AB6A00" w:rsidP="00AB6A00">
                      <w:pPr>
                        <w:pStyle w:val="Zkladntext20"/>
                        <w:shd w:val="clear" w:color="auto" w:fill="auto"/>
                        <w:spacing w:after="40"/>
                      </w:pPr>
                      <w:r>
                        <w:t xml:space="preserve">Strana 2 </w:t>
                      </w:r>
                      <w:proofErr w:type="gramStart"/>
                      <w:r>
                        <w:t xml:space="preserve">dokladu </w:t>
                      </w:r>
                      <w:r w:rsidRPr="00AB6A00">
                        <w:t xml:space="preserve"> </w:t>
                      </w:r>
                      <w:r>
                        <w:t>XXXX</w:t>
                      </w:r>
                      <w:proofErr w:type="gramEnd"/>
                    </w:p>
                    <w:p w:rsidR="00D142DB" w:rsidRDefault="00D142DB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Převzal: Razítko:</w:t>
      </w:r>
    </w:p>
    <w:p w:rsidR="00D142DB" w:rsidRDefault="00AB6A00">
      <w:pPr>
        <w:pStyle w:val="Zkladntext40"/>
        <w:shd w:val="clear" w:color="auto" w:fill="auto"/>
        <w:spacing w:after="0"/>
        <w:ind w:firstLine="0"/>
      </w:pPr>
      <w:r>
        <w:t>Ekonomický a informační systém POHODA</w:t>
      </w:r>
    </w:p>
    <w:sectPr w:rsidR="00D142DB">
      <w:type w:val="continuous"/>
      <w:pgSz w:w="11900" w:h="16840"/>
      <w:pgMar w:top="534" w:right="588" w:bottom="968" w:left="569" w:header="0" w:footer="5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41" w:rsidRDefault="00AB6A00">
      <w:r>
        <w:separator/>
      </w:r>
    </w:p>
  </w:endnote>
  <w:endnote w:type="continuationSeparator" w:id="0">
    <w:p w:rsidR="00E15241" w:rsidRDefault="00AB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DB" w:rsidRDefault="00D142DB"/>
  </w:footnote>
  <w:footnote w:type="continuationSeparator" w:id="0">
    <w:p w:rsidR="00D142DB" w:rsidRDefault="00D142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142DB"/>
    <w:rsid w:val="003C0686"/>
    <w:rsid w:val="00AB6A00"/>
    <w:rsid w:val="00D142DB"/>
    <w:rsid w:val="00E1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AA9679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820"/>
    </w:pPr>
    <w:rPr>
      <w:rFonts w:ascii="Arial" w:eastAsia="Arial" w:hAnsi="Arial" w:cs="Arial"/>
      <w:color w:val="AA9679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outlineLvl w:val="0"/>
    </w:pPr>
    <w:rPr>
      <w:rFonts w:ascii="Arial" w:eastAsia="Arial" w:hAnsi="Arial" w:cs="Arial"/>
      <w:b/>
      <w:bCs/>
      <w:color w:val="00008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left="48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000080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ind w:firstLine="120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AA9679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820"/>
    </w:pPr>
    <w:rPr>
      <w:rFonts w:ascii="Arial" w:eastAsia="Arial" w:hAnsi="Arial" w:cs="Arial"/>
      <w:color w:val="AA9679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outlineLvl w:val="0"/>
    </w:pPr>
    <w:rPr>
      <w:rFonts w:ascii="Arial" w:eastAsia="Arial" w:hAnsi="Arial" w:cs="Arial"/>
      <w:b/>
      <w:bCs/>
      <w:color w:val="00008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left="48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000080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ind w:firstLine="12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t@surgicar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jednat@surgicar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Faktura_SC_ČSOB
Faktura</dc:title>
  <dc:subject/>
  <dc:creator>msekyrova</dc:creator>
  <cp:keywords/>
  <cp:lastModifiedBy>Uživatel systému Windows</cp:lastModifiedBy>
  <cp:revision>3</cp:revision>
  <dcterms:created xsi:type="dcterms:W3CDTF">2024-03-01T06:43:00Z</dcterms:created>
  <dcterms:modified xsi:type="dcterms:W3CDTF">2024-03-01T06:47:00Z</dcterms:modified>
</cp:coreProperties>
</file>