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A660" w14:textId="6D81567A" w:rsidR="004F629E" w:rsidRDefault="007A4F06">
      <w:r>
        <w:rPr>
          <w:rFonts w:eastAsia="Times New Roman"/>
        </w:rPr>
        <w:t>Dobrý den,</w:t>
      </w:r>
      <w:r>
        <w:rPr>
          <w:rFonts w:eastAsia="Times New Roman"/>
        </w:rPr>
        <w:br/>
        <w:t xml:space="preserve">tímto potvrzuji a akceptuji </w:t>
      </w:r>
      <w:proofErr w:type="spellStart"/>
      <w:r>
        <w:rPr>
          <w:rFonts w:eastAsia="Times New Roman"/>
        </w:rPr>
        <w:t>obj</w:t>
      </w:r>
      <w:proofErr w:type="spellEnd"/>
      <w:r>
        <w:rPr>
          <w:rFonts w:eastAsia="Times New Roman"/>
        </w:rPr>
        <w:t>. č. VOC-2024-000482 v celkové výši 84 034, 80 Kč bez DPH a s pře</w:t>
      </w:r>
      <w:r>
        <w:rPr>
          <w:rFonts w:eastAsia="Times New Roman"/>
        </w:rPr>
        <w:t>d</w:t>
      </w:r>
      <w:r>
        <w:rPr>
          <w:rFonts w:eastAsia="Times New Roman"/>
        </w:rPr>
        <w:t>pokládaným termínem dodání 8.3. pro 2ks, pro zbývající 2ks poté až 18.3.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>Lenka Baštýřová</w:t>
      </w:r>
      <w:r>
        <w:rPr>
          <w:rFonts w:eastAsia="Times New Roman"/>
        </w:rPr>
        <w:br/>
      </w:r>
      <w:r>
        <w:rPr>
          <w:rFonts w:eastAsia="Times New Roman"/>
        </w:rPr>
        <w:br/>
        <w:t>Obchodní administrativa</w:t>
      </w:r>
      <w:r>
        <w:rPr>
          <w:rFonts w:eastAsia="Times New Roman"/>
        </w:rPr>
        <w:br/>
        <w:t>Rigidní endoskopie</w:t>
      </w:r>
      <w:r>
        <w:rPr>
          <w:rFonts w:eastAsia="Times New Roman"/>
        </w:rPr>
        <w:br/>
        <w:t>Divize lékařské endoskopie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Olympus</w:t>
      </w:r>
      <w:proofErr w:type="spellEnd"/>
      <w:r>
        <w:rPr>
          <w:rFonts w:eastAsia="Times New Roman"/>
        </w:rPr>
        <w:t xml:space="preserve"> Czech Group, s.r.o., člen koncernu Evropská 176/16</w:t>
      </w:r>
      <w:r>
        <w:rPr>
          <w:rFonts w:eastAsia="Times New Roman"/>
        </w:rPr>
        <w:br/>
        <w:t>160 41 Praha 6</w:t>
      </w:r>
      <w:r>
        <w:rPr>
          <w:rFonts w:eastAsia="Times New Roman"/>
        </w:rPr>
        <w:br/>
        <w:t>Česká republika</w:t>
      </w:r>
      <w:r>
        <w:rPr>
          <w:rFonts w:eastAsia="Times New Roman"/>
        </w:rPr>
        <w:br/>
      </w:r>
      <w:r>
        <w:rPr>
          <w:rFonts w:eastAsia="Times New Roman"/>
        </w:rPr>
        <w:br/>
        <w:t>Tel: +420 221 985 199</w:t>
      </w:r>
      <w:r>
        <w:rPr>
          <w:rFonts w:eastAsia="Times New Roman"/>
        </w:rPr>
        <w:br/>
        <w:t>Mob.: +420 722 977 181</w:t>
      </w:r>
      <w:r>
        <w:rPr>
          <w:rFonts w:eastAsia="Times New Roman"/>
        </w:rPr>
        <w:br/>
        <w:t xml:space="preserve">Mailto: </w:t>
      </w:r>
      <w:hyperlink r:id="rId4" w:history="1">
        <w:r>
          <w:rPr>
            <w:rStyle w:val="Hypertextovodkaz"/>
            <w:rFonts w:eastAsia="Times New Roman"/>
          </w:rPr>
          <w:t>lenka.bastyrova@olympus.com</w:t>
        </w:r>
      </w:hyperlink>
      <w:r>
        <w:rPr>
          <w:rFonts w:eastAsia="Times New Roman"/>
        </w:rPr>
        <w:br/>
        <w:t xml:space="preserve">Mailto: zasílání objednávek: </w:t>
      </w:r>
      <w:hyperlink r:id="rId5" w:history="1">
        <w:r>
          <w:rPr>
            <w:rStyle w:val="Hypertextovodkaz"/>
            <w:rFonts w:eastAsia="Times New Roman"/>
          </w:rPr>
          <w:t>objednavky-msd@olympus.cz</w:t>
        </w:r>
      </w:hyperlink>
      <w:r>
        <w:rPr>
          <w:rFonts w:eastAsia="Times New Roman"/>
        </w:rPr>
        <w:br/>
        <w:t xml:space="preserve">URL: </w:t>
      </w:r>
      <w:hyperlink r:id="rId6" w:history="1">
        <w:r>
          <w:rPr>
            <w:rStyle w:val="Hypertextovodkaz"/>
            <w:rFonts w:eastAsia="Times New Roman"/>
          </w:rPr>
          <w:t>http://www.olympus.cz</w:t>
        </w:r>
      </w:hyperlink>
    </w:p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06"/>
    <w:rsid w:val="003A31B6"/>
    <w:rsid w:val="004F629E"/>
    <w:rsid w:val="00716A32"/>
    <w:rsid w:val="007A4F06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52C4"/>
  <w15:chartTrackingRefBased/>
  <w15:docId w15:val="{5BCB996B-A0AC-44B6-B610-F243AD0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us.cz" TargetMode="External"/><Relationship Id="rId5" Type="http://schemas.openxmlformats.org/officeDocument/2006/relationships/hyperlink" Target="mailto:objednavky-msd@olympus.cz" TargetMode="External"/><Relationship Id="rId4" Type="http://schemas.openxmlformats.org/officeDocument/2006/relationships/hyperlink" Target="mailto:lenka.bastyrova@olympu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2024-02-29T14:37:00Z</dcterms:created>
  <dcterms:modified xsi:type="dcterms:W3CDTF">2024-02-29T14:38:00Z</dcterms:modified>
</cp:coreProperties>
</file>