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BE37" w14:textId="77777777" w:rsidR="002A2C09" w:rsidRPr="004176F3" w:rsidRDefault="00DD45B6" w:rsidP="00B83B87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DD45B6">
        <w:rPr>
          <w:rFonts w:ascii="Arial Black" w:hAnsi="Arial Black"/>
          <w:b/>
          <w:sz w:val="28"/>
          <w:szCs w:val="28"/>
          <w:u w:val="single"/>
        </w:rPr>
        <w:t xml:space="preserve">Smlouva o </w:t>
      </w:r>
      <w:r w:rsidR="006E19EC" w:rsidRPr="004176F3">
        <w:rPr>
          <w:rFonts w:ascii="Arial Black" w:hAnsi="Arial Black"/>
          <w:b/>
          <w:sz w:val="28"/>
          <w:szCs w:val="28"/>
          <w:u w:val="single"/>
        </w:rPr>
        <w:t>dodávkách</w:t>
      </w:r>
      <w:r w:rsidRPr="004176F3">
        <w:rPr>
          <w:rFonts w:ascii="Arial Black" w:hAnsi="Arial Black"/>
          <w:b/>
          <w:sz w:val="28"/>
          <w:szCs w:val="28"/>
          <w:u w:val="single"/>
        </w:rPr>
        <w:t xml:space="preserve"> materiálově využitelného odpadu</w:t>
      </w:r>
    </w:p>
    <w:p w14:paraId="0E5308EB" w14:textId="77777777" w:rsidR="00DD45B6" w:rsidRDefault="00DD45B6" w:rsidP="00B83B87">
      <w:pPr>
        <w:jc w:val="center"/>
        <w:rPr>
          <w:rFonts w:ascii="Arial Black" w:hAnsi="Arial Black"/>
          <w:sz w:val="20"/>
          <w:szCs w:val="20"/>
        </w:rPr>
      </w:pPr>
      <w:r w:rsidRPr="004176F3">
        <w:rPr>
          <w:rFonts w:ascii="Arial Black" w:hAnsi="Arial Black"/>
          <w:sz w:val="20"/>
          <w:szCs w:val="20"/>
        </w:rPr>
        <w:t xml:space="preserve">Uzavřená ve smyslu § </w:t>
      </w:r>
      <w:r w:rsidR="006E19EC" w:rsidRPr="004176F3">
        <w:rPr>
          <w:rFonts w:ascii="Arial Black" w:hAnsi="Arial Black"/>
          <w:sz w:val="20"/>
          <w:szCs w:val="20"/>
        </w:rPr>
        <w:t>1746 odst. 2</w:t>
      </w:r>
      <w:r w:rsidRPr="002A7004">
        <w:rPr>
          <w:rFonts w:ascii="Arial Black" w:hAnsi="Arial Black"/>
          <w:sz w:val="20"/>
          <w:szCs w:val="20"/>
        </w:rPr>
        <w:t xml:space="preserve"> a násl</w:t>
      </w:r>
      <w:r>
        <w:rPr>
          <w:rFonts w:ascii="Arial Black" w:hAnsi="Arial Black"/>
          <w:sz w:val="20"/>
          <w:szCs w:val="20"/>
        </w:rPr>
        <w:t>. zákona č. 89/2012 – Občanský zákoník v platném znění.</w:t>
      </w:r>
    </w:p>
    <w:p w14:paraId="2289D70C" w14:textId="77777777" w:rsidR="00DD45B6" w:rsidRDefault="00DD45B6" w:rsidP="00B83B87">
      <w:pPr>
        <w:pStyle w:val="Odstavecseseznamem"/>
        <w:numPr>
          <w:ilvl w:val="0"/>
          <w:numId w:val="1"/>
        </w:numPr>
        <w:ind w:left="0"/>
        <w:rPr>
          <w:rFonts w:ascii="Arial Black" w:hAnsi="Arial Black"/>
          <w:sz w:val="20"/>
          <w:szCs w:val="20"/>
          <w:u w:val="single"/>
        </w:rPr>
      </w:pPr>
      <w:r w:rsidRPr="00DD45B6">
        <w:rPr>
          <w:rFonts w:ascii="Arial Black" w:hAnsi="Arial Black"/>
          <w:sz w:val="20"/>
          <w:szCs w:val="20"/>
          <w:u w:val="single"/>
        </w:rPr>
        <w:t>Smluvní strany</w:t>
      </w:r>
    </w:p>
    <w:p w14:paraId="1D0B9944" w14:textId="77777777" w:rsidR="00DD45B6" w:rsidRPr="00DD45B6" w:rsidRDefault="00DD45B6" w:rsidP="00B83B87">
      <w:pPr>
        <w:pStyle w:val="Odstavecseseznamem"/>
        <w:ind w:left="0"/>
        <w:rPr>
          <w:rFonts w:ascii="Arial Black" w:hAnsi="Arial Black"/>
          <w:sz w:val="20"/>
          <w:szCs w:val="20"/>
          <w:u w:val="single"/>
        </w:rPr>
      </w:pPr>
    </w:p>
    <w:p w14:paraId="61037821" w14:textId="77777777" w:rsidR="00364E87" w:rsidRDefault="00DD45B6" w:rsidP="00B83B87">
      <w:pPr>
        <w:pStyle w:val="Odstavecseseznamem"/>
        <w:numPr>
          <w:ilvl w:val="1"/>
          <w:numId w:val="1"/>
        </w:numPr>
        <w:ind w:left="0"/>
        <w:rPr>
          <w:rFonts w:ascii="Arial Black" w:hAnsi="Arial Black"/>
          <w:sz w:val="20"/>
          <w:szCs w:val="20"/>
        </w:rPr>
      </w:pPr>
      <w:r w:rsidRPr="00364E87">
        <w:rPr>
          <w:rFonts w:ascii="Arial Black" w:hAnsi="Arial Black"/>
          <w:sz w:val="20"/>
          <w:szCs w:val="20"/>
        </w:rPr>
        <w:t>Objednatel</w:t>
      </w:r>
      <w:r w:rsidR="00895F04">
        <w:rPr>
          <w:rFonts w:ascii="Arial Black" w:hAnsi="Arial Black"/>
          <w:sz w:val="20"/>
          <w:szCs w:val="20"/>
        </w:rPr>
        <w:t>:</w:t>
      </w:r>
    </w:p>
    <w:p w14:paraId="5D246D31" w14:textId="18394CA9" w:rsidR="004176F3" w:rsidRPr="004176F3" w:rsidRDefault="00AC4DEA" w:rsidP="00B83B8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PETKA CZ a.s.</w:t>
      </w:r>
    </w:p>
    <w:p w14:paraId="597DDD85" w14:textId="730BC2D7" w:rsidR="004176F3" w:rsidRPr="004176F3" w:rsidRDefault="00AC4DEA" w:rsidP="00B83B8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U Vlečky 592</w:t>
      </w:r>
    </w:p>
    <w:p w14:paraId="4CA826A9" w14:textId="4D1C4187" w:rsidR="004176F3" w:rsidRDefault="00AC4DEA" w:rsidP="00B83B8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664 42 Modřice</w:t>
      </w:r>
    </w:p>
    <w:p w14:paraId="69DFF816" w14:textId="3F8903A2" w:rsidR="00DD45B6" w:rsidRDefault="00DD45B6" w:rsidP="00B83B8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IČ </w:t>
      </w:r>
      <w:r w:rsidR="00AC4DEA">
        <w:rPr>
          <w:rFonts w:ascii="Arial Black" w:hAnsi="Arial Black"/>
          <w:sz w:val="20"/>
          <w:szCs w:val="20"/>
        </w:rPr>
        <w:t>26892537</w:t>
      </w:r>
    </w:p>
    <w:p w14:paraId="503D43E6" w14:textId="23016B3C" w:rsidR="00DD45B6" w:rsidRDefault="00DD45B6" w:rsidP="00B83B8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DIČ </w:t>
      </w:r>
      <w:r w:rsidR="00AC4DEA">
        <w:rPr>
          <w:rFonts w:ascii="Arial Black" w:hAnsi="Arial Black"/>
          <w:sz w:val="20"/>
          <w:szCs w:val="20"/>
        </w:rPr>
        <w:t>CZ26892537</w:t>
      </w:r>
    </w:p>
    <w:p w14:paraId="5962BB93" w14:textId="33A6B6E7" w:rsidR="00DD45B6" w:rsidRDefault="00DD45B6" w:rsidP="00B83B8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Zastoupená:</w:t>
      </w:r>
      <w:r w:rsidR="006E19EC">
        <w:rPr>
          <w:rFonts w:ascii="Arial Black" w:hAnsi="Arial Black"/>
          <w:sz w:val="20"/>
          <w:szCs w:val="20"/>
        </w:rPr>
        <w:t xml:space="preserve"> </w:t>
      </w:r>
      <w:r w:rsidR="00AC4DEA">
        <w:rPr>
          <w:rFonts w:ascii="Arial Black" w:hAnsi="Arial Black"/>
          <w:sz w:val="20"/>
          <w:szCs w:val="20"/>
        </w:rPr>
        <w:t>Ing. Ivan Klúčovský, key account manager na základě plné moci</w:t>
      </w:r>
    </w:p>
    <w:p w14:paraId="3BC2DB42" w14:textId="76E1B73E" w:rsidR="00DD45B6" w:rsidRDefault="00DD45B6" w:rsidP="00B83B8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Č.účtu: </w:t>
      </w:r>
      <w:r w:rsidR="00D426DA">
        <w:rPr>
          <w:rFonts w:ascii="Arial Black" w:hAnsi="Arial Black"/>
          <w:sz w:val="20"/>
          <w:szCs w:val="20"/>
        </w:rPr>
        <w:t>xxxxx</w:t>
      </w:r>
    </w:p>
    <w:p w14:paraId="3D62392F" w14:textId="4213F11A" w:rsidR="00DD45B6" w:rsidRDefault="00DD45B6" w:rsidP="00B83B8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Kontaktní osoba:</w:t>
      </w:r>
      <w:r w:rsidR="00AC4DEA">
        <w:rPr>
          <w:rFonts w:ascii="Arial Black" w:hAnsi="Arial Black"/>
          <w:sz w:val="20"/>
          <w:szCs w:val="20"/>
        </w:rPr>
        <w:t xml:space="preserve"> Ing. Ivan Klúčovský</w:t>
      </w:r>
      <w:r>
        <w:rPr>
          <w:rFonts w:ascii="Arial Black" w:hAnsi="Arial Black"/>
          <w:sz w:val="20"/>
          <w:szCs w:val="20"/>
        </w:rPr>
        <w:t>, tel.:</w:t>
      </w:r>
      <w:r w:rsidR="00AC4DEA">
        <w:rPr>
          <w:rFonts w:ascii="Arial Black" w:hAnsi="Arial Black"/>
          <w:sz w:val="20"/>
          <w:szCs w:val="20"/>
        </w:rPr>
        <w:t xml:space="preserve"> </w:t>
      </w:r>
      <w:r w:rsidR="00D426DA">
        <w:rPr>
          <w:rFonts w:ascii="Arial Black" w:hAnsi="Arial Black"/>
          <w:sz w:val="20"/>
          <w:szCs w:val="20"/>
        </w:rPr>
        <w:t>xxxxx</w:t>
      </w:r>
      <w:r>
        <w:rPr>
          <w:rFonts w:ascii="Arial Black" w:hAnsi="Arial Black"/>
          <w:sz w:val="20"/>
          <w:szCs w:val="20"/>
        </w:rPr>
        <w:t>, e-mail:</w:t>
      </w:r>
      <w:r w:rsidR="00AC4DEA">
        <w:rPr>
          <w:rFonts w:ascii="Arial Black" w:hAnsi="Arial Black"/>
          <w:sz w:val="20"/>
          <w:szCs w:val="20"/>
        </w:rPr>
        <w:t xml:space="preserve"> </w:t>
      </w:r>
      <w:r w:rsidR="00D426DA">
        <w:rPr>
          <w:rFonts w:ascii="Arial Black" w:hAnsi="Arial Black"/>
          <w:sz w:val="20"/>
          <w:szCs w:val="20"/>
        </w:rPr>
        <w:t>xxxxxx</w:t>
      </w:r>
    </w:p>
    <w:p w14:paraId="7C38A17A" w14:textId="77777777" w:rsidR="00364E87" w:rsidRDefault="00364E87" w:rsidP="00B83B87">
      <w:pPr>
        <w:rPr>
          <w:rFonts w:ascii="Arial Black" w:hAnsi="Arial Black"/>
          <w:sz w:val="20"/>
          <w:szCs w:val="20"/>
        </w:rPr>
      </w:pPr>
    </w:p>
    <w:p w14:paraId="2397CA9F" w14:textId="77777777" w:rsidR="00364E87" w:rsidRDefault="00364E87" w:rsidP="00B83B87">
      <w:pPr>
        <w:pStyle w:val="Odstavecseseznamem"/>
        <w:numPr>
          <w:ilvl w:val="1"/>
          <w:numId w:val="1"/>
        </w:numPr>
        <w:ind w:left="0"/>
        <w:rPr>
          <w:rFonts w:ascii="Arial Black" w:hAnsi="Arial Black"/>
          <w:sz w:val="20"/>
          <w:szCs w:val="20"/>
        </w:rPr>
      </w:pPr>
      <w:r w:rsidRPr="00364E87">
        <w:rPr>
          <w:rFonts w:ascii="Arial Black" w:hAnsi="Arial Black"/>
          <w:sz w:val="20"/>
          <w:szCs w:val="20"/>
        </w:rPr>
        <w:t>Dodavatel</w:t>
      </w:r>
      <w:r w:rsidR="00895F04">
        <w:rPr>
          <w:rFonts w:ascii="Arial Black" w:hAnsi="Arial Black"/>
          <w:sz w:val="20"/>
          <w:szCs w:val="20"/>
        </w:rPr>
        <w:t>:</w:t>
      </w:r>
    </w:p>
    <w:p w14:paraId="1144EEA3" w14:textId="77777777" w:rsidR="004176F3" w:rsidRDefault="004176F3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</w:p>
    <w:p w14:paraId="1C839186" w14:textId="77777777" w:rsidR="00364E87" w:rsidRDefault="00364E87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Technické služby města Jičína</w:t>
      </w:r>
    </w:p>
    <w:p w14:paraId="7E727EE5" w14:textId="77777777" w:rsidR="00364E87" w:rsidRDefault="00364E87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Textilní 955</w:t>
      </w:r>
    </w:p>
    <w:p w14:paraId="097B0065" w14:textId="77777777" w:rsidR="00364E87" w:rsidRDefault="00364E87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506 01 Jičín</w:t>
      </w:r>
    </w:p>
    <w:p w14:paraId="4ECAD711" w14:textId="77777777" w:rsidR="00364E87" w:rsidRDefault="00364E87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IČ 64814467</w:t>
      </w:r>
    </w:p>
    <w:p w14:paraId="56A97FBD" w14:textId="77777777" w:rsidR="00364E87" w:rsidRDefault="00364E87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DIČ CZ64814467</w:t>
      </w:r>
    </w:p>
    <w:p w14:paraId="3F966A53" w14:textId="77777777" w:rsidR="00364E87" w:rsidRDefault="00364E87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Zastoupené Čeňkem Strašíkem-ředitelem</w:t>
      </w:r>
    </w:p>
    <w:p w14:paraId="0879C4E0" w14:textId="46181B4B" w:rsidR="00364E87" w:rsidRDefault="00364E87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Č.účtu: </w:t>
      </w:r>
      <w:r w:rsidR="00D426DA">
        <w:rPr>
          <w:rFonts w:ascii="Arial Black" w:hAnsi="Arial Black"/>
          <w:sz w:val="20"/>
          <w:szCs w:val="20"/>
        </w:rPr>
        <w:t>xxxxx</w:t>
      </w:r>
    </w:p>
    <w:p w14:paraId="42828D3B" w14:textId="5BF505B9" w:rsidR="00364E87" w:rsidRDefault="00364E87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Kontaktní osoba: Tomáš Hrouda, tel.:</w:t>
      </w:r>
      <w:r w:rsidR="00D426DA">
        <w:rPr>
          <w:rFonts w:ascii="Arial Black" w:hAnsi="Arial Black"/>
          <w:sz w:val="20"/>
          <w:szCs w:val="20"/>
        </w:rPr>
        <w:t xml:space="preserve"> xxxxx</w:t>
      </w:r>
      <w:r>
        <w:rPr>
          <w:rFonts w:ascii="Arial Black" w:hAnsi="Arial Black"/>
          <w:sz w:val="20"/>
          <w:szCs w:val="20"/>
        </w:rPr>
        <w:t>, email:</w:t>
      </w:r>
      <w:r w:rsidR="00D426DA">
        <w:rPr>
          <w:rFonts w:ascii="Arial Black" w:hAnsi="Arial Black"/>
          <w:sz w:val="20"/>
          <w:szCs w:val="20"/>
        </w:rPr>
        <w:t xml:space="preserve"> xxxxx</w:t>
      </w:r>
    </w:p>
    <w:p w14:paraId="2570F1B1" w14:textId="77777777" w:rsidR="001F75C7" w:rsidRDefault="001F75C7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</w:p>
    <w:p w14:paraId="78F4E44C" w14:textId="77777777" w:rsidR="001F75C7" w:rsidRDefault="001F75C7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Uzavírají </w:t>
      </w:r>
      <w:r w:rsidRPr="002A7004">
        <w:rPr>
          <w:rFonts w:ascii="Arial Black" w:hAnsi="Arial Black"/>
          <w:sz w:val="20"/>
          <w:szCs w:val="20"/>
        </w:rPr>
        <w:t>dnešního dne tuto smlouvu:</w:t>
      </w:r>
    </w:p>
    <w:p w14:paraId="65E71F02" w14:textId="77777777" w:rsidR="001F75C7" w:rsidRDefault="001F75C7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</w:p>
    <w:p w14:paraId="6E9D830A" w14:textId="77777777" w:rsidR="001F75C7" w:rsidRDefault="001F75C7" w:rsidP="00B83B87">
      <w:pPr>
        <w:pStyle w:val="Odstavecseseznamem"/>
        <w:numPr>
          <w:ilvl w:val="0"/>
          <w:numId w:val="1"/>
        </w:numPr>
        <w:ind w:left="0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Obecné ustanovení</w:t>
      </w:r>
    </w:p>
    <w:p w14:paraId="2BB90561" w14:textId="77777777" w:rsidR="001F75C7" w:rsidRPr="004176F3" w:rsidRDefault="001F75C7" w:rsidP="00B83B87">
      <w:pPr>
        <w:pStyle w:val="Odstavecseseznamem"/>
        <w:ind w:left="0"/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Smluvní strany prohlašují</w:t>
      </w:r>
      <w:r w:rsidRPr="004176F3">
        <w:rPr>
          <w:rFonts w:ascii="Arial Black" w:hAnsi="Arial Black"/>
          <w:sz w:val="20"/>
          <w:szCs w:val="20"/>
        </w:rPr>
        <w:t>,</w:t>
      </w:r>
      <w:r w:rsidR="006E7E0D" w:rsidRPr="004176F3">
        <w:rPr>
          <w:rFonts w:ascii="Arial Black" w:hAnsi="Arial Black"/>
          <w:sz w:val="20"/>
          <w:szCs w:val="20"/>
        </w:rPr>
        <w:t xml:space="preserve"> </w:t>
      </w:r>
      <w:r w:rsidRPr="004176F3">
        <w:rPr>
          <w:rFonts w:ascii="Arial Black" w:hAnsi="Arial Black"/>
          <w:sz w:val="20"/>
          <w:szCs w:val="20"/>
        </w:rPr>
        <w:t xml:space="preserve">že </w:t>
      </w:r>
      <w:r w:rsidR="00EB52B7" w:rsidRPr="004176F3">
        <w:rPr>
          <w:rFonts w:ascii="Arial Black" w:hAnsi="Arial Black"/>
          <w:sz w:val="20"/>
          <w:szCs w:val="20"/>
        </w:rPr>
        <w:t>jsou oprávněnými osobami k nakládání</w:t>
      </w:r>
      <w:r w:rsidRPr="004176F3">
        <w:rPr>
          <w:rFonts w:ascii="Arial Black" w:hAnsi="Arial Black"/>
          <w:sz w:val="20"/>
          <w:szCs w:val="20"/>
        </w:rPr>
        <w:t xml:space="preserve"> s</w:t>
      </w:r>
      <w:r w:rsidR="00EB52B7" w:rsidRPr="004176F3">
        <w:rPr>
          <w:rFonts w:ascii="Arial Black" w:hAnsi="Arial Black"/>
          <w:sz w:val="20"/>
          <w:szCs w:val="20"/>
        </w:rPr>
        <w:t> </w:t>
      </w:r>
      <w:r w:rsidRPr="004176F3">
        <w:rPr>
          <w:rFonts w:ascii="Arial Black" w:hAnsi="Arial Black"/>
          <w:sz w:val="20"/>
          <w:szCs w:val="20"/>
        </w:rPr>
        <w:t>odpady</w:t>
      </w:r>
      <w:r w:rsidR="00EB52B7" w:rsidRPr="004176F3">
        <w:rPr>
          <w:rFonts w:ascii="Arial Black" w:hAnsi="Arial Black"/>
          <w:sz w:val="20"/>
          <w:szCs w:val="20"/>
        </w:rPr>
        <w:t>,</w:t>
      </w:r>
      <w:r w:rsidRPr="004176F3">
        <w:rPr>
          <w:rFonts w:ascii="Arial Black" w:hAnsi="Arial Black"/>
          <w:sz w:val="20"/>
          <w:szCs w:val="20"/>
        </w:rPr>
        <w:t xml:space="preserve"> </w:t>
      </w:r>
      <w:r w:rsidR="00EB52B7" w:rsidRPr="004176F3">
        <w:rPr>
          <w:rFonts w:ascii="Arial Black" w:hAnsi="Arial Black"/>
          <w:sz w:val="20"/>
          <w:szCs w:val="20"/>
        </w:rPr>
        <w:t>které jsou předmětem této smlouvy, a že jsou držitelem rozhodnutí dle § 14 zákona 185/2001 Sb. o odpadech a o změně některých dalších zákonů.</w:t>
      </w:r>
    </w:p>
    <w:p w14:paraId="730B1F12" w14:textId="7C17C2F8" w:rsidR="006E7E0D" w:rsidRDefault="00EB52B7" w:rsidP="00B83B87">
      <w:pPr>
        <w:pStyle w:val="Odstavecseseznamem"/>
        <w:ind w:left="0"/>
        <w:jc w:val="both"/>
        <w:rPr>
          <w:rFonts w:ascii="Arial Black" w:hAnsi="Arial Black"/>
          <w:sz w:val="20"/>
          <w:szCs w:val="20"/>
        </w:rPr>
      </w:pPr>
      <w:r w:rsidRPr="004176F3">
        <w:rPr>
          <w:rFonts w:ascii="Arial Black" w:hAnsi="Arial Black"/>
          <w:sz w:val="20"/>
          <w:szCs w:val="20"/>
        </w:rPr>
        <w:t xml:space="preserve">Objednatel má provozovnu s IČZ: </w:t>
      </w:r>
      <w:r w:rsidR="00AC4DEA">
        <w:rPr>
          <w:rFonts w:ascii="Arial Black" w:hAnsi="Arial Black"/>
          <w:sz w:val="20"/>
          <w:szCs w:val="20"/>
        </w:rPr>
        <w:t>CZB00216</w:t>
      </w:r>
      <w:r w:rsidR="004176F3" w:rsidRPr="004176F3">
        <w:rPr>
          <w:rFonts w:ascii="Arial Black" w:hAnsi="Arial Black"/>
          <w:sz w:val="20"/>
          <w:szCs w:val="20"/>
        </w:rPr>
        <w:t xml:space="preserve"> </w:t>
      </w:r>
      <w:r w:rsidRPr="004176F3">
        <w:rPr>
          <w:rFonts w:ascii="Arial Black" w:hAnsi="Arial Black"/>
          <w:sz w:val="20"/>
          <w:szCs w:val="20"/>
        </w:rPr>
        <w:t>a dodavatel má provozovnu s IČZ: CZH00377.</w:t>
      </w:r>
    </w:p>
    <w:p w14:paraId="0CB3E808" w14:textId="77777777" w:rsidR="006E7E0D" w:rsidRDefault="006E7E0D" w:rsidP="00B83B87">
      <w:pPr>
        <w:pStyle w:val="Odstavecseseznamem"/>
        <w:numPr>
          <w:ilvl w:val="0"/>
          <w:numId w:val="1"/>
        </w:numPr>
        <w:ind w:left="0"/>
        <w:rPr>
          <w:rFonts w:ascii="Arial Black" w:hAnsi="Arial Black"/>
          <w:sz w:val="20"/>
          <w:szCs w:val="20"/>
          <w:u w:val="single"/>
        </w:rPr>
      </w:pPr>
      <w:r w:rsidRPr="006E7E0D">
        <w:rPr>
          <w:rFonts w:ascii="Arial Black" w:hAnsi="Arial Black"/>
          <w:sz w:val="20"/>
          <w:szCs w:val="20"/>
          <w:u w:val="single"/>
        </w:rPr>
        <w:t>Před</w:t>
      </w:r>
      <w:r>
        <w:rPr>
          <w:rFonts w:ascii="Arial Black" w:hAnsi="Arial Black"/>
          <w:sz w:val="20"/>
          <w:szCs w:val="20"/>
          <w:u w:val="single"/>
        </w:rPr>
        <w:t>mět smlouvy</w:t>
      </w:r>
    </w:p>
    <w:p w14:paraId="6CD9435C" w14:textId="79666811" w:rsidR="00A82EE6" w:rsidRPr="00EB52B7" w:rsidRDefault="00A82EE6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Dodavatel se zavazuje dodávat objednateli materiálově využitelný odpad – </w:t>
      </w:r>
      <w:r w:rsidR="004176F3">
        <w:rPr>
          <w:rFonts w:ascii="Arial Black" w:hAnsi="Arial Black"/>
          <w:sz w:val="20"/>
          <w:szCs w:val="20"/>
        </w:rPr>
        <w:t xml:space="preserve">plasty </w:t>
      </w:r>
      <w:r w:rsidR="00B83B87">
        <w:rPr>
          <w:rFonts w:ascii="Arial Black" w:hAnsi="Arial Black"/>
          <w:sz w:val="20"/>
          <w:szCs w:val="20"/>
        </w:rPr>
        <w:t xml:space="preserve">(PET lahve tříděné podle barev) </w:t>
      </w:r>
      <w:r w:rsidR="004176F3">
        <w:rPr>
          <w:rFonts w:ascii="Arial Black" w:hAnsi="Arial Black"/>
          <w:sz w:val="20"/>
          <w:szCs w:val="20"/>
        </w:rPr>
        <w:t>150102</w:t>
      </w:r>
      <w:r w:rsidR="00A92E04">
        <w:rPr>
          <w:rFonts w:ascii="Arial Black" w:hAnsi="Arial Black"/>
          <w:sz w:val="20"/>
          <w:szCs w:val="20"/>
        </w:rPr>
        <w:t xml:space="preserve">, </w:t>
      </w:r>
      <w:r w:rsidR="00B83B87">
        <w:rPr>
          <w:rFonts w:ascii="Arial Black" w:hAnsi="Arial Black"/>
          <w:sz w:val="20"/>
          <w:szCs w:val="20"/>
        </w:rPr>
        <w:t xml:space="preserve">191204, 200139 </w:t>
      </w:r>
      <w:r>
        <w:rPr>
          <w:rFonts w:ascii="Arial Black" w:hAnsi="Arial Black"/>
          <w:sz w:val="20"/>
          <w:szCs w:val="20"/>
        </w:rPr>
        <w:t>lisovaný do balíků vázan</w:t>
      </w:r>
      <w:r w:rsidR="00A62C23">
        <w:rPr>
          <w:rFonts w:ascii="Arial Black" w:hAnsi="Arial Black"/>
          <w:sz w:val="20"/>
          <w:szCs w:val="20"/>
        </w:rPr>
        <w:t xml:space="preserve">ých drátem o hmotnosti do </w:t>
      </w:r>
      <w:r w:rsidR="00B83B87">
        <w:rPr>
          <w:rFonts w:ascii="Arial Black" w:hAnsi="Arial Black"/>
          <w:sz w:val="20"/>
          <w:szCs w:val="20"/>
        </w:rPr>
        <w:t>3</w:t>
      </w:r>
      <w:r w:rsidR="004176F3">
        <w:rPr>
          <w:rFonts w:ascii="Arial Black" w:hAnsi="Arial Black"/>
          <w:sz w:val="20"/>
          <w:szCs w:val="20"/>
        </w:rPr>
        <w:t>00</w:t>
      </w:r>
      <w:r w:rsidR="00A62C23">
        <w:rPr>
          <w:rFonts w:ascii="Arial Black" w:hAnsi="Arial Black"/>
          <w:sz w:val="20"/>
          <w:szCs w:val="20"/>
        </w:rPr>
        <w:t>kg</w:t>
      </w:r>
      <w:r w:rsidR="00B83B87">
        <w:rPr>
          <w:rFonts w:ascii="Arial Black" w:hAnsi="Arial Black"/>
          <w:sz w:val="20"/>
          <w:szCs w:val="20"/>
        </w:rPr>
        <w:t>.</w:t>
      </w:r>
    </w:p>
    <w:p w14:paraId="65FA130F" w14:textId="77777777" w:rsidR="00A82EE6" w:rsidRDefault="00A82EE6" w:rsidP="00B83B87">
      <w:pPr>
        <w:pStyle w:val="Odstavecseseznamem"/>
        <w:numPr>
          <w:ilvl w:val="0"/>
          <w:numId w:val="1"/>
        </w:numPr>
        <w:ind w:left="0"/>
        <w:rPr>
          <w:rFonts w:ascii="Arial Black" w:hAnsi="Arial Black"/>
          <w:sz w:val="20"/>
          <w:szCs w:val="20"/>
          <w:u w:val="single"/>
        </w:rPr>
      </w:pPr>
      <w:r w:rsidRPr="00A82EE6">
        <w:rPr>
          <w:rFonts w:ascii="Arial Black" w:hAnsi="Arial Black"/>
          <w:sz w:val="20"/>
          <w:szCs w:val="20"/>
          <w:u w:val="single"/>
        </w:rPr>
        <w:t>Plnění a způsob platby</w:t>
      </w:r>
    </w:p>
    <w:p w14:paraId="45BA235B" w14:textId="77777777" w:rsidR="00A82EE6" w:rsidRDefault="00A82EE6" w:rsidP="00B83B87">
      <w:pPr>
        <w:pStyle w:val="Odstavecseseznamem"/>
        <w:numPr>
          <w:ilvl w:val="1"/>
          <w:numId w:val="1"/>
        </w:numPr>
        <w:ind w:left="0"/>
        <w:jc w:val="both"/>
        <w:rPr>
          <w:rFonts w:ascii="Arial Black" w:hAnsi="Arial Black"/>
          <w:sz w:val="20"/>
          <w:szCs w:val="20"/>
        </w:rPr>
      </w:pPr>
      <w:r w:rsidRPr="00A82EE6">
        <w:rPr>
          <w:rFonts w:ascii="Arial Black" w:hAnsi="Arial Black"/>
          <w:sz w:val="20"/>
          <w:szCs w:val="20"/>
        </w:rPr>
        <w:t>Smluvní</w:t>
      </w:r>
      <w:r>
        <w:rPr>
          <w:rFonts w:ascii="Arial Black" w:hAnsi="Arial Black"/>
          <w:sz w:val="20"/>
          <w:szCs w:val="20"/>
        </w:rPr>
        <w:t xml:space="preserve"> strany se dohodly, že dodavatel bude </w:t>
      </w:r>
      <w:r w:rsidR="00A62C23">
        <w:rPr>
          <w:rFonts w:ascii="Arial Black" w:hAnsi="Arial Black"/>
          <w:sz w:val="20"/>
          <w:szCs w:val="20"/>
        </w:rPr>
        <w:t xml:space="preserve">objednateli </w:t>
      </w:r>
      <w:r>
        <w:rPr>
          <w:rFonts w:ascii="Arial Black" w:hAnsi="Arial Black"/>
          <w:sz w:val="20"/>
          <w:szCs w:val="20"/>
        </w:rPr>
        <w:t>dodávat materiál dle bodu 3. této smlouvy</w:t>
      </w:r>
      <w:r w:rsidR="00F3487D">
        <w:rPr>
          <w:rFonts w:ascii="Arial Black" w:hAnsi="Arial Black"/>
          <w:sz w:val="20"/>
          <w:szCs w:val="20"/>
        </w:rPr>
        <w:t>.</w:t>
      </w:r>
      <w:r w:rsidR="00D25FDB">
        <w:rPr>
          <w:rFonts w:ascii="Arial Black" w:hAnsi="Arial Black"/>
          <w:sz w:val="20"/>
          <w:szCs w:val="20"/>
        </w:rPr>
        <w:t xml:space="preserve"> Dopravu předmětu této smlouvy si zajistí </w:t>
      </w:r>
      <w:r w:rsidR="00F3487D">
        <w:rPr>
          <w:rFonts w:ascii="Arial Black" w:hAnsi="Arial Black"/>
          <w:sz w:val="20"/>
          <w:szCs w:val="20"/>
        </w:rPr>
        <w:t>objednatel</w:t>
      </w:r>
      <w:r w:rsidR="00D25FDB">
        <w:rPr>
          <w:rFonts w:ascii="Arial Black" w:hAnsi="Arial Black"/>
          <w:sz w:val="20"/>
          <w:szCs w:val="20"/>
        </w:rPr>
        <w:t xml:space="preserve"> na vlastní náklady.</w:t>
      </w:r>
      <w:r w:rsidR="00165867">
        <w:rPr>
          <w:rFonts w:ascii="Arial Black" w:hAnsi="Arial Black"/>
          <w:sz w:val="20"/>
          <w:szCs w:val="20"/>
        </w:rPr>
        <w:t xml:space="preserve"> </w:t>
      </w:r>
    </w:p>
    <w:p w14:paraId="10EB2C09" w14:textId="77777777" w:rsidR="004035CD" w:rsidRDefault="004035CD" w:rsidP="00B83B87">
      <w:pPr>
        <w:pStyle w:val="Odstavecseseznamem"/>
        <w:numPr>
          <w:ilvl w:val="1"/>
          <w:numId w:val="1"/>
        </w:numPr>
        <w:ind w:left="0"/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Po obdržení každé dodávky předmětu smlouvy pošle objednatel dodavateli podklad k fakturaci s uvedením hmotnosti dodávky a to nejpozději do </w:t>
      </w:r>
      <w:r w:rsidR="00F3487D">
        <w:rPr>
          <w:rFonts w:ascii="Arial Black" w:hAnsi="Arial Black"/>
          <w:sz w:val="20"/>
          <w:szCs w:val="20"/>
        </w:rPr>
        <w:t>deseti</w:t>
      </w:r>
      <w:r>
        <w:rPr>
          <w:rFonts w:ascii="Arial Black" w:hAnsi="Arial Black"/>
          <w:sz w:val="20"/>
          <w:szCs w:val="20"/>
        </w:rPr>
        <w:t xml:space="preserve"> dnů od jejího převzetí</w:t>
      </w:r>
      <w:r w:rsidR="00C34F9A">
        <w:rPr>
          <w:rFonts w:ascii="Arial Black" w:hAnsi="Arial Black"/>
          <w:sz w:val="20"/>
          <w:szCs w:val="20"/>
        </w:rPr>
        <w:t xml:space="preserve">. Po </w:t>
      </w:r>
      <w:r w:rsidR="00F4787D">
        <w:rPr>
          <w:rFonts w:ascii="Arial Black" w:hAnsi="Arial Black"/>
          <w:sz w:val="20"/>
          <w:szCs w:val="20"/>
        </w:rPr>
        <w:t xml:space="preserve">obdržení </w:t>
      </w:r>
      <w:r w:rsidR="00C34F9A">
        <w:rPr>
          <w:rFonts w:ascii="Arial Black" w:hAnsi="Arial Black"/>
          <w:sz w:val="20"/>
          <w:szCs w:val="20"/>
        </w:rPr>
        <w:t xml:space="preserve">podkladu k fakturaci </w:t>
      </w:r>
      <w:r w:rsidR="00F4787D">
        <w:rPr>
          <w:rFonts w:ascii="Arial Black" w:hAnsi="Arial Black"/>
          <w:sz w:val="20"/>
          <w:szCs w:val="20"/>
        </w:rPr>
        <w:t>vystaví dodavatel objednateli fakturu se splatností 30 dnů.</w:t>
      </w:r>
    </w:p>
    <w:p w14:paraId="2904FDCF" w14:textId="77777777" w:rsidR="00C34F9A" w:rsidRDefault="00C34F9A" w:rsidP="00B83B87">
      <w:pPr>
        <w:pStyle w:val="Odstavecseseznamem"/>
        <w:numPr>
          <w:ilvl w:val="1"/>
          <w:numId w:val="1"/>
        </w:numPr>
        <w:ind w:left="0"/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 xml:space="preserve">V případě prodlení s platbou faktury vzniká dodavateli nárok mimo zaplacení </w:t>
      </w:r>
      <w:r w:rsidR="00C2162B">
        <w:rPr>
          <w:rFonts w:ascii="Arial Black" w:hAnsi="Arial Black"/>
          <w:sz w:val="20"/>
          <w:szCs w:val="20"/>
        </w:rPr>
        <w:t xml:space="preserve">  </w:t>
      </w:r>
      <w:r>
        <w:rPr>
          <w:rFonts w:ascii="Arial Black" w:hAnsi="Arial Black"/>
          <w:sz w:val="20"/>
          <w:szCs w:val="20"/>
        </w:rPr>
        <w:t>ceny</w:t>
      </w:r>
      <w:r w:rsidR="00AB4CEF">
        <w:rPr>
          <w:rFonts w:ascii="Arial Black" w:hAnsi="Arial Black"/>
          <w:sz w:val="20"/>
          <w:szCs w:val="20"/>
        </w:rPr>
        <w:t xml:space="preserve"> </w:t>
      </w:r>
      <w:r w:rsidR="00C2162B">
        <w:rPr>
          <w:rFonts w:ascii="Arial Black" w:hAnsi="Arial Black"/>
          <w:sz w:val="20"/>
          <w:szCs w:val="20"/>
        </w:rPr>
        <w:t xml:space="preserve">i </w:t>
      </w:r>
      <w:r w:rsidR="00D25FDB">
        <w:rPr>
          <w:rFonts w:ascii="Arial Black" w:hAnsi="Arial Black"/>
          <w:sz w:val="20"/>
          <w:szCs w:val="20"/>
        </w:rPr>
        <w:t>na úhradu smluvní pokuty objednatelem ve výši 0,05% z dlužné částky za každý den prodlení.</w:t>
      </w:r>
      <w:r w:rsidR="00473A61">
        <w:rPr>
          <w:rFonts w:ascii="Arial Black" w:hAnsi="Arial Black"/>
          <w:sz w:val="20"/>
          <w:szCs w:val="20"/>
        </w:rPr>
        <w:t xml:space="preserve"> Prodlení s platbou může být důvodem k okamžitému ukončení této smlouvy bez výpovědní lhůty.</w:t>
      </w:r>
    </w:p>
    <w:p w14:paraId="1F9609CE" w14:textId="7FD2C704" w:rsidR="00D25FDB" w:rsidRPr="00B83B87" w:rsidRDefault="00C2162B" w:rsidP="00B83B87">
      <w:pPr>
        <w:pStyle w:val="Odstavecseseznamem"/>
        <w:numPr>
          <w:ilvl w:val="1"/>
          <w:numId w:val="1"/>
        </w:numPr>
        <w:ind w:left="0"/>
        <w:jc w:val="both"/>
        <w:rPr>
          <w:rFonts w:ascii="Arial Black" w:hAnsi="Arial Black"/>
          <w:sz w:val="20"/>
          <w:szCs w:val="20"/>
        </w:rPr>
      </w:pPr>
      <w:r w:rsidRPr="00B83B87">
        <w:rPr>
          <w:rFonts w:ascii="Arial Black" w:hAnsi="Arial Black"/>
          <w:sz w:val="20"/>
          <w:szCs w:val="20"/>
        </w:rPr>
        <w:t>Cena za předmět smlouvy bude každý měsíc aktualizována nabídkou objednatele</w:t>
      </w:r>
      <w:r w:rsidR="00B83B87" w:rsidRPr="00B83B87">
        <w:rPr>
          <w:rFonts w:ascii="Arial Black" w:hAnsi="Arial Black"/>
          <w:sz w:val="20"/>
          <w:szCs w:val="20"/>
        </w:rPr>
        <w:t xml:space="preserve">, </w:t>
      </w:r>
      <w:r w:rsidR="0056630E" w:rsidRPr="00B83B87">
        <w:rPr>
          <w:rFonts w:ascii="Arial Black" w:hAnsi="Arial Black"/>
          <w:sz w:val="20"/>
          <w:szCs w:val="20"/>
        </w:rPr>
        <w:t xml:space="preserve">  </w:t>
      </w:r>
      <w:r w:rsidRPr="00B83B87">
        <w:rPr>
          <w:rFonts w:ascii="Arial Black" w:hAnsi="Arial Black"/>
          <w:sz w:val="20"/>
          <w:szCs w:val="20"/>
        </w:rPr>
        <w:t>zaslanou dodavateli, vždy do patnáctého dne v měsíci s platností zpětně od prvního dne v měsíci.</w:t>
      </w:r>
    </w:p>
    <w:p w14:paraId="5A02E1BA" w14:textId="77777777" w:rsidR="00D25FDB" w:rsidRDefault="00D25FDB" w:rsidP="00B83B87">
      <w:pPr>
        <w:pStyle w:val="Odstavecseseznamem"/>
        <w:numPr>
          <w:ilvl w:val="0"/>
          <w:numId w:val="1"/>
        </w:numPr>
        <w:ind w:left="0"/>
        <w:rPr>
          <w:rFonts w:ascii="Arial Black" w:hAnsi="Arial Black"/>
          <w:sz w:val="20"/>
          <w:szCs w:val="20"/>
          <w:u w:val="single"/>
        </w:rPr>
      </w:pPr>
      <w:r w:rsidRPr="00D25FDB">
        <w:rPr>
          <w:rFonts w:ascii="Arial Black" w:hAnsi="Arial Black"/>
          <w:sz w:val="20"/>
          <w:szCs w:val="20"/>
          <w:u w:val="single"/>
        </w:rPr>
        <w:t>Ostatní ujednání</w:t>
      </w:r>
    </w:p>
    <w:p w14:paraId="3B9A77C2" w14:textId="77777777" w:rsidR="00D25FDB" w:rsidRDefault="00D25FDB" w:rsidP="00B83B87">
      <w:pPr>
        <w:pStyle w:val="Odstavecseseznamem"/>
        <w:numPr>
          <w:ilvl w:val="1"/>
          <w:numId w:val="1"/>
        </w:numPr>
        <w:ind w:left="0"/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Dodavatel se zavazuje avizovat objednateli každou dodávku </w:t>
      </w:r>
      <w:r w:rsidR="00AB4CEF">
        <w:rPr>
          <w:rFonts w:ascii="Arial Black" w:hAnsi="Arial Black"/>
          <w:sz w:val="20"/>
          <w:szCs w:val="20"/>
        </w:rPr>
        <w:t xml:space="preserve">předmětu této smlouvy </w:t>
      </w:r>
      <w:r>
        <w:rPr>
          <w:rFonts w:ascii="Arial Black" w:hAnsi="Arial Black"/>
          <w:sz w:val="20"/>
          <w:szCs w:val="20"/>
        </w:rPr>
        <w:t>minimálně pět dní p</w:t>
      </w:r>
      <w:r w:rsidR="00AB4CEF">
        <w:rPr>
          <w:rFonts w:ascii="Arial Black" w:hAnsi="Arial Black"/>
          <w:sz w:val="20"/>
          <w:szCs w:val="20"/>
        </w:rPr>
        <w:t>ř</w:t>
      </w:r>
      <w:r>
        <w:rPr>
          <w:rFonts w:ascii="Arial Black" w:hAnsi="Arial Black"/>
          <w:sz w:val="20"/>
          <w:szCs w:val="20"/>
        </w:rPr>
        <w:t>edem.</w:t>
      </w:r>
    </w:p>
    <w:p w14:paraId="2FF1297D" w14:textId="77777777" w:rsidR="00AB4CEF" w:rsidRDefault="00AB4CEF" w:rsidP="00B83B87">
      <w:pPr>
        <w:pStyle w:val="Odstavecseseznamem"/>
        <w:numPr>
          <w:ilvl w:val="1"/>
          <w:numId w:val="1"/>
        </w:numPr>
        <w:ind w:left="0"/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Smluvní strany se dohodly využívat pro vzájemnou komunikaci a předávání dokladů elektronické pošty.</w:t>
      </w:r>
    </w:p>
    <w:p w14:paraId="51D17C59" w14:textId="77777777" w:rsidR="0076482F" w:rsidRPr="00F3487D" w:rsidRDefault="0076482F" w:rsidP="00B83B87">
      <w:pPr>
        <w:pStyle w:val="Odstavecseseznamem"/>
        <w:numPr>
          <w:ilvl w:val="1"/>
          <w:numId w:val="1"/>
        </w:numPr>
        <w:ind w:left="0"/>
        <w:jc w:val="both"/>
        <w:rPr>
          <w:rFonts w:ascii="Arial Black" w:hAnsi="Arial Black"/>
          <w:sz w:val="20"/>
          <w:szCs w:val="20"/>
        </w:rPr>
      </w:pPr>
      <w:r w:rsidRPr="00F3487D">
        <w:rPr>
          <w:rFonts w:ascii="Arial Black" w:hAnsi="Arial Black" w:cs="Times New Roman"/>
          <w:sz w:val="20"/>
          <w:szCs w:val="20"/>
        </w:rPr>
        <w:t>Smluvní strany se zavazují vzájemně se informovat o všech skutečnostech, které by mohly mít dopad na řádné a včasné provádění díla.</w:t>
      </w:r>
    </w:p>
    <w:p w14:paraId="6C9C374C" w14:textId="77777777" w:rsidR="00F328F0" w:rsidRPr="00F3487D" w:rsidRDefault="00B60633" w:rsidP="00B83B87">
      <w:pPr>
        <w:pStyle w:val="Odstavecseseznamem"/>
        <w:numPr>
          <w:ilvl w:val="1"/>
          <w:numId w:val="1"/>
        </w:numPr>
        <w:ind w:left="0"/>
        <w:jc w:val="both"/>
        <w:rPr>
          <w:rFonts w:ascii="Arial Black" w:hAnsi="Arial Black"/>
          <w:sz w:val="20"/>
          <w:szCs w:val="20"/>
        </w:rPr>
      </w:pPr>
      <w:r w:rsidRPr="00F3487D">
        <w:rPr>
          <w:rFonts w:ascii="Arial Black" w:hAnsi="Arial Black" w:cs="Times New Roman"/>
          <w:sz w:val="20"/>
          <w:szCs w:val="20"/>
        </w:rPr>
        <w:t xml:space="preserve"> Pokud objednatel při převzetí dodávky předmětu smlouvy zjistí nedostatky v kvalitě dle bodu 3. této smlouvy, je povinen vystavit reklamační protokol a tuto skutečnost oznámit </w:t>
      </w:r>
      <w:r w:rsidR="00F328F0" w:rsidRPr="00F3487D">
        <w:rPr>
          <w:rFonts w:ascii="Arial Black" w:hAnsi="Arial Black" w:cs="Times New Roman"/>
          <w:sz w:val="20"/>
          <w:szCs w:val="20"/>
        </w:rPr>
        <w:t xml:space="preserve">dodavateli </w:t>
      </w:r>
      <w:r w:rsidRPr="00F3487D">
        <w:rPr>
          <w:rFonts w:ascii="Arial Black" w:hAnsi="Arial Black" w:cs="Times New Roman"/>
          <w:sz w:val="20"/>
          <w:szCs w:val="20"/>
        </w:rPr>
        <w:t>nejpozději do sedmi dnů od převzetí předmětu smlouvy</w:t>
      </w:r>
      <w:r w:rsidR="00F328F0" w:rsidRPr="00F3487D">
        <w:rPr>
          <w:rFonts w:ascii="Arial Black" w:hAnsi="Arial Black" w:cs="Times New Roman"/>
          <w:sz w:val="20"/>
          <w:szCs w:val="20"/>
        </w:rPr>
        <w:t>.</w:t>
      </w:r>
      <w:r w:rsidR="00F328F0" w:rsidRPr="00F3487D">
        <w:rPr>
          <w:rFonts w:ascii="Arial Black" w:hAnsi="Arial Black"/>
          <w:sz w:val="20"/>
          <w:szCs w:val="20"/>
        </w:rPr>
        <w:t xml:space="preserve"> </w:t>
      </w:r>
    </w:p>
    <w:p w14:paraId="40025E10" w14:textId="77777777" w:rsidR="00B60633" w:rsidRPr="00F328F0" w:rsidRDefault="00B60633" w:rsidP="00B83B87">
      <w:pPr>
        <w:pStyle w:val="Odstavecseseznamem"/>
        <w:ind w:left="0"/>
        <w:jc w:val="both"/>
        <w:rPr>
          <w:rFonts w:ascii="Arial Black" w:hAnsi="Arial Black"/>
          <w:sz w:val="20"/>
          <w:szCs w:val="20"/>
          <w:highlight w:val="red"/>
        </w:rPr>
      </w:pPr>
    </w:p>
    <w:p w14:paraId="35DF649A" w14:textId="77777777" w:rsidR="00AB4CEF" w:rsidRDefault="00AB4CEF" w:rsidP="00B83B87">
      <w:pPr>
        <w:pStyle w:val="Odstavecseseznamem"/>
        <w:ind w:left="0"/>
        <w:jc w:val="both"/>
        <w:rPr>
          <w:rFonts w:ascii="Arial Black" w:hAnsi="Arial Black"/>
          <w:sz w:val="20"/>
          <w:szCs w:val="20"/>
        </w:rPr>
      </w:pPr>
    </w:p>
    <w:p w14:paraId="56234B26" w14:textId="77777777" w:rsidR="00AB4CEF" w:rsidRPr="00FA0C2C" w:rsidRDefault="00AB4CEF" w:rsidP="00B83B87">
      <w:pPr>
        <w:pStyle w:val="Odstavecseseznamem"/>
        <w:numPr>
          <w:ilvl w:val="0"/>
          <w:numId w:val="1"/>
        </w:numPr>
        <w:ind w:left="0"/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  <w:u w:val="single"/>
        </w:rPr>
        <w:t>Závěrečná ujednání</w:t>
      </w:r>
    </w:p>
    <w:p w14:paraId="2306DD87" w14:textId="77777777" w:rsidR="00473A61" w:rsidRPr="006E19EC" w:rsidRDefault="006E19EC" w:rsidP="00B83B87">
      <w:pPr>
        <w:pStyle w:val="Odstavecseseznamem"/>
        <w:ind w:left="0"/>
        <w:jc w:val="both"/>
        <w:rPr>
          <w:rFonts w:ascii="Arial Black" w:hAnsi="Arial Black"/>
          <w:sz w:val="20"/>
          <w:szCs w:val="20"/>
        </w:rPr>
      </w:pPr>
      <w:r w:rsidRPr="00F3487D">
        <w:rPr>
          <w:rFonts w:ascii="Arial Black" w:hAnsi="Arial Black"/>
          <w:sz w:val="20"/>
          <w:szCs w:val="20"/>
        </w:rPr>
        <w:t>Smlouva se uzavírá na dobu neurčitou.</w:t>
      </w:r>
      <w:r>
        <w:rPr>
          <w:rFonts w:ascii="Arial Black" w:hAnsi="Arial Black"/>
          <w:sz w:val="20"/>
          <w:szCs w:val="20"/>
        </w:rPr>
        <w:t xml:space="preserve"> </w:t>
      </w:r>
      <w:r w:rsidR="00473A61" w:rsidRPr="006E19EC">
        <w:rPr>
          <w:rFonts w:ascii="Arial Black" w:hAnsi="Arial Black"/>
          <w:sz w:val="20"/>
          <w:szCs w:val="20"/>
        </w:rPr>
        <w:t>Výpovědní lhůta se sjednává na dobu dvou měsíců. Tato začíná běžet od prvního dne následujícího měsíce po doručení výpovědi smluvní straně.</w:t>
      </w:r>
    </w:p>
    <w:p w14:paraId="596D4D06" w14:textId="77777777" w:rsidR="00895F04" w:rsidRPr="00B60633" w:rsidRDefault="00895F04" w:rsidP="00B83B87">
      <w:pPr>
        <w:pStyle w:val="Odstavecseseznamem"/>
        <w:ind w:left="0"/>
        <w:jc w:val="both"/>
        <w:rPr>
          <w:rFonts w:ascii="Arial Black" w:hAnsi="Arial Black"/>
          <w:i/>
          <w:sz w:val="20"/>
          <w:szCs w:val="20"/>
        </w:rPr>
      </w:pPr>
      <w:r w:rsidRPr="00B60633">
        <w:rPr>
          <w:rFonts w:ascii="Arial Black" w:hAnsi="Arial Black"/>
          <w:i/>
          <w:sz w:val="20"/>
          <w:szCs w:val="20"/>
        </w:rPr>
        <w:t>Vzhledem k tomu, že tato smlouva podléhá zveřejnění podle zákona č. 340/2015 Sb., o zvláštních podmínkách účinnosti některých smluv, uveřejňování těchto smluv (objednávek) a o registru smluv (zákon o registru smluv), smluvní strany se dohodly, že Technické služby města Jičína, jež jsou povinným subjektem dle ust. § 2 odst. 1 tohoto zákona, zašlou nejpozději do 30 dnů od uzavření smlouvu včetně metadat ve smyslu ust. § 5 odst. 2 a 5 zákona správci registru smluv k uveřejnění, s vyloučením, resp. znečitelněním těch informací, které jsou ze zákona vyňaty z povinnosti uveřejnění.</w:t>
      </w:r>
    </w:p>
    <w:p w14:paraId="5130B5DF" w14:textId="77777777" w:rsidR="00895F04" w:rsidRPr="00B60633" w:rsidRDefault="00895F04" w:rsidP="00B83B87">
      <w:pPr>
        <w:pStyle w:val="Odstavecseseznamem"/>
        <w:ind w:left="0"/>
        <w:jc w:val="both"/>
        <w:rPr>
          <w:rFonts w:ascii="Arial Black" w:hAnsi="Arial Black"/>
          <w:i/>
          <w:sz w:val="20"/>
          <w:szCs w:val="20"/>
        </w:rPr>
      </w:pPr>
      <w:r w:rsidRPr="00B60633">
        <w:rPr>
          <w:rFonts w:ascii="Arial Black" w:hAnsi="Arial Black"/>
          <w:i/>
          <w:sz w:val="20"/>
          <w:szCs w:val="20"/>
        </w:rPr>
        <w:t xml:space="preserve">Objednatel bere na vědomí, že tato smlouva včetně všech jejích příloh a případných dodatků bude uveřejněna v registru smluv v souladu s příslušnými právními předpisy a výslovně prohlašuje, že veškeré informace, skutečnosti a veškerá dokumentace týkající se plnění dle této smlouvy, které jsou případně předmětem obchodního tajemství a považují se za důvěrné předem Technickým službám </w:t>
      </w:r>
      <w:r w:rsidR="00D575A5" w:rsidRPr="00B60633">
        <w:rPr>
          <w:rFonts w:ascii="Arial Black" w:hAnsi="Arial Black"/>
          <w:i/>
          <w:sz w:val="20"/>
          <w:szCs w:val="20"/>
        </w:rPr>
        <w:t xml:space="preserve">města Jičína </w:t>
      </w:r>
      <w:r w:rsidRPr="00B60633">
        <w:rPr>
          <w:rFonts w:ascii="Arial Black" w:hAnsi="Arial Black"/>
          <w:i/>
          <w:sz w:val="20"/>
          <w:szCs w:val="20"/>
        </w:rPr>
        <w:t>písemně a jasně označila a nejsou obsaženy v této smlouvě.</w:t>
      </w:r>
    </w:p>
    <w:p w14:paraId="54BE0BEB" w14:textId="77777777" w:rsidR="00895F04" w:rsidRPr="00B60633" w:rsidRDefault="00895F04" w:rsidP="00B83B87">
      <w:pPr>
        <w:pStyle w:val="Odstavecseseznamem"/>
        <w:ind w:left="0"/>
        <w:jc w:val="both"/>
        <w:rPr>
          <w:rFonts w:ascii="Arial Black" w:hAnsi="Arial Black"/>
          <w:i/>
          <w:sz w:val="20"/>
          <w:szCs w:val="20"/>
        </w:rPr>
      </w:pPr>
      <w:r w:rsidRPr="00B60633">
        <w:rPr>
          <w:rFonts w:ascii="Arial Black" w:hAnsi="Arial Black"/>
          <w:i/>
          <w:sz w:val="20"/>
          <w:szCs w:val="20"/>
        </w:rPr>
        <w:t>Tato smlouva je uzavřena připojením podpisu poslední smluvní stranou.</w:t>
      </w:r>
    </w:p>
    <w:p w14:paraId="19DC2365" w14:textId="77777777" w:rsidR="00895F04" w:rsidRDefault="00895F04" w:rsidP="00B83B87">
      <w:pPr>
        <w:pStyle w:val="Odstavecseseznamem"/>
        <w:ind w:left="0"/>
        <w:jc w:val="both"/>
        <w:rPr>
          <w:rFonts w:ascii="Arial Black" w:hAnsi="Arial Black"/>
          <w:sz w:val="20"/>
          <w:szCs w:val="20"/>
        </w:rPr>
      </w:pPr>
      <w:r w:rsidRPr="00B60633">
        <w:rPr>
          <w:rFonts w:ascii="Arial Black" w:hAnsi="Arial Black"/>
          <w:i/>
          <w:sz w:val="20"/>
          <w:szCs w:val="20"/>
        </w:rPr>
        <w:t>Tato smlouva nabývá účinnosti dnem uveřejnění v registru smluv podle zákona č. 340/2015 Sb., o zvláštních podmínkách účinnosti některých smluv, uveřejňování těchto smluv a o registru smluv, ve znění pozdějších předpisů.</w:t>
      </w:r>
    </w:p>
    <w:p w14:paraId="2D46982F" w14:textId="77777777" w:rsidR="00895F04" w:rsidRDefault="00895F04" w:rsidP="00B83B87">
      <w:pPr>
        <w:pStyle w:val="Odstavecseseznamem"/>
        <w:ind w:left="0"/>
        <w:jc w:val="both"/>
        <w:rPr>
          <w:rFonts w:ascii="Arial Black" w:hAnsi="Arial Black"/>
          <w:sz w:val="20"/>
          <w:szCs w:val="20"/>
        </w:rPr>
      </w:pPr>
      <w:r w:rsidRPr="00895F04">
        <w:rPr>
          <w:rFonts w:ascii="Arial Black" w:hAnsi="Arial Black"/>
          <w:sz w:val="20"/>
          <w:szCs w:val="20"/>
        </w:rPr>
        <w:t xml:space="preserve">Případné plnění </w:t>
      </w:r>
      <w:r>
        <w:rPr>
          <w:rFonts w:ascii="Arial Black" w:hAnsi="Arial Black"/>
          <w:sz w:val="20"/>
          <w:szCs w:val="20"/>
        </w:rPr>
        <w:t xml:space="preserve">smluvních </w:t>
      </w:r>
      <w:r w:rsidRPr="00895F04">
        <w:rPr>
          <w:rFonts w:ascii="Arial Black" w:hAnsi="Arial Black"/>
          <w:sz w:val="20"/>
          <w:szCs w:val="20"/>
        </w:rPr>
        <w:t>stran v rámci předmětu této smlouvy před účinností se považuje za plnění podle této smlouvy a práva a povinnosti z něj vzniklé se řídí touto smlouvou</w:t>
      </w:r>
      <w:r>
        <w:rPr>
          <w:rFonts w:ascii="Arial Black" w:hAnsi="Arial Black"/>
          <w:sz w:val="20"/>
          <w:szCs w:val="20"/>
        </w:rPr>
        <w:t>.</w:t>
      </w:r>
    </w:p>
    <w:p w14:paraId="08490949" w14:textId="77777777" w:rsidR="00895F04" w:rsidRDefault="00895F04" w:rsidP="00B83B87">
      <w:pPr>
        <w:pStyle w:val="Odstavecseseznamem"/>
        <w:ind w:left="0"/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Zástupci obou smluvních stran prohlašují, že jsou oprávněni jednat za smluvní strany.</w:t>
      </w:r>
    </w:p>
    <w:p w14:paraId="74F5F08F" w14:textId="77777777" w:rsidR="00895F04" w:rsidRDefault="00895F04" w:rsidP="00B83B87">
      <w:pPr>
        <w:pStyle w:val="Odstavecseseznamem"/>
        <w:ind w:left="0"/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Tato smlouva je vyhotovena ve dvou stejnopisech a každá ze smluvních stran obdržela jedno vyhotovení.</w:t>
      </w:r>
    </w:p>
    <w:p w14:paraId="1A1AA340" w14:textId="77777777" w:rsidR="00895F04" w:rsidRDefault="00895F04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</w:p>
    <w:p w14:paraId="2E4E9DDE" w14:textId="1EDC6CAE" w:rsidR="00D426DA" w:rsidRDefault="00895F04" w:rsidP="00D426DA">
      <w:pPr>
        <w:pStyle w:val="Odstavecseseznamem"/>
        <w:ind w:left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V Jičíně dne</w:t>
      </w:r>
      <w:r w:rsidR="00A92E04">
        <w:rPr>
          <w:rFonts w:ascii="Arial Black" w:hAnsi="Arial Black"/>
          <w:sz w:val="20"/>
          <w:szCs w:val="20"/>
        </w:rPr>
        <w:t xml:space="preserve"> </w:t>
      </w:r>
      <w:r w:rsidR="00D426DA">
        <w:rPr>
          <w:rFonts w:ascii="Arial Black" w:hAnsi="Arial Black"/>
          <w:sz w:val="20"/>
          <w:szCs w:val="20"/>
        </w:rPr>
        <w:t>28.2.2024</w:t>
      </w:r>
      <w:r w:rsidR="00B83B87">
        <w:rPr>
          <w:rFonts w:ascii="Arial Black" w:hAnsi="Arial Black"/>
          <w:sz w:val="20"/>
          <w:szCs w:val="20"/>
        </w:rPr>
        <w:t>…………………</w:t>
      </w:r>
      <w:r w:rsidR="00D426DA">
        <w:rPr>
          <w:rFonts w:ascii="Arial Black" w:hAnsi="Arial Black"/>
          <w:sz w:val="20"/>
          <w:szCs w:val="20"/>
        </w:rPr>
        <w:t xml:space="preserve">                      </w:t>
      </w:r>
      <w:r w:rsidR="00D426DA">
        <w:rPr>
          <w:rFonts w:ascii="Arial Black" w:hAnsi="Arial Black"/>
          <w:sz w:val="20"/>
          <w:szCs w:val="20"/>
        </w:rPr>
        <w:t>V </w:t>
      </w:r>
      <w:r w:rsidR="00D426DA">
        <w:rPr>
          <w:rFonts w:ascii="Arial Black" w:hAnsi="Arial Black"/>
          <w:sz w:val="20"/>
          <w:szCs w:val="20"/>
        </w:rPr>
        <w:t>Modřicích</w:t>
      </w:r>
      <w:r w:rsidR="00D426DA">
        <w:rPr>
          <w:rFonts w:ascii="Arial Black" w:hAnsi="Arial Black"/>
          <w:sz w:val="20"/>
          <w:szCs w:val="20"/>
        </w:rPr>
        <w:t xml:space="preserve"> dne 2</w:t>
      </w:r>
      <w:r w:rsidR="00D426DA">
        <w:rPr>
          <w:rFonts w:ascii="Arial Black" w:hAnsi="Arial Black"/>
          <w:sz w:val="20"/>
          <w:szCs w:val="20"/>
        </w:rPr>
        <w:t>9</w:t>
      </w:r>
      <w:r w:rsidR="00D426DA">
        <w:rPr>
          <w:rFonts w:ascii="Arial Black" w:hAnsi="Arial Black"/>
          <w:sz w:val="20"/>
          <w:szCs w:val="20"/>
        </w:rPr>
        <w:t>.2.2024…………………</w:t>
      </w:r>
    </w:p>
    <w:p w14:paraId="0AF58720" w14:textId="190B100A" w:rsidR="00895F04" w:rsidRDefault="00895F04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</w:p>
    <w:p w14:paraId="084D84EF" w14:textId="77777777" w:rsidR="00895F04" w:rsidRDefault="00895F04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</w:p>
    <w:p w14:paraId="74FD3C1F" w14:textId="1199F9E0" w:rsidR="00AB4CEF" w:rsidRPr="00AB4CEF" w:rsidRDefault="0056630E" w:rsidP="00B83B87">
      <w:pPr>
        <w:pStyle w:val="Odstavecseseznamem"/>
        <w:ind w:left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Dodavatel:</w:t>
      </w:r>
      <w:r>
        <w:rPr>
          <w:rFonts w:ascii="Arial Black" w:hAnsi="Arial Black"/>
          <w:sz w:val="20"/>
          <w:szCs w:val="20"/>
        </w:rPr>
        <w:tab/>
      </w:r>
      <w:r w:rsidR="00B83B87"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Objednatel:</w:t>
      </w:r>
    </w:p>
    <w:sectPr w:rsidR="00AB4CEF" w:rsidRPr="00AB4CEF" w:rsidSect="00AB67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25CCC"/>
    <w:multiLevelType w:val="multilevel"/>
    <w:tmpl w:val="B76E7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66119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B6"/>
    <w:rsid w:val="00065AE0"/>
    <w:rsid w:val="00165867"/>
    <w:rsid w:val="001F75C7"/>
    <w:rsid w:val="002A0FAA"/>
    <w:rsid w:val="002A2C09"/>
    <w:rsid w:val="002A7004"/>
    <w:rsid w:val="00335E1F"/>
    <w:rsid w:val="00364E87"/>
    <w:rsid w:val="00374C17"/>
    <w:rsid w:val="004035CD"/>
    <w:rsid w:val="004176F3"/>
    <w:rsid w:val="00473A61"/>
    <w:rsid w:val="004D53F5"/>
    <w:rsid w:val="0056630E"/>
    <w:rsid w:val="006E19EC"/>
    <w:rsid w:val="006E7E0D"/>
    <w:rsid w:val="00707AD7"/>
    <w:rsid w:val="0076482F"/>
    <w:rsid w:val="00784EE2"/>
    <w:rsid w:val="00815D10"/>
    <w:rsid w:val="00895F04"/>
    <w:rsid w:val="00A62C23"/>
    <w:rsid w:val="00A82EE6"/>
    <w:rsid w:val="00A92E04"/>
    <w:rsid w:val="00AB4CEF"/>
    <w:rsid w:val="00AB6707"/>
    <w:rsid w:val="00AC4DEA"/>
    <w:rsid w:val="00B60633"/>
    <w:rsid w:val="00B83B87"/>
    <w:rsid w:val="00C2162B"/>
    <w:rsid w:val="00C34F9A"/>
    <w:rsid w:val="00D25FDB"/>
    <w:rsid w:val="00D426DA"/>
    <w:rsid w:val="00D575A5"/>
    <w:rsid w:val="00DD45B6"/>
    <w:rsid w:val="00E901BB"/>
    <w:rsid w:val="00E960CB"/>
    <w:rsid w:val="00EB52B7"/>
    <w:rsid w:val="00F328F0"/>
    <w:rsid w:val="00F3487D"/>
    <w:rsid w:val="00F4787D"/>
    <w:rsid w:val="00F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7983"/>
  <w15:docId w15:val="{A29EDF01-2D28-4BAE-86F3-3D95067A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45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678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Hrouda</dc:creator>
  <cp:lastModifiedBy>Jiří Hnízdo</cp:lastModifiedBy>
  <cp:revision>5</cp:revision>
  <cp:lastPrinted>2024-02-29T13:43:00Z</cp:lastPrinted>
  <dcterms:created xsi:type="dcterms:W3CDTF">2024-02-28T08:54:00Z</dcterms:created>
  <dcterms:modified xsi:type="dcterms:W3CDTF">2024-02-29T13:47:00Z</dcterms:modified>
</cp:coreProperties>
</file>