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626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793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283998</wp:posOffset>
            </wp:positionV>
            <wp:extent cx="6934199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2024-V10-044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5357" w:space="1694"/>
            <w:col w:w="1406" w:space="38"/>
            <w:col w:w="1300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357"/>
        </w:tabs>
        <w:spacing w:before="228" w:after="0" w:line="228" w:lineRule="exact"/>
        <w:ind w:left="24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2075688</wp:posOffset>
            </wp:positionH>
            <wp:positionV relativeFrom="line">
              <wp:posOffset>138068</wp:posOffset>
            </wp:positionV>
            <wp:extent cx="675314" cy="231304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75688" y="138068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3866386</wp:posOffset>
            </wp:positionH>
            <wp:positionV relativeFrom="line">
              <wp:posOffset>184531</wp:posOffset>
            </wp:positionV>
            <wp:extent cx="546046" cy="370293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66386" y="184531"/>
                      <a:ext cx="431746" cy="25599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4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Zna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6"/>
                            <w:szCs w:val="16"/>
                          </w:rPr>
                          <w:t>Podklad: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7" dirty="0">
          <w:jc w:val="left"/>
          <w:rFonts w:ascii="Arial" w:hAnsi="Arial" w:cs="Arial"/>
          <w:color w:val="000000"/>
          <w:spacing w:val="-3"/>
          <w:position w:val="-7"/>
          <w:sz w:val="20"/>
          <w:szCs w:val="20"/>
        </w:rPr>
        <w:t>9431216556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20" w:after="0" w:line="148" w:lineRule="exact"/>
        <w:ind w:left="24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2075688</wp:posOffset>
            </wp:positionH>
            <wp:positionV relativeFrom="line">
              <wp:posOffset>2812</wp:posOffset>
            </wp:positionV>
            <wp:extent cx="844478" cy="231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75688" y="2812"/>
                      <a:ext cx="730178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CZ05421888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6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142870</wp:posOffset>
            </wp:positionV>
            <wp:extent cx="3476243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-40" w:firstLine="0"/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27068641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CZ27068641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line">
              <wp:posOffset>28575</wp:posOffset>
            </wp:positionV>
            <wp:extent cx="465002" cy="23130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857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6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28" behindDoc="0" locked="0" layoutInCell="1" allowOverlap="1">
            <wp:simplePos x="0" y="0"/>
            <wp:positionH relativeFrom="page">
              <wp:posOffset>1459499</wp:posOffset>
            </wp:positionH>
            <wp:positionV relativeFrom="line">
              <wp:posOffset>1004</wp:posOffset>
            </wp:positionV>
            <wp:extent cx="1020206" cy="12138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0206" cy="121386"/>
                    </a:xfrm>
                    <a:custGeom>
                      <a:rect l="l" t="t" r="r" b="b"/>
                      <a:pathLst>
                        <a:path w="1020206" h="121386">
                          <a:moveTo>
                            <a:pt x="0" y="121386"/>
                          </a:moveTo>
                          <a:lnTo>
                            <a:pt x="1020206" y="121386"/>
                          </a:lnTo>
                          <a:lnTo>
                            <a:pt x="102020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138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Ol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mpus C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ech Group, s.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Evropská 176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6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160 41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PRAH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2593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07.02.2024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6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sklad SZM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07.02.2024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871" w:space="1488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6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20" w:after="0" w:line="148" w:lineRule="exact"/>
        <w:ind w:left="434" w:right="0" w:firstLine="0"/>
      </w:pPr>
      <w:r>
        <w:drawing>
          <wp:anchor simplePos="0" relativeHeight="25165836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604820" cy="208749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76200"/>
                      <a:ext cx="49052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16"/>
                            <w:szCs w:val="16"/>
                          </w:rPr>
                          <w:t>bal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bal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EGPS-0544CJD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w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erseal CJD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PS-0544CJD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5ks/bal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  <w:tab w:val="left" w:pos="3624"/>
        </w:tabs>
        <w:spacing w:before="120" w:after="0" w:line="148" w:lineRule="exact"/>
        <w:ind w:left="149" w:right="0" w:firstLine="0"/>
      </w:pPr>
      <w:r>
        <w:drawing>
          <wp:anchor simplePos="0" relativeHeight="251658367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2183891</wp:posOffset>
            </wp:positionH>
            <wp:positionV relativeFrom="line">
              <wp:posOffset>53755</wp:posOffset>
            </wp:positionV>
            <wp:extent cx="373834" cy="11689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3834" cy="116895"/>
                    </a:xfrm>
                    <a:custGeom>
                      <a:rect l="l" t="t" r="r" b="b"/>
                      <a:pathLst>
                        <a:path w="373834" h="116895">
                          <a:moveTo>
                            <a:pt x="0" y="116895"/>
                          </a:moveTo>
                          <a:lnTo>
                            <a:pt x="373834" y="116895"/>
                          </a:lnTo>
                          <a:lnTo>
                            <a:pt x="37383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89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Dle CN Q-185826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/bal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2050</wp:posOffset>
            </wp:positionV>
            <wp:extent cx="6943343" cy="18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20338</wp:posOffset>
            </wp:positionV>
            <wp:extent cx="6934199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-3030</wp:posOffset>
            </wp:positionV>
            <wp:extent cx="43688" cy="206755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-3030</wp:posOffset>
            </wp:positionV>
            <wp:extent cx="43688" cy="206755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22506</wp:posOffset>
            </wp:positionV>
            <wp:extent cx="6952487" cy="18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F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2662</wp:posOffset>
            </wp:positionV>
            <wp:extent cx="43688" cy="167132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2662</wp:posOffset>
            </wp:positionV>
            <wp:extent cx="43688" cy="167132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-63600</wp:posOffset>
            </wp:positionV>
            <wp:extent cx="45720" cy="318520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-63600</wp:posOffset>
            </wp:positionV>
            <wp:extent cx="51307" cy="318520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64.000,-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164333</wp:posOffset>
            </wp:positionV>
            <wp:extent cx="6954011" cy="18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92" w:right="0" w:firstLine="0"/>
      </w:pPr>
      <w:r>
        <w:drawing>
          <wp:anchor simplePos="0" relativeHeight="251658415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-98651</wp:posOffset>
            </wp:positionV>
            <wp:extent cx="43688" cy="787399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-98651</wp:posOffset>
            </wp:positionV>
            <wp:extent cx="43688" cy="787399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118" w:after="0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32" behindDoc="0" locked="0" layoutInCell="1" allowOverlap="1">
                  <wp:simplePos x="0" y="0"/>
                  <wp:positionH relativeFrom="page">
                    <wp:posOffset>56385</wp:posOffset>
                  </wp:positionH>
                  <wp:positionV relativeFrom="paragraph">
                    <wp:posOffset>16161</wp:posOffset>
                  </wp:positionV>
                  <wp:extent cx="1373487" cy="152810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73487" cy="152810"/>
                          </a:xfrm>
                          <a:custGeom>
                            <a:rect l="l" t="t" r="r" b="b"/>
                            <a:pathLst>
                              <a:path w="1373487" h="152810">
                                <a:moveTo>
                                  <a:pt x="0" y="152810"/>
                                </a:moveTo>
                                <a:lnTo>
                                  <a:pt x="1373487" y="152810"/>
                                </a:lnTo>
                                <a:lnTo>
                                  <a:pt x="137348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5281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52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2" Type="http://schemas.openxmlformats.org/officeDocument/2006/relationships/image" Target="media/image102.png"/><Relationship Id="rId105" Type="http://schemas.openxmlformats.org/officeDocument/2006/relationships/image" Target="media/image105.png"/><Relationship Id="rId109" Type="http://schemas.openxmlformats.org/officeDocument/2006/relationships/image" Target="media/image109.png"/><Relationship Id="rId111" Type="http://schemas.openxmlformats.org/officeDocument/2006/relationships/image" Target="media/image111.png"/><Relationship Id="rId113" Type="http://schemas.openxmlformats.org/officeDocument/2006/relationships/image" Target="media/image113.png"/><Relationship Id="rId116" Type="http://schemas.openxmlformats.org/officeDocument/2006/relationships/hyperlink" TargetMode="External" Target="http://www.nemjil.cz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2" Type="http://schemas.openxmlformats.org/officeDocument/2006/relationships/hyperlink" TargetMode="External" Target="http://www.saul-is.cz"/><Relationship Id="rId153" Type="http://schemas.openxmlformats.org/officeDocument/2006/relationships/image" Target="media/image1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2024-02-29T10:35:23Z</dcterms:created>
  <dcterms:modified xsi:type="dcterms:W3CDTF">2024-02-29T10:35:23Z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