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7" w:rsidRDefault="00D8357F" w:rsidP="00FF5A97">
      <w:pPr>
        <w:jc w:val="both"/>
        <w:outlineLvl w:val="0"/>
      </w:pPr>
      <w:bookmarkStart w:id="0" w:name="_GoBack"/>
      <w:bookmarkEnd w:id="0"/>
      <w:r>
        <w:t>K</w:t>
      </w:r>
      <w:r w:rsidR="00F579F3">
        <w:t> </w:t>
      </w:r>
      <w:proofErr w:type="spellStart"/>
      <w:proofErr w:type="gramStart"/>
      <w:r>
        <w:t>č</w:t>
      </w:r>
      <w:r w:rsidR="00F579F3">
        <w:t>.</w:t>
      </w:r>
      <w:r w:rsidR="00FF5A97">
        <w:t>j</w:t>
      </w:r>
      <w:proofErr w:type="spellEnd"/>
      <w:r w:rsidR="00F579F3">
        <w:t>.</w:t>
      </w:r>
      <w:proofErr w:type="gramEnd"/>
      <w:r w:rsidR="00FF5A97">
        <w:t>:</w:t>
      </w:r>
      <w:r w:rsidR="00383E8F">
        <w:t xml:space="preserve"> VS-150648/ČJ-2016-802250     </w:t>
      </w:r>
      <w:r w:rsidR="00FF5A97">
        <w:tab/>
      </w:r>
      <w:r>
        <w:tab/>
      </w:r>
      <w:r>
        <w:tab/>
      </w:r>
      <w:r>
        <w:tab/>
      </w:r>
      <w:r>
        <w:tab/>
        <w:t>Výtisk č.:</w:t>
      </w:r>
      <w:r w:rsidR="00FF5A97">
        <w:tab/>
      </w:r>
      <w:r w:rsidR="00FF5A97">
        <w:tab/>
      </w:r>
      <w:r w:rsidR="00FF5A97">
        <w:tab/>
      </w:r>
      <w:r w:rsidR="00FF5A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A97">
        <w:t xml:space="preserve">Počet listů: </w:t>
      </w:r>
      <w:r w:rsidR="00B02652">
        <w:t>3</w:t>
      </w:r>
    </w:p>
    <w:p w:rsidR="00FF5A97" w:rsidRDefault="00FF5A97" w:rsidP="00FF5A97">
      <w:pPr>
        <w:jc w:val="both"/>
        <w:outlineLvl w:val="0"/>
      </w:pPr>
    </w:p>
    <w:p w:rsidR="00CD3A16" w:rsidRDefault="00CD3A16" w:rsidP="006C5E2D">
      <w:pPr>
        <w:rPr>
          <w:b/>
        </w:rPr>
      </w:pPr>
    </w:p>
    <w:p w:rsidR="00CD3A16" w:rsidRDefault="00CD3A16" w:rsidP="006C5E2D">
      <w:pPr>
        <w:rPr>
          <w:b/>
        </w:rPr>
      </w:pPr>
    </w:p>
    <w:p w:rsidR="006C5E2D" w:rsidRPr="00987C8D" w:rsidRDefault="006C5E2D" w:rsidP="006C5E2D">
      <w:pPr>
        <w:rPr>
          <w:b/>
        </w:rPr>
      </w:pPr>
      <w:r w:rsidRPr="00987C8D">
        <w:rPr>
          <w:b/>
        </w:rPr>
        <w:t>Č</w:t>
      </w:r>
      <w:r w:rsidR="00B02652">
        <w:rPr>
          <w:b/>
        </w:rPr>
        <w:t>eská republika</w:t>
      </w:r>
      <w:r w:rsidR="001145D8">
        <w:rPr>
          <w:b/>
        </w:rPr>
        <w:t xml:space="preserve">, </w:t>
      </w:r>
      <w:r w:rsidRPr="00987C8D">
        <w:rPr>
          <w:b/>
        </w:rPr>
        <w:t>Vězeňská služba České republiky</w:t>
      </w:r>
    </w:p>
    <w:p w:rsidR="006C5E2D" w:rsidRPr="00987C8D" w:rsidRDefault="006C5E2D" w:rsidP="006C5E2D">
      <w:r w:rsidRPr="00987C8D">
        <w:t>se sídlem Soudní 1672/1a, 140 67 Praha 4,</w:t>
      </w:r>
    </w:p>
    <w:p w:rsidR="006C5E2D" w:rsidRPr="00987C8D" w:rsidRDefault="006C5E2D" w:rsidP="006C5E2D">
      <w:pPr>
        <w:tabs>
          <w:tab w:val="left" w:pos="5162"/>
        </w:tabs>
      </w:pPr>
      <w:r w:rsidRPr="00987C8D">
        <w:t>IČO: 00212423</w:t>
      </w:r>
      <w:r>
        <w:tab/>
      </w:r>
    </w:p>
    <w:p w:rsidR="006C5E2D" w:rsidRDefault="006C5E2D" w:rsidP="006C5E2D">
      <w:r w:rsidRPr="00987C8D">
        <w:t>DIČ: CZ00212423</w:t>
      </w:r>
    </w:p>
    <w:p w:rsidR="001145D8" w:rsidRPr="004E70DF" w:rsidRDefault="001145D8" w:rsidP="001145D8">
      <w:pPr>
        <w:jc w:val="both"/>
      </w:pPr>
      <w:r w:rsidRPr="004E70DF">
        <w:t xml:space="preserve">Za stát právně jedná na základě pověření generálního ředitele Vězeňské služby České </w:t>
      </w:r>
      <w:r>
        <w:t>r</w:t>
      </w:r>
      <w:r w:rsidRPr="004E70DF">
        <w:t xml:space="preserve">epubliky č. </w:t>
      </w:r>
      <w:proofErr w:type="spellStart"/>
      <w:r w:rsidRPr="004E70DF">
        <w:t>j</w:t>
      </w:r>
      <w:proofErr w:type="spellEnd"/>
      <w:r w:rsidRPr="004E70DF">
        <w:t>.  VS-88535-4/ČJ-2016-800020-SP  ze dne 1. 9. 2016</w:t>
      </w:r>
    </w:p>
    <w:p w:rsidR="001145D8" w:rsidRPr="004E70DF" w:rsidRDefault="00BC67ED" w:rsidP="001145D8">
      <w:pPr>
        <w:jc w:val="both"/>
      </w:pPr>
      <w:r>
        <w:t>V</w:t>
      </w:r>
      <w:r w:rsidR="001145D8" w:rsidRPr="004E70DF">
        <w:t xml:space="preserve">rchní rada plk. Mgr. Jiří Mach, ředitel </w:t>
      </w:r>
      <w:r w:rsidR="001145D8">
        <w:t>V</w:t>
      </w:r>
      <w:r w:rsidR="001145D8" w:rsidRPr="004E70DF">
        <w:t xml:space="preserve">ěznice </w:t>
      </w:r>
      <w:proofErr w:type="spellStart"/>
      <w:r w:rsidR="001145D8" w:rsidRPr="004E70DF">
        <w:t>Valdice</w:t>
      </w:r>
      <w:proofErr w:type="spellEnd"/>
    </w:p>
    <w:p w:rsidR="001145D8" w:rsidRPr="004E70DF" w:rsidRDefault="001145D8" w:rsidP="001145D8">
      <w:pPr>
        <w:jc w:val="both"/>
        <w:rPr>
          <w:color w:val="FF0000"/>
        </w:rPr>
      </w:pPr>
      <w:r w:rsidRPr="004E70DF">
        <w:t xml:space="preserve">Nám. Míru 55, </w:t>
      </w:r>
      <w:proofErr w:type="spellStart"/>
      <w:r w:rsidRPr="004E70DF">
        <w:t>Valdice</w:t>
      </w:r>
      <w:proofErr w:type="spellEnd"/>
      <w:r w:rsidRPr="004E70DF">
        <w:t>, PSČ 507 11</w:t>
      </w:r>
      <w:r w:rsidRPr="004E70DF">
        <w:rPr>
          <w:color w:val="FF0000"/>
        </w:rPr>
        <w:tab/>
      </w:r>
    </w:p>
    <w:p w:rsidR="006C3853" w:rsidRDefault="006C5E2D" w:rsidP="006C5E2D">
      <w:r w:rsidRPr="00987C8D">
        <w:t>Bankovní spojení:</w:t>
      </w:r>
      <w:r w:rsidR="006C3853">
        <w:rPr>
          <w:highlight w:val="black"/>
        </w:rPr>
        <w:t>XXXXXXXXXXXXXXXXX</w:t>
      </w:r>
    </w:p>
    <w:p w:rsidR="006C5E2D" w:rsidRPr="00987C8D" w:rsidRDefault="006C5E2D" w:rsidP="006C5E2D">
      <w:r w:rsidRPr="00987C8D">
        <w:t>Adresa věznice:</w:t>
      </w:r>
    </w:p>
    <w:p w:rsidR="006C5E2D" w:rsidRDefault="006C5E2D" w:rsidP="006C5E2D">
      <w:pPr>
        <w:jc w:val="both"/>
        <w:outlineLvl w:val="0"/>
        <w:rPr>
          <w:sz w:val="20"/>
          <w:szCs w:val="20"/>
        </w:rPr>
      </w:pPr>
      <w:r w:rsidRPr="00987C8D">
        <w:t xml:space="preserve">Vězeňská služba ČR, Věznice </w:t>
      </w:r>
      <w:proofErr w:type="spellStart"/>
      <w:r w:rsidRPr="00987C8D">
        <w:t>Valdice</w:t>
      </w:r>
      <w:proofErr w:type="spellEnd"/>
      <w:r>
        <w:t>,</w:t>
      </w:r>
      <w:r w:rsidRPr="00987C8D">
        <w:t xml:space="preserve"> Nám. Míru </w:t>
      </w:r>
      <w:proofErr w:type="gramStart"/>
      <w:r w:rsidRPr="00987C8D">
        <w:t>55,  507 11</w:t>
      </w:r>
      <w:proofErr w:type="gramEnd"/>
      <w:r w:rsidRPr="00987C8D">
        <w:t xml:space="preserve">  </w:t>
      </w:r>
      <w:proofErr w:type="spellStart"/>
      <w:r w:rsidRPr="00987C8D">
        <w:t>Valdice</w:t>
      </w:r>
      <w:proofErr w:type="spellEnd"/>
      <w:r>
        <w:rPr>
          <w:sz w:val="20"/>
          <w:szCs w:val="20"/>
        </w:rPr>
        <w:tab/>
      </w:r>
    </w:p>
    <w:p w:rsidR="00FF5A97" w:rsidRDefault="00FF5A97" w:rsidP="006C5E2D">
      <w:pPr>
        <w:jc w:val="both"/>
        <w:outlineLvl w:val="0"/>
      </w:pPr>
      <w:r>
        <w:t>jako dodavatel</w:t>
      </w:r>
    </w:p>
    <w:p w:rsidR="00FF5A97" w:rsidRDefault="00FF5A97" w:rsidP="00FF5A97">
      <w:pPr>
        <w:jc w:val="both"/>
        <w:outlineLvl w:val="0"/>
      </w:pPr>
    </w:p>
    <w:p w:rsidR="00FF5A97" w:rsidRDefault="00FF5A97" w:rsidP="00FF5A97">
      <w:pPr>
        <w:jc w:val="both"/>
        <w:outlineLvl w:val="0"/>
      </w:pPr>
      <w:r>
        <w:t>a</w:t>
      </w:r>
    </w:p>
    <w:p w:rsidR="00ED215E" w:rsidRDefault="00ED215E" w:rsidP="00FF5A97">
      <w:pPr>
        <w:jc w:val="both"/>
        <w:outlineLvl w:val="0"/>
      </w:pPr>
    </w:p>
    <w:p w:rsidR="005C40FB" w:rsidRPr="009E5D28" w:rsidRDefault="005C40FB" w:rsidP="005C40FB">
      <w:pPr>
        <w:jc w:val="both"/>
      </w:pPr>
      <w:r w:rsidRPr="00C936E8">
        <w:rPr>
          <w:b/>
        </w:rPr>
        <w:t>Kulturní zařízení města Jičína</w:t>
      </w:r>
      <w:r>
        <w:rPr>
          <w:b/>
        </w:rPr>
        <w:t xml:space="preserve">, </w:t>
      </w:r>
      <w:r w:rsidRPr="009E5D28">
        <w:t>příspěvková organizace</w:t>
      </w:r>
    </w:p>
    <w:p w:rsidR="005C40FB" w:rsidRPr="00C936E8" w:rsidRDefault="005C40FB" w:rsidP="005C40FB">
      <w:pPr>
        <w:jc w:val="both"/>
      </w:pPr>
      <w:r w:rsidRPr="00C936E8">
        <w:t>se sídlem Jičín, Husova 206</w:t>
      </w:r>
    </w:p>
    <w:p w:rsidR="005C40FB" w:rsidRPr="00C936E8" w:rsidRDefault="005C40FB" w:rsidP="005C40FB">
      <w:pPr>
        <w:jc w:val="both"/>
      </w:pPr>
      <w:r w:rsidRPr="00C936E8">
        <w:t>za kterou jedná Bc. Pavel Nožička, ředitel</w:t>
      </w:r>
    </w:p>
    <w:p w:rsidR="005C40FB" w:rsidRPr="00C936E8" w:rsidRDefault="005C40FB" w:rsidP="005C40FB">
      <w:pPr>
        <w:jc w:val="both"/>
      </w:pPr>
      <w:r w:rsidRPr="00C936E8">
        <w:t>zapsan</w:t>
      </w:r>
      <w:r w:rsidR="001145D8">
        <w:t>á</w:t>
      </w:r>
      <w:r w:rsidRPr="00C936E8">
        <w:t xml:space="preserve"> v obchodním rejstříku vedeném Krajským soudem v Hradci Králové, oddíl </w:t>
      </w:r>
      <w:proofErr w:type="spellStart"/>
      <w:r w:rsidRPr="00C936E8">
        <w:t>Pr</w:t>
      </w:r>
      <w:proofErr w:type="spellEnd"/>
      <w:r w:rsidRPr="00C936E8">
        <w:t>, vložka 84</w:t>
      </w:r>
    </w:p>
    <w:p w:rsidR="005C40FB" w:rsidRDefault="005C40FB" w:rsidP="005C40FB">
      <w:pPr>
        <w:jc w:val="both"/>
      </w:pPr>
      <w:r w:rsidRPr="00C936E8">
        <w:t>IČO: 13584430</w:t>
      </w:r>
    </w:p>
    <w:p w:rsidR="001A1BBE" w:rsidRDefault="001A1BBE" w:rsidP="001A1BBE">
      <w:pPr>
        <w:jc w:val="both"/>
      </w:pPr>
      <w:r w:rsidRPr="001774AB">
        <w:t>DIČ: CZ 13584430</w:t>
      </w:r>
    </w:p>
    <w:p w:rsidR="001A1BBE" w:rsidRPr="001774AB" w:rsidRDefault="001A1BBE" w:rsidP="001A1BBE">
      <w:pPr>
        <w:jc w:val="both"/>
      </w:pPr>
      <w:r w:rsidRPr="001774AB">
        <w:t xml:space="preserve">Bankovní spojení: </w:t>
      </w:r>
      <w:r w:rsidR="006C3853" w:rsidRPr="006C3853">
        <w:rPr>
          <w:highlight w:val="black"/>
        </w:rPr>
        <w:t>XXXXXXXXXXXXXXXXX</w:t>
      </w:r>
    </w:p>
    <w:p w:rsidR="001A1BBE" w:rsidRDefault="001A1BBE" w:rsidP="001A1BBE">
      <w:pPr>
        <w:jc w:val="both"/>
      </w:pPr>
      <w:r w:rsidRPr="001774AB">
        <w:t xml:space="preserve">Kontaktní osoba: </w:t>
      </w:r>
    </w:p>
    <w:p w:rsidR="001A1BBE" w:rsidRPr="002A03CC" w:rsidRDefault="006C3853" w:rsidP="002A03CC">
      <w:pPr>
        <w:jc w:val="both"/>
      </w:pPr>
      <w:r w:rsidRPr="006C3853">
        <w:rPr>
          <w:highlight w:val="black"/>
        </w:rPr>
        <w:t>XXXXXXXXXXXXXXXXXXXXXXXXXXX</w:t>
      </w:r>
    </w:p>
    <w:p w:rsidR="00FF5A97" w:rsidRDefault="00FF5A97" w:rsidP="00FF5A97">
      <w:pPr>
        <w:jc w:val="both"/>
        <w:outlineLvl w:val="0"/>
      </w:pPr>
      <w:r>
        <w:t>jako odběratel</w:t>
      </w:r>
    </w:p>
    <w:p w:rsidR="00FF5A97" w:rsidRDefault="00FF5A97" w:rsidP="00FF5A97">
      <w:pPr>
        <w:jc w:val="both"/>
        <w:outlineLvl w:val="0"/>
      </w:pPr>
    </w:p>
    <w:p w:rsidR="00FF5A97" w:rsidRDefault="00FF5A97" w:rsidP="00FF5A97">
      <w:pPr>
        <w:jc w:val="both"/>
        <w:outlineLvl w:val="0"/>
      </w:pPr>
      <w:r>
        <w:t>uzavírají tuto</w:t>
      </w:r>
    </w:p>
    <w:p w:rsidR="006C5E2D" w:rsidRDefault="006C5E2D" w:rsidP="00FF5A97">
      <w:pPr>
        <w:jc w:val="both"/>
        <w:outlineLvl w:val="0"/>
      </w:pPr>
    </w:p>
    <w:p w:rsidR="00FF5A97" w:rsidRPr="00FF5A97" w:rsidRDefault="00FF5A97" w:rsidP="00FF5A97">
      <w:pPr>
        <w:jc w:val="center"/>
        <w:outlineLvl w:val="0"/>
        <w:rPr>
          <w:b/>
          <w:sz w:val="32"/>
          <w:szCs w:val="32"/>
        </w:rPr>
      </w:pPr>
      <w:r w:rsidRPr="00FF5A97">
        <w:rPr>
          <w:b/>
          <w:sz w:val="32"/>
          <w:szCs w:val="32"/>
        </w:rPr>
        <w:t xml:space="preserve">DOHODU </w:t>
      </w:r>
    </w:p>
    <w:p w:rsidR="00FF5A97" w:rsidRDefault="00FF5A97" w:rsidP="00FF5A97">
      <w:pPr>
        <w:jc w:val="center"/>
        <w:outlineLvl w:val="0"/>
      </w:pPr>
      <w:r>
        <w:t>o smluvních cenách energií</w:t>
      </w:r>
    </w:p>
    <w:p w:rsidR="00FF5A97" w:rsidRDefault="00FF5A97" w:rsidP="00FF5A97">
      <w:pPr>
        <w:outlineLvl w:val="0"/>
      </w:pPr>
    </w:p>
    <w:p w:rsidR="00FF5A97" w:rsidRDefault="00FF5A97" w:rsidP="00FF5A97">
      <w:pPr>
        <w:outlineLvl w:val="0"/>
        <w:rPr>
          <w:b/>
          <w:sz w:val="28"/>
          <w:szCs w:val="28"/>
        </w:rPr>
      </w:pPr>
      <w:r w:rsidRPr="00FF5A97">
        <w:rPr>
          <w:b/>
          <w:sz w:val="28"/>
          <w:szCs w:val="28"/>
        </w:rPr>
        <w:t>I. Předmět dohody</w:t>
      </w:r>
    </w:p>
    <w:p w:rsidR="00FF5A97" w:rsidRDefault="00FF5A97" w:rsidP="00FF5A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-----------------------</w:t>
      </w:r>
    </w:p>
    <w:p w:rsidR="00FF5A97" w:rsidRPr="00FF5A97" w:rsidRDefault="00FF5A97" w:rsidP="00FF5A97">
      <w:pPr>
        <w:outlineLvl w:val="0"/>
      </w:pPr>
      <w:r>
        <w:t>Dodavatel zprostředkuje odběrateli tyto energie: tepelnou, elektrickou, vodu včetně</w:t>
      </w:r>
    </w:p>
    <w:p w:rsidR="00FF5A97" w:rsidRDefault="002D78BC" w:rsidP="002D78BC">
      <w:pPr>
        <w:outlineLvl w:val="0"/>
      </w:pPr>
      <w:r>
        <w:t xml:space="preserve">   odpadních vod za dále stanovených podmínek.</w:t>
      </w:r>
    </w:p>
    <w:p w:rsidR="002D78BC" w:rsidRDefault="002D78BC" w:rsidP="002D78BC">
      <w:pPr>
        <w:outlineLvl w:val="0"/>
      </w:pPr>
    </w:p>
    <w:p w:rsidR="002D78BC" w:rsidRDefault="002D78BC" w:rsidP="002D78BC">
      <w:pPr>
        <w:outlineLvl w:val="0"/>
      </w:pPr>
      <w:r w:rsidRPr="00FC69E9">
        <w:rPr>
          <w:b/>
        </w:rPr>
        <w:t>1.</w:t>
      </w:r>
      <w:r>
        <w:t xml:space="preserve"> Dodávky tepelné energie pr</w:t>
      </w:r>
      <w:r w:rsidR="00B45B13">
        <w:t>o</w:t>
      </w:r>
      <w:r>
        <w:t xml:space="preserve"> ÚT, ohřev TUV a technologické účely</w:t>
      </w:r>
    </w:p>
    <w:p w:rsidR="002D78BC" w:rsidRDefault="002D78BC" w:rsidP="002D78BC">
      <w:pPr>
        <w:outlineLvl w:val="0"/>
      </w:pPr>
      <w:r>
        <w:t xml:space="preserve">    ---------------------------------------------------------------------------------</w:t>
      </w:r>
    </w:p>
    <w:p w:rsidR="002D78BC" w:rsidRDefault="002D78BC" w:rsidP="004B76AB">
      <w:pPr>
        <w:jc w:val="both"/>
        <w:outlineLvl w:val="0"/>
      </w:pPr>
    </w:p>
    <w:p w:rsidR="00A87201" w:rsidRDefault="002D78BC" w:rsidP="004B76AB">
      <w:pPr>
        <w:pStyle w:val="Odstavecseseznamem"/>
        <w:numPr>
          <w:ilvl w:val="1"/>
          <w:numId w:val="6"/>
        </w:numPr>
        <w:jc w:val="both"/>
        <w:outlineLvl w:val="0"/>
      </w:pPr>
      <w:r w:rsidRPr="001A1BBE">
        <w:t>Dodávky tepelné energie jsou uskutečňovány v </w:t>
      </w:r>
      <w:r w:rsidR="000538F4" w:rsidRPr="001A1BBE">
        <w:t>souladu s Vyhláškou č.</w:t>
      </w:r>
      <w:r w:rsidR="005C40FB" w:rsidRPr="001A1BBE">
        <w:t xml:space="preserve"> 405/2015</w:t>
      </w:r>
      <w:r w:rsidR="000538F4" w:rsidRPr="001A1BBE">
        <w:t>Sb. o hospodaření</w:t>
      </w:r>
      <w:r w:rsidR="00A87201" w:rsidRPr="001A1BBE">
        <w:t xml:space="preserve"> s teplem, řízení soustav centr</w:t>
      </w:r>
      <w:r w:rsidR="008F0239">
        <w:t>alizovaného zásobování teplem a </w:t>
      </w:r>
      <w:r w:rsidR="000538F4" w:rsidRPr="001A1BBE">
        <w:t>ochranných pásmech</w:t>
      </w:r>
      <w:r w:rsidR="00A87201" w:rsidRPr="001A1BBE">
        <w:t>. Tepelným zařízením se rozumí</w:t>
      </w:r>
      <w:r w:rsidR="00A56E54">
        <w:t xml:space="preserve"> </w:t>
      </w:r>
      <w:r w:rsidR="00A87201" w:rsidRPr="001A1BBE">
        <w:t>veškeré tep.</w:t>
      </w:r>
      <w:r w:rsidR="004B76AB" w:rsidRPr="001A1BBE">
        <w:t>z</w:t>
      </w:r>
      <w:r w:rsidR="00A87201" w:rsidRPr="001A1BBE">
        <w:t>ařízení v</w:t>
      </w:r>
      <w:r w:rsidR="004B76AB" w:rsidRPr="001A1BBE">
        <w:t xml:space="preserve">  </w:t>
      </w:r>
      <w:r w:rsidR="00A87201" w:rsidRPr="001A1BBE">
        <w:t xml:space="preserve">objektu či části </w:t>
      </w:r>
      <w:proofErr w:type="gramStart"/>
      <w:r w:rsidR="00A87201" w:rsidRPr="001A1BBE">
        <w:t>prostoru,  kde</w:t>
      </w:r>
      <w:proofErr w:type="gramEnd"/>
      <w:r w:rsidR="00A87201" w:rsidRPr="001A1BBE">
        <w:t xml:space="preserve"> odběratel vykonává svou činnost. Jde o rozvody ústředního vytápění, </w:t>
      </w:r>
      <w:proofErr w:type="gramStart"/>
      <w:r w:rsidR="00A87201" w:rsidRPr="001A1BBE">
        <w:t>registry,  ovládací</w:t>
      </w:r>
      <w:proofErr w:type="gramEnd"/>
      <w:r w:rsidR="00A87201" w:rsidRPr="001A1BBE">
        <w:t xml:space="preserve"> a regulační zařízení na ohřev TUV. Ovládání vytápěcí</w:t>
      </w:r>
      <w:r w:rsidR="005C40FB" w:rsidRPr="001A1BBE">
        <w:t xml:space="preserve"> soustavy se provádí </w:t>
      </w:r>
      <w:r w:rsidR="00A87201" w:rsidRPr="001A1BBE">
        <w:t xml:space="preserve">ručně </w:t>
      </w:r>
      <w:r w:rsidR="00A87201" w:rsidRPr="001A1BBE">
        <w:lastRenderedPageBreak/>
        <w:t>na</w:t>
      </w:r>
      <w:r w:rsidR="00A56E54">
        <w:t xml:space="preserve"> </w:t>
      </w:r>
      <w:r w:rsidR="00A87201" w:rsidRPr="001A1BBE">
        <w:t xml:space="preserve">registrech. Dodavatel bude reagovat na požadavky </w:t>
      </w:r>
      <w:r w:rsidR="00A87201">
        <w:t xml:space="preserve">odběratele týkající </w:t>
      </w:r>
      <w:r w:rsidR="005C40FB">
        <w:t xml:space="preserve">se úpravy </w:t>
      </w:r>
      <w:r w:rsidR="00A87201">
        <w:t>topného režimu v předávací stanici.</w:t>
      </w:r>
    </w:p>
    <w:p w:rsidR="00A87201" w:rsidRDefault="00A87201" w:rsidP="004B76AB">
      <w:pPr>
        <w:jc w:val="both"/>
        <w:outlineLvl w:val="0"/>
      </w:pPr>
    </w:p>
    <w:p w:rsidR="004B76AB" w:rsidRDefault="00A87201" w:rsidP="004B76AB">
      <w:pPr>
        <w:pStyle w:val="Odstavecseseznamem"/>
        <w:numPr>
          <w:ilvl w:val="1"/>
          <w:numId w:val="6"/>
        </w:numPr>
        <w:jc w:val="both"/>
        <w:outlineLvl w:val="0"/>
      </w:pPr>
      <w:r>
        <w:t xml:space="preserve"> Odběratel je povinen zařízení provozovat tak, aby předcházel závadám, případně</w:t>
      </w:r>
      <w:r w:rsidR="004B76AB">
        <w:t xml:space="preserve"> zničení    </w:t>
      </w:r>
    </w:p>
    <w:p w:rsidR="004B76AB" w:rsidRDefault="004B76AB" w:rsidP="004B76AB">
      <w:pPr>
        <w:pStyle w:val="Odstavecseseznamem"/>
        <w:ind w:left="360"/>
        <w:jc w:val="both"/>
        <w:outlineLvl w:val="0"/>
      </w:pPr>
      <w:r>
        <w:t xml:space="preserve"> za</w:t>
      </w:r>
      <w:r w:rsidR="00A87201">
        <w:t>řízení. Nesmí svévolně zasahovat ani provádět úpravy na zařízení, pokud</w:t>
      </w:r>
      <w:r w:rsidR="00A56E54">
        <w:t xml:space="preserve"> </w:t>
      </w:r>
      <w:r w:rsidR="00A87201">
        <w:t xml:space="preserve">nehrozí </w:t>
      </w:r>
    </w:p>
    <w:p w:rsidR="004B76AB" w:rsidRDefault="00A87201" w:rsidP="004B76AB">
      <w:pPr>
        <w:pStyle w:val="Odstavecseseznamem"/>
        <w:ind w:left="360"/>
        <w:jc w:val="both"/>
        <w:outlineLvl w:val="0"/>
      </w:pPr>
      <w:r>
        <w:t xml:space="preserve">nebezpečí z prodlení. Závady a poruchové stavy je povinen ihned ohlásit službě </w:t>
      </w:r>
      <w:proofErr w:type="gramStart"/>
      <w:r>
        <w:t>na</w:t>
      </w:r>
      <w:proofErr w:type="gramEnd"/>
      <w:r>
        <w:t xml:space="preserve"> </w:t>
      </w:r>
    </w:p>
    <w:p w:rsidR="00A87201" w:rsidRDefault="00A87201" w:rsidP="001A1BBE">
      <w:pPr>
        <w:pStyle w:val="Odstavecseseznamem"/>
        <w:ind w:left="360"/>
        <w:jc w:val="both"/>
        <w:outlineLvl w:val="0"/>
      </w:pPr>
      <w:r>
        <w:t>centrální zdroj tepla věznice.</w:t>
      </w:r>
    </w:p>
    <w:p w:rsidR="006C5E2D" w:rsidRDefault="006C5E2D" w:rsidP="001A1BBE">
      <w:pPr>
        <w:pStyle w:val="Odstavecseseznamem"/>
        <w:ind w:left="360"/>
        <w:jc w:val="both"/>
        <w:outlineLvl w:val="0"/>
      </w:pPr>
    </w:p>
    <w:p w:rsidR="00A87201" w:rsidRDefault="00A87201" w:rsidP="002A03CC">
      <w:pPr>
        <w:pStyle w:val="Odstavecseseznamem"/>
        <w:numPr>
          <w:ilvl w:val="1"/>
          <w:numId w:val="6"/>
        </w:numPr>
      </w:pPr>
      <w:r>
        <w:t xml:space="preserve"> Dodavatel</w:t>
      </w:r>
      <w:r w:rsidR="00A56E54">
        <w:t xml:space="preserve"> </w:t>
      </w:r>
      <w:r>
        <w:t>je</w:t>
      </w:r>
      <w:r w:rsidR="00A56E54">
        <w:t xml:space="preserve"> </w:t>
      </w:r>
      <w:r>
        <w:t>oprávněn provádět za účasti odběratele kontrolu topného systému a</w:t>
      </w:r>
    </w:p>
    <w:p w:rsidR="00A87201" w:rsidRDefault="002A03CC" w:rsidP="002A03CC">
      <w:pPr>
        <w:pStyle w:val="Odstavecseseznamem"/>
        <w:ind w:left="360"/>
      </w:pPr>
      <w:r>
        <w:t xml:space="preserve"> d</w:t>
      </w:r>
      <w:r w:rsidR="00A87201">
        <w:t>održování stanovených podmínek. Pro zaji</w:t>
      </w:r>
      <w:r w:rsidR="00E30746">
        <w:t>š</w:t>
      </w:r>
      <w:r w:rsidR="00A87201">
        <w:t xml:space="preserve">tění plynulého zásobování tep. </w:t>
      </w:r>
      <w:proofErr w:type="gramStart"/>
      <w:r w:rsidR="00A87201">
        <w:t>energií</w:t>
      </w:r>
      <w:proofErr w:type="gramEnd"/>
      <w:r w:rsidR="00A87201">
        <w:t xml:space="preserve"> je</w:t>
      </w:r>
    </w:p>
    <w:p w:rsidR="00A87201" w:rsidRDefault="00A87201" w:rsidP="002A03CC">
      <w:pPr>
        <w:pStyle w:val="Odstavecseseznamem"/>
        <w:ind w:left="360"/>
      </w:pPr>
      <w:r>
        <w:t xml:space="preserve"> dodavatel oprávněn dle potřeby provádět regulační opatření na topné soustavě a omezit</w:t>
      </w:r>
    </w:p>
    <w:p w:rsidR="000538F4" w:rsidRDefault="008B32B0" w:rsidP="002A03CC">
      <w:pPr>
        <w:pStyle w:val="Odstavecseseznamem"/>
        <w:tabs>
          <w:tab w:val="left" w:pos="5095"/>
        </w:tabs>
        <w:ind w:left="360"/>
      </w:pPr>
      <w:r>
        <w:t xml:space="preserve"> nebo přerušit dodávky v těchto případech:</w:t>
      </w:r>
    </w:p>
    <w:p w:rsidR="008B32B0" w:rsidRDefault="002A03CC" w:rsidP="002A03CC">
      <w:pPr>
        <w:pStyle w:val="Odstavecseseznamem"/>
        <w:tabs>
          <w:tab w:val="left" w:pos="5095"/>
        </w:tabs>
        <w:ind w:left="360"/>
      </w:pPr>
      <w:r>
        <w:tab/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při provádění oprav a revizí zařízení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při událostech charakteru živelné pohromy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byl-li u odběratele zjištěn neoprávněný odběr, zásah do zařízení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nevyhovuje-li odběratelovo zařízení do té míry, že může ohrozit bezpečnost</w:t>
      </w:r>
    </w:p>
    <w:p w:rsidR="008B32B0" w:rsidRDefault="008B32B0" w:rsidP="008B32B0">
      <w:pPr>
        <w:pStyle w:val="Odstavecseseznamem"/>
      </w:pPr>
      <w:r>
        <w:t>osob nebo majetku, způsobit nadměrné ztráty tepelné energie či poruchu u</w:t>
      </w:r>
    </w:p>
    <w:p w:rsidR="008B32B0" w:rsidRDefault="008B32B0" w:rsidP="008B32B0">
      <w:pPr>
        <w:pStyle w:val="Odstavecseseznamem"/>
      </w:pPr>
      <w:r>
        <w:t>dodavatele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z nutných provozních důvodů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z důvodu neplnění platebních podmínek za dodanou tepelnou energii.</w:t>
      </w:r>
    </w:p>
    <w:p w:rsidR="008B32B0" w:rsidRDefault="008B32B0" w:rsidP="008B32B0"/>
    <w:p w:rsidR="008B32B0" w:rsidRDefault="008B32B0" w:rsidP="002A03CC">
      <w:pPr>
        <w:jc w:val="both"/>
      </w:pPr>
      <w:r>
        <w:t xml:space="preserve">Dodávku tepelné energie přerušenou nebo </w:t>
      </w:r>
      <w:proofErr w:type="spellStart"/>
      <w:r>
        <w:t>omezenouz</w:t>
      </w:r>
      <w:proofErr w:type="spellEnd"/>
      <w:r w:rsidR="002A03CC">
        <w:t xml:space="preserve">   </w:t>
      </w:r>
      <w:r>
        <w:t>důvodu překážek na straně</w:t>
      </w:r>
    </w:p>
    <w:p w:rsidR="008B32B0" w:rsidRDefault="008B32B0" w:rsidP="002A03CC">
      <w:pPr>
        <w:jc w:val="both"/>
      </w:pPr>
      <w:r>
        <w:t>odběratele, obnoví dodavatel po odstranění všech závad nebo příčin, pro které byla</w:t>
      </w:r>
    </w:p>
    <w:p w:rsidR="008B32B0" w:rsidRDefault="008B32B0" w:rsidP="002A03CC">
      <w:pPr>
        <w:jc w:val="both"/>
      </w:pPr>
      <w:r>
        <w:t>dodávka přerušena či omezena. O regulačních opatřeních je odběratel vyrozuměn předem.</w:t>
      </w:r>
    </w:p>
    <w:p w:rsidR="008B32B0" w:rsidRDefault="008B32B0" w:rsidP="008B32B0"/>
    <w:p w:rsidR="002C1B36" w:rsidRDefault="002C1B36" w:rsidP="002C1B36">
      <w:pPr>
        <w:pStyle w:val="Odstavecseseznamem"/>
        <w:numPr>
          <w:ilvl w:val="1"/>
          <w:numId w:val="6"/>
        </w:numPr>
      </w:pPr>
      <w:r>
        <w:t xml:space="preserve"> Způsob stanovení spotřeby je proveden </w:t>
      </w:r>
      <w:proofErr w:type="spellStart"/>
      <w:r>
        <w:t>odečtem</w:t>
      </w:r>
      <w:proofErr w:type="spellEnd"/>
      <w:r>
        <w:t xml:space="preserve"> z měřícího zařízení.</w:t>
      </w:r>
    </w:p>
    <w:p w:rsidR="008B32B0" w:rsidRDefault="008B32B0" w:rsidP="002C1B36"/>
    <w:p w:rsidR="008B32B0" w:rsidRDefault="008B32B0" w:rsidP="008B32B0"/>
    <w:p w:rsidR="008B32B0" w:rsidRDefault="008B32B0" w:rsidP="008B32B0">
      <w:pPr>
        <w:pStyle w:val="Odstavecseseznamem"/>
        <w:numPr>
          <w:ilvl w:val="0"/>
          <w:numId w:val="6"/>
        </w:numPr>
      </w:pPr>
      <w:r>
        <w:t>Dodávky pitné a užitkové vody</w:t>
      </w:r>
    </w:p>
    <w:p w:rsidR="008B32B0" w:rsidRPr="00851F7A" w:rsidRDefault="008B32B0">
      <w:pPr>
        <w:rPr>
          <w:b/>
        </w:rPr>
      </w:pPr>
      <w:r w:rsidRPr="00851F7A">
        <w:rPr>
          <w:b/>
        </w:rPr>
        <w:t xml:space="preserve">      ---------------------------------------</w:t>
      </w:r>
    </w:p>
    <w:p w:rsidR="008B32B0" w:rsidRDefault="008B32B0"/>
    <w:p w:rsidR="008B32B0" w:rsidRDefault="008B32B0">
      <w:r w:rsidRPr="00FC69E9">
        <w:rPr>
          <w:b/>
        </w:rPr>
        <w:t>2.1.</w:t>
      </w:r>
      <w:r>
        <w:t xml:space="preserve"> Dodávka pitné vody je uskutečňována</w:t>
      </w:r>
      <w:r w:rsidR="00A56E54">
        <w:t xml:space="preserve"> </w:t>
      </w:r>
      <w:r>
        <w:t>z veřejného vodovodního řádu. Kvalita</w:t>
      </w:r>
    </w:p>
    <w:p w:rsidR="008B32B0" w:rsidRDefault="008B32B0">
      <w:r>
        <w:t xml:space="preserve">       vody odpovídá </w:t>
      </w:r>
      <w:r w:rsidR="009F3A10">
        <w:t>vyhlášce č. 252/2004Sb</w:t>
      </w:r>
      <w:r w:rsidR="002A03CC">
        <w:t>.</w:t>
      </w:r>
    </w:p>
    <w:p w:rsidR="008B32B0" w:rsidRDefault="008B32B0"/>
    <w:p w:rsidR="008B32B0" w:rsidRDefault="008B32B0">
      <w:r w:rsidRPr="00FC69E9">
        <w:rPr>
          <w:b/>
        </w:rPr>
        <w:t>2.2.</w:t>
      </w:r>
      <w:r>
        <w:t xml:space="preserve"> Odběratel je povinen umožnit dodavateli kontrolu rozvodů ve využívaných prostorách,</w:t>
      </w:r>
    </w:p>
    <w:p w:rsidR="008B32B0" w:rsidRDefault="008B32B0">
      <w:r>
        <w:t xml:space="preserve">       udržovat vnitřní rozvody a ostatní zařízení ve stavu odpovídajícímu platných</w:t>
      </w:r>
      <w:r w:rsidR="002A03CC">
        <w:t xml:space="preserve"> předpisům.   </w:t>
      </w:r>
    </w:p>
    <w:p w:rsidR="008B32B0" w:rsidRDefault="008B32B0"/>
    <w:p w:rsidR="008B32B0" w:rsidRDefault="008B32B0">
      <w:r w:rsidRPr="00FC69E9">
        <w:rPr>
          <w:b/>
        </w:rPr>
        <w:t>2.3.</w:t>
      </w:r>
      <w:r>
        <w:t xml:space="preserve"> Dodavatel je oprávněn omezit či přerušit dodávky vody v těchto případech:</w:t>
      </w:r>
    </w:p>
    <w:p w:rsidR="008B32B0" w:rsidRDefault="008B32B0"/>
    <w:p w:rsidR="008B32B0" w:rsidRDefault="008B32B0" w:rsidP="008B32B0">
      <w:pPr>
        <w:pStyle w:val="Odstavecseseznamem"/>
        <w:numPr>
          <w:ilvl w:val="0"/>
          <w:numId w:val="7"/>
        </w:numPr>
      </w:pPr>
      <w:r>
        <w:t>při provádění plánovaných oprav, údržbě a revizích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z důvodu živelných pohrom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při havárii vodovodní sítě či v případě provozní potřeby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nevyhovuje-li odběratelovo zařízení nebo způsob odběru předpisům tou</w:t>
      </w:r>
    </w:p>
    <w:p w:rsidR="008B32B0" w:rsidRDefault="008B32B0" w:rsidP="008B32B0">
      <w:pPr>
        <w:pStyle w:val="Odstavecseseznamem"/>
      </w:pPr>
      <w:r>
        <w:t>měrou, že může ohrozit zdraví, bezpečnost osob nebo majetku, způsobit</w:t>
      </w:r>
    </w:p>
    <w:p w:rsidR="008B32B0" w:rsidRDefault="008B32B0" w:rsidP="008B32B0">
      <w:pPr>
        <w:pStyle w:val="Odstavecseseznamem"/>
      </w:pPr>
      <w:r>
        <w:t>mimořádný pokles tlaku v síti či u ostatních odběratelů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zabraňuje-li v přístupu k</w:t>
      </w:r>
      <w:r w:rsidR="002A03CC">
        <w:t> </w:t>
      </w:r>
      <w:r>
        <w:t>měření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při omezování či jiné úpravě zásobování vodou vodohospodářským</w:t>
      </w:r>
    </w:p>
    <w:p w:rsidR="008B32B0" w:rsidRDefault="008B32B0" w:rsidP="008B32B0">
      <w:pPr>
        <w:pStyle w:val="Odstavecseseznamem"/>
      </w:pPr>
      <w:r>
        <w:t>orgánem</w:t>
      </w:r>
      <w:r w:rsidR="002A03CC">
        <w:t>,</w:t>
      </w:r>
    </w:p>
    <w:p w:rsidR="008B32B0" w:rsidRDefault="008B32B0" w:rsidP="008B32B0">
      <w:pPr>
        <w:pStyle w:val="Odstavecseseznamem"/>
        <w:numPr>
          <w:ilvl w:val="0"/>
          <w:numId w:val="7"/>
        </w:numPr>
      </w:pPr>
      <w:r>
        <w:t>z důvodu neplnění platebních podmínek za dodávku pitné vody.</w:t>
      </w:r>
    </w:p>
    <w:p w:rsidR="00DE51C9" w:rsidRDefault="00DE51C9" w:rsidP="00DE51C9">
      <w:pPr>
        <w:ind w:left="360"/>
      </w:pPr>
    </w:p>
    <w:p w:rsidR="00DE51C9" w:rsidRDefault="00DE51C9" w:rsidP="00DE51C9">
      <w:pPr>
        <w:ind w:left="360"/>
      </w:pPr>
      <w:r>
        <w:t xml:space="preserve"> Po odstranění příčin omezení či přerušení, dodavatel dodávky vody obnoví.</w:t>
      </w:r>
    </w:p>
    <w:p w:rsidR="00DE51C9" w:rsidRDefault="00DE51C9" w:rsidP="002516FE">
      <w:pPr>
        <w:ind w:left="360"/>
        <w:jc w:val="both"/>
      </w:pPr>
      <w:r>
        <w:t xml:space="preserve"> Dodavatel</w:t>
      </w:r>
      <w:r w:rsidR="00A56E54">
        <w:t xml:space="preserve"> </w:t>
      </w:r>
      <w:r>
        <w:t>neodpovídá za</w:t>
      </w:r>
      <w:r w:rsidR="00A56E54">
        <w:t xml:space="preserve"> </w:t>
      </w:r>
      <w:r>
        <w:t>škody vzniklé nedostatkem</w:t>
      </w:r>
      <w:r w:rsidR="00A56E54">
        <w:t xml:space="preserve"> </w:t>
      </w:r>
      <w:r>
        <w:t>tlaku vody při omezeném</w:t>
      </w:r>
    </w:p>
    <w:p w:rsidR="008B32B0" w:rsidRDefault="002516FE" w:rsidP="002516FE">
      <w:pPr>
        <w:ind w:left="360"/>
        <w:jc w:val="both"/>
      </w:pPr>
      <w:r>
        <w:t>z</w:t>
      </w:r>
      <w:r w:rsidR="00DE51C9">
        <w:t>ásobování z</w:t>
      </w:r>
      <w:r>
        <w:t> </w:t>
      </w:r>
      <w:r w:rsidR="00DE51C9">
        <w:t>výše uvedených důvodů.  Dodavatel</w:t>
      </w:r>
      <w:r w:rsidR="00A56E54">
        <w:t xml:space="preserve"> </w:t>
      </w:r>
      <w:r w:rsidR="00DE51C9">
        <w:t>není povinen splnit požadavky</w:t>
      </w:r>
    </w:p>
    <w:p w:rsidR="00DE51C9" w:rsidRDefault="00DE51C9" w:rsidP="002516FE">
      <w:pPr>
        <w:ind w:left="360"/>
        <w:jc w:val="both"/>
      </w:pPr>
      <w:r>
        <w:t xml:space="preserve"> odběratele na dobu dodávky vody, množství, tlaku a odlišné kvality, které přesahují</w:t>
      </w:r>
    </w:p>
    <w:p w:rsidR="00DE51C9" w:rsidRDefault="00DE51C9" w:rsidP="002516FE">
      <w:pPr>
        <w:ind w:left="360"/>
        <w:jc w:val="both"/>
      </w:pPr>
      <w:r>
        <w:t xml:space="preserve"> možnosti stávajícího zařízení.</w:t>
      </w:r>
      <w:r w:rsidR="00A56E54">
        <w:t xml:space="preserve"> </w:t>
      </w:r>
      <w:proofErr w:type="gramStart"/>
      <w:r>
        <w:t>Splnění</w:t>
      </w:r>
      <w:proofErr w:type="gramEnd"/>
      <w:r>
        <w:t xml:space="preserve"> těchto požadavků si může zajistit odběratel</w:t>
      </w:r>
    </w:p>
    <w:p w:rsidR="00DE51C9" w:rsidRDefault="00DE51C9" w:rsidP="002516FE">
      <w:pPr>
        <w:ind w:left="360"/>
        <w:jc w:val="both"/>
      </w:pPr>
      <w:r>
        <w:t xml:space="preserve"> vlastním zařízením po souhlasu dodavatele.</w:t>
      </w:r>
    </w:p>
    <w:p w:rsidR="008B32B0" w:rsidRDefault="008B32B0" w:rsidP="008B32B0">
      <w:pPr>
        <w:pStyle w:val="Odstavecseseznamem"/>
        <w:ind w:left="360"/>
      </w:pPr>
    </w:p>
    <w:p w:rsidR="008B32B0" w:rsidRDefault="002C1B36" w:rsidP="002C1B36">
      <w:r w:rsidRPr="00E30746">
        <w:rPr>
          <w:b/>
        </w:rPr>
        <w:t>2.4</w:t>
      </w:r>
      <w:r w:rsidRPr="00E30746">
        <w:t xml:space="preserve">. Způsob stanovení spotřeby je proveden </w:t>
      </w:r>
      <w:proofErr w:type="spellStart"/>
      <w:r w:rsidRPr="00E30746">
        <w:t>odečtem</w:t>
      </w:r>
      <w:proofErr w:type="spellEnd"/>
      <w:r w:rsidRPr="00E30746">
        <w:t xml:space="preserve"> z měřicích přístrojů.</w:t>
      </w:r>
    </w:p>
    <w:p w:rsidR="006D1B8E" w:rsidRDefault="006D1B8E" w:rsidP="002C1B36"/>
    <w:p w:rsidR="006D1B8E" w:rsidRDefault="006D1B8E" w:rsidP="002C1B36"/>
    <w:p w:rsidR="006D1B8E" w:rsidRDefault="006D1B8E" w:rsidP="006D1B8E">
      <w:pPr>
        <w:pStyle w:val="Odstavecseseznamem"/>
        <w:numPr>
          <w:ilvl w:val="0"/>
          <w:numId w:val="6"/>
        </w:numPr>
      </w:pPr>
      <w:r>
        <w:t>Odvádění odpadních vod</w:t>
      </w:r>
    </w:p>
    <w:p w:rsidR="006D1B8E" w:rsidRDefault="006D1B8E">
      <w:r>
        <w:t xml:space="preserve">      -------------------------------</w:t>
      </w:r>
    </w:p>
    <w:p w:rsidR="006D1B8E" w:rsidRDefault="006D1B8E" w:rsidP="006D1B8E">
      <w:pPr>
        <w:pStyle w:val="Odstavecseseznamem"/>
        <w:numPr>
          <w:ilvl w:val="1"/>
          <w:numId w:val="6"/>
        </w:numPr>
      </w:pPr>
      <w:r>
        <w:t xml:space="preserve"> Odvod odpadních vod se uskutečňuje do kanalizační sítě.</w:t>
      </w:r>
    </w:p>
    <w:p w:rsidR="006D1B8E" w:rsidRDefault="006D1B8E" w:rsidP="006D1B8E">
      <w:pPr>
        <w:pStyle w:val="Odstavecseseznamem"/>
        <w:ind w:left="360"/>
      </w:pPr>
    </w:p>
    <w:p w:rsidR="000D669D" w:rsidRDefault="006D1B8E" w:rsidP="005C40FB">
      <w:pPr>
        <w:pStyle w:val="Odstavecseseznamem"/>
        <w:numPr>
          <w:ilvl w:val="1"/>
          <w:numId w:val="6"/>
        </w:numPr>
      </w:pPr>
      <w:r>
        <w:t xml:space="preserve"> Odběratel je </w:t>
      </w:r>
      <w:proofErr w:type="spellStart"/>
      <w:r>
        <w:t>povinen</w:t>
      </w:r>
      <w:r w:rsidR="000D669D">
        <w:t>dodržovat</w:t>
      </w:r>
      <w:proofErr w:type="spellEnd"/>
      <w:r w:rsidR="000D669D">
        <w:t xml:space="preserve"> ustanovení obecně platných norem.</w:t>
      </w:r>
    </w:p>
    <w:p w:rsidR="000D669D" w:rsidRDefault="000D669D" w:rsidP="006D1B8E">
      <w:pPr>
        <w:ind w:left="360"/>
      </w:pPr>
    </w:p>
    <w:p w:rsidR="000D669D" w:rsidRDefault="000D669D" w:rsidP="000D669D">
      <w:pPr>
        <w:pStyle w:val="Odstavecseseznamem"/>
        <w:numPr>
          <w:ilvl w:val="1"/>
          <w:numId w:val="6"/>
        </w:numPr>
      </w:pPr>
      <w:r>
        <w:t xml:space="preserve"> Dodavatel je oprávněn omezit nebo přerušit odvádění odpadních vod v těchto případech:</w:t>
      </w:r>
    </w:p>
    <w:p w:rsidR="000538F4" w:rsidRDefault="000538F4" w:rsidP="000538F4"/>
    <w:p w:rsidR="000D669D" w:rsidRDefault="000D669D" w:rsidP="000D669D">
      <w:pPr>
        <w:pStyle w:val="Odstavecseseznamem"/>
        <w:numPr>
          <w:ilvl w:val="0"/>
          <w:numId w:val="7"/>
        </w:numPr>
      </w:pPr>
      <w:r>
        <w:t>při provádění plánovaných oprav, údržbě a revizích</w:t>
      </w:r>
      <w:r w:rsidR="002A03CC">
        <w:t>,</w:t>
      </w:r>
    </w:p>
    <w:p w:rsidR="000D669D" w:rsidRDefault="000D669D" w:rsidP="000D669D">
      <w:pPr>
        <w:pStyle w:val="Odstavecseseznamem"/>
        <w:numPr>
          <w:ilvl w:val="0"/>
          <w:numId w:val="7"/>
        </w:numPr>
      </w:pPr>
      <w:r>
        <w:t>brání-li odběratel v přístupu k zařízení a jeho kontrole</w:t>
      </w:r>
      <w:r w:rsidR="002A03CC">
        <w:t>,</w:t>
      </w:r>
    </w:p>
    <w:p w:rsidR="000D669D" w:rsidRDefault="000D669D" w:rsidP="000D669D">
      <w:pPr>
        <w:pStyle w:val="Odstavecseseznamem"/>
        <w:numPr>
          <w:ilvl w:val="0"/>
          <w:numId w:val="7"/>
        </w:numPr>
      </w:pPr>
      <w:r>
        <w:t>vypouští-li odpadní vody neoprávněně nebo s vyšším stupněm znečistění</w:t>
      </w:r>
      <w:r w:rsidR="002A03CC">
        <w:t>,</w:t>
      </w:r>
    </w:p>
    <w:p w:rsidR="000D669D" w:rsidRDefault="000D669D" w:rsidP="000D669D">
      <w:pPr>
        <w:pStyle w:val="Odstavecseseznamem"/>
        <w:numPr>
          <w:ilvl w:val="0"/>
          <w:numId w:val="7"/>
        </w:numPr>
      </w:pPr>
      <w:r>
        <w:t>nevyhovuje-li zařízení předpisům tou měrou, že ohrožuje zdraví,</w:t>
      </w:r>
    </w:p>
    <w:p w:rsidR="000D669D" w:rsidRDefault="000D669D" w:rsidP="000D669D">
      <w:pPr>
        <w:pStyle w:val="Odstavecseseznamem"/>
      </w:pPr>
      <w:r>
        <w:t>bezpečnost osob a majetku</w:t>
      </w:r>
      <w:r w:rsidR="002A03CC">
        <w:t>,</w:t>
      </w:r>
    </w:p>
    <w:p w:rsidR="000D669D" w:rsidRDefault="000D669D" w:rsidP="000D669D">
      <w:pPr>
        <w:pStyle w:val="Odstavecseseznamem"/>
        <w:numPr>
          <w:ilvl w:val="0"/>
          <w:numId w:val="7"/>
        </w:numPr>
      </w:pPr>
      <w:r>
        <w:t xml:space="preserve">z důvodu neplnění platebních podmínek za odvod odpadních vod. </w:t>
      </w:r>
    </w:p>
    <w:p w:rsidR="008F0239" w:rsidRDefault="008F0239" w:rsidP="008F0239">
      <w:pPr>
        <w:ind w:left="360"/>
      </w:pPr>
    </w:p>
    <w:p w:rsidR="000D669D" w:rsidRDefault="000D669D" w:rsidP="004B76AB">
      <w:pPr>
        <w:ind w:left="360"/>
        <w:jc w:val="both"/>
      </w:pPr>
      <w:r>
        <w:t xml:space="preserve"> Dodavatel neodpovídá za škody vzniklé poruchou na veřejné kanalizační síti, ani </w:t>
      </w:r>
      <w:proofErr w:type="gramStart"/>
      <w:r>
        <w:t>za</w:t>
      </w:r>
      <w:proofErr w:type="gramEnd"/>
      <w:r>
        <w:t xml:space="preserve"> </w:t>
      </w:r>
    </w:p>
    <w:p w:rsidR="000D669D" w:rsidRDefault="008F0239" w:rsidP="004B76AB">
      <w:pPr>
        <w:ind w:left="360"/>
        <w:jc w:val="both"/>
      </w:pPr>
      <w:r>
        <w:t> </w:t>
      </w:r>
      <w:r w:rsidR="004B76AB">
        <w:t>š</w:t>
      </w:r>
      <w:r w:rsidR="000D669D">
        <w:t>kody vzniklé při omezeném či přerušeném odvodu odpadních vod. Po odstranění příčin</w:t>
      </w:r>
    </w:p>
    <w:p w:rsidR="000D669D" w:rsidRDefault="000D669D" w:rsidP="004B76AB">
      <w:pPr>
        <w:ind w:left="360"/>
        <w:jc w:val="both"/>
      </w:pPr>
      <w:r>
        <w:t xml:space="preserve"> omezení či přerušení odvodu odpadních vod dodavatel obnoví jejich odvod.</w:t>
      </w:r>
    </w:p>
    <w:p w:rsidR="000D669D" w:rsidRDefault="000D669D" w:rsidP="004B76AB">
      <w:pPr>
        <w:ind w:left="360"/>
        <w:jc w:val="both"/>
      </w:pPr>
    </w:p>
    <w:p w:rsidR="000D669D" w:rsidRPr="00E30746" w:rsidRDefault="007B54B0" w:rsidP="007B54B0">
      <w:pPr>
        <w:pStyle w:val="Odstavecseseznamem"/>
        <w:numPr>
          <w:ilvl w:val="1"/>
          <w:numId w:val="6"/>
        </w:numPr>
        <w:jc w:val="both"/>
      </w:pPr>
      <w:r>
        <w:t>Množství odpadní vody je fakturováno na základě množství odebrané pitné vody z  veřejného vodovodu</w:t>
      </w:r>
      <w:r w:rsidR="000D669D" w:rsidRPr="00E30746">
        <w:t>.</w:t>
      </w:r>
    </w:p>
    <w:p w:rsidR="000D669D" w:rsidRDefault="000D669D" w:rsidP="000D669D"/>
    <w:p w:rsidR="000D669D" w:rsidRDefault="000D669D" w:rsidP="000D669D"/>
    <w:p w:rsidR="000D669D" w:rsidRDefault="000D669D" w:rsidP="000D669D">
      <w:pPr>
        <w:pStyle w:val="Odstavecseseznamem"/>
        <w:numPr>
          <w:ilvl w:val="0"/>
          <w:numId w:val="6"/>
        </w:numPr>
      </w:pPr>
      <w:r>
        <w:t>Dodávky elektrické energie</w:t>
      </w:r>
    </w:p>
    <w:p w:rsidR="000D669D" w:rsidRDefault="000D669D" w:rsidP="000D669D">
      <w:pPr>
        <w:pStyle w:val="Odstavecseseznamem"/>
        <w:ind w:left="360"/>
      </w:pPr>
      <w:r>
        <w:t>----------------------------------</w:t>
      </w:r>
    </w:p>
    <w:p w:rsidR="000D669D" w:rsidRDefault="000D669D" w:rsidP="000D669D">
      <w:pPr>
        <w:pStyle w:val="Odstavecseseznamem"/>
        <w:ind w:left="360"/>
      </w:pPr>
    </w:p>
    <w:p w:rsidR="000D669D" w:rsidRDefault="000D669D" w:rsidP="000D669D">
      <w:pPr>
        <w:pStyle w:val="Odstavecseseznamem"/>
        <w:numPr>
          <w:ilvl w:val="1"/>
          <w:numId w:val="6"/>
        </w:numPr>
      </w:pPr>
      <w:r>
        <w:t xml:space="preserve"> Dodávka elektrické energie </w:t>
      </w:r>
      <w:r w:rsidR="003C25D4">
        <w:t>je zabezpečována</w:t>
      </w:r>
      <w:r>
        <w:t xml:space="preserve"> z veřejné rozvodové sítě.</w:t>
      </w:r>
    </w:p>
    <w:p w:rsidR="000D669D" w:rsidRDefault="000D669D" w:rsidP="000D669D"/>
    <w:p w:rsidR="000D669D" w:rsidRDefault="000D669D" w:rsidP="000D669D">
      <w:pPr>
        <w:pStyle w:val="Odstavecseseznamem"/>
        <w:numPr>
          <w:ilvl w:val="1"/>
          <w:numId w:val="6"/>
        </w:numPr>
      </w:pPr>
      <w:r>
        <w:t xml:space="preserve"> Odběratel je povinen:</w:t>
      </w:r>
    </w:p>
    <w:p w:rsidR="000D669D" w:rsidRDefault="000D669D" w:rsidP="00BA16C6">
      <w:pPr>
        <w:pStyle w:val="Odstavecseseznamem"/>
        <w:ind w:left="360"/>
        <w:jc w:val="both"/>
      </w:pPr>
    </w:p>
    <w:p w:rsidR="000D669D" w:rsidRDefault="000D669D" w:rsidP="00BA16C6">
      <w:pPr>
        <w:pStyle w:val="Odstavecseseznamem"/>
        <w:numPr>
          <w:ilvl w:val="0"/>
          <w:numId w:val="7"/>
        </w:numPr>
        <w:jc w:val="both"/>
      </w:pPr>
      <w:r>
        <w:t>předložit na žádost dodavatele platnou revizní zprávu na energetické</w:t>
      </w:r>
    </w:p>
    <w:p w:rsidR="000D669D" w:rsidRDefault="000D669D" w:rsidP="00BA16C6">
      <w:pPr>
        <w:pStyle w:val="Odstavecseseznamem"/>
        <w:jc w:val="both"/>
      </w:pPr>
      <w:r>
        <w:t>zařízení připojené na síť dodavatele</w:t>
      </w:r>
      <w:r w:rsidR="00E30746">
        <w:t>,</w:t>
      </w:r>
    </w:p>
    <w:p w:rsidR="000D669D" w:rsidRPr="00C54E33" w:rsidRDefault="000D669D" w:rsidP="00BA16C6">
      <w:pPr>
        <w:pStyle w:val="Odstavecseseznamem"/>
        <w:numPr>
          <w:ilvl w:val="0"/>
          <w:numId w:val="7"/>
        </w:numPr>
        <w:jc w:val="both"/>
      </w:pPr>
      <w:r w:rsidRPr="00C54E33">
        <w:t>vyžádat písemný souhlas dodavatele nejméně 30 dní předem, pokud se</w:t>
      </w:r>
    </w:p>
    <w:p w:rsidR="000D669D" w:rsidRDefault="000D669D" w:rsidP="00BA16C6">
      <w:pPr>
        <w:pStyle w:val="Odstavecseseznamem"/>
        <w:jc w:val="both"/>
      </w:pPr>
      <w:r w:rsidRPr="00C54E33">
        <w:t>přípojná hodnota zařízení zvýší o 10kW a více</w:t>
      </w:r>
      <w:r w:rsidR="00E30746" w:rsidRPr="00C54E33">
        <w:t>,</w:t>
      </w:r>
    </w:p>
    <w:p w:rsidR="000D669D" w:rsidRDefault="000D669D" w:rsidP="00BA16C6">
      <w:pPr>
        <w:pStyle w:val="Odstavecseseznamem"/>
        <w:numPr>
          <w:ilvl w:val="0"/>
          <w:numId w:val="7"/>
        </w:numPr>
        <w:jc w:val="both"/>
      </w:pPr>
      <w:r>
        <w:t>předpokládaný termín ukončení odběru oznámit dodavateli písemně</w:t>
      </w:r>
    </w:p>
    <w:p w:rsidR="000D669D" w:rsidRDefault="000D669D" w:rsidP="00BA16C6">
      <w:pPr>
        <w:pStyle w:val="Odstavecseseznamem"/>
        <w:jc w:val="both"/>
      </w:pPr>
      <w:r>
        <w:t>nejméně 30 dnů předem a umožnit mu provedení konečného odečtu,</w:t>
      </w:r>
    </w:p>
    <w:p w:rsidR="000D669D" w:rsidRDefault="000D669D" w:rsidP="00BA16C6">
      <w:pPr>
        <w:pStyle w:val="Odstavecseseznamem"/>
        <w:jc w:val="both"/>
      </w:pPr>
      <w:r>
        <w:t>případně další opatření související s ukončením odběru</w:t>
      </w:r>
      <w:r w:rsidR="00E30746">
        <w:t>,</w:t>
      </w:r>
    </w:p>
    <w:p w:rsidR="000D669D" w:rsidRDefault="000D669D" w:rsidP="00BA16C6">
      <w:pPr>
        <w:pStyle w:val="Odstavecseseznamem"/>
        <w:numPr>
          <w:ilvl w:val="0"/>
          <w:numId w:val="7"/>
        </w:numPr>
        <w:jc w:val="both"/>
      </w:pPr>
      <w:r>
        <w:t>vyžádat písemný souhlas dodavatele pro případné připojení náhradního</w:t>
      </w:r>
    </w:p>
    <w:p w:rsidR="00216E0F" w:rsidRDefault="000D669D" w:rsidP="00BA16C6">
      <w:pPr>
        <w:pStyle w:val="Odstavecseseznamem"/>
        <w:jc w:val="both"/>
      </w:pPr>
      <w:r>
        <w:t>zdroje elektřiny na svém zařízení.</w:t>
      </w:r>
    </w:p>
    <w:p w:rsidR="00216E0F" w:rsidRDefault="00216E0F" w:rsidP="000D669D">
      <w:pPr>
        <w:pStyle w:val="Odstavecseseznamem"/>
      </w:pPr>
    </w:p>
    <w:p w:rsidR="00216E0F" w:rsidRDefault="00216E0F" w:rsidP="004B76AB">
      <w:pPr>
        <w:pStyle w:val="Odstavecseseznamem"/>
        <w:numPr>
          <w:ilvl w:val="1"/>
          <w:numId w:val="6"/>
        </w:numPr>
        <w:jc w:val="both"/>
      </w:pPr>
      <w:r>
        <w:t xml:space="preserve"> Dodavatel při</w:t>
      </w:r>
      <w:r w:rsidR="00A56E54">
        <w:t xml:space="preserve"> </w:t>
      </w:r>
      <w:r>
        <w:t xml:space="preserve">splnění všech povinností souvisejících se zajištěním spolehlivosti a </w:t>
      </w:r>
    </w:p>
    <w:p w:rsidR="00216E0F" w:rsidRDefault="003D2112" w:rsidP="004B76AB">
      <w:pPr>
        <w:pStyle w:val="Odstavecseseznamem"/>
        <w:ind w:left="360"/>
        <w:jc w:val="both"/>
      </w:pPr>
      <w:r>
        <w:t> </w:t>
      </w:r>
      <w:r w:rsidR="00216E0F">
        <w:t xml:space="preserve">nepřetržitosti dodávky je oprávněn omezit nebo přerušit dodávku elektřiny </w:t>
      </w:r>
      <w:proofErr w:type="gramStart"/>
      <w:r w:rsidR="00216E0F">
        <w:t>na</w:t>
      </w:r>
      <w:proofErr w:type="gramEnd"/>
      <w:r w:rsidR="00216E0F">
        <w:t xml:space="preserve"> nezbytně</w:t>
      </w:r>
    </w:p>
    <w:p w:rsidR="00216E0F" w:rsidRDefault="00216E0F" w:rsidP="00851F7A">
      <w:pPr>
        <w:pStyle w:val="Odstavecseseznamem"/>
        <w:ind w:left="360"/>
        <w:jc w:val="both"/>
      </w:pPr>
      <w:r>
        <w:t xml:space="preserve"> nutnou dobu:</w:t>
      </w:r>
    </w:p>
    <w:p w:rsidR="002516FE" w:rsidRDefault="002516FE" w:rsidP="00851F7A">
      <w:pPr>
        <w:pStyle w:val="Odstavecseseznamem"/>
        <w:ind w:left="360"/>
        <w:jc w:val="both"/>
      </w:pPr>
    </w:p>
    <w:p w:rsidR="00216E0F" w:rsidRDefault="00216E0F" w:rsidP="00BA16C6">
      <w:pPr>
        <w:pStyle w:val="Odstavecseseznamem"/>
        <w:numPr>
          <w:ilvl w:val="0"/>
          <w:numId w:val="7"/>
        </w:numPr>
        <w:jc w:val="both"/>
      </w:pPr>
      <w:r>
        <w:t>při provádění plánovaných údržbových a revizních prací na svém zařízení</w:t>
      </w:r>
    </w:p>
    <w:p w:rsidR="00216E0F" w:rsidRDefault="003C25D4" w:rsidP="00BA16C6">
      <w:pPr>
        <w:pStyle w:val="Odstavecseseznamem"/>
        <w:jc w:val="both"/>
      </w:pPr>
      <w:r>
        <w:t>(v těchto</w:t>
      </w:r>
      <w:r w:rsidR="00A0480E">
        <w:t xml:space="preserve"> případech bude informovat odběratele předem)</w:t>
      </w:r>
      <w:r w:rsidR="00E30746">
        <w:t>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>při charakteru živelné pohromy a při vzniku závažných poruch</w:t>
      </w:r>
    </w:p>
    <w:p w:rsidR="00A0480E" w:rsidRDefault="00A0480E" w:rsidP="00BA16C6">
      <w:pPr>
        <w:pStyle w:val="Odstavecseseznamem"/>
        <w:jc w:val="both"/>
      </w:pPr>
      <w:r>
        <w:t>v elektrizační soustavě</w:t>
      </w:r>
      <w:r w:rsidR="00E30746">
        <w:t>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>pokus elektrické zařízení odběratele svým stavem ohrožuje zdraví nebo</w:t>
      </w:r>
      <w:r w:rsidR="002D1F2D">
        <w:t xml:space="preserve"> majetek,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>při zjištění neoprávněného odběru elektřiny</w:t>
      </w:r>
      <w:r w:rsidR="00E30746">
        <w:t>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 xml:space="preserve">z důvodu neplacení odebrané elektřiny, jestliže odběratel nesplnil svou </w:t>
      </w:r>
      <w:r w:rsidR="002516FE">
        <w:t xml:space="preserve">povinnost ani v       </w:t>
      </w:r>
    </w:p>
    <w:p w:rsidR="00A0480E" w:rsidRDefault="00A0480E" w:rsidP="00BA16C6">
      <w:pPr>
        <w:pStyle w:val="Odstavecseseznamem"/>
        <w:jc w:val="both"/>
      </w:pPr>
      <w:r>
        <w:t>dodatečné lhůtě, kterou mu dodavatel písemně stanovils upozorněním, že dodávku přeruší</w:t>
      </w:r>
      <w:r w:rsidR="00E30746">
        <w:t>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 xml:space="preserve">narušuje-li odběratel svým jednáním, provozem spotřebičů </w:t>
      </w:r>
      <w:proofErr w:type="spellStart"/>
      <w:r>
        <w:t>provozdistribuční</w:t>
      </w:r>
      <w:proofErr w:type="spellEnd"/>
      <w:r>
        <w:t xml:space="preserve"> sítě a po předchozím upozornění nečiní opatření k</w:t>
      </w:r>
      <w:r w:rsidR="00E30746">
        <w:t> </w:t>
      </w:r>
      <w:r>
        <w:t>nápravě</w:t>
      </w:r>
      <w:r w:rsidR="00E30746">
        <w:t>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>při provádění regulačních opatření nebo jejich nedodržení odběratelem</w:t>
      </w:r>
      <w:r w:rsidR="00E30746">
        <w:t>,</w:t>
      </w:r>
    </w:p>
    <w:p w:rsidR="00A0480E" w:rsidRDefault="00A0480E" w:rsidP="00BA16C6">
      <w:pPr>
        <w:pStyle w:val="Odstavecseseznamem"/>
        <w:numPr>
          <w:ilvl w:val="0"/>
          <w:numId w:val="7"/>
        </w:numPr>
        <w:jc w:val="both"/>
      </w:pPr>
      <w:r>
        <w:t xml:space="preserve">z nevyhnutelných provozních důvodů, krátkodobé manipulaci, </w:t>
      </w:r>
      <w:proofErr w:type="spellStart"/>
      <w:r>
        <w:t>opatřeník</w:t>
      </w:r>
      <w:proofErr w:type="spellEnd"/>
      <w:r>
        <w:t> záchraně života, nebo odvrácení majetkových škod.</w:t>
      </w:r>
    </w:p>
    <w:p w:rsidR="00A0480E" w:rsidRDefault="00A0480E" w:rsidP="00A0480E">
      <w:pPr>
        <w:pStyle w:val="Odstavecseseznamem"/>
      </w:pPr>
    </w:p>
    <w:p w:rsidR="00A0480E" w:rsidRDefault="00A0480E" w:rsidP="00A0480E">
      <w:pPr>
        <w:pStyle w:val="Odstavecseseznamem"/>
        <w:numPr>
          <w:ilvl w:val="1"/>
          <w:numId w:val="6"/>
        </w:numPr>
      </w:pPr>
      <w:r>
        <w:t xml:space="preserve"> Způsob stanovení spotřeby je proveden </w:t>
      </w:r>
      <w:proofErr w:type="spellStart"/>
      <w:r>
        <w:t>odečtem</w:t>
      </w:r>
      <w:proofErr w:type="spellEnd"/>
      <w:r>
        <w:t xml:space="preserve"> z elektroměru.</w:t>
      </w:r>
    </w:p>
    <w:p w:rsidR="00A0480E" w:rsidRDefault="00A0480E" w:rsidP="00A0480E"/>
    <w:p w:rsidR="00A0480E" w:rsidRDefault="00A0480E" w:rsidP="00A0480E"/>
    <w:p w:rsidR="00A0480E" w:rsidRDefault="00A0480E" w:rsidP="00A0480E">
      <w:pPr>
        <w:pStyle w:val="Odstavecseseznamem"/>
        <w:numPr>
          <w:ilvl w:val="0"/>
          <w:numId w:val="6"/>
        </w:numPr>
      </w:pPr>
      <w:r>
        <w:t xml:space="preserve"> Odpady</w:t>
      </w:r>
    </w:p>
    <w:p w:rsidR="00A0480E" w:rsidRDefault="00A0480E" w:rsidP="00A0480E">
      <w:pPr>
        <w:pStyle w:val="Odstavecseseznamem"/>
        <w:ind w:left="360"/>
      </w:pPr>
      <w:r>
        <w:t xml:space="preserve"> ----------</w:t>
      </w:r>
    </w:p>
    <w:p w:rsidR="00A0480E" w:rsidRDefault="00A0480E" w:rsidP="00A0480E">
      <w:pPr>
        <w:pStyle w:val="Odstavecseseznamem"/>
        <w:ind w:left="360"/>
      </w:pPr>
      <w:r>
        <w:t xml:space="preserve"> Odpady vznikající při provozní činnosti likviduje odběratel v souladu s platnými</w:t>
      </w:r>
    </w:p>
    <w:p w:rsidR="00A0480E" w:rsidRDefault="00A0480E" w:rsidP="00A0480E">
      <w:pPr>
        <w:pStyle w:val="Odstavecseseznamem"/>
        <w:ind w:left="360"/>
      </w:pPr>
      <w:r>
        <w:t xml:space="preserve"> zákony a předpisy s</w:t>
      </w:r>
      <w:r w:rsidR="001219F4">
        <w:t>ám na vlastní náklady.</w:t>
      </w:r>
    </w:p>
    <w:p w:rsidR="00E110C0" w:rsidRDefault="00E110C0" w:rsidP="00A0480E">
      <w:pPr>
        <w:pStyle w:val="Odstavecseseznamem"/>
        <w:ind w:left="360"/>
      </w:pPr>
    </w:p>
    <w:p w:rsidR="00E110C0" w:rsidRDefault="00E110C0" w:rsidP="00A0480E">
      <w:pPr>
        <w:pStyle w:val="Odstavecseseznamem"/>
        <w:ind w:left="360"/>
      </w:pPr>
    </w:p>
    <w:p w:rsidR="00E110C0" w:rsidRDefault="00E110C0" w:rsidP="00A0480E">
      <w:pPr>
        <w:pStyle w:val="Odstavecseseznamem"/>
        <w:ind w:left="360"/>
      </w:pPr>
    </w:p>
    <w:p w:rsidR="00E110C0" w:rsidRDefault="00E110C0" w:rsidP="00E110C0">
      <w:pPr>
        <w:rPr>
          <w:b/>
        </w:rPr>
      </w:pPr>
      <w:r w:rsidRPr="00E110C0">
        <w:rPr>
          <w:b/>
          <w:sz w:val="28"/>
          <w:szCs w:val="28"/>
        </w:rPr>
        <w:t>II.</w:t>
      </w:r>
      <w:r w:rsidR="00A56E5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Cenová</w:t>
      </w:r>
      <w:proofErr w:type="gramEnd"/>
      <w:r>
        <w:rPr>
          <w:b/>
          <w:sz w:val="28"/>
          <w:szCs w:val="28"/>
        </w:rPr>
        <w:t xml:space="preserve"> ujednání, fakturace a stanovení spotřeby</w:t>
      </w:r>
    </w:p>
    <w:p w:rsidR="00E110C0" w:rsidRDefault="00E110C0" w:rsidP="00E110C0">
      <w:pPr>
        <w:rPr>
          <w:b/>
        </w:rPr>
      </w:pPr>
      <w:r>
        <w:rPr>
          <w:b/>
        </w:rPr>
        <w:t xml:space="preserve">       ---------------------------------------------------------------------------</w:t>
      </w:r>
    </w:p>
    <w:p w:rsidR="00E110C0" w:rsidRDefault="00E110C0" w:rsidP="00E110C0"/>
    <w:p w:rsidR="00E110C0" w:rsidRPr="00BC205A" w:rsidRDefault="00E110C0" w:rsidP="0027638F">
      <w:pPr>
        <w:pStyle w:val="Odstavecseseznamem"/>
        <w:numPr>
          <w:ilvl w:val="0"/>
          <w:numId w:val="8"/>
        </w:numPr>
        <w:jc w:val="both"/>
      </w:pPr>
      <w:r w:rsidRPr="00BC205A">
        <w:t>Spotřeba tepelné energie se bude platit měsíčně zálohovou fakturou a na základě</w:t>
      </w:r>
    </w:p>
    <w:p w:rsidR="002516FE" w:rsidRPr="00BC205A" w:rsidRDefault="00E000BD" w:rsidP="002516FE">
      <w:pPr>
        <w:pStyle w:val="Odstavecseseznamem"/>
        <w:jc w:val="both"/>
      </w:pPr>
      <w:r w:rsidRPr="00BC205A">
        <w:t>s</w:t>
      </w:r>
      <w:r w:rsidR="00E110C0" w:rsidRPr="00BC205A">
        <w:t>kutečných nákladů na výrobu 1 GJ v</w:t>
      </w:r>
      <w:r w:rsidR="0027638F" w:rsidRPr="00BC205A">
        <w:t> </w:t>
      </w:r>
      <w:r w:rsidR="00E110C0" w:rsidRPr="00BC205A">
        <w:t xml:space="preserve">daném roce bude provedeno vyúčtování </w:t>
      </w:r>
      <w:r w:rsidR="00CF3118" w:rsidRPr="00BC205A">
        <w:t xml:space="preserve">do </w:t>
      </w:r>
      <w:r w:rsidR="00866FE0" w:rsidRPr="00866FE0">
        <w:t>20</w:t>
      </w:r>
      <w:r w:rsidR="002516FE">
        <w:t>.</w:t>
      </w:r>
      <w:r w:rsidR="00866FE0" w:rsidRPr="00866FE0">
        <w:t>l</w:t>
      </w:r>
      <w:r w:rsidR="00CF3118" w:rsidRPr="00866FE0">
        <w:t>edna</w:t>
      </w:r>
      <w:r w:rsidR="002516FE" w:rsidRPr="00BC205A">
        <w:t xml:space="preserve">následujícího roku. Toto </w:t>
      </w:r>
      <w:proofErr w:type="gramStart"/>
      <w:r w:rsidR="002516FE" w:rsidRPr="00BC205A">
        <w:t>vyúčtování  bude</w:t>
      </w:r>
      <w:proofErr w:type="gramEnd"/>
      <w:r w:rsidR="002516FE" w:rsidRPr="00BC205A">
        <w:t xml:space="preserve"> zatíženo  DPH.  Pro rok 2017 je vypočtena cena za 1 GJ</w:t>
      </w:r>
      <w:r w:rsidR="0036542A">
        <w:t>527,94</w:t>
      </w:r>
      <w:r w:rsidR="002516FE">
        <w:t>Kč</w:t>
      </w:r>
      <w:r w:rsidR="0036542A">
        <w:t xml:space="preserve"> vč. DPH</w:t>
      </w:r>
      <w:r w:rsidR="002516FE">
        <w:t>.</w:t>
      </w:r>
      <w:r w:rsidR="002516FE" w:rsidRPr="00BC205A">
        <w:t xml:space="preserve"> Spotřeba je stanovena podílem 8,3% naměřené hodnoty z vytápěné plochy.</w:t>
      </w:r>
    </w:p>
    <w:p w:rsidR="00E110C0" w:rsidRPr="00BC205A" w:rsidRDefault="00E110C0" w:rsidP="002516FE">
      <w:pPr>
        <w:pStyle w:val="Odstavecseseznamem"/>
        <w:jc w:val="both"/>
      </w:pPr>
    </w:p>
    <w:p w:rsidR="00E110C0" w:rsidRPr="00BC205A" w:rsidRDefault="00FB337A" w:rsidP="00FB337A">
      <w:pPr>
        <w:pStyle w:val="Odstavecseseznamem"/>
        <w:numPr>
          <w:ilvl w:val="0"/>
          <w:numId w:val="8"/>
        </w:numPr>
        <w:jc w:val="both"/>
      </w:pPr>
      <w:r w:rsidRPr="00BC205A">
        <w:t>Fakturace d</w:t>
      </w:r>
      <w:r w:rsidR="00E110C0" w:rsidRPr="00BC205A">
        <w:t xml:space="preserve">odávky pitné vody </w:t>
      </w:r>
      <w:r w:rsidR="007B54B0">
        <w:t xml:space="preserve">a stočného </w:t>
      </w:r>
      <w:r w:rsidR="00E110C0" w:rsidRPr="00BC205A">
        <w:t xml:space="preserve">dle </w:t>
      </w:r>
      <w:r w:rsidR="00E000BD" w:rsidRPr="00BC205A">
        <w:t xml:space="preserve">odst. </w:t>
      </w:r>
      <w:r w:rsidR="003C25D4" w:rsidRPr="00BC205A">
        <w:t>2. 4</w:t>
      </w:r>
      <w:r w:rsidR="00E000BD" w:rsidRPr="00BC205A">
        <w:t xml:space="preserve">. </w:t>
      </w:r>
      <w:r w:rsidRPr="00BC205A">
        <w:t xml:space="preserve">budou fakturovány </w:t>
      </w:r>
      <w:r w:rsidR="00E446DB" w:rsidRPr="00BC205A">
        <w:t xml:space="preserve">měsíčně </w:t>
      </w:r>
      <w:r w:rsidRPr="00BC205A">
        <w:t xml:space="preserve">do 15. dne následujícího měsíce se splatností do </w:t>
      </w:r>
      <w:proofErr w:type="gramStart"/>
      <w:r w:rsidRPr="00BC205A">
        <w:t>14</w:t>
      </w:r>
      <w:proofErr w:type="gramEnd"/>
      <w:r w:rsidRPr="00BC205A">
        <w:t>-</w:t>
      </w:r>
      <w:proofErr w:type="gramStart"/>
      <w:r w:rsidRPr="00BC205A">
        <w:t>ti</w:t>
      </w:r>
      <w:proofErr w:type="gramEnd"/>
      <w:r w:rsidRPr="00BC205A">
        <w:t xml:space="preserve"> dnů. Cena bude vypočítána jako součin skutečné spotřeby a </w:t>
      </w:r>
      <w:r w:rsidR="00E000BD" w:rsidRPr="00BC205A">
        <w:t>cen</w:t>
      </w:r>
      <w:r w:rsidRPr="00BC205A">
        <w:t>y</w:t>
      </w:r>
      <w:r w:rsidR="00E000BD" w:rsidRPr="00BC205A">
        <w:t xml:space="preserve"> za </w:t>
      </w:r>
      <w:r w:rsidR="00E110C0" w:rsidRPr="00BC205A">
        <w:t>1 m</w:t>
      </w:r>
      <w:r w:rsidR="00E110C0" w:rsidRPr="00BC205A">
        <w:rPr>
          <w:vertAlign w:val="superscript"/>
        </w:rPr>
        <w:t>3</w:t>
      </w:r>
      <w:r w:rsidR="00E000BD" w:rsidRPr="00BC205A">
        <w:t>stanovených na jednotlivý rok v Kč.</w:t>
      </w:r>
    </w:p>
    <w:p w:rsidR="00E110C0" w:rsidRPr="00BC205A" w:rsidRDefault="00E110C0" w:rsidP="00FB337A">
      <w:pPr>
        <w:pStyle w:val="Odstavecseseznamem"/>
        <w:jc w:val="both"/>
      </w:pPr>
    </w:p>
    <w:p w:rsidR="005C40FB" w:rsidRPr="00BC205A" w:rsidRDefault="00FB337A" w:rsidP="00851F7A">
      <w:pPr>
        <w:pStyle w:val="Odstavecseseznamem"/>
        <w:numPr>
          <w:ilvl w:val="0"/>
          <w:numId w:val="8"/>
        </w:numPr>
        <w:jc w:val="both"/>
      </w:pPr>
      <w:r w:rsidRPr="00BC205A">
        <w:t xml:space="preserve">Fakturace dodávky elektrické energie dle odst. </w:t>
      </w:r>
      <w:r w:rsidR="00383E8F">
        <w:t>4</w:t>
      </w:r>
      <w:r w:rsidR="003C25D4" w:rsidRPr="00BC205A">
        <w:t>. 4</w:t>
      </w:r>
      <w:r w:rsidRPr="00BC205A">
        <w:t xml:space="preserve">. budou fakturovány </w:t>
      </w:r>
      <w:r w:rsidR="00E446DB" w:rsidRPr="00BC205A">
        <w:t xml:space="preserve">měsíčně </w:t>
      </w:r>
      <w:r w:rsidR="00A70AB0">
        <w:t>do 15. </w:t>
      </w:r>
      <w:r w:rsidRPr="00BC205A">
        <w:t xml:space="preserve">dne následujícího měsíce se splatností do </w:t>
      </w:r>
      <w:proofErr w:type="gramStart"/>
      <w:r w:rsidRPr="00BC205A">
        <w:t>14</w:t>
      </w:r>
      <w:proofErr w:type="gramEnd"/>
      <w:r w:rsidRPr="00BC205A">
        <w:t>-</w:t>
      </w:r>
      <w:proofErr w:type="gramStart"/>
      <w:r w:rsidRPr="00BC205A">
        <w:t>ti</w:t>
      </w:r>
      <w:proofErr w:type="gramEnd"/>
      <w:r w:rsidRPr="00BC205A">
        <w:t xml:space="preserve"> dnů. Cena bude vypočítána jako součin skutečné spotřeby a průměrné měsíční ceny za 1 kWh</w:t>
      </w:r>
      <w:r w:rsidR="00851F7A" w:rsidRPr="00BC205A">
        <w:t>.</w:t>
      </w:r>
    </w:p>
    <w:p w:rsidR="00851F7A" w:rsidRPr="00BC205A" w:rsidRDefault="00851F7A" w:rsidP="00851F7A">
      <w:pPr>
        <w:pStyle w:val="Odstavecseseznamem"/>
        <w:jc w:val="both"/>
      </w:pPr>
    </w:p>
    <w:p w:rsidR="001145D8" w:rsidRDefault="001145D8" w:rsidP="001145D8">
      <w:pPr>
        <w:pStyle w:val="Odstavecseseznamem"/>
        <w:numPr>
          <w:ilvl w:val="0"/>
          <w:numId w:val="8"/>
        </w:numPr>
        <w:jc w:val="both"/>
      </w:pPr>
      <w:r>
        <w:t>V případě, že nájemce bude v prodlení se zaplacením nájemného či úhrad za služby, zavazuje se uhradit pronajímateli úrok z prodlení ve výši stanovené zvláštním právním předpisem.</w:t>
      </w:r>
    </w:p>
    <w:p w:rsidR="001145D8" w:rsidRDefault="001145D8" w:rsidP="001145D8">
      <w:pPr>
        <w:pStyle w:val="Odstavecseseznamem"/>
      </w:pPr>
    </w:p>
    <w:p w:rsidR="007B54B0" w:rsidRDefault="007B54B0" w:rsidP="00851F7A"/>
    <w:p w:rsidR="00335FE7" w:rsidRDefault="00EC0FDD" w:rsidP="00EC0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 Ostatní ujednání</w:t>
      </w:r>
    </w:p>
    <w:p w:rsidR="00EC0FDD" w:rsidRDefault="00EC0FDD" w:rsidP="00EC0FDD">
      <w:pPr>
        <w:rPr>
          <w:b/>
        </w:rPr>
      </w:pPr>
      <w:r>
        <w:rPr>
          <w:b/>
        </w:rPr>
        <w:t xml:space="preserve">         ---------------------------</w:t>
      </w:r>
    </w:p>
    <w:p w:rsidR="00EC0FDD" w:rsidRDefault="00EC0FDD" w:rsidP="00BA16C6">
      <w:pPr>
        <w:pStyle w:val="Odstavecseseznamem"/>
        <w:numPr>
          <w:ilvl w:val="0"/>
          <w:numId w:val="9"/>
        </w:numPr>
        <w:jc w:val="both"/>
      </w:pPr>
      <w:r>
        <w:t xml:space="preserve">Projednání cen pro rok následující bude provedeno do 20. dne prvého </w:t>
      </w:r>
      <w:proofErr w:type="spellStart"/>
      <w:r>
        <w:t>měsíce</w:t>
      </w:r>
      <w:r w:rsidR="00E30746">
        <w:t>n</w:t>
      </w:r>
      <w:r>
        <w:t>ásledujícího</w:t>
      </w:r>
      <w:proofErr w:type="spellEnd"/>
      <w:r>
        <w:t xml:space="preserve"> roku.</w:t>
      </w:r>
    </w:p>
    <w:p w:rsidR="00EC0FDD" w:rsidRDefault="00EC0FDD" w:rsidP="00BA16C6">
      <w:pPr>
        <w:pStyle w:val="Odstavecseseznamem"/>
        <w:jc w:val="both"/>
      </w:pPr>
    </w:p>
    <w:p w:rsidR="00EC0FDD" w:rsidRDefault="00EC0FDD" w:rsidP="00BA16C6">
      <w:pPr>
        <w:pStyle w:val="Odstavecseseznamem"/>
        <w:numPr>
          <w:ilvl w:val="0"/>
          <w:numId w:val="9"/>
        </w:numPr>
        <w:jc w:val="both"/>
      </w:pPr>
      <w:r>
        <w:t>Změny a</w:t>
      </w:r>
      <w:r w:rsidR="00A56E54">
        <w:t xml:space="preserve"> </w:t>
      </w:r>
      <w:r>
        <w:t>doplňky této</w:t>
      </w:r>
      <w:r w:rsidR="00A56E54">
        <w:t xml:space="preserve"> </w:t>
      </w:r>
      <w:r>
        <w:t>dohody,</w:t>
      </w:r>
      <w:r w:rsidR="00A56E54">
        <w:t xml:space="preserve"> </w:t>
      </w:r>
      <w:r>
        <w:t>zejména</w:t>
      </w:r>
      <w:r w:rsidR="00A56E54">
        <w:t xml:space="preserve"> </w:t>
      </w:r>
      <w:r>
        <w:t>změny</w:t>
      </w:r>
      <w:r w:rsidR="00A56E54">
        <w:t xml:space="preserve"> </w:t>
      </w:r>
      <w:r>
        <w:t>cen, lze provádět pouze písemně</w:t>
      </w:r>
      <w:r w:rsidR="00BA16C6">
        <w:t> </w:t>
      </w:r>
      <w:r>
        <w:t>odsouhlaseným dodatkem k této dohodě.</w:t>
      </w:r>
    </w:p>
    <w:p w:rsidR="00710770" w:rsidRDefault="00710770" w:rsidP="00BA16C6">
      <w:pPr>
        <w:pStyle w:val="Odstavecseseznamem"/>
        <w:jc w:val="both"/>
      </w:pPr>
    </w:p>
    <w:p w:rsidR="00710770" w:rsidRDefault="00710770" w:rsidP="00BA16C6">
      <w:pPr>
        <w:pStyle w:val="Odstavecseseznamem"/>
        <w:numPr>
          <w:ilvl w:val="0"/>
          <w:numId w:val="9"/>
        </w:numPr>
        <w:jc w:val="both"/>
      </w:pPr>
      <w:r>
        <w:t>Dohoda je vyhotovena ve třech stejnopisech, každý s platností originálu, z nichž dva stejnopisy obdrží dodavatel a jeden stejnopis obdrží odběratel.</w:t>
      </w:r>
    </w:p>
    <w:p w:rsidR="00EC0FDD" w:rsidRDefault="00EC0FDD" w:rsidP="00BA16C6">
      <w:pPr>
        <w:pStyle w:val="Odstavecseseznamem"/>
        <w:jc w:val="both"/>
      </w:pPr>
    </w:p>
    <w:p w:rsidR="00EC0FDD" w:rsidRPr="001A1BBE" w:rsidRDefault="00EC0FDD" w:rsidP="00BA16C6">
      <w:pPr>
        <w:pStyle w:val="Odstavecseseznamem"/>
        <w:numPr>
          <w:ilvl w:val="0"/>
          <w:numId w:val="9"/>
        </w:numPr>
        <w:jc w:val="both"/>
      </w:pPr>
      <w:r w:rsidRPr="001A1BBE">
        <w:t>Ta</w:t>
      </w:r>
      <w:r w:rsidR="005C40FB" w:rsidRPr="001A1BBE">
        <w:t>to dohoda nabývá účinnosti dnem podpisu př</w:t>
      </w:r>
      <w:r w:rsidR="00BA16C6">
        <w:t>edávacího protokolu o předání a </w:t>
      </w:r>
      <w:r w:rsidR="005C40FB" w:rsidRPr="001A1BBE">
        <w:t xml:space="preserve">převzetí předmětných pronajatých prostor dle č. I bod 3 Nájemní smlouvy uzavřené mezi dodavatelem jako pronajímatelem a odběratelem jako nájemcem. </w:t>
      </w:r>
    </w:p>
    <w:p w:rsidR="00EC0FDD" w:rsidRPr="005C40FB" w:rsidRDefault="00EC0FDD" w:rsidP="00BA16C6">
      <w:pPr>
        <w:pStyle w:val="Odstavecseseznamem"/>
        <w:jc w:val="both"/>
        <w:rPr>
          <w:color w:val="FF0000"/>
        </w:rPr>
      </w:pPr>
    </w:p>
    <w:p w:rsidR="00EC0FDD" w:rsidRDefault="00EC0FDD" w:rsidP="00BA16C6">
      <w:pPr>
        <w:pStyle w:val="Odstavecseseznamem"/>
        <w:numPr>
          <w:ilvl w:val="0"/>
          <w:numId w:val="9"/>
        </w:numPr>
        <w:jc w:val="both"/>
      </w:pPr>
      <w:r>
        <w:t>Smluvn</w:t>
      </w:r>
      <w:r w:rsidR="000538F4">
        <w:t>í</w:t>
      </w:r>
      <w:r w:rsidR="00A56E54">
        <w:t xml:space="preserve"> </w:t>
      </w:r>
      <w:r>
        <w:t>strany prohlašují, že si tuto dohodu přečetly před jejím podpisem, že byla</w:t>
      </w:r>
    </w:p>
    <w:p w:rsidR="00EC0FDD" w:rsidRDefault="00EC0FDD" w:rsidP="00BA16C6">
      <w:pPr>
        <w:pStyle w:val="Odstavecseseznamem"/>
        <w:jc w:val="both"/>
      </w:pPr>
      <w:r>
        <w:t>uzavřena po vzájemném projednání, podle jejich pravé a svobodné vůle, určitě</w:t>
      </w:r>
      <w:r w:rsidR="00BA16C6">
        <w:t xml:space="preserve"> vážně a </w:t>
      </w:r>
      <w:r w:rsidR="0027638F">
        <w:t>sr</w:t>
      </w:r>
      <w:r>
        <w:t>ozumitelně, nikoliv v tísni z</w:t>
      </w:r>
      <w:r w:rsidR="0027638F">
        <w:t xml:space="preserve">a nápadně nevýhodných podmínek. </w:t>
      </w:r>
      <w:r>
        <w:t>Autentičnost této dohody stvrzují svými podpisy.</w:t>
      </w:r>
    </w:p>
    <w:p w:rsidR="00EC0FDD" w:rsidRDefault="00EC0FDD" w:rsidP="0027638F">
      <w:pPr>
        <w:pStyle w:val="Odstavecseseznamem"/>
        <w:jc w:val="both"/>
      </w:pPr>
    </w:p>
    <w:p w:rsidR="003D2112" w:rsidRDefault="003D2112" w:rsidP="003D2112"/>
    <w:p w:rsidR="00EC0FDD" w:rsidRDefault="003D2112" w:rsidP="003D2112">
      <w:r>
        <w:t xml:space="preserve">Ve </w:t>
      </w:r>
      <w:proofErr w:type="spellStart"/>
      <w:r>
        <w:t>Valdicích</w:t>
      </w:r>
      <w:proofErr w:type="spellEnd"/>
      <w:r>
        <w:t xml:space="preserve">  </w:t>
      </w:r>
      <w:r>
        <w:tab/>
        <w:t>dne:</w:t>
      </w:r>
      <w:r w:rsidR="006C3853">
        <w:t xml:space="preserve"> 13. 2. 2017</w:t>
      </w:r>
      <w:r w:rsidR="00590D23">
        <w:tab/>
      </w:r>
      <w:r w:rsidR="00590D23">
        <w:tab/>
      </w:r>
      <w:r w:rsidR="00590D23">
        <w:tab/>
        <w:t xml:space="preserve">Ve </w:t>
      </w:r>
      <w:proofErr w:type="spellStart"/>
      <w:r w:rsidR="00590D23">
        <w:t>Valdicích</w:t>
      </w:r>
      <w:proofErr w:type="spellEnd"/>
      <w:r w:rsidR="00590D23">
        <w:t xml:space="preserve">  </w:t>
      </w:r>
      <w:r w:rsidR="00590D23">
        <w:tab/>
        <w:t>dne: 15. 2. 2017</w:t>
      </w:r>
    </w:p>
    <w:p w:rsidR="00EC0FDD" w:rsidRDefault="00EC0FDD" w:rsidP="00EC0FDD">
      <w:pPr>
        <w:pStyle w:val="Odstavecseseznamem"/>
      </w:pPr>
    </w:p>
    <w:p w:rsidR="00CB74CA" w:rsidRDefault="00CB74CA" w:rsidP="00CB74CA">
      <w:r>
        <w:t>Za dodavatele:                               Za odběratele:</w:t>
      </w:r>
    </w:p>
    <w:p w:rsidR="00EC0FDD" w:rsidRDefault="00EC0FDD" w:rsidP="00CB74CA"/>
    <w:p w:rsidR="00EC0FDD" w:rsidRDefault="00EC0FDD" w:rsidP="00EC0FDD"/>
    <w:p w:rsidR="00CB74CA" w:rsidRDefault="00CB74CA" w:rsidP="00EC0FDD"/>
    <w:p w:rsidR="00EC0FDD" w:rsidRDefault="00CB74CA" w:rsidP="00EC0FDD">
      <w:r>
        <w:t>……………………………</w:t>
      </w:r>
      <w:r w:rsidR="00EC0FDD">
        <w:t xml:space="preserve"> ……………………………………</w:t>
      </w:r>
    </w:p>
    <w:p w:rsidR="00696173" w:rsidRPr="00696173" w:rsidRDefault="00456557" w:rsidP="00696173">
      <w:r>
        <w:t>v</w:t>
      </w:r>
      <w:r w:rsidR="00696173" w:rsidRPr="00696173">
        <w:t xml:space="preserve">rchní </w:t>
      </w:r>
      <w:proofErr w:type="spellStart"/>
      <w:r w:rsidR="00696173" w:rsidRPr="00696173">
        <w:t>rada</w:t>
      </w:r>
      <w:r w:rsidR="003B30FD">
        <w:t>Bc</w:t>
      </w:r>
      <w:proofErr w:type="spellEnd"/>
      <w:r w:rsidR="003B30FD">
        <w:t xml:space="preserve">. Pavel </w:t>
      </w:r>
      <w:proofErr w:type="spellStart"/>
      <w:r w:rsidR="003B30FD">
        <w:t>Nožička</w:t>
      </w:r>
      <w:r w:rsidR="00590D23">
        <w:t>v</w:t>
      </w:r>
      <w:proofErr w:type="spellEnd"/>
      <w:r w:rsidR="00590D23">
        <w:t>. r.</w:t>
      </w:r>
    </w:p>
    <w:p w:rsidR="00696173" w:rsidRPr="00696173" w:rsidRDefault="00696173" w:rsidP="00696173">
      <w:r w:rsidRPr="00696173">
        <w:t>plk. Mgr. Jiří Mach</w:t>
      </w:r>
      <w:r w:rsidR="00590D23">
        <w:t xml:space="preserve"> v. </w:t>
      </w:r>
      <w:proofErr w:type="spellStart"/>
      <w:proofErr w:type="gramStart"/>
      <w:r w:rsidR="00590D23">
        <w:t>r.</w:t>
      </w:r>
      <w:r w:rsidR="003B30FD">
        <w:t>ředitel</w:t>
      </w:r>
      <w:proofErr w:type="spellEnd"/>
      <w:proofErr w:type="gramEnd"/>
      <w:r w:rsidR="003B30FD">
        <w:t xml:space="preserve"> KZMJ</w:t>
      </w:r>
    </w:p>
    <w:p w:rsidR="00EC0FDD" w:rsidRPr="00696173" w:rsidRDefault="00696173" w:rsidP="00696173">
      <w:r w:rsidRPr="00696173">
        <w:t xml:space="preserve">ředitel Věznice </w:t>
      </w:r>
      <w:proofErr w:type="spellStart"/>
      <w:r w:rsidRPr="00696173">
        <w:t>Valdice</w:t>
      </w:r>
      <w:proofErr w:type="spellEnd"/>
    </w:p>
    <w:p w:rsidR="00E110C0" w:rsidRPr="00696173" w:rsidRDefault="00E110C0" w:rsidP="00E110C0">
      <w:pPr>
        <w:pStyle w:val="Odstavecseseznamem"/>
      </w:pPr>
    </w:p>
    <w:p w:rsidR="00A0480E" w:rsidRDefault="00A0480E" w:rsidP="00A0480E"/>
    <w:p w:rsidR="006D1B8E" w:rsidRDefault="006D1B8E" w:rsidP="00FF7CE3"/>
    <w:p w:rsidR="0027638F" w:rsidRPr="002A61AF" w:rsidRDefault="0027638F" w:rsidP="0027638F">
      <w:pPr>
        <w:rPr>
          <w:b/>
        </w:rPr>
      </w:pPr>
      <w:r w:rsidRPr="002A61AF">
        <w:rPr>
          <w:b/>
        </w:rPr>
        <w:t xml:space="preserve">Zjištěné </w:t>
      </w:r>
      <w:r w:rsidR="003C25D4" w:rsidRPr="002A61AF">
        <w:rPr>
          <w:b/>
        </w:rPr>
        <w:t>stavy</w:t>
      </w:r>
      <w:r w:rsidR="003C25D4">
        <w:rPr>
          <w:b/>
        </w:rPr>
        <w:t xml:space="preserve"> k:</w:t>
      </w:r>
    </w:p>
    <w:p w:rsidR="0027638F" w:rsidRDefault="0027638F" w:rsidP="0027638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117"/>
      </w:tblGrid>
      <w:tr w:rsidR="0027638F" w:rsidTr="0027638F">
        <w:trPr>
          <w:trHeight w:val="230"/>
        </w:trPr>
        <w:tc>
          <w:tcPr>
            <w:tcW w:w="2093" w:type="dxa"/>
          </w:tcPr>
          <w:p w:rsidR="0027638F" w:rsidRDefault="0027638F" w:rsidP="0027638F">
            <w:r>
              <w:t>Elektrická energie:</w:t>
            </w:r>
          </w:p>
        </w:tc>
        <w:tc>
          <w:tcPr>
            <w:tcW w:w="7117" w:type="dxa"/>
          </w:tcPr>
          <w:p w:rsidR="0027638F" w:rsidRDefault="0027638F" w:rsidP="0027638F"/>
        </w:tc>
      </w:tr>
      <w:tr w:rsidR="00696173" w:rsidTr="0069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093" w:type="dxa"/>
          </w:tcPr>
          <w:p w:rsidR="00696173" w:rsidRDefault="00315075" w:rsidP="00315075">
            <w:r>
              <w:t>V</w:t>
            </w:r>
            <w:r w:rsidR="00696173">
              <w:t>oda:</w:t>
            </w:r>
          </w:p>
        </w:tc>
        <w:tc>
          <w:tcPr>
            <w:tcW w:w="7117" w:type="dxa"/>
          </w:tcPr>
          <w:p w:rsidR="00696173" w:rsidRDefault="00696173" w:rsidP="00696173"/>
        </w:tc>
      </w:tr>
    </w:tbl>
    <w:p w:rsidR="0027638F" w:rsidRDefault="0027638F" w:rsidP="0027638F"/>
    <w:p w:rsidR="00FF7CE3" w:rsidRDefault="00FF7CE3" w:rsidP="0027638F"/>
    <w:p w:rsidR="0027638F" w:rsidRDefault="0027638F" w:rsidP="0027638F"/>
    <w:p w:rsidR="00FF7CE3" w:rsidRDefault="00FF7CE3" w:rsidP="00FF7CE3">
      <w:pPr>
        <w:jc w:val="both"/>
      </w:pPr>
    </w:p>
    <w:p w:rsidR="00FF7CE3" w:rsidRDefault="00FF7CE3" w:rsidP="00FF7CE3">
      <w:pPr>
        <w:jc w:val="both"/>
      </w:pPr>
    </w:p>
    <w:p w:rsidR="00FF7CE3" w:rsidRDefault="00FF7CE3" w:rsidP="00FF7CE3">
      <w:pPr>
        <w:jc w:val="both"/>
      </w:pPr>
      <w:r>
        <w:t>Rozdělovník:</w:t>
      </w:r>
      <w:r>
        <w:tab/>
        <w:t xml:space="preserve">Výtisk č. 1,2 - VS ČR Věznice </w:t>
      </w:r>
      <w:proofErr w:type="spellStart"/>
      <w:r>
        <w:t>Valdice</w:t>
      </w:r>
      <w:proofErr w:type="spellEnd"/>
    </w:p>
    <w:p w:rsidR="00FF7CE3" w:rsidRPr="00F028EE" w:rsidRDefault="00FF7CE3" w:rsidP="00FF7CE3">
      <w:pPr>
        <w:pStyle w:val="Zkladntext"/>
        <w:tabs>
          <w:tab w:val="left" w:pos="426"/>
        </w:tabs>
      </w:pPr>
      <w:r>
        <w:tab/>
      </w:r>
      <w:r>
        <w:tab/>
      </w:r>
      <w:r>
        <w:tab/>
        <w:t xml:space="preserve">Výtisk č. 3    - </w:t>
      </w:r>
      <w:r w:rsidRPr="00E014B1">
        <w:t>Kulturní zařízení města Jičína</w:t>
      </w:r>
    </w:p>
    <w:p w:rsidR="00AF34B3" w:rsidRDefault="00AF34B3" w:rsidP="0027638F">
      <w:pPr>
        <w:outlineLvl w:val="0"/>
      </w:pPr>
    </w:p>
    <w:sectPr w:rsidR="00AF34B3" w:rsidSect="007F0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53" w:rsidRDefault="006C3853" w:rsidP="00331E96">
      <w:r>
        <w:separator/>
      </w:r>
    </w:p>
  </w:endnote>
  <w:endnote w:type="continuationSeparator" w:id="1">
    <w:p w:rsidR="006C3853" w:rsidRDefault="006C3853" w:rsidP="0033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540054"/>
      <w:docPartObj>
        <w:docPartGallery w:val="Page Numbers (Bottom of Page)"/>
        <w:docPartUnique/>
      </w:docPartObj>
    </w:sdtPr>
    <w:sdtContent>
      <w:p w:rsidR="006C3853" w:rsidRDefault="007F01E1">
        <w:pPr>
          <w:pStyle w:val="Zpat"/>
          <w:jc w:val="center"/>
        </w:pPr>
        <w:r>
          <w:fldChar w:fldCharType="begin"/>
        </w:r>
        <w:r w:rsidR="006C3853">
          <w:instrText>PAGE   \* MERGEFORMAT</w:instrText>
        </w:r>
        <w:r>
          <w:fldChar w:fldCharType="separate"/>
        </w:r>
        <w:r w:rsidR="00A56E54">
          <w:rPr>
            <w:noProof/>
          </w:rPr>
          <w:t>5</w:t>
        </w:r>
        <w:r>
          <w:fldChar w:fldCharType="end"/>
        </w:r>
      </w:p>
    </w:sdtContent>
  </w:sdt>
  <w:p w:rsidR="006C3853" w:rsidRDefault="006C38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53" w:rsidRDefault="006C3853" w:rsidP="00331E96">
      <w:r>
        <w:separator/>
      </w:r>
    </w:p>
  </w:footnote>
  <w:footnote w:type="continuationSeparator" w:id="1">
    <w:p w:rsidR="006C3853" w:rsidRDefault="006C3853" w:rsidP="0033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0E6"/>
    <w:multiLevelType w:val="hybridMultilevel"/>
    <w:tmpl w:val="E4CAB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47C43"/>
    <w:multiLevelType w:val="hybridMultilevel"/>
    <w:tmpl w:val="C20AA582"/>
    <w:lvl w:ilvl="0" w:tplc="0BD6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51A"/>
    <w:multiLevelType w:val="hybridMultilevel"/>
    <w:tmpl w:val="2C60ECF0"/>
    <w:lvl w:ilvl="0" w:tplc="A9AA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52E01"/>
    <w:multiLevelType w:val="hybridMultilevel"/>
    <w:tmpl w:val="ADE83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2045"/>
    <w:multiLevelType w:val="hybridMultilevel"/>
    <w:tmpl w:val="DCE86332"/>
    <w:lvl w:ilvl="0" w:tplc="615A2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E1606"/>
    <w:multiLevelType w:val="hybridMultilevel"/>
    <w:tmpl w:val="CEDC5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4B2F"/>
    <w:multiLevelType w:val="multilevel"/>
    <w:tmpl w:val="759C7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C7714A"/>
    <w:multiLevelType w:val="hybridMultilevel"/>
    <w:tmpl w:val="0D4EE9DE"/>
    <w:lvl w:ilvl="0" w:tplc="BE682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97"/>
    <w:rsid w:val="000538F4"/>
    <w:rsid w:val="00054ACD"/>
    <w:rsid w:val="000C773B"/>
    <w:rsid w:val="000D669D"/>
    <w:rsid w:val="001145D8"/>
    <w:rsid w:val="001219F4"/>
    <w:rsid w:val="001228C9"/>
    <w:rsid w:val="001905E0"/>
    <w:rsid w:val="001A1BBE"/>
    <w:rsid w:val="00216E0F"/>
    <w:rsid w:val="002458F6"/>
    <w:rsid w:val="002516FE"/>
    <w:rsid w:val="0027638F"/>
    <w:rsid w:val="0029763C"/>
    <w:rsid w:val="002A03CC"/>
    <w:rsid w:val="002C1B36"/>
    <w:rsid w:val="002D1F2D"/>
    <w:rsid w:val="002D78BC"/>
    <w:rsid w:val="00315075"/>
    <w:rsid w:val="00331E96"/>
    <w:rsid w:val="00335FE7"/>
    <w:rsid w:val="0035252A"/>
    <w:rsid w:val="0036542A"/>
    <w:rsid w:val="00383E8F"/>
    <w:rsid w:val="003B30FD"/>
    <w:rsid w:val="003C25D4"/>
    <w:rsid w:val="003D2112"/>
    <w:rsid w:val="00431C97"/>
    <w:rsid w:val="00456557"/>
    <w:rsid w:val="004B76AB"/>
    <w:rsid w:val="00534186"/>
    <w:rsid w:val="005457DC"/>
    <w:rsid w:val="00590D23"/>
    <w:rsid w:val="005A0C85"/>
    <w:rsid w:val="005B0BB4"/>
    <w:rsid w:val="005C40FB"/>
    <w:rsid w:val="005F0E30"/>
    <w:rsid w:val="00656E89"/>
    <w:rsid w:val="00696173"/>
    <w:rsid w:val="006B026F"/>
    <w:rsid w:val="006C3853"/>
    <w:rsid w:val="006C5E2D"/>
    <w:rsid w:val="006D1B8E"/>
    <w:rsid w:val="006F3220"/>
    <w:rsid w:val="00710770"/>
    <w:rsid w:val="007B54B0"/>
    <w:rsid w:val="007F01E1"/>
    <w:rsid w:val="00851F7A"/>
    <w:rsid w:val="00866FE0"/>
    <w:rsid w:val="008B32B0"/>
    <w:rsid w:val="008D3546"/>
    <w:rsid w:val="008F0239"/>
    <w:rsid w:val="00967810"/>
    <w:rsid w:val="009A3BF8"/>
    <w:rsid w:val="009F3A10"/>
    <w:rsid w:val="00A0480E"/>
    <w:rsid w:val="00A56E54"/>
    <w:rsid w:val="00A70AB0"/>
    <w:rsid w:val="00A87201"/>
    <w:rsid w:val="00AF34B3"/>
    <w:rsid w:val="00B02652"/>
    <w:rsid w:val="00B45B13"/>
    <w:rsid w:val="00BA16C6"/>
    <w:rsid w:val="00BC205A"/>
    <w:rsid w:val="00BC67ED"/>
    <w:rsid w:val="00C076AD"/>
    <w:rsid w:val="00C54E33"/>
    <w:rsid w:val="00CB74CA"/>
    <w:rsid w:val="00CD3A16"/>
    <w:rsid w:val="00CF3118"/>
    <w:rsid w:val="00D366B6"/>
    <w:rsid w:val="00D8357F"/>
    <w:rsid w:val="00DA52C0"/>
    <w:rsid w:val="00DE51C9"/>
    <w:rsid w:val="00E000BD"/>
    <w:rsid w:val="00E110C0"/>
    <w:rsid w:val="00E30746"/>
    <w:rsid w:val="00E31046"/>
    <w:rsid w:val="00E34BB2"/>
    <w:rsid w:val="00E446DB"/>
    <w:rsid w:val="00E70C21"/>
    <w:rsid w:val="00EC0FDD"/>
    <w:rsid w:val="00ED215E"/>
    <w:rsid w:val="00F30010"/>
    <w:rsid w:val="00F579F3"/>
    <w:rsid w:val="00FB337A"/>
    <w:rsid w:val="00FC69E9"/>
    <w:rsid w:val="00FF5A97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A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1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9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27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145D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1145D8"/>
    <w:pPr>
      <w:numPr>
        <w:ilvl w:val="12"/>
      </w:num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145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A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1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9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27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45D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1145D8"/>
    <w:pPr>
      <w:numPr>
        <w:ilvl w:val="12"/>
      </w:num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145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4D2A-1AAD-494C-A2DB-BF84B90D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 Ladislav JUDr.</dc:creator>
  <cp:lastModifiedBy>Doma</cp:lastModifiedBy>
  <cp:revision>3</cp:revision>
  <cp:lastPrinted>2017-02-20T09:22:00Z</cp:lastPrinted>
  <dcterms:created xsi:type="dcterms:W3CDTF">2017-02-20T09:37:00Z</dcterms:created>
  <dcterms:modified xsi:type="dcterms:W3CDTF">2017-06-28T16:19:00Z</dcterms:modified>
</cp:coreProperties>
</file>