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863C2" w14:textId="75EBAE3C"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211C4B" w:rsidRDefault="00034C91" w:rsidP="00034C91">
      <w:pPr>
        <w:jc w:val="center"/>
        <w:rPr>
          <w:rFonts w:ascii="Arial" w:hAnsi="Arial" w:cs="Arial"/>
          <w:sz w:val="22"/>
          <w:szCs w:val="22"/>
        </w:rPr>
      </w:pPr>
    </w:p>
    <w:p w14:paraId="71C0D9D9" w14:textId="77777777" w:rsidR="00C5535F" w:rsidRPr="00211C4B" w:rsidRDefault="00C5535F" w:rsidP="00C5535F">
      <w:pPr>
        <w:tabs>
          <w:tab w:val="left" w:pos="284"/>
        </w:tabs>
        <w:jc w:val="both"/>
        <w:rPr>
          <w:rFonts w:ascii="Arial" w:hAnsi="Arial" w:cs="Arial"/>
          <w:sz w:val="22"/>
          <w:szCs w:val="22"/>
        </w:rPr>
      </w:pPr>
      <w:proofErr w:type="spellStart"/>
      <w:r w:rsidRPr="00211C4B">
        <w:rPr>
          <w:rFonts w:ascii="Arial" w:hAnsi="Arial" w:cs="Arial"/>
          <w:b/>
          <w:sz w:val="22"/>
          <w:szCs w:val="22"/>
        </w:rPr>
        <w:t>SeMeT</w:t>
      </w:r>
      <w:proofErr w:type="spellEnd"/>
      <w:r w:rsidRPr="00211C4B">
        <w:rPr>
          <w:rFonts w:ascii="Arial" w:hAnsi="Arial" w:cs="Arial"/>
          <w:b/>
          <w:sz w:val="22"/>
          <w:szCs w:val="22"/>
        </w:rPr>
        <w:t xml:space="preserve"> spol. s r.o.</w:t>
      </w:r>
    </w:p>
    <w:p w14:paraId="0E723DF1" w14:textId="77777777" w:rsidR="00C5535F" w:rsidRPr="00211C4B" w:rsidRDefault="00C5535F" w:rsidP="00C5535F">
      <w:pPr>
        <w:spacing w:after="60"/>
        <w:rPr>
          <w:rStyle w:val="platne1"/>
          <w:rFonts w:ascii="Arial" w:hAnsi="Arial" w:cs="Arial"/>
          <w:sz w:val="22"/>
          <w:szCs w:val="22"/>
        </w:rPr>
      </w:pPr>
      <w:r w:rsidRPr="00211C4B">
        <w:rPr>
          <w:rFonts w:ascii="Arial" w:hAnsi="Arial" w:cs="Arial"/>
          <w:sz w:val="22"/>
          <w:szCs w:val="22"/>
        </w:rPr>
        <w:t>IČO: 47906286</w:t>
      </w:r>
    </w:p>
    <w:p w14:paraId="4FBEED70" w14:textId="77777777" w:rsidR="00C5535F" w:rsidRPr="00211C4B" w:rsidRDefault="00C5535F" w:rsidP="00C5535F">
      <w:pPr>
        <w:spacing w:after="60"/>
        <w:rPr>
          <w:rFonts w:ascii="Arial" w:hAnsi="Arial" w:cs="Arial"/>
          <w:sz w:val="22"/>
          <w:szCs w:val="22"/>
        </w:rPr>
      </w:pPr>
      <w:r w:rsidRPr="00211C4B">
        <w:rPr>
          <w:rStyle w:val="platne1"/>
          <w:rFonts w:ascii="Arial" w:hAnsi="Arial" w:cs="Arial"/>
          <w:sz w:val="22"/>
          <w:szCs w:val="22"/>
        </w:rPr>
        <w:t xml:space="preserve">DIČ: </w:t>
      </w:r>
      <w:r w:rsidRPr="00211C4B">
        <w:rPr>
          <w:rFonts w:ascii="Arial" w:hAnsi="Arial" w:cs="Arial"/>
          <w:sz w:val="22"/>
          <w:szCs w:val="22"/>
          <w:lang w:eastAsia="zh-CN"/>
        </w:rPr>
        <w:t>CZ</w:t>
      </w:r>
      <w:r w:rsidRPr="00211C4B">
        <w:rPr>
          <w:rFonts w:ascii="Arial" w:hAnsi="Arial" w:cs="Arial"/>
          <w:sz w:val="22"/>
          <w:szCs w:val="22"/>
        </w:rPr>
        <w:t>47906286</w:t>
      </w:r>
    </w:p>
    <w:p w14:paraId="6AA7C5F0" w14:textId="77777777" w:rsidR="00C5535F" w:rsidRPr="00211C4B" w:rsidRDefault="00C5535F" w:rsidP="00C5535F">
      <w:pPr>
        <w:spacing w:after="60"/>
        <w:rPr>
          <w:rStyle w:val="platne1"/>
          <w:rFonts w:ascii="Arial" w:hAnsi="Arial" w:cs="Arial"/>
          <w:sz w:val="22"/>
          <w:szCs w:val="22"/>
        </w:rPr>
      </w:pPr>
      <w:r w:rsidRPr="00211C4B">
        <w:rPr>
          <w:rStyle w:val="platne1"/>
          <w:rFonts w:ascii="Arial" w:hAnsi="Arial" w:cs="Arial"/>
          <w:sz w:val="22"/>
          <w:szCs w:val="22"/>
        </w:rPr>
        <w:t xml:space="preserve">se sídlem: </w:t>
      </w:r>
      <w:r w:rsidRPr="00211C4B">
        <w:rPr>
          <w:rFonts w:ascii="Arial" w:hAnsi="Arial" w:cs="Arial"/>
          <w:sz w:val="22"/>
          <w:szCs w:val="22"/>
        </w:rPr>
        <w:t>Oderská 7, 625 00 Brno</w:t>
      </w:r>
    </w:p>
    <w:p w14:paraId="416189BD" w14:textId="77777777" w:rsidR="00C5535F" w:rsidRPr="00211C4B" w:rsidRDefault="00C5535F" w:rsidP="00C5535F">
      <w:pPr>
        <w:spacing w:after="60"/>
        <w:rPr>
          <w:rFonts w:ascii="Arial" w:hAnsi="Arial" w:cs="Arial"/>
          <w:sz w:val="22"/>
          <w:szCs w:val="22"/>
        </w:rPr>
      </w:pPr>
      <w:r w:rsidRPr="00211C4B">
        <w:rPr>
          <w:rStyle w:val="platne1"/>
          <w:rFonts w:ascii="Arial" w:hAnsi="Arial" w:cs="Arial"/>
          <w:sz w:val="22"/>
          <w:szCs w:val="22"/>
        </w:rPr>
        <w:t xml:space="preserve">zastoupena: </w:t>
      </w:r>
      <w:r w:rsidRPr="00211C4B">
        <w:rPr>
          <w:rFonts w:ascii="Arial" w:hAnsi="Arial" w:cs="Arial"/>
          <w:sz w:val="22"/>
          <w:szCs w:val="22"/>
        </w:rPr>
        <w:t>Ing. Jiří Zajíček</w:t>
      </w:r>
    </w:p>
    <w:p w14:paraId="55EDF3AC" w14:textId="77777777" w:rsidR="00C5535F" w:rsidRPr="00211C4B" w:rsidRDefault="00C5535F" w:rsidP="00C5535F">
      <w:pPr>
        <w:rPr>
          <w:rFonts w:ascii="Arial" w:hAnsi="Arial" w:cs="Arial"/>
          <w:sz w:val="22"/>
          <w:szCs w:val="22"/>
        </w:rPr>
      </w:pPr>
      <w:r w:rsidRPr="00211C4B">
        <w:rPr>
          <w:rFonts w:ascii="Arial" w:hAnsi="Arial" w:cs="Arial"/>
          <w:sz w:val="22"/>
          <w:szCs w:val="22"/>
        </w:rPr>
        <w:t>bankovní spojení: Komerční banka</w:t>
      </w:r>
    </w:p>
    <w:p w14:paraId="24A9E96C" w14:textId="77777777" w:rsidR="00C5535F" w:rsidRPr="00211C4B" w:rsidRDefault="00C5535F" w:rsidP="00C5535F">
      <w:pPr>
        <w:rPr>
          <w:rFonts w:ascii="Arial" w:hAnsi="Arial" w:cs="Arial"/>
          <w:sz w:val="22"/>
          <w:szCs w:val="22"/>
        </w:rPr>
      </w:pPr>
      <w:r w:rsidRPr="00211C4B">
        <w:rPr>
          <w:rFonts w:ascii="Arial" w:hAnsi="Arial" w:cs="Arial"/>
          <w:sz w:val="22"/>
          <w:szCs w:val="22"/>
        </w:rPr>
        <w:t>číslo účtu: 7218450217/0100</w:t>
      </w:r>
    </w:p>
    <w:p w14:paraId="256CA934" w14:textId="77777777" w:rsidR="00C5535F" w:rsidRPr="00211C4B" w:rsidRDefault="00C5535F" w:rsidP="00C5535F">
      <w:pPr>
        <w:spacing w:after="60"/>
        <w:rPr>
          <w:rFonts w:ascii="Arial" w:hAnsi="Arial" w:cs="Arial"/>
          <w:sz w:val="22"/>
          <w:szCs w:val="22"/>
        </w:rPr>
      </w:pPr>
      <w:r w:rsidRPr="00211C4B">
        <w:rPr>
          <w:rStyle w:val="platne1"/>
          <w:rFonts w:ascii="Arial" w:hAnsi="Arial" w:cs="Arial"/>
          <w:sz w:val="22"/>
          <w:szCs w:val="22"/>
        </w:rPr>
        <w:t>zapsaná v obchodním rejstříku vedeném</w:t>
      </w:r>
      <w:r w:rsidRPr="00211C4B">
        <w:rPr>
          <w:rFonts w:ascii="Arial" w:hAnsi="Arial" w:cs="Arial"/>
          <w:i/>
          <w:sz w:val="22"/>
          <w:szCs w:val="22"/>
        </w:rPr>
        <w:t xml:space="preserve"> OR KS v Brně, oddíl C, vložka 9460</w:t>
      </w:r>
    </w:p>
    <w:p w14:paraId="3F72BE9D" w14:textId="77777777" w:rsidR="00895988" w:rsidRPr="00211C4B" w:rsidRDefault="00895988" w:rsidP="00895988">
      <w:pPr>
        <w:rPr>
          <w:rStyle w:val="platne1"/>
          <w:rFonts w:ascii="Arial" w:hAnsi="Arial" w:cs="Arial"/>
          <w:sz w:val="22"/>
          <w:szCs w:val="22"/>
        </w:rPr>
      </w:pPr>
    </w:p>
    <w:p w14:paraId="3007648D" w14:textId="23183C4B" w:rsidR="00895988" w:rsidRPr="00211C4B" w:rsidRDefault="00895988" w:rsidP="00895988">
      <w:pPr>
        <w:rPr>
          <w:rStyle w:val="platne1"/>
          <w:rFonts w:ascii="Arial" w:hAnsi="Arial" w:cs="Arial"/>
          <w:sz w:val="22"/>
          <w:szCs w:val="22"/>
        </w:rPr>
      </w:pPr>
      <w:r w:rsidRPr="00211C4B">
        <w:rPr>
          <w:rStyle w:val="platne1"/>
          <w:rFonts w:ascii="Arial" w:hAnsi="Arial" w:cs="Arial"/>
          <w:sz w:val="22"/>
          <w:szCs w:val="22"/>
        </w:rPr>
        <w:t xml:space="preserve">jako </w:t>
      </w:r>
      <w:r w:rsidR="00254A40" w:rsidRPr="00211C4B">
        <w:rPr>
          <w:rStyle w:val="platne1"/>
          <w:rFonts w:ascii="Arial" w:hAnsi="Arial" w:cs="Arial"/>
          <w:sz w:val="22"/>
          <w:szCs w:val="22"/>
        </w:rPr>
        <w:t xml:space="preserve">poskytovatelem </w:t>
      </w:r>
      <w:r w:rsidRPr="00211C4B">
        <w:rPr>
          <w:rStyle w:val="platne1"/>
          <w:rFonts w:ascii="Arial" w:hAnsi="Arial" w:cs="Arial"/>
          <w:sz w:val="22"/>
          <w:szCs w:val="22"/>
        </w:rPr>
        <w:t>(dále jen „</w:t>
      </w:r>
      <w:r w:rsidRPr="00211C4B">
        <w:rPr>
          <w:rStyle w:val="platne1"/>
          <w:rFonts w:ascii="Arial" w:hAnsi="Arial" w:cs="Arial"/>
          <w:b/>
          <w:sz w:val="22"/>
          <w:szCs w:val="22"/>
        </w:rPr>
        <w:t>Poskytovatel</w:t>
      </w:r>
      <w:r w:rsidRPr="00211C4B">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0255F57C"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703393">
        <w:t>, resp. výzvou k podání nabídek nebo objednávkou, jedná-li se o veřejnou zakázku malého</w:t>
      </w:r>
      <w:r w:rsidR="00BD5702" w:rsidRPr="0069166B">
        <w:t xml:space="preserve"> </w:t>
      </w:r>
      <w:r w:rsidR="00703393">
        <w:t xml:space="preserve">rozsahu, </w:t>
      </w:r>
      <w:r w:rsidR="00BD5702" w:rsidRPr="0069166B">
        <w:t xml:space="preserve">na veřejnou zakázku </w:t>
      </w:r>
      <w:r w:rsidR="00EA38F3">
        <w:t>„Parní sterilizátor</w:t>
      </w:r>
      <w:r w:rsidR="00704A6A">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77777777" w:rsidR="002B57E8" w:rsidRPr="002B57E8" w:rsidRDefault="002B57E8" w:rsidP="002B57E8">
      <w:pPr>
        <w:pStyle w:val="Odstavecsmlouvy"/>
        <w:numPr>
          <w:ilvl w:val="1"/>
          <w:numId w:val="22"/>
        </w:numPr>
      </w:pPr>
      <w:bookmarkStart w:id="0" w:name="_Ref48908271"/>
      <w:r w:rsidRPr="002B57E8">
        <w:t>Poskytovatel je s odbornou péčí profesionála a za podmínek této smlouvy a Zadávací dokumentace povinen poskytovat pozáruční servis pro zdravotnické prostředky Objednatele, které jsou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 zdravotnických prostředcích a diagnostických zdravotnických prostředcích in vitro, ve znění pozdějších předpisů (dále jen „</w:t>
      </w:r>
      <w:proofErr w:type="spellStart"/>
      <w:r w:rsidRPr="002B57E8">
        <w:rPr>
          <w:b/>
        </w:rPr>
        <w:t>ZoZP</w:t>
      </w:r>
      <w:proofErr w:type="spellEnd"/>
      <w:r w:rsidRPr="002B57E8">
        <w:t>“)</w:t>
      </w:r>
      <w:r w:rsidRPr="002B57E8">
        <w:rPr>
          <w:bCs/>
        </w:rPr>
        <w:t xml:space="preserve">, jakož i konzultace </w:t>
      </w:r>
      <w:r w:rsidRPr="002B57E8">
        <w:t>týkající se obsluhy a 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1468DC8D"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xml:space="preserve">“), přičemž obsah těchto činností se vykládá dle části osmé </w:t>
      </w:r>
      <w:proofErr w:type="spellStart"/>
      <w:r w:rsidRPr="002B57E8">
        <w:t>ZoZP</w:t>
      </w:r>
      <w:proofErr w:type="spellEnd"/>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 xml:space="preserve">Servisní úkony neupravené v </w:t>
      </w:r>
      <w:proofErr w:type="spellStart"/>
      <w:r w:rsidRPr="002B57E8">
        <w:rPr>
          <w:bCs/>
        </w:rPr>
        <w:t>ZoZP</w:t>
      </w:r>
      <w:proofErr w:type="spellEnd"/>
      <w:r w:rsidRPr="002B57E8">
        <w:rPr>
          <w:bCs/>
        </w:rPr>
        <w:t xml:space="preserve">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77777777" w:rsidR="00FC55F0" w:rsidRDefault="00282964" w:rsidP="00BC1E1C">
      <w:pPr>
        <w:pStyle w:val="Odstavecsmlouvy"/>
      </w:pPr>
      <w:bookmarkStart w:id="1" w:name="_Ref141012479"/>
      <w:r>
        <w:t xml:space="preserve">Poskytovatel je povinen </w:t>
      </w:r>
      <w:r w:rsidRPr="00895988">
        <w:t>řádně a včas dod</w:t>
      </w:r>
      <w:r>
        <w:t>áva</w:t>
      </w:r>
      <w:r w:rsidRPr="00895988">
        <w:t xml:space="preserve">t </w:t>
      </w:r>
      <w:r>
        <w:t>spotřební materiál</w:t>
      </w:r>
      <w:r w:rsidR="00A84392">
        <w:t xml:space="preserve">, pravidelně měněné díly, </w:t>
      </w:r>
      <w:proofErr w:type="spellStart"/>
      <w:r w:rsidR="00A84392">
        <w:t>kity</w:t>
      </w:r>
      <w:proofErr w:type="spellEnd"/>
      <w:r w:rsidR="00A84392">
        <w:t xml:space="preserve"> a další věci nezbytné</w:t>
      </w:r>
      <w:r>
        <w:t xml:space="preserve"> pro provedení servisního úkonu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371E31">
      <w:pPr>
        <w:pStyle w:val="Odstavecsmlouvy"/>
        <w:numPr>
          <w:ilvl w:val="0"/>
          <w:numId w:val="0"/>
        </w:numPr>
        <w:ind w:left="567"/>
      </w:pPr>
    </w:p>
    <w:p w14:paraId="132C4588" w14:textId="7801DF94"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w:t>
      </w:r>
      <w:proofErr w:type="spellStart"/>
      <w:r w:rsidR="002B7A36">
        <w:t>kity</w:t>
      </w:r>
      <w:proofErr w:type="spellEnd"/>
      <w:r w:rsidR="002B7A36">
        <w:t xml:space="preserve"> a další věci nezbytné pro provedení opravy </w:t>
      </w:r>
      <w:r>
        <w:t>tak, aby opravy mohly být řádně a včas prováděny (dále jen „</w:t>
      </w:r>
      <w:r w:rsidRPr="00371E31">
        <w:rPr>
          <w:b/>
        </w:rPr>
        <w:t>Spotřební materiál pro opravy</w:t>
      </w:r>
      <w:r>
        <w:t>“ a ve vztahu k jednotlivé opravě „</w:t>
      </w:r>
      <w:r w:rsidRPr="00371E31">
        <w:rPr>
          <w:b/>
        </w:rPr>
        <w:t>Spotřební materiál pro opravu</w:t>
      </w:r>
      <w:r>
        <w:t xml:space="preserve">“). </w:t>
      </w:r>
    </w:p>
    <w:bookmarkEnd w:id="1"/>
    <w:p w14:paraId="1EC63B92" w14:textId="77777777" w:rsidR="00BC1E1C" w:rsidRPr="00895988" w:rsidRDefault="00BC1E1C" w:rsidP="00CB7323">
      <w:pPr>
        <w:pStyle w:val="Odstavecsmlouvy"/>
        <w:numPr>
          <w:ilvl w:val="0"/>
          <w:numId w:val="0"/>
        </w:numPr>
        <w:ind w:left="567"/>
      </w:pPr>
    </w:p>
    <w:p w14:paraId="3DAE98DB" w14:textId="7F6F4033" w:rsidR="002B7A36" w:rsidRDefault="002B7A36" w:rsidP="002B7A36">
      <w:pPr>
        <w:pStyle w:val="Odstavecsmlouvy"/>
      </w:pPr>
      <w:bookmarkStart w:id="2" w:name="_Ref50644969"/>
      <w:bookmarkEnd w:id="0"/>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371E3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2"/>
    </w:p>
    <w:p w14:paraId="7FC3BFF7" w14:textId="77777777" w:rsidR="002B57E8" w:rsidRPr="00353EC2" w:rsidRDefault="002B57E8" w:rsidP="002B57E8">
      <w:pPr>
        <w:pStyle w:val="Psmenoodstavce"/>
      </w:pPr>
      <w:bookmarkStart w:id="3" w:name="_Ref50644978"/>
      <w:r w:rsidRPr="00353EC2">
        <w:t xml:space="preserve">na základě Objednávky instruktáž dle § 41 </w:t>
      </w:r>
      <w:proofErr w:type="spellStart"/>
      <w:r w:rsidRPr="00353EC2">
        <w:t>ZoZP</w:t>
      </w:r>
      <w:proofErr w:type="spellEnd"/>
      <w:r w:rsidRPr="00353EC2">
        <w:rPr>
          <w:bCs/>
        </w:rPr>
        <w:t xml:space="preserve">, </w:t>
      </w:r>
      <w:r w:rsidRPr="00353EC2">
        <w:t>a to na pracovišti Objednatele dle jeho pokynů a ve lhůtě do 1 kalendářního měsíce od doručení Objednávky;</w:t>
      </w:r>
      <w:bookmarkEnd w:id="3"/>
    </w:p>
    <w:p w14:paraId="2C56EF1D" w14:textId="1A83A0AF"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C93CE14" w14:textId="2F3B6039" w:rsidR="002C744A" w:rsidRDefault="001478AB" w:rsidP="002C744A">
      <w:pPr>
        <w:pStyle w:val="Odstavecsmlouvy"/>
      </w:pPr>
      <w:bookmarkStart w:id="4" w:name="_Ref48916082"/>
      <w:r>
        <w:t>Poskytovatel je povinen provádět servisní úkony uvedené v příloze č. 1 této smlouvy</w:t>
      </w:r>
      <w:r w:rsidR="00B039BF">
        <w:t xml:space="preserve"> na základě Objednávek, </w:t>
      </w:r>
      <w:r>
        <w:t xml:space="preserve">jestliže je Objednatel za tím účelem Poskytovateli zadá. </w:t>
      </w:r>
      <w:r w:rsidR="0049276C">
        <w:lastRenderedPageBreak/>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 xml:space="preserve">1 </w:t>
      </w:r>
      <w:proofErr w:type="spellStart"/>
      <w:r w:rsidR="00590E9C">
        <w:t>ZoZP</w:t>
      </w:r>
      <w:proofErr w:type="spellEnd"/>
      <w:r w:rsidR="002C744A">
        <w:t>.</w:t>
      </w:r>
      <w:bookmarkEnd w:id="4"/>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r w:rsidR="00774C0A">
        <w:t>II.5</w:t>
      </w:r>
      <w:r w:rsidR="00DB26F4">
        <w:fldChar w:fldCharType="end"/>
      </w:r>
      <w:r w:rsidR="00DB26F4">
        <w:t xml:space="preserve"> této smlouvy.</w:t>
      </w:r>
    </w:p>
    <w:p w14:paraId="3FE5EED1" w14:textId="77777777" w:rsidR="005626F0" w:rsidRDefault="005626F0" w:rsidP="00F936CE">
      <w:pPr>
        <w:pStyle w:val="Odstavecseseznamem"/>
      </w:pPr>
    </w:p>
    <w:p w14:paraId="5DEBF369" w14:textId="6AC557C0" w:rsidR="005626F0" w:rsidRDefault="005626F0" w:rsidP="005626F0">
      <w:pPr>
        <w:pStyle w:val="Odstavecsmlouvy"/>
      </w:pPr>
      <w:r>
        <w:t>Poskytovatel je povinen do 5 pracovních dnů od nabytí účinnosti smlouvy Objednateli poskytnout d</w:t>
      </w:r>
      <w:r w:rsidRPr="005626F0">
        <w:t>oklad</w:t>
      </w:r>
      <w:r>
        <w:t>y</w:t>
      </w:r>
      <w:r w:rsidRPr="005626F0">
        <w:t xml:space="preserve"> o splnění oznamovací povinnosti Poskytovatele, jakožto osoby provádějící servis zdravotnických prostředků, dle </w:t>
      </w:r>
      <w:proofErr w:type="spellStart"/>
      <w:r w:rsidRPr="005626F0">
        <w:t>ZoZP</w:t>
      </w:r>
      <w:proofErr w:type="spellEnd"/>
      <w:r>
        <w:t>, a to ve vztahu ke všem Zařízením uvedeným v příloze č. 1 této smlouvy.</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5" w:name="_Ref50648788"/>
    </w:p>
    <w:bookmarkEnd w:id="5"/>
    <w:p w14:paraId="21CB289C" w14:textId="252D89F1" w:rsidR="004367FE" w:rsidRDefault="004367FE" w:rsidP="00B1648D">
      <w:pPr>
        <w:pStyle w:val="Odstavecsmlouvy"/>
      </w:pPr>
      <w:r>
        <w:t xml:space="preserve">Poskytovatel je povinen včas dodat Spotřební materiál </w:t>
      </w:r>
      <w:r w:rsidR="002D4E2E">
        <w:t xml:space="preserve">pro servisní úkony </w:t>
      </w:r>
      <w:r>
        <w:t>nezbytný pro provedení servisního úkonu</w:t>
      </w:r>
      <w:r w:rsidR="003372C8">
        <w:t xml:space="preserve"> tak, aby Objednávka mohla být řádně splněna</w:t>
      </w:r>
      <w:r>
        <w:t>.</w:t>
      </w:r>
      <w:r w:rsidRPr="004367FE">
        <w:t xml:space="preserve"> </w:t>
      </w:r>
    </w:p>
    <w:p w14:paraId="2357203E" w14:textId="77777777" w:rsidR="007E7A2C" w:rsidRPr="00BD5702" w:rsidRDefault="007E7A2C"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45149CBC" w:rsidR="003E1355" w:rsidRDefault="003E1355" w:rsidP="00461378">
      <w:pPr>
        <w:pStyle w:val="Odstavecsmlouvy"/>
      </w:pPr>
      <w:bookmarkStart w:id="6" w:name="_Ref48648341"/>
      <w:bookmarkStart w:id="7" w:name="_Ref48644520"/>
      <w:bookmarkStart w:id="8"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11" w:history="1">
        <w:r w:rsidR="00A02B4D">
          <w:rPr>
            <w:rStyle w:val="Hypertextovodkaz"/>
            <w:color w:val="auto"/>
            <w:u w:val="none"/>
          </w:rPr>
          <w:t>XXX</w:t>
        </w:r>
      </w:hyperlink>
      <w:r w:rsidR="007D58B5">
        <w:t>, telefon:</w:t>
      </w:r>
      <w:r w:rsidR="006B54A9">
        <w:t xml:space="preserve"> </w:t>
      </w:r>
      <w:r w:rsidR="00A02B4D">
        <w:t>XXX</w:t>
      </w:r>
      <w:r w:rsidR="00B01DB6">
        <w:t xml:space="preserve"> </w:t>
      </w:r>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1F2EF9E5" w:rsidR="00BD5532" w:rsidRDefault="005A4B3D" w:rsidP="005C6331">
      <w:pPr>
        <w:pStyle w:val="Odstavecsmlouvy"/>
      </w:pPr>
      <w:r>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w:t>
      </w:r>
      <w:r w:rsidR="00C635C4">
        <w:lastRenderedPageBreak/>
        <w:t xml:space="preserve">Objednatel </w:t>
      </w:r>
      <w:r w:rsidR="00DB26F4">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Pokud j</w:t>
      </w:r>
      <w:r w:rsidR="004205DE">
        <w:rPr>
          <w:bCs/>
        </w:rPr>
        <w:t>sou</w:t>
      </w:r>
      <w:r w:rsidR="00BD5532" w:rsidRPr="00BD5532">
        <w:rPr>
          <w:bCs/>
        </w:rPr>
        <w:t xml:space="preserve"> ke splnění Objednávky nezbytn</w:t>
      </w:r>
      <w:r w:rsidR="004205DE">
        <w:rPr>
          <w:bCs/>
        </w:rPr>
        <w:t>é</w:t>
      </w:r>
      <w:r w:rsidR="00BD5532" w:rsidRPr="00BD5532">
        <w:rPr>
          <w:bCs/>
        </w:rPr>
        <w:t xml:space="preserve"> náhradní díl</w:t>
      </w:r>
      <w:r w:rsidR="004205DE">
        <w:rPr>
          <w:bCs/>
        </w:rPr>
        <w:t>y</w:t>
      </w:r>
      <w:r w:rsidR="00BD5532" w:rsidRPr="00BD5532">
        <w:rPr>
          <w:bCs/>
        </w:rPr>
        <w:t xml:space="preserve"> </w:t>
      </w:r>
      <w:r w:rsidR="00FC55F0">
        <w:rPr>
          <w:bCs/>
        </w:rPr>
        <w:t xml:space="preserve">nebo Spotřební materiál pro opravu </w:t>
      </w:r>
      <w:r w:rsidR="00BD5532" w:rsidRPr="00BD5532">
        <w:rPr>
          <w:bCs/>
        </w:rPr>
        <w:t xml:space="preserve">a v Objednávce ani v této smlouvě není uvedeno jinak, </w:t>
      </w:r>
      <w:r w:rsidR="00DD6C37">
        <w:rPr>
          <w:bCs/>
        </w:rPr>
        <w:t xml:space="preserve">počíná lhůta podle věty předchozí běžet </w:t>
      </w:r>
      <w:r w:rsidR="00C635C4">
        <w:rPr>
          <w:bCs/>
        </w:rPr>
        <w:t>doručení</w:t>
      </w:r>
      <w:r w:rsidR="00DD6C37">
        <w:rPr>
          <w:bCs/>
        </w:rPr>
        <w:t>m</w:t>
      </w:r>
      <w:r w:rsidR="00C635C4">
        <w:rPr>
          <w:bCs/>
        </w:rPr>
        <w:t xml:space="preserve"> </w:t>
      </w:r>
      <w:r w:rsidR="003B3ECB">
        <w:rPr>
          <w:bCs/>
        </w:rPr>
        <w:t xml:space="preserve">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r w:rsidR="00774C0A">
        <w:rPr>
          <w:bCs/>
        </w:rPr>
        <w:t>IV.4</w:t>
      </w:r>
      <w:r w:rsidR="003B3ECB">
        <w:rPr>
          <w:bCs/>
        </w:rPr>
        <w:fldChar w:fldCharType="end"/>
      </w:r>
      <w:r w:rsidR="003B3ECB">
        <w:rPr>
          <w:bCs/>
        </w:rPr>
        <w:t xml:space="preserve"> této smlouvy, </w:t>
      </w:r>
      <w:r w:rsidR="00FA5C20">
        <w:rPr>
          <w:bCs/>
        </w:rPr>
        <w:t>ledaže tento souhlas není pro splnění Objednávky dle této smlouvy nezbytný</w:t>
      </w:r>
      <w:r w:rsidR="00DD6C37">
        <w:rPr>
          <w:bCs/>
        </w:rPr>
        <w:t>.</w:t>
      </w:r>
      <w:r w:rsidR="003B3ECB">
        <w:rPr>
          <w:bCs/>
        </w:rPr>
        <w:t xml:space="preserve">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2FA7B54D" w14:textId="768DD399" w:rsidR="003E1355" w:rsidRPr="003E1355" w:rsidRDefault="00BD5532" w:rsidP="00676822">
      <w:pPr>
        <w:pStyle w:val="Odstavecsmlouvy"/>
      </w:pPr>
      <w:bookmarkStart w:id="9" w:name="_Ref48914049"/>
      <w:bookmarkStart w:id="10" w:name="_Ref50647402"/>
      <w:bookmarkStart w:id="11" w:name="_Ref97303806"/>
      <w:r>
        <w:rPr>
          <w:bCs/>
        </w:rPr>
        <w:t xml:space="preserve">Pokud </w:t>
      </w:r>
      <w:r w:rsidR="003E1355">
        <w:rPr>
          <w:bCs/>
        </w:rPr>
        <w:t>j</w:t>
      </w:r>
      <w:r w:rsidR="002B7A36">
        <w:rPr>
          <w:bCs/>
        </w:rPr>
        <w:t>sou</w:t>
      </w:r>
      <w:r w:rsidR="003E1355">
        <w:rPr>
          <w:bCs/>
        </w:rPr>
        <w:t xml:space="preserve"> ke splnění Objednávky nezbytn</w:t>
      </w:r>
      <w:r w:rsidR="002B7A36">
        <w:rPr>
          <w:bCs/>
        </w:rPr>
        <w:t>é</w:t>
      </w:r>
      <w:r w:rsidR="003E1355">
        <w:rPr>
          <w:bCs/>
        </w:rPr>
        <w:t xml:space="preserve"> náhradní díl</w:t>
      </w:r>
      <w:r w:rsidR="002B7A36">
        <w:rPr>
          <w:bCs/>
        </w:rPr>
        <w:t>y</w:t>
      </w:r>
      <w:r w:rsidR="00681A5D">
        <w:rPr>
          <w:bCs/>
        </w:rPr>
        <w:t xml:space="preserve"> nebo Spotřební materiál pro opravu</w:t>
      </w:r>
      <w:r w:rsidR="003E1355">
        <w:rPr>
          <w:bCs/>
        </w:rPr>
        <w:t xml:space="preserve">, je Poskytovatel </w:t>
      </w:r>
      <w:r>
        <w:rPr>
          <w:bCs/>
        </w:rPr>
        <w:t xml:space="preserve">ve lhůtě pro splnění Objednávky </w:t>
      </w:r>
      <w:r w:rsidR="003E1355">
        <w:rPr>
          <w:bCs/>
        </w:rPr>
        <w:t xml:space="preserve">povinen </w:t>
      </w:r>
      <w:r>
        <w:rPr>
          <w:bCs/>
        </w:rPr>
        <w:t>takov</w:t>
      </w:r>
      <w:r w:rsidR="002B7A36">
        <w:rPr>
          <w:bCs/>
        </w:rPr>
        <w:t>é</w:t>
      </w:r>
      <w:r>
        <w:rPr>
          <w:bCs/>
        </w:rPr>
        <w:t xml:space="preserve"> náhradní díl</w:t>
      </w:r>
      <w:r w:rsidR="002B7A36">
        <w:rPr>
          <w:bCs/>
        </w:rPr>
        <w:t>y</w:t>
      </w:r>
      <w:r w:rsidR="00CB7323">
        <w:rPr>
          <w:bCs/>
        </w:rPr>
        <w:t xml:space="preserve"> a takový Spotřební materiál pro opravu</w:t>
      </w:r>
      <w:r>
        <w:rPr>
          <w:bCs/>
        </w:rPr>
        <w:t xml:space="preserve"> dodat a Objednávku s </w:t>
      </w:r>
      <w:r w:rsidR="002B7A36">
        <w:rPr>
          <w:bCs/>
        </w:rPr>
        <w:t xml:space="preserve">jejich </w:t>
      </w:r>
      <w:r>
        <w:rPr>
          <w:bCs/>
        </w:rPr>
        <w:t xml:space="preserve">použitím splnit. </w:t>
      </w:r>
      <w:r w:rsidR="005B35D7">
        <w:rPr>
          <w:bCs/>
        </w:rPr>
        <w:t xml:space="preserve">Pokud </w:t>
      </w:r>
      <w:r w:rsidR="00CB7323">
        <w:rPr>
          <w:bCs/>
        </w:rPr>
        <w:t xml:space="preserve">však </w:t>
      </w:r>
      <w:r w:rsidR="00681A5D">
        <w:rPr>
          <w:bCs/>
        </w:rPr>
        <w:t xml:space="preserve">kupní </w:t>
      </w:r>
      <w:r w:rsidR="005B35D7">
        <w:rPr>
          <w:bCs/>
        </w:rPr>
        <w:t xml:space="preserve">cena za </w:t>
      </w:r>
      <w:r w:rsidR="00681A5D">
        <w:rPr>
          <w:bCs/>
        </w:rPr>
        <w:t xml:space="preserve">dodávku </w:t>
      </w:r>
      <w:r w:rsidR="005B35D7">
        <w:rPr>
          <w:bCs/>
        </w:rPr>
        <w:t>náhradních dílů</w:t>
      </w:r>
      <w:r w:rsidR="005B35D7" w:rsidRPr="00895988">
        <w:rPr>
          <w:bCs/>
        </w:rPr>
        <w:t xml:space="preserve"> </w:t>
      </w:r>
      <w:r w:rsidR="00FC55F0">
        <w:rPr>
          <w:bCs/>
        </w:rPr>
        <w:t xml:space="preserve">a Spotřebního materiálu pro opravu </w:t>
      </w:r>
      <w:r w:rsidR="005B35D7" w:rsidRPr="00895988">
        <w:rPr>
          <w:bCs/>
        </w:rPr>
        <w:t xml:space="preserve">přesáhne částku </w:t>
      </w:r>
      <w:r w:rsidR="0024708C">
        <w:rPr>
          <w:bCs/>
        </w:rPr>
        <w:t>2</w:t>
      </w:r>
      <w:r w:rsidR="005B35D7" w:rsidRPr="00895988">
        <w:rPr>
          <w:bCs/>
        </w:rPr>
        <w:t>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 xml:space="preserve">Bez tohoto souhlasu nesmí Poskytovatel takovou Objednávku plnit, tj. zejména nesmí takové náhradní díly </w:t>
      </w:r>
      <w:r w:rsidR="00FC55F0">
        <w:rPr>
          <w:bCs/>
        </w:rPr>
        <w:t xml:space="preserve">ani takový Spotřební materiál pro opravu </w:t>
      </w:r>
      <w:r>
        <w:rPr>
          <w:bCs/>
        </w:rPr>
        <w:t xml:space="preserve">dodat a nemá právo na uhrazení </w:t>
      </w:r>
      <w:r w:rsidR="00FC55F0">
        <w:rPr>
          <w:bCs/>
        </w:rPr>
        <w:t xml:space="preserve">kupní </w:t>
      </w:r>
      <w:r>
        <w:rPr>
          <w:bCs/>
        </w:rPr>
        <w:t>ceny za takové náhradní díly</w:t>
      </w:r>
      <w:r w:rsidR="00FC55F0">
        <w:rPr>
          <w:bCs/>
        </w:rPr>
        <w:t xml:space="preserve"> ani Spotřební materiál pro opravu</w:t>
      </w:r>
      <w:r>
        <w:rPr>
          <w:bCs/>
        </w:rPr>
        <w:t>.</w:t>
      </w:r>
      <w:bookmarkEnd w:id="9"/>
      <w:bookmarkEnd w:id="10"/>
      <w:bookmarkEnd w:id="11"/>
    </w:p>
    <w:p w14:paraId="0B0A3CDB" w14:textId="77777777" w:rsidR="003E1355" w:rsidRDefault="003E1355" w:rsidP="003E1355">
      <w:pPr>
        <w:pStyle w:val="Odstavecseseznamem"/>
        <w:rPr>
          <w:bCs/>
        </w:rPr>
      </w:pPr>
    </w:p>
    <w:p w14:paraId="621C0EAC" w14:textId="6AB1876E" w:rsidR="0074309B" w:rsidRPr="007E7A2C" w:rsidRDefault="0074309B" w:rsidP="007E7A2C">
      <w:pPr>
        <w:pStyle w:val="Odstavecsmlouvy"/>
        <w:rPr>
          <w:iCs/>
        </w:rPr>
      </w:pPr>
      <w:bookmarkStart w:id="12"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2"/>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3" w:name="_Ref48910774"/>
    </w:p>
    <w:p w14:paraId="7C23BA4D" w14:textId="5DFC1010" w:rsidR="0074309B" w:rsidRDefault="0074309B" w:rsidP="0074309B">
      <w:pPr>
        <w:pStyle w:val="Odstavecsmlouvy"/>
      </w:pPr>
      <w:bookmarkStart w:id="14"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3"/>
      <w:bookmarkEnd w:id="14"/>
    </w:p>
    <w:p w14:paraId="0906517E" w14:textId="77777777" w:rsidR="0074309B" w:rsidRDefault="0074309B" w:rsidP="0074309B">
      <w:pPr>
        <w:pStyle w:val="Odstavecseseznamem"/>
      </w:pPr>
    </w:p>
    <w:bookmarkEnd w:id="6"/>
    <w:bookmarkEnd w:id="7"/>
    <w:bookmarkEnd w:id="8"/>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2DF89B66" w14:textId="1E00FC19" w:rsidR="00470919" w:rsidRPr="00895988" w:rsidRDefault="00470919" w:rsidP="00470919">
      <w:pPr>
        <w:pStyle w:val="Odstavecsmlouvy"/>
        <w:numPr>
          <w:ilvl w:val="1"/>
          <w:numId w:val="22"/>
        </w:numPr>
      </w:pPr>
      <w:bookmarkStart w:id="15" w:name="_Ref513795686"/>
      <w:r w:rsidRPr="00895988">
        <w:t xml:space="preserve">Objednatel se zavazuje zaplatit Poskytovateli za </w:t>
      </w:r>
      <w:r>
        <w:t>provedený servisní úkon</w:t>
      </w:r>
      <w:r w:rsidRPr="00895988">
        <w:t xml:space="preserve"> cenu </w:t>
      </w:r>
      <w:r>
        <w:t>určenou dle přílohy</w:t>
      </w:r>
      <w:r w:rsidRPr="00895988">
        <w:t xml:space="preserve"> </w:t>
      </w:r>
      <w:r>
        <w:t>č. 1</w:t>
      </w:r>
      <w:r w:rsidRPr="00895988">
        <w:t xml:space="preserve"> této </w:t>
      </w:r>
      <w:r>
        <w:t>smlouvy (dále jen „</w:t>
      </w:r>
      <w:r w:rsidRPr="00EA673C">
        <w:rPr>
          <w:b/>
        </w:rPr>
        <w:t>Cena za servisní úkon</w:t>
      </w:r>
      <w:r>
        <w:t>“)</w:t>
      </w:r>
      <w:r w:rsidRPr="00895988">
        <w:t>.</w:t>
      </w:r>
      <w:r>
        <w:t xml:space="preserve"> </w:t>
      </w:r>
      <w:r w:rsidRPr="00895988">
        <w:t xml:space="preserve">Součástí </w:t>
      </w:r>
      <w:r>
        <w:t>C</w:t>
      </w:r>
      <w:r w:rsidRPr="00895988">
        <w:t xml:space="preserve">eny </w:t>
      </w:r>
      <w:r>
        <w:t xml:space="preserve">za servisní úkon </w:t>
      </w:r>
      <w:r w:rsidRPr="00895988">
        <w:t xml:space="preserve">jsou veškeré náklady Poskytovatele na provedení </w:t>
      </w:r>
      <w:r>
        <w:t xml:space="preserve">servisního úkonu </w:t>
      </w:r>
      <w:r w:rsidR="00235D2C">
        <w:t xml:space="preserve">včetně </w:t>
      </w:r>
      <w:r>
        <w:t>ceny za dodaný Spotřební materiál pro servisní úkony</w:t>
      </w:r>
      <w:r w:rsidR="00941B47">
        <w:t xml:space="preserve"> a případných Cestovních nákladů</w:t>
      </w:r>
      <w:r w:rsidRPr="00895988">
        <w:t>.</w:t>
      </w:r>
    </w:p>
    <w:p w14:paraId="356E61A3" w14:textId="77777777" w:rsidR="00470919" w:rsidRPr="00895988" w:rsidRDefault="00470919" w:rsidP="00470919">
      <w:pPr>
        <w:pStyle w:val="Odstavecsmlouvy"/>
        <w:numPr>
          <w:ilvl w:val="0"/>
          <w:numId w:val="0"/>
        </w:numPr>
        <w:ind w:left="567"/>
      </w:pPr>
    </w:p>
    <w:p w14:paraId="66A46BED" w14:textId="26D4132B" w:rsidR="00470919" w:rsidRDefault="00470919" w:rsidP="00470919">
      <w:pPr>
        <w:pStyle w:val="Odstavecsmlouvy"/>
        <w:numPr>
          <w:ilvl w:val="1"/>
          <w:numId w:val="22"/>
        </w:numPr>
      </w:pPr>
      <w:r w:rsidRPr="00895988">
        <w:t xml:space="preserve">Cena práce za </w:t>
      </w:r>
      <w:r>
        <w:t xml:space="preserve">provedení opravy Zařízení se </w:t>
      </w:r>
      <w:proofErr w:type="gramStart"/>
      <w:r>
        <w:t>určí</w:t>
      </w:r>
      <w:proofErr w:type="gramEnd"/>
      <w:r>
        <w:t xml:space="preserve"> jako </w:t>
      </w:r>
      <w:r w:rsidRPr="00895988">
        <w:t xml:space="preserve">součin sazby </w:t>
      </w:r>
      <w:r>
        <w:t xml:space="preserve">za hodinu provádění oprav uvedené v příloze č. 1 této smlouvy </w:t>
      </w:r>
      <w:r w:rsidRPr="00895988">
        <w:t xml:space="preserve">a počtu hodin </w:t>
      </w:r>
      <w:r>
        <w:t xml:space="preserve">skutečně spotřebovaných na tuto opravu. Nejmenší účtovatelná jednotka je čtvrthodina těchto prací. Cena za provedení opravy Zařízení se </w:t>
      </w:r>
      <w:proofErr w:type="gramStart"/>
      <w:r>
        <w:t>určí</w:t>
      </w:r>
      <w:proofErr w:type="gramEnd"/>
      <w:r>
        <w:t xml:space="preserve"> jako součet ceny práce určené dle věty předchozí a kupní ceny náhradních dílů dodaných za účelem provedení této opravy (tento součet dále jen „</w:t>
      </w:r>
      <w:r w:rsidRPr="00EA673C">
        <w:rPr>
          <w:b/>
        </w:rPr>
        <w:t xml:space="preserve">Cena </w:t>
      </w:r>
      <w:r>
        <w:rPr>
          <w:b/>
        </w:rPr>
        <w:t xml:space="preserve">za </w:t>
      </w:r>
      <w:r w:rsidRPr="00EA673C">
        <w:rPr>
          <w:b/>
        </w:rPr>
        <w:t>opr</w:t>
      </w:r>
      <w:r>
        <w:rPr>
          <w:b/>
        </w:rPr>
        <w:t>avu</w:t>
      </w:r>
      <w:r>
        <w:t xml:space="preserve">“). Ujednání odst. </w:t>
      </w:r>
      <w:r>
        <w:fldChar w:fldCharType="begin"/>
      </w:r>
      <w:r>
        <w:instrText xml:space="preserve"> REF _Ref50647402 \r \h </w:instrText>
      </w:r>
      <w:r>
        <w:fldChar w:fldCharType="separate"/>
      </w:r>
      <w:r w:rsidR="00774C0A">
        <w:t>IV.4</w:t>
      </w:r>
      <w:r>
        <w:fldChar w:fldCharType="end"/>
      </w:r>
      <w:r>
        <w:t xml:space="preserve"> této smlouvy tím není dotčeno. Součástí Ceny za opravu </w:t>
      </w:r>
      <w:r w:rsidR="00FA4516">
        <w:t xml:space="preserve">je </w:t>
      </w:r>
      <w:r>
        <w:t>cena za dodaný Spotřební materiál pro opravy</w:t>
      </w:r>
      <w:r w:rsidR="00FA4516">
        <w:t xml:space="preserve"> a </w:t>
      </w:r>
      <w:r w:rsidR="00941B47">
        <w:t xml:space="preserve">případné </w:t>
      </w:r>
      <w:r w:rsidR="00FA4516">
        <w:t>Cestovní náklady</w:t>
      </w:r>
      <w:r>
        <w:t>.</w:t>
      </w:r>
    </w:p>
    <w:p w14:paraId="4CCD4866" w14:textId="77777777" w:rsidR="00470919" w:rsidRDefault="00470919" w:rsidP="00470919">
      <w:pPr>
        <w:pStyle w:val="Odstavecseseznamem"/>
      </w:pPr>
    </w:p>
    <w:p w14:paraId="7A5F6112" w14:textId="337E332B" w:rsidR="00470919" w:rsidRPr="00895988" w:rsidRDefault="00470919" w:rsidP="00470919">
      <w:pPr>
        <w:pStyle w:val="Odstavecsmlouvy"/>
        <w:numPr>
          <w:ilvl w:val="1"/>
          <w:numId w:val="22"/>
        </w:numPr>
      </w:pPr>
      <w:r>
        <w:t xml:space="preserve">Poskytovatel je oprávněn za podmínek této smlouvy započítat do Ceny za servisní úkon nebo do Ceny za opravu rovněž cestovní náklady, pokud je vynaložil, </w:t>
      </w:r>
      <w:r w:rsidR="003372C8">
        <w:t>uvedené u dotčeného Zařízení v příloze č. 1 této smlouvy</w:t>
      </w:r>
      <w:r>
        <w:t xml:space="preserve"> (dále </w:t>
      </w:r>
      <w:r w:rsidR="00941B47">
        <w:t xml:space="preserve">a výše </w:t>
      </w:r>
      <w:r>
        <w:t>jen „</w:t>
      </w:r>
      <w:r w:rsidRPr="00CE48A0">
        <w:rPr>
          <w:b/>
        </w:rPr>
        <w:t>Cestovní náklady</w:t>
      </w:r>
      <w:r>
        <w:t xml:space="preserve">“). Za veškerá plnění poskytovaná u Objednatele v jednom dni lze Cestovní náklady započítat </w:t>
      </w:r>
      <w:r w:rsidRPr="00470919">
        <w:rPr>
          <w:b/>
        </w:rPr>
        <w:t>pouze jedenkrát</w:t>
      </w:r>
      <w:r w:rsidR="003372C8">
        <w:rPr>
          <w:b/>
        </w:rPr>
        <w:t xml:space="preserve">, a to nejvýše v částce, která je minimem z Cestovních </w:t>
      </w:r>
      <w:r w:rsidR="003372C8">
        <w:rPr>
          <w:b/>
        </w:rPr>
        <w:lastRenderedPageBreak/>
        <w:t>nákladů uvedených u Zařízení dle přílohy č. 1, pro která Poskytovatel v daném dni na základě této smlouvy poskytuje plnění</w:t>
      </w:r>
      <w:r w:rsidR="000C7A02">
        <w:rPr>
          <w:b/>
        </w:rPr>
        <w:t>,</w:t>
      </w:r>
      <w:r w:rsidR="003372C8">
        <w:rPr>
          <w:b/>
        </w:rPr>
        <w:t xml:space="preserve"> bez ohledu na</w:t>
      </w:r>
      <w:r w:rsidR="00365A79">
        <w:rPr>
          <w:b/>
        </w:rPr>
        <w:t xml:space="preserve"> počet dotčených Zařízení a bez ohledu na </w:t>
      </w:r>
      <w:r w:rsidR="000C7A02">
        <w:rPr>
          <w:b/>
        </w:rPr>
        <w:t>počet Objednávek, které tím Poskytovatel plní</w:t>
      </w:r>
      <w:r>
        <w:t>. Poskytovatel není oprávněn účtovat Cestovní náklady, jestliže z povahy plnění nebo z této smlouvy vyplývá, že pro poskytnutí takového plnění není nezbytná přítomnost Poskytovatele na pracovišti Objednatele.</w:t>
      </w:r>
    </w:p>
    <w:p w14:paraId="381BDE95" w14:textId="77777777" w:rsidR="00470919" w:rsidRPr="00895988" w:rsidRDefault="00470919" w:rsidP="00470919">
      <w:pPr>
        <w:pStyle w:val="Odstavecsmlouvy"/>
        <w:numPr>
          <w:ilvl w:val="0"/>
          <w:numId w:val="0"/>
        </w:numPr>
        <w:ind w:left="567"/>
      </w:pPr>
    </w:p>
    <w:bookmarkEnd w:id="15"/>
    <w:p w14:paraId="52C8AD1C" w14:textId="56FD14B1" w:rsidR="00E81FEB" w:rsidRDefault="00E81FEB" w:rsidP="00E81FEB">
      <w:pPr>
        <w:pStyle w:val="Odstavecsmlouvy"/>
        <w:numPr>
          <w:ilvl w:val="1"/>
          <w:numId w:val="22"/>
        </w:numPr>
      </w:pPr>
      <w:r>
        <w:t>Poskytovatel</w:t>
      </w:r>
      <w:r w:rsidRPr="004066A0">
        <w:t xml:space="preserve"> potvrzuje, že </w:t>
      </w:r>
      <w:r w:rsidR="00470919">
        <w:t>veškeré sjednané ceny</w:t>
      </w:r>
      <w:r w:rsidR="002F01CF">
        <w:t xml:space="preserve"> </w:t>
      </w:r>
      <w:r w:rsidRPr="004066A0">
        <w:t>odpovíd</w:t>
      </w:r>
      <w:r w:rsidR="00470919">
        <w:t>ají</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67249526" w14:textId="5881886D" w:rsidR="00470919" w:rsidRDefault="00470919" w:rsidP="00470919">
      <w:pPr>
        <w:pStyle w:val="Odstavecsmlouvy"/>
        <w:numPr>
          <w:ilvl w:val="1"/>
          <w:numId w:val="22"/>
        </w:numPr>
      </w:pPr>
      <w:bookmarkStart w:id="16" w:name="_Ref504659601"/>
      <w:bookmarkStart w:id="17" w:name="_Ref505000092"/>
      <w:bookmarkStart w:id="18" w:name="_Ref102668302"/>
      <w:r w:rsidRPr="00B46752">
        <w:t>Objednatel</w:t>
      </w:r>
      <w:r>
        <w:t xml:space="preserve"> se za podmínek této smlouvy zavazuje uhradit </w:t>
      </w:r>
      <w:r w:rsidRPr="00002BF9">
        <w:rPr>
          <w:b/>
        </w:rPr>
        <w:t>Cenu za servisní úkon</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w:t>
      </w:r>
      <w:proofErr w:type="gramStart"/>
      <w:r>
        <w:t>doručí</w:t>
      </w:r>
      <w:proofErr w:type="gramEnd"/>
      <w:r>
        <w:t xml:space="preserve"> fakturu Objednateli bez zbytečného odkladu po jejím vystavení. </w:t>
      </w:r>
      <w:r w:rsidRPr="0098764F">
        <w:t>Datum uskutečnění zdanitelného plnění bude</w:t>
      </w:r>
      <w:r>
        <w:t xml:space="preserve"> datum podepsání </w:t>
      </w:r>
      <w:r w:rsidR="005F699A">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w:t>
      </w:r>
      <w:r>
        <w:t xml:space="preserve">specifikován servisní úkon, případné </w:t>
      </w:r>
      <w:r w:rsidR="00941B47">
        <w:t xml:space="preserve">Cestovní </w:t>
      </w:r>
      <w:r>
        <w:t>náklady, C</w:t>
      </w:r>
      <w:r w:rsidRPr="006925A2">
        <w:t>ena</w:t>
      </w:r>
      <w:r>
        <w:t xml:space="preserve"> za servisní úkon,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w:t>
      </w:r>
      <w:proofErr w:type="gramStart"/>
      <w:r w:rsidRPr="006925A2">
        <w:t>běží</w:t>
      </w:r>
      <w:proofErr w:type="gramEnd"/>
      <w:r w:rsidRPr="006925A2">
        <w:t xml:space="preserve"> nová lhůta splatnosti ode dne doručení opravené faktury </w:t>
      </w:r>
      <w:r>
        <w:t>Objednateli</w:t>
      </w:r>
      <w:r w:rsidRPr="006925A2">
        <w:t>.</w:t>
      </w:r>
    </w:p>
    <w:p w14:paraId="017AB30E" w14:textId="77777777" w:rsidR="00470919" w:rsidRDefault="00470919" w:rsidP="00470919">
      <w:pPr>
        <w:pStyle w:val="Odstavecsmlouvy"/>
        <w:numPr>
          <w:ilvl w:val="0"/>
          <w:numId w:val="0"/>
        </w:numPr>
        <w:ind w:left="567"/>
      </w:pPr>
    </w:p>
    <w:p w14:paraId="5B33CC98" w14:textId="3DA475B5" w:rsidR="00470919" w:rsidRDefault="00470919" w:rsidP="00470919">
      <w:pPr>
        <w:pStyle w:val="Odstavecsmlouvy"/>
        <w:numPr>
          <w:ilvl w:val="1"/>
          <w:numId w:val="22"/>
        </w:numPr>
      </w:pPr>
      <w:r w:rsidRPr="00B46752">
        <w:t>Objednatel</w:t>
      </w:r>
      <w:r>
        <w:t xml:space="preserve"> se za podmínek této smlouvy zavazuje uhradit </w:t>
      </w:r>
      <w:r w:rsidRPr="00002BF9">
        <w:rPr>
          <w:b/>
        </w:rPr>
        <w:t>Cenu za opravu</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w:t>
      </w:r>
      <w:proofErr w:type="gramStart"/>
      <w:r>
        <w:t>doručí</w:t>
      </w:r>
      <w:proofErr w:type="gramEnd"/>
      <w:r>
        <w:t xml:space="preserve"> fakturu Objednateli bez zbytečného odkladu po jejím vystavení. </w:t>
      </w:r>
      <w:r w:rsidRPr="0098764F">
        <w:t>Datum uskutečnění zdanitelného plnění bude</w:t>
      </w:r>
      <w:r>
        <w:t xml:space="preserve"> datum podepsání </w:t>
      </w:r>
      <w:r w:rsidR="00FC7252">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kupní cena všech dodaných náhradních dílů, </w:t>
      </w:r>
      <w:r w:rsidR="00941B47">
        <w:t xml:space="preserve">případné </w:t>
      </w:r>
      <w:r w:rsidR="00FA4516">
        <w:t>C</w:t>
      </w:r>
      <w:r>
        <w:t>estovní náklady, C</w:t>
      </w:r>
      <w:r w:rsidRPr="006925A2">
        <w:t>ena</w:t>
      </w:r>
      <w:r>
        <w:t xml:space="preserve"> za opravu, </w:t>
      </w:r>
      <w:r w:rsidRPr="006925A2">
        <w:t>označení této smlouvy a datum splatnosti v souladu s touto smlouvou</w:t>
      </w:r>
      <w:r>
        <w:t xml:space="preserve">. Pokud faktura nesplňuje kteroukoli sjednanou náležitost nebo obsahuje cenu Spotřebního materiálu dodaného pro provedení opravy,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w:t>
      </w:r>
      <w:proofErr w:type="gramStart"/>
      <w:r w:rsidRPr="006925A2">
        <w:t>běží</w:t>
      </w:r>
      <w:proofErr w:type="gramEnd"/>
      <w:r w:rsidRPr="006925A2">
        <w:t xml:space="preserve"> nová lhůta splatnosti ode dne doručení opravené faktury </w:t>
      </w:r>
      <w:r>
        <w:t>Objednateli</w:t>
      </w:r>
      <w:r w:rsidRPr="006925A2">
        <w:t>.</w:t>
      </w:r>
    </w:p>
    <w:p w14:paraId="6D3CB903" w14:textId="77777777" w:rsidR="00470919" w:rsidRDefault="00470919" w:rsidP="00470919">
      <w:pPr>
        <w:pStyle w:val="Odstavecsmlouvy"/>
        <w:numPr>
          <w:ilvl w:val="0"/>
          <w:numId w:val="0"/>
        </w:numPr>
        <w:ind w:left="567"/>
      </w:pPr>
    </w:p>
    <w:bookmarkEnd w:id="16"/>
    <w:bookmarkEnd w:id="17"/>
    <w:bookmarkEnd w:id="18"/>
    <w:p w14:paraId="598B95DD" w14:textId="02B591A7" w:rsidR="006E1E16" w:rsidRDefault="00AE7815" w:rsidP="00AE7815">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w:t>
      </w:r>
      <w:r>
        <w:t>pí</w:t>
      </w:r>
      <w:r w:rsidR="003C76CE">
        <w:t>semným dodatkem k této smlouvě</w:t>
      </w:r>
      <w:r w:rsidRPr="00AE7815">
        <w:t xml:space="preserve">. </w:t>
      </w:r>
    </w:p>
    <w:p w14:paraId="5B0125F0" w14:textId="77777777" w:rsidR="006E1E16" w:rsidRDefault="006E1E16" w:rsidP="00745EBE">
      <w:pPr>
        <w:pStyle w:val="Odstavecseseznamem"/>
      </w:pPr>
    </w:p>
    <w:p w14:paraId="56193C2E" w14:textId="103E8654" w:rsidR="00AE7815" w:rsidRDefault="00AE7815" w:rsidP="00AE7815">
      <w:pPr>
        <w:pStyle w:val="Odstavecsmlouvy"/>
        <w:numPr>
          <w:ilvl w:val="1"/>
          <w:numId w:val="22"/>
        </w:numPr>
      </w:pPr>
      <w:r w:rsidRPr="00AE7815">
        <w:t xml:space="preserve">Poskytovatel je </w:t>
      </w:r>
      <w:r>
        <w:t xml:space="preserve">dále </w:t>
      </w:r>
      <w:r w:rsidRPr="00AE7815">
        <w:t xml:space="preserve">oprávněn zvýšit </w:t>
      </w:r>
      <w:r w:rsidR="00FA4516">
        <w:t>sjednané ceny</w:t>
      </w:r>
      <w:r w:rsidRPr="00AE7815">
        <w:t xml:space="preserve"> každoročně o průměrnou roční míru inflace za předchozí kalendářní rok zveřejněnou Českým statistickým úřadem</w:t>
      </w:r>
      <w:r w:rsidR="006E1E16">
        <w:t xml:space="preserve"> (dále též jen „</w:t>
      </w:r>
      <w:r w:rsidR="006E1E16" w:rsidRPr="00745EBE">
        <w:rPr>
          <w:b/>
        </w:rPr>
        <w:t>míra inflace</w:t>
      </w:r>
      <w:r w:rsidR="006E1E16">
        <w:t>“)</w:t>
      </w:r>
      <w:r w:rsidRPr="00AE7815">
        <w:t xml:space="preserve">, </w:t>
      </w:r>
      <w:r>
        <w:t xml:space="preserve">avšak pouze </w:t>
      </w:r>
      <w:r w:rsidRPr="00AE7815">
        <w:t xml:space="preserve">pokud míra inflace </w:t>
      </w:r>
      <w:r>
        <w:t>bude vyšší nebo rovna 2 </w:t>
      </w:r>
      <w:r w:rsidRPr="00AE7815">
        <w:t>%</w:t>
      </w:r>
      <w:r w:rsidR="006E1E16">
        <w:t>,</w:t>
      </w:r>
      <w:r w:rsidR="006E1E16" w:rsidRPr="00AE7815">
        <w:t xml:space="preserve"> a to vždy k 1. 4. příslušného roku</w:t>
      </w:r>
      <w:r w:rsidR="00DC4EEB">
        <w:t xml:space="preserve"> (tj. počínaje měsícem dubnem)</w:t>
      </w:r>
      <w:r w:rsidR="006E1E16">
        <w:t xml:space="preserve">, nikoli však v roce, ve kterém tato smlouva nabyla účinnosti. Poskytovatel je však oprávněn navýšit </w:t>
      </w:r>
      <w:r w:rsidR="009A6A00">
        <w:t>Cenu</w:t>
      </w:r>
      <w:r>
        <w:t xml:space="preserve"> </w:t>
      </w:r>
      <w:r w:rsidR="009A6A00">
        <w:t xml:space="preserve">za servis </w:t>
      </w:r>
      <w:r>
        <w:t xml:space="preserve">nejvýše </w:t>
      </w:r>
      <w:r w:rsidRPr="00AE7815">
        <w:t>o 5 %</w:t>
      </w:r>
      <w:r w:rsidR="006E1E16">
        <w:t xml:space="preserve"> a to i </w:t>
      </w:r>
      <w:r w:rsidRPr="00AE7815">
        <w:t>v případě, že míra inflace bude vyšší</w:t>
      </w:r>
      <w:r w:rsidR="006E1E16">
        <w:t>.</w:t>
      </w:r>
      <w:r w:rsidRPr="00AE7815">
        <w:t xml:space="preserve"> Zvýšení </w:t>
      </w:r>
      <w:r w:rsidR="009A6A00">
        <w:t>C</w:t>
      </w:r>
      <w:r w:rsidRPr="00AE7815">
        <w:t>en</w:t>
      </w:r>
      <w:r w:rsidR="009A6A00">
        <w:t>y za servis</w:t>
      </w:r>
      <w:r w:rsidRPr="00AE7815">
        <w:t xml:space="preserve"> </w:t>
      </w:r>
      <w:r w:rsidR="006E1E16">
        <w:t xml:space="preserve">podle tohoto odstavce smlouvy </w:t>
      </w:r>
      <w:r w:rsidRPr="00AE7815">
        <w:t xml:space="preserve">o </w:t>
      </w:r>
      <w:r w:rsidR="006E1E16">
        <w:t xml:space="preserve">míru inflace </w:t>
      </w:r>
      <w:r w:rsidRPr="00AE7815">
        <w:t xml:space="preserve">je Poskytovatel povinen Objednateli oznámit nejpozději do 15. 3. příslušného roku, jinak toto právo </w:t>
      </w:r>
      <w:r w:rsidR="006E1E16">
        <w:t xml:space="preserve">Poskytovatele na navýšení </w:t>
      </w:r>
      <w:r w:rsidR="009A6A00">
        <w:t>C</w:t>
      </w:r>
      <w:r w:rsidR="006E1E16">
        <w:t>en</w:t>
      </w:r>
      <w:r w:rsidR="009A6A00">
        <w:t>y za servis</w:t>
      </w:r>
      <w:r w:rsidR="006E1E16">
        <w:t xml:space="preserve"> v příslušném roce zaniká.</w:t>
      </w:r>
    </w:p>
    <w:p w14:paraId="2126A24E" w14:textId="77777777" w:rsidR="00AE7815" w:rsidRDefault="00AE7815" w:rsidP="00745EBE">
      <w:pPr>
        <w:pStyle w:val="Odstavecseseznamem"/>
      </w:pPr>
    </w:p>
    <w:p w14:paraId="1BAAA02C" w14:textId="7DFA97A2" w:rsidR="00002BF9" w:rsidRPr="00895988" w:rsidRDefault="00002BF9" w:rsidP="00002BF9">
      <w:pPr>
        <w:pStyle w:val="Odstavecsmlouvy"/>
      </w:pPr>
      <w:r w:rsidRPr="00895988">
        <w:lastRenderedPageBreak/>
        <w:t xml:space="preserve">Částka přeúčtovaného poplatku na recyklaci elektroodpadu dle zákona č. </w:t>
      </w:r>
      <w:r w:rsidR="007336F2" w:rsidRPr="007336F2">
        <w:t>541/2020</w:t>
      </w:r>
      <w:r w:rsidR="007336F2">
        <w:t xml:space="preserve"> </w:t>
      </w:r>
      <w:r w:rsidRPr="00895988">
        <w:t xml:space="preserve">Sb., o odpadech, ve znění pozdějších předpisů, bude </w:t>
      </w:r>
      <w:r>
        <w:t>na fakturách</w:t>
      </w:r>
      <w:r w:rsidRPr="00895988">
        <w:t xml:space="preserve"> uvedena zvlášť.</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012F062C"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5D86CBE4" w:rsidR="00DF715B" w:rsidRPr="00895988" w:rsidRDefault="00454EC6" w:rsidP="00164605">
      <w:pPr>
        <w:pStyle w:val="Odstavecsmlouvy"/>
      </w:pPr>
      <w:r w:rsidRPr="00895988">
        <w:t>Pokud Objednatel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71B51A24"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8F0016B"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ve kterém </w:t>
      </w:r>
      <w:r w:rsidR="00703393" w:rsidRPr="000A3995">
        <w:t xml:space="preserve">nejsou </w:t>
      </w:r>
      <w:r w:rsidR="00703393">
        <w:t xml:space="preserve">tyto vlastnosti </w:t>
      </w:r>
      <w:r w:rsidR="00703393" w:rsidRPr="000A3995">
        <w:t>takto stanoveny, vlastnosti obvyklé</w:t>
      </w:r>
      <w:r w:rsidR="00BD5702">
        <w:t xml:space="preserve">.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lastRenderedPageBreak/>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788E616C" w:rsidR="00561F78" w:rsidRDefault="00561F78" w:rsidP="00561F78">
      <w:pPr>
        <w:pStyle w:val="Odstavecsmlouvy"/>
      </w:pPr>
      <w:bookmarkStart w:id="19" w:name="_Ref90987783"/>
      <w:bookmarkStart w:id="20" w:name="_Ref96439621"/>
      <w:bookmarkStart w:id="21"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proofErr w:type="spellStart"/>
      <w:r w:rsidRPr="00561F78">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w:t>
      </w:r>
      <w:bookmarkEnd w:id="19"/>
      <w:bookmarkEnd w:id="20"/>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 xml:space="preserve">případně, nelze-li využití zjištěné zranitelnosti zcela zamezit, </w:t>
      </w:r>
      <w:proofErr w:type="gramStart"/>
      <w:r>
        <w:t>sníží</w:t>
      </w:r>
      <w:proofErr w:type="gramEnd"/>
      <w:r>
        <w:t xml:space="preserve"> pravděpodobnost využití zjištěné zranitelnosti na minimum. Lhůta pro zahájení prací na odstranění takové vady je 1 pracovní den</w:t>
      </w:r>
      <w:r w:rsidR="00957C2E">
        <w:t xml:space="preserve"> od jejího oznámení Poskytovateli</w:t>
      </w:r>
      <w:r>
        <w:t xml:space="preserve">.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w:t>
      </w:r>
      <w:proofErr w:type="spellStart"/>
      <w:r>
        <w:t>severity</w:t>
      </w:r>
      <w:proofErr w:type="spellEnd"/>
      <w:r>
        <w:t xml:space="preserve"> následovně:</w:t>
      </w:r>
      <w:bookmarkEnd w:id="21"/>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Pr="00BD5702" w:rsidRDefault="00D822C8" w:rsidP="00561F78">
      <w:pPr>
        <w:pStyle w:val="Odstavecsmlouvy"/>
        <w:numPr>
          <w:ilvl w:val="0"/>
          <w:numId w:val="0"/>
        </w:numPr>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0927D6C5" w14:textId="24646820" w:rsidR="005F172F" w:rsidRDefault="00687928" w:rsidP="004366E6">
      <w:pPr>
        <w:pStyle w:val="Odstavecsmlouvy"/>
      </w:pPr>
      <w:r>
        <w:t xml:space="preserve">Tato smlouva nabývá platnosti dnem jejího podpisu oběma smluvními stranami. </w:t>
      </w:r>
      <w:r w:rsidR="005F172F">
        <w:t xml:space="preserve">Tato smlouva </w:t>
      </w:r>
      <w:r w:rsidR="001814BB">
        <w:t xml:space="preserve">nabývá účinnosti dnem jejího uveřejnění v registru smluv podle zákona o registru smluv a </w:t>
      </w:r>
      <w:r w:rsidR="005F172F">
        <w:t xml:space="preserve">uzavírá </w:t>
      </w:r>
      <w:r w:rsidR="001814BB">
        <w:t xml:space="preserve">se </w:t>
      </w:r>
      <w:r w:rsidR="005F172F" w:rsidRPr="005F172F">
        <w:rPr>
          <w:b/>
        </w:rPr>
        <w:t xml:space="preserve">na </w:t>
      </w:r>
      <w:r w:rsidR="005F172F" w:rsidRPr="00EA38F3">
        <w:rPr>
          <w:b/>
        </w:rPr>
        <w:t xml:space="preserve">dobu </w:t>
      </w:r>
      <w:r w:rsidR="004946D4" w:rsidRPr="00EA38F3">
        <w:rPr>
          <w:b/>
        </w:rPr>
        <w:t>8</w:t>
      </w:r>
      <w:r w:rsidR="002F01CF" w:rsidRPr="00EA38F3">
        <w:rPr>
          <w:b/>
        </w:rPr>
        <w:t xml:space="preserve"> let</w:t>
      </w:r>
      <w:r w:rsidR="005F172F" w:rsidRPr="00EA38F3">
        <w:t>.</w:t>
      </w:r>
    </w:p>
    <w:p w14:paraId="7C919C34" w14:textId="77777777" w:rsidR="00E92F3F" w:rsidRDefault="00E92F3F" w:rsidP="00DA6E7A">
      <w:pPr>
        <w:pStyle w:val="Odstavecseseznamem"/>
      </w:pPr>
    </w:p>
    <w:p w14:paraId="108EECFA" w14:textId="7A3FD535"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w:t>
      </w:r>
      <w:r w:rsidR="004946D4">
        <w:t>dobou</w:t>
      </w:r>
      <w:r w:rsidRPr="00895988">
        <w:t xml:space="preserve">,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5C73A0B6" w:rsidR="005F172F" w:rsidRPr="00895988" w:rsidRDefault="005F172F" w:rsidP="004366E6">
      <w:pPr>
        <w:pStyle w:val="Odstavecsmlouvy"/>
      </w:pPr>
      <w:r>
        <w:t>Poskytovatel není oprávněn tuto smlouvu vypovědět</w:t>
      </w:r>
      <w:r w:rsidR="0024708C">
        <w:t xml:space="preserve"> </w:t>
      </w:r>
      <w:r w:rsidR="0024708C" w:rsidRPr="0024708C">
        <w:rPr>
          <w:b/>
        </w:rPr>
        <w:t xml:space="preserve">po dobu prvních </w:t>
      </w:r>
      <w:r w:rsidR="0057182C">
        <w:rPr>
          <w:b/>
        </w:rPr>
        <w:t>2</w:t>
      </w:r>
      <w:r w:rsidR="006D2203" w:rsidRPr="0024708C">
        <w:rPr>
          <w:b/>
        </w:rPr>
        <w:t xml:space="preserve"> </w:t>
      </w:r>
      <w:r w:rsidR="0024708C" w:rsidRPr="0024708C">
        <w:rPr>
          <w:b/>
        </w:rPr>
        <w:t>let</w:t>
      </w:r>
      <w:r w:rsidR="0024708C">
        <w:t xml:space="preserve"> od nabytí účinnosti</w:t>
      </w:r>
      <w:r>
        <w:t xml:space="preserve">, ledaže </w:t>
      </w:r>
      <w:r w:rsidR="004366E6">
        <w:t>je Objednatel v prodlení s uhrazením Ceny za servisní úkon nebo Ceny za opravu po dobu delší než 6 měsíců.</w:t>
      </w:r>
      <w:r w:rsidR="0024708C" w:rsidRPr="0024708C">
        <w:t xml:space="preserve"> </w:t>
      </w:r>
      <w:r w:rsidR="0024708C">
        <w:t xml:space="preserve">Po uplynutí doby uvedené ve větě první je Poskytovatel oprávněn tuto smlouvu vypovědět písemnou výpovědí i </w:t>
      </w:r>
      <w:r w:rsidR="0024708C" w:rsidRPr="00895988">
        <w:t>bez udání důvodu</w:t>
      </w:r>
      <w:r w:rsidR="0024708C">
        <w:t>, a to</w:t>
      </w:r>
      <w:r w:rsidR="0024708C" w:rsidRPr="00895988">
        <w:t xml:space="preserve"> s tříměsíční výpovědní </w:t>
      </w:r>
      <w:r w:rsidR="004946D4">
        <w:t>dobou</w:t>
      </w:r>
      <w:r w:rsidR="0024708C" w:rsidRPr="00895988">
        <w:t xml:space="preserve">, která počne běžet prvním dnem </w:t>
      </w:r>
      <w:r w:rsidR="0024708C">
        <w:t xml:space="preserve">kalendářního </w:t>
      </w:r>
      <w:r w:rsidR="0024708C" w:rsidRPr="00895988">
        <w:t xml:space="preserve">měsíce následujícího po </w:t>
      </w:r>
      <w:r w:rsidR="0024708C">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2"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2"/>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3"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 xml:space="preserve">informace, které jako důvěrné smluvní strana výslovně </w:t>
      </w:r>
      <w:proofErr w:type="gramStart"/>
      <w:r>
        <w:t>označí</w:t>
      </w:r>
      <w:proofErr w:type="gramEnd"/>
      <w:r>
        <w:t>;</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01D0C4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t>Strana této smlouvy, která přijala Důvěrné informace nebo které byly Důvěrné informace z jakéhokoli důvodu zpřístupněny, je povinna s </w:t>
      </w:r>
      <w:r w:rsidR="00A06A31">
        <w:t xml:space="preserve">odbornou péčí zachovávat jejich </w:t>
      </w:r>
      <w:r>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4" w:name="_Ref43804893"/>
      <w:bookmarkEnd w:id="23"/>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lastRenderedPageBreak/>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4"/>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5" w:name="_Ref529435017"/>
      <w:r>
        <w:t>Ochrana osobních údajů</w:t>
      </w:r>
      <w:bookmarkEnd w:id="25"/>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21D61B71" w:rsidR="00461378" w:rsidRDefault="00461378" w:rsidP="00461378">
      <w:pPr>
        <w:pStyle w:val="Odstavecsmlouvy"/>
        <w:numPr>
          <w:ilvl w:val="1"/>
          <w:numId w:val="22"/>
        </w:numPr>
      </w:pPr>
      <w:bookmarkStart w:id="26" w:name="_Ref529435327"/>
      <w:bookmarkStart w:id="27"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6"/>
      <w:r w:rsidR="00A06A31">
        <w:t xml:space="preserve"> </w:t>
      </w:r>
      <w:r>
        <w:t>zpracovávat Osobní údaje výhradně na základě pokynů Objednatele a výhradně za účelem plnění povinností vyplývajících z této smlouvy.</w:t>
      </w:r>
      <w:bookmarkEnd w:id="27"/>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28"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28"/>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0FA1C5ED"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lastRenderedPageBreak/>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739FC03" w:rsidR="00275826" w:rsidRDefault="00461378" w:rsidP="00A06A31">
      <w:pPr>
        <w:pStyle w:val="Odstavecsmlouvy"/>
        <w:numPr>
          <w:ilvl w:val="1"/>
          <w:numId w:val="22"/>
        </w:num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 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73611599" w14:textId="77777777" w:rsidR="00DD7E7C" w:rsidRPr="00BF4C3E" w:rsidRDefault="00DD7E7C" w:rsidP="00DD7E7C">
      <w:pPr>
        <w:pStyle w:val="Odstavecsmlouvy"/>
      </w:pPr>
      <w:bookmarkStart w:id="29" w:name="_Ref138168271"/>
      <w:r w:rsidRPr="000C6A43">
        <w:t xml:space="preserve">Pokud </w:t>
      </w:r>
      <w:r w:rsidRPr="004B5E55">
        <w:t xml:space="preserve">je Poskytovatel v prodlení se splněním některé z </w:t>
      </w:r>
      <w:r w:rsidRPr="009B4DB1">
        <w:t xml:space="preserve">povinností utvrzených smluvními pokutami sjednanými v odst. </w:t>
      </w:r>
      <w:r w:rsidRPr="000C6A43">
        <w:fldChar w:fldCharType="begin"/>
      </w:r>
      <w:r w:rsidRPr="009B4DB1">
        <w:instrText xml:space="preserve"> REF _Ref138166949 \w \h </w:instrText>
      </w:r>
      <w:r>
        <w:instrText xml:space="preserve"> \* MERGEFORMAT </w:instrText>
      </w:r>
      <w:r w:rsidRPr="000C6A43">
        <w:fldChar w:fldCharType="separate"/>
      </w:r>
      <w:r w:rsidR="00774C0A">
        <w:t>X.2</w:t>
      </w:r>
      <w:r w:rsidRPr="000C6A43">
        <w:fldChar w:fldCharType="end"/>
      </w:r>
      <w:r w:rsidRPr="000C6A43">
        <w:t xml:space="preserve"> až </w:t>
      </w:r>
      <w:r w:rsidRPr="000C6A43">
        <w:fldChar w:fldCharType="begin"/>
      </w:r>
      <w:r w:rsidRPr="009B4DB1">
        <w:instrText xml:space="preserve"> REF _Ref138166952 \w \h </w:instrText>
      </w:r>
      <w:r>
        <w:instrText xml:space="preserve"> \* MERGEFORMAT </w:instrText>
      </w:r>
      <w:r w:rsidRPr="000C6A43">
        <w:fldChar w:fldCharType="separate"/>
      </w:r>
      <w:r w:rsidR="00774C0A">
        <w:t>X.5</w:t>
      </w:r>
      <w:r w:rsidRPr="000C6A43">
        <w:fldChar w:fldCharType="end"/>
      </w:r>
      <w:r w:rsidRPr="000C6A43">
        <w:t xml:space="preserve"> této smlouvy </w:t>
      </w:r>
      <w:r w:rsidRPr="004B5E55">
        <w:t xml:space="preserve">a takovou povinnost splní do </w:t>
      </w:r>
      <w:r w:rsidRPr="009B4DB1">
        <w:t>2</w:t>
      </w:r>
      <w:r>
        <w:t> </w:t>
      </w:r>
      <w:r w:rsidRPr="000C6A43">
        <w:t>pracovních dnů od doručení písemné výzvy Objednatele k</w:t>
      </w:r>
      <w:r>
        <w:t xml:space="preserve"> jejímu</w:t>
      </w:r>
      <w:r w:rsidRPr="000C6A43">
        <w:t xml:space="preserve"> splnění</w:t>
      </w:r>
      <w:r>
        <w:t>, má se za to, že právo Objednatele na uhrazení takové smluvní pokuty nevzniklo.</w:t>
      </w:r>
    </w:p>
    <w:bookmarkEnd w:id="29"/>
    <w:p w14:paraId="2956A046" w14:textId="77777777" w:rsidR="002F01CF" w:rsidRDefault="002F01CF" w:rsidP="00FB7AA8">
      <w:pPr>
        <w:pStyle w:val="Odstavecsmlouvy"/>
        <w:numPr>
          <w:ilvl w:val="0"/>
          <w:numId w:val="0"/>
        </w:numPr>
        <w:ind w:left="567"/>
      </w:pPr>
    </w:p>
    <w:p w14:paraId="2C95A32F" w14:textId="6C2E005C" w:rsidR="0019164C" w:rsidRPr="00895988" w:rsidRDefault="0019164C" w:rsidP="0019164C">
      <w:pPr>
        <w:pStyle w:val="Odstavecsmlouvy"/>
      </w:pPr>
      <w:bookmarkStart w:id="30"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0"/>
      <w:r w:rsidR="006E1116">
        <w:t xml:space="preserve"> Tím není dotčeno ujednání odst. </w:t>
      </w:r>
      <w:r w:rsidR="006E1116">
        <w:fldChar w:fldCharType="begin"/>
      </w:r>
      <w:r w:rsidR="006E1116">
        <w:instrText xml:space="preserve"> REF _Ref138168271 \w \h </w:instrText>
      </w:r>
      <w:r w:rsidR="006E1116">
        <w:fldChar w:fldCharType="separate"/>
      </w:r>
      <w:r w:rsidR="00774C0A">
        <w:t>X.1</w:t>
      </w:r>
      <w:r w:rsidR="006E1116">
        <w:fldChar w:fldCharType="end"/>
      </w:r>
      <w:r w:rsidR="006E1116">
        <w:t xml:space="preserve"> této smlouvy.</w:t>
      </w:r>
      <w:r w:rsidRPr="00895988">
        <w:t xml:space="preserve"> </w:t>
      </w:r>
    </w:p>
    <w:p w14:paraId="03A1FAA6" w14:textId="77777777" w:rsidR="0019164C" w:rsidRDefault="0019164C" w:rsidP="0019164C">
      <w:pPr>
        <w:pStyle w:val="Odstavecsmlouvy"/>
        <w:numPr>
          <w:ilvl w:val="0"/>
          <w:numId w:val="0"/>
        </w:numPr>
        <w:ind w:left="567"/>
      </w:pPr>
    </w:p>
    <w:p w14:paraId="78196B19" w14:textId="5401CECD"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774C0A">
        <w:t>X.1</w:t>
      </w:r>
      <w:r w:rsidR="006E1116">
        <w:fldChar w:fldCharType="end"/>
      </w:r>
      <w:r w:rsidR="006E1116">
        <w:t xml:space="preserve"> této smlouvy.</w:t>
      </w:r>
    </w:p>
    <w:p w14:paraId="022E9226" w14:textId="77777777" w:rsidR="0019164C" w:rsidRPr="00895988" w:rsidRDefault="0019164C" w:rsidP="0019164C">
      <w:pPr>
        <w:pStyle w:val="Odstavecsmlouvy"/>
        <w:numPr>
          <w:ilvl w:val="0"/>
          <w:numId w:val="0"/>
        </w:numPr>
        <w:ind w:left="567"/>
      </w:pPr>
    </w:p>
    <w:p w14:paraId="0D593C12" w14:textId="6842106D"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r w:rsidR="00774C0A">
        <w:t>VI.8</w:t>
      </w:r>
      <w:r>
        <w:fldChar w:fldCharType="end"/>
      </w:r>
      <w:r>
        <w:t xml:space="preserve"> této smlouvy,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r w:rsidR="00774C0A">
        <w:t>VI.8</w:t>
      </w:r>
      <w:r>
        <w:fldChar w:fldCharType="end"/>
      </w:r>
      <w:r>
        <w:t xml:space="preserve"> této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r w:rsidR="00774C0A">
        <w:t>VI.8</w:t>
      </w:r>
      <w:r>
        <w:fldChar w:fldCharType="end"/>
      </w:r>
      <w:r>
        <w:t xml:space="preserve"> této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w:t>
      </w:r>
      <w:proofErr w:type="spellStart"/>
      <w:r>
        <w:t>dvěstě</w:t>
      </w:r>
      <w:proofErr w:type="spellEnd"/>
      <w:r>
        <w:t xml:space="preserve">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774C0A">
        <w:t>X.1</w:t>
      </w:r>
      <w:r w:rsidR="006E1116">
        <w:fldChar w:fldCharType="end"/>
      </w:r>
      <w:r w:rsidR="006E1116">
        <w:t xml:space="preserve"> této smlouvy.</w:t>
      </w:r>
    </w:p>
    <w:p w14:paraId="3362311E" w14:textId="77777777" w:rsidR="00561F78" w:rsidRPr="00895988" w:rsidRDefault="00561F78" w:rsidP="00561F78">
      <w:pPr>
        <w:pStyle w:val="Odstavecsmlouvy"/>
        <w:numPr>
          <w:ilvl w:val="0"/>
          <w:numId w:val="0"/>
        </w:numPr>
        <w:ind w:left="567"/>
      </w:pPr>
    </w:p>
    <w:p w14:paraId="31BB978C" w14:textId="24347824" w:rsidR="0019164C" w:rsidRPr="00895988" w:rsidRDefault="0019164C" w:rsidP="0019164C">
      <w:pPr>
        <w:pStyle w:val="Odstavecsmlouvy"/>
      </w:pPr>
      <w:bookmarkStart w:id="31"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r w:rsidR="00774C0A">
        <w:t>IV.5</w:t>
      </w:r>
      <w:r>
        <w:fldChar w:fldCharType="end"/>
      </w:r>
      <w:r>
        <w:t xml:space="preserve"> této smlouvy, je Poskytovatel povinen zaplatit</w:t>
      </w:r>
      <w:r w:rsidRPr="00895988">
        <w:t xml:space="preserve"> Objednateli smluvní pokutu ve výši </w:t>
      </w:r>
      <w:r>
        <w:t xml:space="preserve">500,- Kč (slovy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1"/>
      <w:r w:rsidRPr="00895988">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774C0A">
        <w:t>X.1</w:t>
      </w:r>
      <w:r w:rsidR="006E1116">
        <w:fldChar w:fldCharType="end"/>
      </w:r>
      <w:r w:rsidR="006E1116">
        <w:t xml:space="preserve"> této smlouvy.</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08B5739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r w:rsidR="00774C0A">
        <w:t>VIII.4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6B1F770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r w:rsidR="00774C0A">
        <w:t>IX.2</w:t>
      </w:r>
      <w:r w:rsidR="00F34523">
        <w:fldChar w:fldCharType="end"/>
      </w:r>
      <w:r w:rsidR="00F34523">
        <w:t xml:space="preserve"> </w:t>
      </w:r>
      <w:r>
        <w:t>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206C4191"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xml:space="preserve">, jakož i ze vztahů s tímto vztahem souvisejících, je v případě, že k projednání věci je </w:t>
      </w:r>
      <w:r w:rsidRPr="00895988">
        <w:rPr>
          <w:snapToGrid w:val="0"/>
        </w:rPr>
        <w:lastRenderedPageBreak/>
        <w:t>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7BA128DE"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Pr="0057182C">
        <w:rPr>
          <w:snapToGrid w:val="0"/>
        </w:rPr>
        <w:t xml:space="preserve">dvou vyhotoveních stejné platnosti a závaznosti, přičemž Poskytovatel </w:t>
      </w:r>
      <w:proofErr w:type="gramStart"/>
      <w:r w:rsidRPr="0057182C">
        <w:rPr>
          <w:snapToGrid w:val="0"/>
        </w:rPr>
        <w:t>obdrží</w:t>
      </w:r>
      <w:proofErr w:type="gramEnd"/>
      <w:r w:rsidRPr="0057182C">
        <w:rPr>
          <w:snapToGrid w:val="0"/>
        </w:rPr>
        <w:t xml:space="preserve"> jedno vyhotovení a Objednatel obdrží jedno</w:t>
      </w:r>
      <w:r>
        <w:rPr>
          <w:snapToGrid w:val="0"/>
        </w:rPr>
        <w:t xml:space="preserve"> vyhotovení. </w:t>
      </w:r>
      <w:r w:rsidRPr="00766CF0">
        <w:rPr>
          <w:snapToGrid w:val="0"/>
        </w:rPr>
        <w:t>Případně je tato smlouva vyhotovena elektronicky a podepsána uznávaným elektronickým podpisem</w:t>
      </w:r>
      <w:r>
        <w:rPr>
          <w:snapToGrid w:val="0"/>
        </w:rPr>
        <w:t xml:space="preserve">. V takovém případě </w:t>
      </w:r>
      <w:proofErr w:type="gramStart"/>
      <w:r>
        <w:rPr>
          <w:snapToGrid w:val="0"/>
        </w:rPr>
        <w:t>obdrží</w:t>
      </w:r>
      <w:proofErr w:type="gramEnd"/>
      <w:r>
        <w:rPr>
          <w:snapToGrid w:val="0"/>
        </w:rPr>
        <w:t xml:space="preserve">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5E505E85" w:rsidR="006A0A77" w:rsidRDefault="006A0A77" w:rsidP="006A0A77">
      <w:pPr>
        <w:pStyle w:val="Odstavecsmlouvy"/>
        <w:numPr>
          <w:ilvl w:val="0"/>
          <w:numId w:val="28"/>
        </w:numPr>
        <w:jc w:val="left"/>
      </w:pPr>
      <w:r>
        <w:t xml:space="preserve">Příloha č. 1: </w:t>
      </w:r>
      <w:r w:rsidRPr="00895988">
        <w:t xml:space="preserve">Seznam servisovaných přístrojů </w:t>
      </w:r>
      <w:r w:rsidR="0017049F">
        <w:t>a další údaje</w:t>
      </w:r>
      <w:r w:rsidR="005626F0">
        <w:t>.</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6FB02D" w14:textId="77777777" w:rsidR="00363B64" w:rsidRPr="00D722DC" w:rsidRDefault="00363B64" w:rsidP="00363B64"/>
    <w:tbl>
      <w:tblPr>
        <w:tblW w:w="0" w:type="auto"/>
        <w:tblInd w:w="567" w:type="dxa"/>
        <w:tblLook w:val="04A0" w:firstRow="1" w:lastRow="0" w:firstColumn="1" w:lastColumn="0" w:noHBand="0" w:noVBand="1"/>
      </w:tblPr>
      <w:tblGrid>
        <w:gridCol w:w="3757"/>
        <w:gridCol w:w="1041"/>
        <w:gridCol w:w="3923"/>
      </w:tblGrid>
      <w:tr w:rsidR="00363B64" w:rsidRPr="00363B64" w14:paraId="6EF4CA9E" w14:textId="77777777" w:rsidTr="00BD3B21">
        <w:tc>
          <w:tcPr>
            <w:tcW w:w="4077" w:type="dxa"/>
            <w:shd w:val="clear" w:color="auto" w:fill="auto"/>
          </w:tcPr>
          <w:p w14:paraId="38C68A6F" w14:textId="5A9CD0E1" w:rsidR="00363B64" w:rsidRPr="00363B64" w:rsidRDefault="00363B64" w:rsidP="00D3303B">
            <w:pPr>
              <w:pStyle w:val="slovn"/>
              <w:numPr>
                <w:ilvl w:val="0"/>
                <w:numId w:val="0"/>
              </w:numPr>
              <w:tabs>
                <w:tab w:val="num" w:pos="567"/>
              </w:tabs>
              <w:spacing w:after="0" w:line="280" w:lineRule="atLeast"/>
              <w:jc w:val="left"/>
              <w:rPr>
                <w:sz w:val="22"/>
                <w:szCs w:val="22"/>
              </w:rPr>
            </w:pPr>
            <w:r w:rsidRPr="00363B64">
              <w:rPr>
                <w:sz w:val="22"/>
                <w:szCs w:val="22"/>
              </w:rPr>
              <w:t>V </w:t>
            </w:r>
            <w:r w:rsidR="00C5535F">
              <w:rPr>
                <w:sz w:val="22"/>
                <w:szCs w:val="22"/>
              </w:rPr>
              <w:t>Brně</w:t>
            </w:r>
            <w:r w:rsidRPr="00363B64">
              <w:rPr>
                <w:sz w:val="22"/>
                <w:szCs w:val="22"/>
              </w:rPr>
              <w:t xml:space="preserve"> dne</w:t>
            </w:r>
            <w:r w:rsidR="00C5535F">
              <w:rPr>
                <w:sz w:val="22"/>
                <w:szCs w:val="22"/>
              </w:rPr>
              <w:t xml:space="preserve"> </w:t>
            </w:r>
          </w:p>
        </w:tc>
        <w:tc>
          <w:tcPr>
            <w:tcW w:w="1134" w:type="dxa"/>
            <w:shd w:val="clear" w:color="auto" w:fill="auto"/>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shd w:val="clear" w:color="auto" w:fill="auto"/>
          </w:tcPr>
          <w:p w14:paraId="74515347" w14:textId="77777777"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p>
        </w:tc>
      </w:tr>
      <w:tr w:rsidR="00363B64" w:rsidRPr="00363B64" w14:paraId="23038855" w14:textId="77777777" w:rsidTr="00BD3B21">
        <w:tc>
          <w:tcPr>
            <w:tcW w:w="4077" w:type="dxa"/>
            <w:tcBorders>
              <w:bottom w:val="single" w:sz="4" w:space="0" w:color="auto"/>
            </w:tcBorders>
            <w:shd w:val="clear" w:color="auto" w:fill="auto"/>
          </w:tcPr>
          <w:p w14:paraId="400E0B1B"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75CCE073"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FCB8D38"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134" w:type="dxa"/>
            <w:shd w:val="clear" w:color="auto" w:fill="auto"/>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BD3B21">
        <w:tc>
          <w:tcPr>
            <w:tcW w:w="4077" w:type="dxa"/>
            <w:tcBorders>
              <w:top w:val="single" w:sz="4" w:space="0" w:color="auto"/>
            </w:tcBorders>
            <w:shd w:val="clear" w:color="auto" w:fill="auto"/>
          </w:tcPr>
          <w:p w14:paraId="5991E28B" w14:textId="13F2A0C8" w:rsidR="00363B64" w:rsidRPr="00363B64" w:rsidRDefault="00C5535F" w:rsidP="00BD3B21">
            <w:pPr>
              <w:pStyle w:val="slovn"/>
              <w:numPr>
                <w:ilvl w:val="0"/>
                <w:numId w:val="0"/>
              </w:numPr>
              <w:tabs>
                <w:tab w:val="num" w:pos="567"/>
              </w:tabs>
              <w:spacing w:after="0" w:line="280" w:lineRule="atLeast"/>
              <w:jc w:val="center"/>
              <w:rPr>
                <w:b/>
                <w:sz w:val="22"/>
                <w:szCs w:val="22"/>
              </w:rPr>
            </w:pPr>
            <w:proofErr w:type="spellStart"/>
            <w:r>
              <w:rPr>
                <w:b/>
                <w:sz w:val="22"/>
                <w:szCs w:val="22"/>
              </w:rPr>
              <w:t>SeMeT</w:t>
            </w:r>
            <w:proofErr w:type="spellEnd"/>
            <w:r>
              <w:rPr>
                <w:b/>
                <w:sz w:val="22"/>
                <w:szCs w:val="22"/>
              </w:rPr>
              <w:t xml:space="preserve"> spol. s r.o.</w:t>
            </w:r>
          </w:p>
          <w:p w14:paraId="4CACDB24" w14:textId="6DAE48F2" w:rsidR="00363B64" w:rsidRPr="00363B64" w:rsidRDefault="00C5535F" w:rsidP="00BD3B21">
            <w:pPr>
              <w:jc w:val="center"/>
              <w:rPr>
                <w:rFonts w:ascii="Arial" w:hAnsi="Arial" w:cs="Arial"/>
                <w:bCs/>
                <w:sz w:val="22"/>
                <w:szCs w:val="22"/>
              </w:rPr>
            </w:pPr>
            <w:proofErr w:type="spellStart"/>
            <w:r>
              <w:rPr>
                <w:rFonts w:ascii="Arial" w:hAnsi="Arial" w:cs="Arial"/>
                <w:sz w:val="22"/>
                <w:szCs w:val="22"/>
              </w:rPr>
              <w:t>Ing.Jiří</w:t>
            </w:r>
            <w:proofErr w:type="spellEnd"/>
            <w:r>
              <w:rPr>
                <w:rFonts w:ascii="Arial" w:hAnsi="Arial" w:cs="Arial"/>
                <w:sz w:val="22"/>
                <w:szCs w:val="22"/>
              </w:rPr>
              <w:t xml:space="preserve"> Zajíček</w:t>
            </w:r>
          </w:p>
        </w:tc>
        <w:tc>
          <w:tcPr>
            <w:tcW w:w="1134" w:type="dxa"/>
            <w:shd w:val="clear" w:color="auto" w:fill="auto"/>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7BDC17F6" w14:textId="77777777" w:rsidR="000C7A02" w:rsidRDefault="000C7A02" w:rsidP="00F936CE">
      <w:pPr>
        <w:rPr>
          <w:rFonts w:ascii="Arial" w:hAnsi="Arial" w:cs="Arial"/>
          <w:sz w:val="22"/>
          <w:szCs w:val="22"/>
        </w:rPr>
      </w:pPr>
    </w:p>
    <w:p w14:paraId="15500565" w14:textId="77777777" w:rsidR="000C7A02" w:rsidRDefault="000C7A02" w:rsidP="000C7A02">
      <w:pPr>
        <w:jc w:val="center"/>
        <w:rPr>
          <w:rFonts w:ascii="Arial" w:hAnsi="Arial" w:cs="Arial"/>
          <w:sz w:val="22"/>
          <w:szCs w:val="22"/>
        </w:rPr>
        <w:sectPr w:rsidR="000C7A02" w:rsidSect="00322295">
          <w:headerReference w:type="default" r:id="rId14"/>
          <w:footerReference w:type="default" r:id="rId15"/>
          <w:pgSz w:w="11906" w:h="16838"/>
          <w:pgMar w:top="1417" w:right="1417" w:bottom="1417" w:left="1417" w:header="708" w:footer="708" w:gutter="0"/>
          <w:cols w:space="708"/>
          <w:docGrid w:linePitch="360"/>
        </w:sectPr>
      </w:pPr>
    </w:p>
    <w:p w14:paraId="39B3533E" w14:textId="6BBE0C50" w:rsidR="00363B64" w:rsidRDefault="00363B64" w:rsidP="00941B47">
      <w:pPr>
        <w:jc w:val="center"/>
        <w:rPr>
          <w:rFonts w:ascii="Arial" w:hAnsi="Arial" w:cs="Arial"/>
          <w:b/>
          <w:sz w:val="22"/>
          <w:szCs w:val="22"/>
        </w:rPr>
      </w:pPr>
      <w:r w:rsidRPr="00363B64">
        <w:rPr>
          <w:rFonts w:ascii="Arial" w:hAnsi="Arial" w:cs="Arial"/>
          <w:b/>
          <w:sz w:val="22"/>
          <w:szCs w:val="22"/>
        </w:rPr>
        <w:lastRenderedPageBreak/>
        <w:t>P</w:t>
      </w:r>
      <w:r w:rsidR="0017049F" w:rsidRPr="00DA6E7A">
        <w:rPr>
          <w:rFonts w:ascii="Arial" w:hAnsi="Arial" w:cs="Arial"/>
          <w:b/>
          <w:sz w:val="22"/>
          <w:szCs w:val="22"/>
        </w:rPr>
        <w:t>říloha č. 1</w:t>
      </w:r>
    </w:p>
    <w:p w14:paraId="05CC72C8" w14:textId="5E0FC305" w:rsidR="0017049F" w:rsidRPr="00DA6E7A"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15A6F71E" w14:textId="77777777" w:rsidR="00363B64" w:rsidRDefault="00363B64" w:rsidP="00F936CE">
      <w:pPr>
        <w:rPr>
          <w:rFonts w:ascii="Arial" w:hAnsi="Arial" w:cs="Arial"/>
          <w:b/>
          <w:sz w:val="22"/>
          <w:szCs w:val="22"/>
        </w:rPr>
      </w:pPr>
    </w:p>
    <w:tbl>
      <w:tblPr>
        <w:tblStyle w:val="Mkatabulky"/>
        <w:tblW w:w="0" w:type="auto"/>
        <w:tblLook w:val="04A0" w:firstRow="1" w:lastRow="0" w:firstColumn="1" w:lastColumn="0" w:noHBand="0" w:noVBand="1"/>
      </w:tblPr>
      <w:tblGrid>
        <w:gridCol w:w="1097"/>
        <w:gridCol w:w="5525"/>
        <w:gridCol w:w="1610"/>
        <w:gridCol w:w="2173"/>
        <w:gridCol w:w="1809"/>
        <w:gridCol w:w="1780"/>
      </w:tblGrid>
      <w:tr w:rsidR="000C7A02" w14:paraId="2F1B14EB" w14:textId="77777777" w:rsidTr="00EA38F3">
        <w:tc>
          <w:tcPr>
            <w:tcW w:w="1097" w:type="dxa"/>
            <w:vAlign w:val="center"/>
          </w:tcPr>
          <w:p w14:paraId="055E8F4B" w14:textId="056A1D42" w:rsidR="000C7A02" w:rsidRDefault="000C7A02" w:rsidP="00F936CE">
            <w:pPr>
              <w:jc w:val="center"/>
              <w:rPr>
                <w:rFonts w:ascii="Arial" w:hAnsi="Arial" w:cs="Arial"/>
                <w:b/>
                <w:sz w:val="22"/>
                <w:szCs w:val="22"/>
              </w:rPr>
            </w:pPr>
            <w:r>
              <w:rPr>
                <w:rFonts w:ascii="Arial" w:hAnsi="Arial" w:cs="Arial"/>
                <w:b/>
                <w:sz w:val="22"/>
                <w:szCs w:val="22"/>
              </w:rPr>
              <w:t>Část</w:t>
            </w:r>
          </w:p>
        </w:tc>
        <w:tc>
          <w:tcPr>
            <w:tcW w:w="5525" w:type="dxa"/>
            <w:vAlign w:val="center"/>
          </w:tcPr>
          <w:p w14:paraId="17ABDE68" w14:textId="65FD4D1C" w:rsidR="000C7A02" w:rsidRDefault="000C7A02" w:rsidP="00F936CE">
            <w:pPr>
              <w:jc w:val="center"/>
              <w:rPr>
                <w:rFonts w:ascii="Arial" w:hAnsi="Arial" w:cs="Arial"/>
                <w:b/>
                <w:sz w:val="22"/>
                <w:szCs w:val="22"/>
              </w:rPr>
            </w:pPr>
            <w:r>
              <w:rPr>
                <w:rFonts w:ascii="Arial" w:hAnsi="Arial" w:cs="Arial"/>
                <w:b/>
                <w:sz w:val="22"/>
                <w:szCs w:val="22"/>
              </w:rPr>
              <w:t>Specifikace Zařízení</w:t>
            </w:r>
          </w:p>
        </w:tc>
        <w:tc>
          <w:tcPr>
            <w:tcW w:w="1610" w:type="dxa"/>
            <w:vAlign w:val="center"/>
          </w:tcPr>
          <w:p w14:paraId="377FEB10" w14:textId="1CFC4762" w:rsidR="000C7A02" w:rsidRDefault="000C7A02" w:rsidP="00F936CE">
            <w:pPr>
              <w:jc w:val="center"/>
              <w:rPr>
                <w:rFonts w:ascii="Arial" w:hAnsi="Arial" w:cs="Arial"/>
                <w:b/>
                <w:sz w:val="22"/>
                <w:szCs w:val="22"/>
              </w:rPr>
            </w:pPr>
            <w:r>
              <w:rPr>
                <w:rFonts w:ascii="Arial" w:hAnsi="Arial" w:cs="Arial"/>
                <w:b/>
                <w:sz w:val="22"/>
                <w:szCs w:val="22"/>
              </w:rPr>
              <w:t>Četnost BTK v měsících</w:t>
            </w:r>
          </w:p>
        </w:tc>
        <w:tc>
          <w:tcPr>
            <w:tcW w:w="2173" w:type="dxa"/>
            <w:vAlign w:val="center"/>
          </w:tcPr>
          <w:p w14:paraId="41698FE4" w14:textId="71B0E255" w:rsidR="000C7A02" w:rsidRDefault="000C7A02" w:rsidP="00F936CE">
            <w:pPr>
              <w:jc w:val="center"/>
              <w:rPr>
                <w:rFonts w:ascii="Arial" w:hAnsi="Arial" w:cs="Arial"/>
                <w:b/>
                <w:sz w:val="22"/>
                <w:szCs w:val="22"/>
              </w:rPr>
            </w:pPr>
            <w:r>
              <w:rPr>
                <w:rFonts w:ascii="Arial" w:hAnsi="Arial" w:cs="Arial"/>
                <w:b/>
                <w:sz w:val="22"/>
                <w:szCs w:val="22"/>
              </w:rPr>
              <w:t>Cena za provedení BTK k jednomu Zařízení v Kč bez DPH</w:t>
            </w:r>
          </w:p>
        </w:tc>
        <w:tc>
          <w:tcPr>
            <w:tcW w:w="1809" w:type="dxa"/>
            <w:vAlign w:val="center"/>
          </w:tcPr>
          <w:p w14:paraId="09C1F7D2" w14:textId="22DF30FE" w:rsidR="000C7A02" w:rsidRDefault="000C7A02" w:rsidP="00F936CE">
            <w:pPr>
              <w:jc w:val="center"/>
              <w:rPr>
                <w:rFonts w:ascii="Arial" w:hAnsi="Arial" w:cs="Arial"/>
                <w:b/>
                <w:sz w:val="22"/>
                <w:szCs w:val="22"/>
              </w:rPr>
            </w:pPr>
            <w:r>
              <w:rPr>
                <w:rFonts w:ascii="Arial" w:hAnsi="Arial" w:cs="Arial"/>
                <w:b/>
                <w:sz w:val="22"/>
                <w:szCs w:val="22"/>
              </w:rPr>
              <w:t>Cestovní náklady</w:t>
            </w:r>
          </w:p>
        </w:tc>
        <w:tc>
          <w:tcPr>
            <w:tcW w:w="1780" w:type="dxa"/>
            <w:vAlign w:val="center"/>
          </w:tcPr>
          <w:p w14:paraId="714CEC88" w14:textId="369DF4B8" w:rsidR="000C7A02" w:rsidRDefault="000C7A02" w:rsidP="00F936CE">
            <w:pPr>
              <w:jc w:val="center"/>
              <w:rPr>
                <w:rFonts w:ascii="Arial" w:hAnsi="Arial" w:cs="Arial"/>
                <w:b/>
                <w:sz w:val="22"/>
                <w:szCs w:val="22"/>
              </w:rPr>
            </w:pPr>
            <w:r>
              <w:rPr>
                <w:rFonts w:ascii="Arial" w:hAnsi="Arial" w:cs="Arial"/>
                <w:b/>
                <w:sz w:val="22"/>
                <w:szCs w:val="22"/>
              </w:rPr>
              <w:t>Sazba za 1 hodinu provádění oprav</w:t>
            </w:r>
          </w:p>
        </w:tc>
      </w:tr>
      <w:tr w:rsidR="00FC7252" w14:paraId="15B820B7" w14:textId="77777777" w:rsidTr="00EA38F3">
        <w:tc>
          <w:tcPr>
            <w:tcW w:w="1097" w:type="dxa"/>
            <w:vAlign w:val="center"/>
          </w:tcPr>
          <w:p w14:paraId="3CFE4A6C" w14:textId="4D2339B6" w:rsidR="00FC7252" w:rsidRDefault="00FC7252" w:rsidP="00F936CE">
            <w:pPr>
              <w:jc w:val="center"/>
              <w:rPr>
                <w:rFonts w:ascii="Arial" w:hAnsi="Arial" w:cs="Arial"/>
                <w:b/>
                <w:sz w:val="22"/>
                <w:szCs w:val="22"/>
              </w:rPr>
            </w:pPr>
          </w:p>
        </w:tc>
        <w:tc>
          <w:tcPr>
            <w:tcW w:w="5525" w:type="dxa"/>
            <w:vAlign w:val="center"/>
          </w:tcPr>
          <w:p w14:paraId="0279DCEB" w14:textId="162356A3" w:rsidR="00FC7252" w:rsidRDefault="00EA38F3" w:rsidP="00FC7252">
            <w:pPr>
              <w:rPr>
                <w:rFonts w:ascii="Arial" w:hAnsi="Arial" w:cs="Arial"/>
                <w:b/>
                <w:sz w:val="22"/>
                <w:szCs w:val="22"/>
              </w:rPr>
            </w:pPr>
            <w:r>
              <w:rPr>
                <w:rFonts w:ascii="Arial" w:hAnsi="Arial" w:cs="Arial"/>
                <w:sz w:val="22"/>
                <w:szCs w:val="22"/>
              </w:rPr>
              <w:t>Parní sterilizátor</w:t>
            </w:r>
            <w:r w:rsidR="00A83DA6">
              <w:rPr>
                <w:rFonts w:ascii="Arial" w:hAnsi="Arial" w:cs="Arial"/>
                <w:sz w:val="22"/>
                <w:szCs w:val="22"/>
              </w:rPr>
              <w:t xml:space="preserve"> VACUKLAV 123</w:t>
            </w:r>
          </w:p>
        </w:tc>
        <w:tc>
          <w:tcPr>
            <w:tcW w:w="1610" w:type="dxa"/>
            <w:vAlign w:val="center"/>
          </w:tcPr>
          <w:p w14:paraId="181CC205" w14:textId="24664E97" w:rsidR="00FC7252" w:rsidRDefault="00A83DA6" w:rsidP="00FC7252">
            <w:pPr>
              <w:rPr>
                <w:rFonts w:ascii="Arial" w:hAnsi="Arial" w:cs="Arial"/>
                <w:b/>
                <w:sz w:val="22"/>
                <w:szCs w:val="22"/>
              </w:rPr>
            </w:pPr>
            <w:r>
              <w:rPr>
                <w:rFonts w:ascii="Arial" w:hAnsi="Arial" w:cs="Arial"/>
                <w:sz w:val="22"/>
                <w:szCs w:val="22"/>
              </w:rPr>
              <w:t>24</w:t>
            </w:r>
          </w:p>
        </w:tc>
        <w:tc>
          <w:tcPr>
            <w:tcW w:w="2173" w:type="dxa"/>
            <w:vAlign w:val="center"/>
          </w:tcPr>
          <w:p w14:paraId="224BF876" w14:textId="1C9ABE3C" w:rsidR="00FC7252" w:rsidRDefault="00A83DA6" w:rsidP="00F936CE">
            <w:pPr>
              <w:jc w:val="right"/>
              <w:rPr>
                <w:rFonts w:ascii="Arial" w:hAnsi="Arial" w:cs="Arial"/>
                <w:b/>
                <w:sz w:val="22"/>
                <w:szCs w:val="22"/>
              </w:rPr>
            </w:pPr>
            <w:r>
              <w:rPr>
                <w:rFonts w:ascii="Arial" w:hAnsi="Arial" w:cs="Arial"/>
                <w:sz w:val="22"/>
                <w:szCs w:val="22"/>
              </w:rPr>
              <w:t>5 990,-</w:t>
            </w:r>
          </w:p>
        </w:tc>
        <w:tc>
          <w:tcPr>
            <w:tcW w:w="1809" w:type="dxa"/>
            <w:vAlign w:val="center"/>
          </w:tcPr>
          <w:p w14:paraId="57878BA6" w14:textId="5CDFC8C1" w:rsidR="00FC7252" w:rsidRDefault="00A83DA6" w:rsidP="00F936CE">
            <w:pPr>
              <w:jc w:val="right"/>
              <w:rPr>
                <w:rFonts w:ascii="Arial" w:hAnsi="Arial" w:cs="Arial"/>
                <w:b/>
                <w:sz w:val="22"/>
                <w:szCs w:val="22"/>
              </w:rPr>
            </w:pPr>
            <w:r>
              <w:rPr>
                <w:rFonts w:ascii="Arial" w:hAnsi="Arial" w:cs="Arial"/>
                <w:sz w:val="22"/>
                <w:szCs w:val="22"/>
              </w:rPr>
              <w:t>350,-</w:t>
            </w:r>
          </w:p>
        </w:tc>
        <w:tc>
          <w:tcPr>
            <w:tcW w:w="1780" w:type="dxa"/>
            <w:vAlign w:val="center"/>
          </w:tcPr>
          <w:p w14:paraId="060555C5" w14:textId="60D1A9E6" w:rsidR="00FC7252" w:rsidRDefault="00A83DA6" w:rsidP="00F936CE">
            <w:pPr>
              <w:jc w:val="right"/>
              <w:rPr>
                <w:rFonts w:ascii="Arial" w:hAnsi="Arial" w:cs="Arial"/>
                <w:b/>
                <w:sz w:val="22"/>
                <w:szCs w:val="22"/>
              </w:rPr>
            </w:pPr>
            <w:r>
              <w:rPr>
                <w:rFonts w:ascii="Arial" w:hAnsi="Arial" w:cs="Arial"/>
                <w:sz w:val="22"/>
                <w:szCs w:val="22"/>
              </w:rPr>
              <w:t>1 200,-</w:t>
            </w:r>
          </w:p>
        </w:tc>
      </w:tr>
    </w:tbl>
    <w:p w14:paraId="3567D1BC" w14:textId="379DA219" w:rsidR="0049641C" w:rsidRPr="0017049F" w:rsidRDefault="0049641C" w:rsidP="00F936CE">
      <w:pPr>
        <w:spacing w:after="160" w:line="259" w:lineRule="auto"/>
        <w:rPr>
          <w:rFonts w:ascii="Arial" w:hAnsi="Arial" w:cs="Arial"/>
          <w:sz w:val="22"/>
          <w:szCs w:val="22"/>
        </w:rPr>
      </w:pPr>
    </w:p>
    <w:sectPr w:rsidR="0049641C" w:rsidRPr="0017049F" w:rsidSect="0032229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987AC" w14:textId="77777777" w:rsidR="00595B34" w:rsidRDefault="00595B34" w:rsidP="008C3D93">
      <w:r>
        <w:separator/>
      </w:r>
    </w:p>
  </w:endnote>
  <w:endnote w:type="continuationSeparator" w:id="0">
    <w:p w14:paraId="05519088" w14:textId="77777777" w:rsidR="00595B34" w:rsidRDefault="00595B34" w:rsidP="008C3D93">
      <w:r>
        <w:continuationSeparator/>
      </w:r>
    </w:p>
  </w:endnote>
  <w:endnote w:type="continuationNotice" w:id="1">
    <w:p w14:paraId="361FE5C5" w14:textId="77777777" w:rsidR="00595B34" w:rsidRDefault="00595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746227827"/>
      <w:docPartObj>
        <w:docPartGallery w:val="Page Numbers (Bottom of Page)"/>
        <w:docPartUnique/>
      </w:docPartObj>
    </w:sdtPr>
    <w:sdtEndPr>
      <w:rPr>
        <w:sz w:val="18"/>
        <w:szCs w:val="24"/>
      </w:rPr>
    </w:sdtEndPr>
    <w:sdtContent>
      <w:p w14:paraId="457D65AE" w14:textId="0F2C7E83" w:rsidR="00BD3B21" w:rsidRPr="001705BA" w:rsidRDefault="00BD3B21" w:rsidP="001705BA">
        <w:pPr>
          <w:pStyle w:val="Zpat"/>
          <w:rPr>
            <w:rFonts w:ascii="Arial" w:hAnsi="Arial" w:cs="Arial"/>
            <w:sz w:val="16"/>
            <w:szCs w:val="16"/>
          </w:rPr>
        </w:pPr>
        <w:r w:rsidRPr="001705BA">
          <w:rPr>
            <w:rFonts w:ascii="Arial" w:hAnsi="Arial" w:cs="Arial"/>
            <w:sz w:val="16"/>
            <w:szCs w:val="16"/>
          </w:rPr>
          <w:t>Servisní smlouva typ I –</w:t>
        </w:r>
        <w:r w:rsidR="001705BA" w:rsidRPr="001705BA">
          <w:rPr>
            <w:rFonts w:ascii="Arial" w:hAnsi="Arial" w:cs="Arial"/>
            <w:sz w:val="16"/>
            <w:szCs w:val="16"/>
          </w:rPr>
          <w:t xml:space="preserve"> </w:t>
        </w:r>
        <w:r w:rsidR="00470919">
          <w:rPr>
            <w:rFonts w:ascii="Arial" w:hAnsi="Arial" w:cs="Arial"/>
            <w:sz w:val="16"/>
            <w:szCs w:val="16"/>
          </w:rPr>
          <w:t xml:space="preserve">všechna </w:t>
        </w:r>
        <w:r w:rsidR="001705BA" w:rsidRPr="001705BA">
          <w:rPr>
            <w:rFonts w:ascii="Arial" w:hAnsi="Arial" w:cs="Arial"/>
            <w:sz w:val="16"/>
            <w:szCs w:val="16"/>
          </w:rPr>
          <w:t xml:space="preserve">plnění hrazena </w:t>
        </w:r>
        <w:r w:rsidR="00470919">
          <w:rPr>
            <w:rFonts w:ascii="Arial" w:hAnsi="Arial" w:cs="Arial"/>
            <w:sz w:val="16"/>
            <w:szCs w:val="16"/>
          </w:rPr>
          <w:t>zvlášť</w:t>
        </w:r>
      </w:p>
      <w:p w14:paraId="385AE1C8" w14:textId="77777777" w:rsidR="00BD3B21" w:rsidRPr="001705BA" w:rsidRDefault="00BD3B21">
        <w:pPr>
          <w:pStyle w:val="Zpat"/>
          <w:jc w:val="center"/>
          <w:rPr>
            <w:rFonts w:ascii="Arial" w:hAnsi="Arial" w:cs="Arial"/>
            <w:sz w:val="18"/>
          </w:rPr>
        </w:pPr>
      </w:p>
      <w:p w14:paraId="0488643F" w14:textId="6CCA08D4"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D3303B">
          <w:rPr>
            <w:rFonts w:ascii="Arial" w:hAnsi="Arial" w:cs="Arial"/>
            <w:noProof/>
            <w:sz w:val="18"/>
          </w:rPr>
          <w:t>12</w:t>
        </w:r>
        <w:r w:rsidRPr="001705BA">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1B2BB" w14:textId="77777777" w:rsidR="00595B34" w:rsidRDefault="00595B34" w:rsidP="008C3D93">
      <w:r>
        <w:separator/>
      </w:r>
    </w:p>
  </w:footnote>
  <w:footnote w:type="continuationSeparator" w:id="0">
    <w:p w14:paraId="1E3BA704" w14:textId="77777777" w:rsidR="00595B34" w:rsidRDefault="00595B34" w:rsidP="008C3D93">
      <w:r>
        <w:continuationSeparator/>
      </w:r>
    </w:p>
  </w:footnote>
  <w:footnote w:type="continuationNotice" w:id="1">
    <w:p w14:paraId="4D1CE134" w14:textId="77777777" w:rsidR="00595B34" w:rsidRDefault="00595B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643D" w14:textId="1D81CD54" w:rsidR="00BD3B21" w:rsidRPr="0031252B" w:rsidRDefault="00211C4B" w:rsidP="0031252B">
    <w:pPr>
      <w:pStyle w:val="Zhlav"/>
      <w:jc w:val="right"/>
      <w:rPr>
        <w:rFonts w:ascii="Arial" w:hAnsi="Arial" w:cs="Arial"/>
        <w:b/>
        <w:sz w:val="20"/>
        <w:szCs w:val="20"/>
      </w:rPr>
    </w:pPr>
    <w:r>
      <w:rPr>
        <w:rFonts w:ascii="Arial" w:hAnsi="Arial" w:cs="Arial"/>
        <w:b/>
        <w:sz w:val="20"/>
        <w:szCs w:val="20"/>
      </w:rPr>
      <w:t>U-0571-</w:t>
    </w:r>
    <w:proofErr w:type="gramStart"/>
    <w:r>
      <w:rPr>
        <w:rFonts w:ascii="Arial" w:hAnsi="Arial" w:cs="Arial"/>
        <w:b/>
        <w:sz w:val="20"/>
        <w:szCs w:val="20"/>
      </w:rPr>
      <w:t>2024-Mc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8132348">
    <w:abstractNumId w:val="18"/>
  </w:num>
  <w:num w:numId="2" w16cid:durableId="258683674">
    <w:abstractNumId w:val="1"/>
  </w:num>
  <w:num w:numId="3" w16cid:durableId="119880783">
    <w:abstractNumId w:val="11"/>
  </w:num>
  <w:num w:numId="4" w16cid:durableId="1159810583">
    <w:abstractNumId w:val="2"/>
  </w:num>
  <w:num w:numId="5" w16cid:durableId="347560174">
    <w:abstractNumId w:val="19"/>
  </w:num>
  <w:num w:numId="6" w16cid:durableId="1878657038">
    <w:abstractNumId w:val="6"/>
  </w:num>
  <w:num w:numId="7" w16cid:durableId="1495531529">
    <w:abstractNumId w:val="0"/>
  </w:num>
  <w:num w:numId="8" w16cid:durableId="127207381">
    <w:abstractNumId w:val="0"/>
  </w:num>
  <w:num w:numId="9" w16cid:durableId="31543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3387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6664085">
    <w:abstractNumId w:val="7"/>
  </w:num>
  <w:num w:numId="12" w16cid:durableId="2072649245">
    <w:abstractNumId w:val="3"/>
  </w:num>
  <w:num w:numId="13" w16cid:durableId="1628049471">
    <w:abstractNumId w:val="18"/>
  </w:num>
  <w:num w:numId="14" w16cid:durableId="1952131075">
    <w:abstractNumId w:val="4"/>
  </w:num>
  <w:num w:numId="15" w16cid:durableId="2017030773">
    <w:abstractNumId w:val="12"/>
  </w:num>
  <w:num w:numId="16" w16cid:durableId="605769554">
    <w:abstractNumId w:val="21"/>
  </w:num>
  <w:num w:numId="17" w16cid:durableId="872963487">
    <w:abstractNumId w:val="14"/>
  </w:num>
  <w:num w:numId="18" w16cid:durableId="1620868056">
    <w:abstractNumId w:val="20"/>
  </w:num>
  <w:num w:numId="19" w16cid:durableId="940382924">
    <w:abstractNumId w:val="10"/>
  </w:num>
  <w:num w:numId="20" w16cid:durableId="2113503089">
    <w:abstractNumId w:val="8"/>
  </w:num>
  <w:num w:numId="21" w16cid:durableId="1010910719">
    <w:abstractNumId w:val="5"/>
  </w:num>
  <w:num w:numId="22" w16cid:durableId="524292724">
    <w:abstractNumId w:val="15"/>
  </w:num>
  <w:num w:numId="23" w16cid:durableId="1795245896">
    <w:abstractNumId w:val="15"/>
  </w:num>
  <w:num w:numId="24" w16cid:durableId="1986743043">
    <w:abstractNumId w:val="9"/>
  </w:num>
  <w:num w:numId="25" w16cid:durableId="801269799">
    <w:abstractNumId w:val="17"/>
  </w:num>
  <w:num w:numId="26" w16cid:durableId="678115715">
    <w:abstractNumId w:val="15"/>
  </w:num>
  <w:num w:numId="27" w16cid:durableId="35660209">
    <w:abstractNumId w:val="16"/>
  </w:num>
  <w:num w:numId="28" w16cid:durableId="663515466">
    <w:abstractNumId w:val="13"/>
  </w:num>
  <w:num w:numId="29" w16cid:durableId="18442015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7477192">
    <w:abstractNumId w:val="15"/>
  </w:num>
  <w:num w:numId="31" w16cid:durableId="2080976548">
    <w:abstractNumId w:val="15"/>
  </w:num>
  <w:num w:numId="32" w16cid:durableId="1923099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81621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D0F"/>
    <w:rsid w:val="000014EF"/>
    <w:rsid w:val="00001B2D"/>
    <w:rsid w:val="00002BF9"/>
    <w:rsid w:val="00012FC3"/>
    <w:rsid w:val="000148E5"/>
    <w:rsid w:val="000169FF"/>
    <w:rsid w:val="0002021F"/>
    <w:rsid w:val="00023BA1"/>
    <w:rsid w:val="00024E5B"/>
    <w:rsid w:val="00025B2A"/>
    <w:rsid w:val="000331AD"/>
    <w:rsid w:val="00034C91"/>
    <w:rsid w:val="00045779"/>
    <w:rsid w:val="00052071"/>
    <w:rsid w:val="00067577"/>
    <w:rsid w:val="0007082A"/>
    <w:rsid w:val="00070928"/>
    <w:rsid w:val="00082232"/>
    <w:rsid w:val="000828D3"/>
    <w:rsid w:val="00093A1A"/>
    <w:rsid w:val="000B0427"/>
    <w:rsid w:val="000B4918"/>
    <w:rsid w:val="000C0146"/>
    <w:rsid w:val="000C033A"/>
    <w:rsid w:val="000C237B"/>
    <w:rsid w:val="000C445F"/>
    <w:rsid w:val="000C6AE7"/>
    <w:rsid w:val="000C7A02"/>
    <w:rsid w:val="000D5717"/>
    <w:rsid w:val="000E473F"/>
    <w:rsid w:val="000E7CB3"/>
    <w:rsid w:val="000F07F7"/>
    <w:rsid w:val="000F336D"/>
    <w:rsid w:val="000F392F"/>
    <w:rsid w:val="000F54B9"/>
    <w:rsid w:val="00106742"/>
    <w:rsid w:val="001069AA"/>
    <w:rsid w:val="00112D8C"/>
    <w:rsid w:val="00123E55"/>
    <w:rsid w:val="00137499"/>
    <w:rsid w:val="001478AB"/>
    <w:rsid w:val="00152B7A"/>
    <w:rsid w:val="00164605"/>
    <w:rsid w:val="00167493"/>
    <w:rsid w:val="0017049F"/>
    <w:rsid w:val="001705BA"/>
    <w:rsid w:val="0017547B"/>
    <w:rsid w:val="001814BB"/>
    <w:rsid w:val="001866CE"/>
    <w:rsid w:val="00186778"/>
    <w:rsid w:val="00186A29"/>
    <w:rsid w:val="0019164C"/>
    <w:rsid w:val="001A7E91"/>
    <w:rsid w:val="001B789E"/>
    <w:rsid w:val="001B7DEF"/>
    <w:rsid w:val="001C590C"/>
    <w:rsid w:val="001D1A06"/>
    <w:rsid w:val="001D40D8"/>
    <w:rsid w:val="001D4374"/>
    <w:rsid w:val="001F7D0A"/>
    <w:rsid w:val="00203621"/>
    <w:rsid w:val="002104C8"/>
    <w:rsid w:val="00211C4B"/>
    <w:rsid w:val="00231247"/>
    <w:rsid w:val="002318B5"/>
    <w:rsid w:val="00235D2C"/>
    <w:rsid w:val="0024708C"/>
    <w:rsid w:val="00254A40"/>
    <w:rsid w:val="002703CF"/>
    <w:rsid w:val="00271A82"/>
    <w:rsid w:val="00275826"/>
    <w:rsid w:val="00275EF4"/>
    <w:rsid w:val="00282964"/>
    <w:rsid w:val="002921EC"/>
    <w:rsid w:val="002A144D"/>
    <w:rsid w:val="002A5D0D"/>
    <w:rsid w:val="002A6A37"/>
    <w:rsid w:val="002A7B43"/>
    <w:rsid w:val="002B0959"/>
    <w:rsid w:val="002B57E8"/>
    <w:rsid w:val="002B7A36"/>
    <w:rsid w:val="002C39D4"/>
    <w:rsid w:val="002C6469"/>
    <w:rsid w:val="002C744A"/>
    <w:rsid w:val="002D4E2E"/>
    <w:rsid w:val="002E69F2"/>
    <w:rsid w:val="002F01CF"/>
    <w:rsid w:val="002F4E6D"/>
    <w:rsid w:val="002F6D31"/>
    <w:rsid w:val="0031252B"/>
    <w:rsid w:val="00314D71"/>
    <w:rsid w:val="00322295"/>
    <w:rsid w:val="00326429"/>
    <w:rsid w:val="003347D1"/>
    <w:rsid w:val="003368CE"/>
    <w:rsid w:val="003372C8"/>
    <w:rsid w:val="00343D3A"/>
    <w:rsid w:val="0034618E"/>
    <w:rsid w:val="00352DB3"/>
    <w:rsid w:val="00353EC2"/>
    <w:rsid w:val="00360881"/>
    <w:rsid w:val="00363B64"/>
    <w:rsid w:val="00364DAC"/>
    <w:rsid w:val="00365A79"/>
    <w:rsid w:val="00371E31"/>
    <w:rsid w:val="00376CAC"/>
    <w:rsid w:val="00381EDA"/>
    <w:rsid w:val="00383DEF"/>
    <w:rsid w:val="003854AE"/>
    <w:rsid w:val="0038591F"/>
    <w:rsid w:val="00391118"/>
    <w:rsid w:val="003948D5"/>
    <w:rsid w:val="003969C7"/>
    <w:rsid w:val="00397BAB"/>
    <w:rsid w:val="003A0775"/>
    <w:rsid w:val="003A48C2"/>
    <w:rsid w:val="003A513A"/>
    <w:rsid w:val="003B3ECB"/>
    <w:rsid w:val="003C0DB6"/>
    <w:rsid w:val="003C190C"/>
    <w:rsid w:val="003C76CE"/>
    <w:rsid w:val="003D27D4"/>
    <w:rsid w:val="003D5B63"/>
    <w:rsid w:val="003E1355"/>
    <w:rsid w:val="003E473B"/>
    <w:rsid w:val="003F58C0"/>
    <w:rsid w:val="0041207F"/>
    <w:rsid w:val="004152D5"/>
    <w:rsid w:val="004205DE"/>
    <w:rsid w:val="00420884"/>
    <w:rsid w:val="00424A1F"/>
    <w:rsid w:val="004257D8"/>
    <w:rsid w:val="00431569"/>
    <w:rsid w:val="00434A4D"/>
    <w:rsid w:val="004366E6"/>
    <w:rsid w:val="004367FE"/>
    <w:rsid w:val="00440AF1"/>
    <w:rsid w:val="0044101B"/>
    <w:rsid w:val="00453D44"/>
    <w:rsid w:val="00454EC6"/>
    <w:rsid w:val="004560F2"/>
    <w:rsid w:val="00460608"/>
    <w:rsid w:val="00461378"/>
    <w:rsid w:val="00470919"/>
    <w:rsid w:val="00470B79"/>
    <w:rsid w:val="00476F0A"/>
    <w:rsid w:val="0048334A"/>
    <w:rsid w:val="00486A61"/>
    <w:rsid w:val="0049006B"/>
    <w:rsid w:val="00491D84"/>
    <w:rsid w:val="0049276C"/>
    <w:rsid w:val="004946D4"/>
    <w:rsid w:val="0049553A"/>
    <w:rsid w:val="0049641C"/>
    <w:rsid w:val="00496C74"/>
    <w:rsid w:val="004A097A"/>
    <w:rsid w:val="004A1C8E"/>
    <w:rsid w:val="004A221C"/>
    <w:rsid w:val="004A4162"/>
    <w:rsid w:val="004A6737"/>
    <w:rsid w:val="004A6748"/>
    <w:rsid w:val="004B48DC"/>
    <w:rsid w:val="004B675E"/>
    <w:rsid w:val="004C27C0"/>
    <w:rsid w:val="004D24EF"/>
    <w:rsid w:val="004D5B4B"/>
    <w:rsid w:val="004D7041"/>
    <w:rsid w:val="004E3D8D"/>
    <w:rsid w:val="00502B0B"/>
    <w:rsid w:val="00511D72"/>
    <w:rsid w:val="00520158"/>
    <w:rsid w:val="005265E3"/>
    <w:rsid w:val="00543EA4"/>
    <w:rsid w:val="0055424C"/>
    <w:rsid w:val="00561F78"/>
    <w:rsid w:val="005626F0"/>
    <w:rsid w:val="00566EF4"/>
    <w:rsid w:val="005677D6"/>
    <w:rsid w:val="0057182C"/>
    <w:rsid w:val="0057327B"/>
    <w:rsid w:val="005820C0"/>
    <w:rsid w:val="00582B9B"/>
    <w:rsid w:val="005847D6"/>
    <w:rsid w:val="00590E9C"/>
    <w:rsid w:val="00592CCC"/>
    <w:rsid w:val="00594897"/>
    <w:rsid w:val="00595B34"/>
    <w:rsid w:val="005A4B3D"/>
    <w:rsid w:val="005A4D53"/>
    <w:rsid w:val="005B35D7"/>
    <w:rsid w:val="005C6331"/>
    <w:rsid w:val="005D2576"/>
    <w:rsid w:val="005D609F"/>
    <w:rsid w:val="005E599F"/>
    <w:rsid w:val="005F172F"/>
    <w:rsid w:val="005F3528"/>
    <w:rsid w:val="005F699A"/>
    <w:rsid w:val="00600025"/>
    <w:rsid w:val="006117D5"/>
    <w:rsid w:val="00614F40"/>
    <w:rsid w:val="006418A7"/>
    <w:rsid w:val="00642CE4"/>
    <w:rsid w:val="0065312B"/>
    <w:rsid w:val="006533C5"/>
    <w:rsid w:val="00656C67"/>
    <w:rsid w:val="00672C8D"/>
    <w:rsid w:val="00676822"/>
    <w:rsid w:val="00677327"/>
    <w:rsid w:val="00681A5D"/>
    <w:rsid w:val="0068256A"/>
    <w:rsid w:val="00687928"/>
    <w:rsid w:val="0069166B"/>
    <w:rsid w:val="006A0A77"/>
    <w:rsid w:val="006A5BCB"/>
    <w:rsid w:val="006B54A9"/>
    <w:rsid w:val="006B6AFC"/>
    <w:rsid w:val="006C0AE3"/>
    <w:rsid w:val="006C4A2C"/>
    <w:rsid w:val="006D2203"/>
    <w:rsid w:val="006D2D0F"/>
    <w:rsid w:val="006D58E5"/>
    <w:rsid w:val="006D7C3D"/>
    <w:rsid w:val="006E1116"/>
    <w:rsid w:val="006E1E16"/>
    <w:rsid w:val="006E25A4"/>
    <w:rsid w:val="006F13C3"/>
    <w:rsid w:val="006F1A41"/>
    <w:rsid w:val="00703393"/>
    <w:rsid w:val="007042B1"/>
    <w:rsid w:val="00704A6A"/>
    <w:rsid w:val="00707C3A"/>
    <w:rsid w:val="007159AD"/>
    <w:rsid w:val="00720285"/>
    <w:rsid w:val="00732C06"/>
    <w:rsid w:val="00732F56"/>
    <w:rsid w:val="007333CD"/>
    <w:rsid w:val="007336F2"/>
    <w:rsid w:val="007346EF"/>
    <w:rsid w:val="00735322"/>
    <w:rsid w:val="0074309B"/>
    <w:rsid w:val="007433CB"/>
    <w:rsid w:val="00745EAF"/>
    <w:rsid w:val="00745EBE"/>
    <w:rsid w:val="00752E7B"/>
    <w:rsid w:val="00756BFB"/>
    <w:rsid w:val="007578BE"/>
    <w:rsid w:val="007614C5"/>
    <w:rsid w:val="007628FF"/>
    <w:rsid w:val="0077144F"/>
    <w:rsid w:val="00774A0F"/>
    <w:rsid w:val="00774C0A"/>
    <w:rsid w:val="00775126"/>
    <w:rsid w:val="00777C26"/>
    <w:rsid w:val="007818A1"/>
    <w:rsid w:val="00791E79"/>
    <w:rsid w:val="007A44F9"/>
    <w:rsid w:val="007B4FA4"/>
    <w:rsid w:val="007C0E96"/>
    <w:rsid w:val="007C5330"/>
    <w:rsid w:val="007C5C9D"/>
    <w:rsid w:val="007D1195"/>
    <w:rsid w:val="007D3C87"/>
    <w:rsid w:val="007D58B5"/>
    <w:rsid w:val="007D6D38"/>
    <w:rsid w:val="007E7A2C"/>
    <w:rsid w:val="007F084C"/>
    <w:rsid w:val="007F4D33"/>
    <w:rsid w:val="00804A2D"/>
    <w:rsid w:val="00811153"/>
    <w:rsid w:val="008258EA"/>
    <w:rsid w:val="0082766A"/>
    <w:rsid w:val="00841E87"/>
    <w:rsid w:val="008546CC"/>
    <w:rsid w:val="00874D82"/>
    <w:rsid w:val="00875D5B"/>
    <w:rsid w:val="00876D06"/>
    <w:rsid w:val="00877FC6"/>
    <w:rsid w:val="0088594B"/>
    <w:rsid w:val="00895988"/>
    <w:rsid w:val="008977F4"/>
    <w:rsid w:val="008A732D"/>
    <w:rsid w:val="008B1042"/>
    <w:rsid w:val="008B24F8"/>
    <w:rsid w:val="008B4661"/>
    <w:rsid w:val="008C14C8"/>
    <w:rsid w:val="008C3D93"/>
    <w:rsid w:val="008C4EF0"/>
    <w:rsid w:val="008D1BAF"/>
    <w:rsid w:val="008D5D71"/>
    <w:rsid w:val="008D7D02"/>
    <w:rsid w:val="008F1CD5"/>
    <w:rsid w:val="008F1D5F"/>
    <w:rsid w:val="008F513F"/>
    <w:rsid w:val="00916C7E"/>
    <w:rsid w:val="00920F91"/>
    <w:rsid w:val="009268E6"/>
    <w:rsid w:val="00932DA2"/>
    <w:rsid w:val="00936384"/>
    <w:rsid w:val="00941216"/>
    <w:rsid w:val="00941B47"/>
    <w:rsid w:val="00943339"/>
    <w:rsid w:val="00946245"/>
    <w:rsid w:val="00946F41"/>
    <w:rsid w:val="00956A9A"/>
    <w:rsid w:val="00956DAD"/>
    <w:rsid w:val="00957C2E"/>
    <w:rsid w:val="00981274"/>
    <w:rsid w:val="009846D5"/>
    <w:rsid w:val="009A6A00"/>
    <w:rsid w:val="009B37E6"/>
    <w:rsid w:val="009C0BEF"/>
    <w:rsid w:val="009D17C9"/>
    <w:rsid w:val="009E1816"/>
    <w:rsid w:val="009E2A3A"/>
    <w:rsid w:val="009E3F71"/>
    <w:rsid w:val="009E5825"/>
    <w:rsid w:val="009F0909"/>
    <w:rsid w:val="009F32A6"/>
    <w:rsid w:val="00A00302"/>
    <w:rsid w:val="00A02B4D"/>
    <w:rsid w:val="00A04EF5"/>
    <w:rsid w:val="00A06A31"/>
    <w:rsid w:val="00A12443"/>
    <w:rsid w:val="00A15505"/>
    <w:rsid w:val="00A22031"/>
    <w:rsid w:val="00A233D4"/>
    <w:rsid w:val="00A24429"/>
    <w:rsid w:val="00A27F4B"/>
    <w:rsid w:val="00A32076"/>
    <w:rsid w:val="00A3653C"/>
    <w:rsid w:val="00A36E3F"/>
    <w:rsid w:val="00A37AA8"/>
    <w:rsid w:val="00A42CF0"/>
    <w:rsid w:val="00A4460B"/>
    <w:rsid w:val="00A457A3"/>
    <w:rsid w:val="00A53008"/>
    <w:rsid w:val="00A5484E"/>
    <w:rsid w:val="00A7032B"/>
    <w:rsid w:val="00A7466B"/>
    <w:rsid w:val="00A83DA6"/>
    <w:rsid w:val="00A84392"/>
    <w:rsid w:val="00AB48EF"/>
    <w:rsid w:val="00AC05AE"/>
    <w:rsid w:val="00AC13C9"/>
    <w:rsid w:val="00AC1D91"/>
    <w:rsid w:val="00AD114A"/>
    <w:rsid w:val="00AD2E08"/>
    <w:rsid w:val="00AD33BD"/>
    <w:rsid w:val="00AD75D2"/>
    <w:rsid w:val="00AE7815"/>
    <w:rsid w:val="00AF47C7"/>
    <w:rsid w:val="00B01DB6"/>
    <w:rsid w:val="00B03018"/>
    <w:rsid w:val="00B039BF"/>
    <w:rsid w:val="00B03F88"/>
    <w:rsid w:val="00B05874"/>
    <w:rsid w:val="00B115A0"/>
    <w:rsid w:val="00B1648D"/>
    <w:rsid w:val="00B17C84"/>
    <w:rsid w:val="00B22B92"/>
    <w:rsid w:val="00B30CB3"/>
    <w:rsid w:val="00B314F9"/>
    <w:rsid w:val="00B33AE5"/>
    <w:rsid w:val="00B415A9"/>
    <w:rsid w:val="00B42975"/>
    <w:rsid w:val="00B42BFF"/>
    <w:rsid w:val="00B52E8B"/>
    <w:rsid w:val="00B570CD"/>
    <w:rsid w:val="00B60987"/>
    <w:rsid w:val="00B60A7F"/>
    <w:rsid w:val="00B6148C"/>
    <w:rsid w:val="00B678A7"/>
    <w:rsid w:val="00B722FE"/>
    <w:rsid w:val="00B90482"/>
    <w:rsid w:val="00B91BF5"/>
    <w:rsid w:val="00B9487E"/>
    <w:rsid w:val="00B97D53"/>
    <w:rsid w:val="00BB011B"/>
    <w:rsid w:val="00BB1AE5"/>
    <w:rsid w:val="00BB41FE"/>
    <w:rsid w:val="00BC1E1C"/>
    <w:rsid w:val="00BC3900"/>
    <w:rsid w:val="00BC4C5A"/>
    <w:rsid w:val="00BD127C"/>
    <w:rsid w:val="00BD22F2"/>
    <w:rsid w:val="00BD3B21"/>
    <w:rsid w:val="00BD5532"/>
    <w:rsid w:val="00BD5702"/>
    <w:rsid w:val="00BD7FDE"/>
    <w:rsid w:val="00BE5D92"/>
    <w:rsid w:val="00BE6AC0"/>
    <w:rsid w:val="00BF2C72"/>
    <w:rsid w:val="00C04FE9"/>
    <w:rsid w:val="00C15709"/>
    <w:rsid w:val="00C247D7"/>
    <w:rsid w:val="00C300F6"/>
    <w:rsid w:val="00C40A98"/>
    <w:rsid w:val="00C5535F"/>
    <w:rsid w:val="00C61157"/>
    <w:rsid w:val="00C635C4"/>
    <w:rsid w:val="00C6601C"/>
    <w:rsid w:val="00C70A45"/>
    <w:rsid w:val="00C902A0"/>
    <w:rsid w:val="00CA1382"/>
    <w:rsid w:val="00CB049F"/>
    <w:rsid w:val="00CB7323"/>
    <w:rsid w:val="00CC3225"/>
    <w:rsid w:val="00CC32AB"/>
    <w:rsid w:val="00CD28DD"/>
    <w:rsid w:val="00CE48A0"/>
    <w:rsid w:val="00CE7CCD"/>
    <w:rsid w:val="00CE7DAB"/>
    <w:rsid w:val="00D04144"/>
    <w:rsid w:val="00D112AA"/>
    <w:rsid w:val="00D3303B"/>
    <w:rsid w:val="00D536EA"/>
    <w:rsid w:val="00D60080"/>
    <w:rsid w:val="00D822C8"/>
    <w:rsid w:val="00D86528"/>
    <w:rsid w:val="00D9069F"/>
    <w:rsid w:val="00D93E76"/>
    <w:rsid w:val="00DA6E7A"/>
    <w:rsid w:val="00DB0A30"/>
    <w:rsid w:val="00DB26F4"/>
    <w:rsid w:val="00DB5652"/>
    <w:rsid w:val="00DB7749"/>
    <w:rsid w:val="00DB7DCA"/>
    <w:rsid w:val="00DC2688"/>
    <w:rsid w:val="00DC4EEB"/>
    <w:rsid w:val="00DD68BD"/>
    <w:rsid w:val="00DD6C37"/>
    <w:rsid w:val="00DD7E7C"/>
    <w:rsid w:val="00DE13ED"/>
    <w:rsid w:val="00DF4D6E"/>
    <w:rsid w:val="00DF715B"/>
    <w:rsid w:val="00E129DD"/>
    <w:rsid w:val="00E14C00"/>
    <w:rsid w:val="00E45556"/>
    <w:rsid w:val="00E45744"/>
    <w:rsid w:val="00E45DB2"/>
    <w:rsid w:val="00E50051"/>
    <w:rsid w:val="00E61259"/>
    <w:rsid w:val="00E631D8"/>
    <w:rsid w:val="00E70DBB"/>
    <w:rsid w:val="00E750EE"/>
    <w:rsid w:val="00E81FEB"/>
    <w:rsid w:val="00E82C46"/>
    <w:rsid w:val="00E92F3F"/>
    <w:rsid w:val="00E93835"/>
    <w:rsid w:val="00E97231"/>
    <w:rsid w:val="00EA38F3"/>
    <w:rsid w:val="00EA673C"/>
    <w:rsid w:val="00EB04C0"/>
    <w:rsid w:val="00EC319D"/>
    <w:rsid w:val="00EE1087"/>
    <w:rsid w:val="00F05B49"/>
    <w:rsid w:val="00F144F2"/>
    <w:rsid w:val="00F20F9F"/>
    <w:rsid w:val="00F24439"/>
    <w:rsid w:val="00F34523"/>
    <w:rsid w:val="00F363B5"/>
    <w:rsid w:val="00F44940"/>
    <w:rsid w:val="00F5259D"/>
    <w:rsid w:val="00F532C1"/>
    <w:rsid w:val="00F566F6"/>
    <w:rsid w:val="00F72155"/>
    <w:rsid w:val="00F842BB"/>
    <w:rsid w:val="00F916F2"/>
    <w:rsid w:val="00F936CE"/>
    <w:rsid w:val="00F93F1A"/>
    <w:rsid w:val="00F9631D"/>
    <w:rsid w:val="00FA1CA2"/>
    <w:rsid w:val="00FA4516"/>
    <w:rsid w:val="00FA5C20"/>
    <w:rsid w:val="00FB330F"/>
    <w:rsid w:val="00FB67E5"/>
    <w:rsid w:val="00FB7AA8"/>
    <w:rsid w:val="00FC2316"/>
    <w:rsid w:val="00FC3078"/>
    <w:rsid w:val="00FC3D0C"/>
    <w:rsid w:val="00FC55F0"/>
    <w:rsid w:val="00FC7252"/>
    <w:rsid w:val="00FC7501"/>
    <w:rsid w:val="00FE1D5A"/>
    <w:rsid w:val="00FF62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8863C1"/>
  <w15:docId w15:val="{BFD72399-D523-4A14-968F-B60A02A4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fn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6" ma:contentTypeDescription="Vytvoří nový dokument" ma:contentTypeScope="" ma:versionID="542766d20f28936831573fe211273c74">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8ed50a0de1a65b33b64a01ec914f769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ADB7B-679E-42CD-AA24-8EAE0F43F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C9E1A-12EB-4C50-865B-D9935FEA6358}">
  <ds:schemaRefs>
    <ds:schemaRef ds:uri="http://schemas.microsoft.com/sharepoint/v3/contenttype/forms"/>
  </ds:schemaRefs>
</ds:datastoreItem>
</file>

<file path=customXml/itemProps3.xml><?xml version="1.0" encoding="utf-8"?>
<ds:datastoreItem xmlns:ds="http://schemas.openxmlformats.org/officeDocument/2006/customXml" ds:itemID="{68AC068E-D7BB-419E-A8EE-887128AD2B15}">
  <ds:schemaRefs>
    <ds:schemaRef ds:uri="http://schemas.microsoft.com/office/2006/metadata/properties"/>
    <ds:schemaRef ds:uri="http://schemas.microsoft.com/office/infopath/2007/PartnerControls"/>
    <ds:schemaRef ds:uri="f8073be8-ba4e-4991-92ef-8ca69007da56"/>
  </ds:schemaRefs>
</ds:datastoreItem>
</file>

<file path=customXml/itemProps4.xml><?xml version="1.0" encoding="utf-8"?>
<ds:datastoreItem xmlns:ds="http://schemas.openxmlformats.org/officeDocument/2006/customXml" ds:itemID="{E49448A8-B733-40F2-B43E-18EB62E9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5256</Words>
  <Characters>31011</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36195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Koubková Natálie</dc:creator>
  <cp:lastModifiedBy>Mičánková Lucie</cp:lastModifiedBy>
  <cp:revision>9</cp:revision>
  <cp:lastPrinted>2024-01-22T13:40:00Z</cp:lastPrinted>
  <dcterms:created xsi:type="dcterms:W3CDTF">2024-01-21T19:05:00Z</dcterms:created>
  <dcterms:modified xsi:type="dcterms:W3CDTF">2024-02-28T14:13:00Z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49f079c1-0425-48a3-b42a-e3e903e18b06</vt:lpwstr>
  </property>
  <property fmtid="{D5CDD505-2E9C-101B-9397-08002B2CF9AE}" pid="4" name="Order">
    <vt:r8>195300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