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48D5" w14:textId="6B151277" w:rsidR="002B56A1" w:rsidRDefault="00733ED6" w:rsidP="00733E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ED6">
        <w:rPr>
          <w:rFonts w:ascii="Arial" w:hAnsi="Arial" w:cs="Arial"/>
          <w:b/>
          <w:bCs/>
          <w:sz w:val="28"/>
          <w:szCs w:val="28"/>
        </w:rPr>
        <w:t xml:space="preserve">S M L O U V 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P O S T O U P E N Í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733ED6">
        <w:rPr>
          <w:rFonts w:ascii="Arial" w:hAnsi="Arial" w:cs="Arial"/>
          <w:b/>
          <w:bCs/>
          <w:sz w:val="28"/>
          <w:szCs w:val="28"/>
        </w:rPr>
        <w:t>Y</w:t>
      </w:r>
    </w:p>
    <w:p w14:paraId="13348B86" w14:textId="07DF9DE6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ED6">
        <w:rPr>
          <w:rFonts w:ascii="Arial" w:hAnsi="Arial" w:cs="Arial"/>
          <w:b/>
          <w:bCs/>
          <w:sz w:val="24"/>
          <w:szCs w:val="24"/>
        </w:rPr>
        <w:t xml:space="preserve">DLE § 1895 </w:t>
      </w:r>
      <w:r>
        <w:rPr>
          <w:rFonts w:ascii="Arial" w:hAnsi="Arial" w:cs="Arial"/>
          <w:b/>
          <w:bCs/>
          <w:sz w:val="24"/>
          <w:szCs w:val="24"/>
        </w:rPr>
        <w:t>OZ</w:t>
      </w:r>
    </w:p>
    <w:p w14:paraId="649AC23D" w14:textId="77777777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A9673E" w14:textId="77777777" w:rsidR="002A0E67" w:rsidRDefault="002A0E67" w:rsidP="00733ED6">
      <w:pPr>
        <w:rPr>
          <w:rFonts w:ascii="Arial" w:hAnsi="Arial" w:cs="Arial"/>
          <w:b/>
          <w:bCs/>
          <w:sz w:val="24"/>
          <w:szCs w:val="24"/>
        </w:rPr>
      </w:pPr>
    </w:p>
    <w:p w14:paraId="32E3EB31" w14:textId="77777777" w:rsidR="00BD35AE" w:rsidRP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Městské divadlo Český Krumlov, o.p.s.</w:t>
      </w:r>
    </w:p>
    <w:p w14:paraId="6CC28386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se sídlem Horní Brána 2, 381 01 Český Krumlov,</w:t>
      </w:r>
    </w:p>
    <w:p w14:paraId="7D3CABE1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zastoupená ředitelem Janem Vozábalem</w:t>
      </w:r>
    </w:p>
    <w:p w14:paraId="1B9ACEDA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IČ: 65006267, DIČ: CZ65006267</w:t>
      </w:r>
    </w:p>
    <w:p w14:paraId="603470C6" w14:textId="77DF9B51" w:rsid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(postupitel)</w:t>
      </w:r>
    </w:p>
    <w:p w14:paraId="630DC4FC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3AAC7A05" w14:textId="48F09A9B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1C50ED8B" w14:textId="4921A070" w:rsidR="00BD35AE" w:rsidRDefault="00BD35AE" w:rsidP="00BD35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240EA6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C1DE831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21341E86" w14:textId="77777777" w:rsidR="00BD35AE" w:rsidRDefault="002A0E67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  <w:b/>
          <w:bCs/>
        </w:rPr>
        <w:t>Kláštery Český Krumlov, příspěvková organizace</w:t>
      </w:r>
      <w:r>
        <w:rPr>
          <w:rFonts w:ascii="Arial" w:hAnsi="Arial" w:cs="Arial"/>
        </w:rPr>
        <w:t xml:space="preserve">, </w:t>
      </w:r>
    </w:p>
    <w:p w14:paraId="77ED56F0" w14:textId="77777777" w:rsidR="00BD35AE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 </w:t>
      </w:r>
      <w:r w:rsidRPr="002A0E67">
        <w:rPr>
          <w:rFonts w:ascii="Arial" w:hAnsi="Arial" w:cs="Arial"/>
          <w:bCs/>
        </w:rPr>
        <w:t>Klášterní dvůr</w:t>
      </w:r>
      <w:r>
        <w:rPr>
          <w:rFonts w:ascii="Arial" w:hAnsi="Arial" w:cs="Arial"/>
          <w:bCs/>
        </w:rPr>
        <w:t xml:space="preserve"> </w:t>
      </w:r>
      <w:r w:rsidR="00BD35AE" w:rsidRPr="002A0E67">
        <w:rPr>
          <w:rFonts w:ascii="Arial" w:hAnsi="Arial" w:cs="Arial"/>
          <w:bCs/>
        </w:rPr>
        <w:t>97, 381 01 Český Krumlov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zastoupená ředitelem Ing. Martinem Malým,</w:t>
      </w:r>
    </w:p>
    <w:p w14:paraId="20CA9FA7" w14:textId="39471B41" w:rsidR="002A0E67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IČO </w:t>
      </w:r>
      <w:r w:rsidRPr="002A0E67">
        <w:rPr>
          <w:rFonts w:ascii="Arial" w:hAnsi="Arial" w:cs="Arial"/>
          <w:bCs/>
        </w:rPr>
        <w:t>19494823</w:t>
      </w:r>
    </w:p>
    <w:p w14:paraId="2EE13EC0" w14:textId="60986746" w:rsidR="00BD35AE" w:rsidRPr="00BD35AE" w:rsidRDefault="00BD35AE" w:rsidP="00BD35AE">
      <w:pPr>
        <w:spacing w:after="0"/>
        <w:rPr>
          <w:rFonts w:ascii="Arial" w:hAnsi="Arial" w:cs="Arial"/>
          <w:b/>
        </w:rPr>
      </w:pPr>
      <w:r w:rsidRPr="00BD35AE">
        <w:rPr>
          <w:rFonts w:ascii="Arial" w:hAnsi="Arial" w:cs="Arial"/>
          <w:b/>
        </w:rPr>
        <w:t>(postupník)</w:t>
      </w:r>
    </w:p>
    <w:p w14:paraId="0DD90C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1152B49D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4FCF55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7F7CD3EA" w14:textId="11F33A0A" w:rsidR="002A0E67" w:rsidRDefault="00E323BC" w:rsidP="002A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E67">
        <w:rPr>
          <w:rFonts w:ascii="Arial" w:hAnsi="Arial" w:cs="Arial"/>
        </w:rPr>
        <w:t>a účasti</w:t>
      </w:r>
    </w:p>
    <w:p w14:paraId="1E8B9E9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3B15F570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CBE55B4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1BD15EC" w14:textId="7F8A6E81" w:rsidR="00BD35AE" w:rsidRP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Caffe Klášter, spol. s.r.o.</w:t>
      </w:r>
    </w:p>
    <w:p w14:paraId="7DFF059A" w14:textId="278FECFF" w:rsidR="00BD35AE" w:rsidRPr="00BD35AE" w:rsidRDefault="00BD35AE" w:rsidP="00EF7E38">
      <w:pPr>
        <w:spacing w:after="0"/>
        <w:jc w:val="both"/>
        <w:rPr>
          <w:rFonts w:ascii="Arial" w:hAnsi="Arial" w:cs="Arial"/>
        </w:rPr>
      </w:pPr>
      <w:r w:rsidRPr="00BD35AE">
        <w:rPr>
          <w:rFonts w:ascii="Arial" w:hAnsi="Arial" w:cs="Arial"/>
        </w:rPr>
        <w:t>Se sídlem: Sídliště Vyšný 258, Nádražní Předměstí, 381 01 Český Krumlov</w:t>
      </w:r>
    </w:p>
    <w:p w14:paraId="3B86E35A" w14:textId="77777777" w:rsidR="00BD35AE" w:rsidRPr="00BD35AE" w:rsidRDefault="00BD35AE" w:rsidP="00EF7E38">
      <w:pPr>
        <w:spacing w:after="0"/>
        <w:jc w:val="both"/>
        <w:rPr>
          <w:rFonts w:ascii="Arial" w:hAnsi="Arial" w:cs="Arial"/>
        </w:rPr>
      </w:pPr>
      <w:r w:rsidRPr="00BD35AE">
        <w:rPr>
          <w:rFonts w:ascii="Arial" w:hAnsi="Arial" w:cs="Arial"/>
        </w:rPr>
        <w:t>Zastoupený: jednateli Martinou Šlapákovou a Ladislavem Glaserem</w:t>
      </w:r>
    </w:p>
    <w:p w14:paraId="40CCB7A8" w14:textId="77777777" w:rsidR="00BD35AE" w:rsidRPr="00BD35AE" w:rsidRDefault="00BD35AE" w:rsidP="00EF7E38">
      <w:pPr>
        <w:spacing w:after="0"/>
        <w:jc w:val="both"/>
        <w:rPr>
          <w:rFonts w:ascii="Arial" w:hAnsi="Arial" w:cs="Arial"/>
          <w:color w:val="FF0000"/>
        </w:rPr>
      </w:pPr>
      <w:r w:rsidRPr="00BD35AE">
        <w:rPr>
          <w:rFonts w:ascii="Arial" w:hAnsi="Arial" w:cs="Arial"/>
        </w:rPr>
        <w:t>IČ:</w:t>
      </w:r>
      <w:r w:rsidRPr="00BD35AE">
        <w:t xml:space="preserve"> </w:t>
      </w:r>
      <w:r w:rsidRPr="00BD35AE">
        <w:rPr>
          <w:rFonts w:ascii="Arial" w:hAnsi="Arial" w:cs="Arial"/>
        </w:rPr>
        <w:t>19316291</w:t>
      </w:r>
    </w:p>
    <w:p w14:paraId="3E4ED7E4" w14:textId="7625B78B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(nájemce)</w:t>
      </w:r>
    </w:p>
    <w:p w14:paraId="4669A6A4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94D9F12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7C4DD1E" w14:textId="62A3367C" w:rsidR="00BD35AE" w:rsidRDefault="00BD35AE" w:rsidP="00841A9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5BC028D3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4F462A2" w14:textId="36C09331" w:rsidR="00BD35AE" w:rsidRPr="00ED4F9F" w:rsidRDefault="00CE33D9" w:rsidP="00841A9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>Postupitel uzavřel dne 19.</w:t>
      </w:r>
      <w:r w:rsidR="00841A9B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5.</w:t>
      </w:r>
      <w:r w:rsidR="00841A9B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2023 s Caffe Klášter s.r.o., se sídlem Sídliště Vyšný 258, Nádražní Předměstí, 381 01 Český Krumlov, IČO 19316291 smlouvu o nájmu prostor sloužících k podnikání, pozemku a movitých věcí.</w:t>
      </w:r>
      <w:r w:rsidR="00ED4F9F" w:rsidRPr="00ED4F9F">
        <w:rPr>
          <w:rFonts w:ascii="Arial" w:hAnsi="Arial" w:cs="Arial"/>
        </w:rPr>
        <w:t xml:space="preserve"> Nájemní smlouva ze dne 19.5.2023 tvoří nedílnou součást této smlouvy o postoupení jako příloha č. 1.</w:t>
      </w:r>
    </w:p>
    <w:p w14:paraId="307B1EEB" w14:textId="77777777" w:rsidR="005358E2" w:rsidRDefault="005358E2" w:rsidP="00841A9B">
      <w:pPr>
        <w:spacing w:after="0"/>
        <w:ind w:left="284" w:hanging="284"/>
        <w:jc w:val="both"/>
        <w:rPr>
          <w:rFonts w:ascii="Arial" w:hAnsi="Arial" w:cs="Arial"/>
        </w:rPr>
      </w:pPr>
    </w:p>
    <w:p w14:paraId="73EA9AEB" w14:textId="52F8ACEC" w:rsidR="005358E2" w:rsidRPr="00ED4F9F" w:rsidRDefault="005358E2" w:rsidP="00841A9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>Postupitel byl oprávněn dát předmět nájmu do užívání třetí osobě jako vypůjčitel dle smlouvy o výpůjčce ze dne 31.</w:t>
      </w:r>
      <w:r w:rsidR="00841A9B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12.</w:t>
      </w:r>
      <w:r w:rsidR="00841A9B">
        <w:rPr>
          <w:rFonts w:ascii="Arial" w:hAnsi="Arial" w:cs="Arial"/>
        </w:rPr>
        <w:t xml:space="preserve"> </w:t>
      </w:r>
      <w:r w:rsidRPr="00ED4F9F">
        <w:rPr>
          <w:rFonts w:ascii="Arial" w:hAnsi="Arial" w:cs="Arial"/>
        </w:rPr>
        <w:t>2020</w:t>
      </w:r>
      <w:r w:rsidRPr="00841A9B">
        <w:rPr>
          <w:rFonts w:ascii="Arial" w:hAnsi="Arial" w:cs="Arial"/>
        </w:rPr>
        <w:t>,</w:t>
      </w:r>
      <w:r w:rsidRPr="00ED4F9F">
        <w:rPr>
          <w:rFonts w:ascii="Arial" w:hAnsi="Arial" w:cs="Arial"/>
          <w:color w:val="FF0000"/>
        </w:rPr>
        <w:t xml:space="preserve"> </w:t>
      </w:r>
      <w:r w:rsidRPr="00ED4F9F">
        <w:rPr>
          <w:rFonts w:ascii="Arial" w:hAnsi="Arial" w:cs="Arial"/>
        </w:rPr>
        <w:t>uzavřené s městem Český Krumlov a dle jeho souhlasu k uzavření uvedené nájemní smlouvy.</w:t>
      </w:r>
    </w:p>
    <w:p w14:paraId="6EA572D8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48E5A8D2" w14:textId="0BBFF967" w:rsidR="005358E2" w:rsidRDefault="005358E2" w:rsidP="00841A9B">
      <w:pPr>
        <w:spacing w:after="0"/>
        <w:jc w:val="center"/>
        <w:rPr>
          <w:rFonts w:ascii="Arial" w:hAnsi="Arial" w:cs="Arial"/>
          <w:b/>
          <w:bCs/>
        </w:rPr>
      </w:pPr>
      <w:r w:rsidRPr="005358E2">
        <w:rPr>
          <w:rFonts w:ascii="Arial" w:hAnsi="Arial" w:cs="Arial"/>
          <w:b/>
          <w:bCs/>
        </w:rPr>
        <w:t>II.</w:t>
      </w:r>
    </w:p>
    <w:p w14:paraId="5ADB16B1" w14:textId="7777777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368F424" w14:textId="33064BD8" w:rsidR="005358E2" w:rsidRDefault="005358E2" w:rsidP="00EF7E38">
      <w:pPr>
        <w:jc w:val="both"/>
        <w:rPr>
          <w:rFonts w:ascii="Arial" w:hAnsi="Arial" w:cs="Arial"/>
        </w:rPr>
      </w:pPr>
      <w:r w:rsidRPr="005358E2">
        <w:rPr>
          <w:rFonts w:ascii="Arial" w:hAnsi="Arial" w:cs="Arial"/>
        </w:rPr>
        <w:t xml:space="preserve">Město Český Krumlov </w:t>
      </w:r>
      <w:r>
        <w:rPr>
          <w:rFonts w:ascii="Arial" w:hAnsi="Arial" w:cs="Arial"/>
        </w:rPr>
        <w:t xml:space="preserve">zřídilo příspěvkovou </w:t>
      </w:r>
      <w:proofErr w:type="gramStart"/>
      <w:r>
        <w:rPr>
          <w:rFonts w:ascii="Arial" w:hAnsi="Arial" w:cs="Arial"/>
        </w:rPr>
        <w:t xml:space="preserve">organizaci </w:t>
      </w:r>
      <w:r w:rsidR="00ED4F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postupníka</w:t>
      </w:r>
      <w:proofErr w:type="gramEnd"/>
      <w:r>
        <w:rPr>
          <w:rFonts w:ascii="Arial" w:hAnsi="Arial" w:cs="Arial"/>
        </w:rPr>
        <w:t xml:space="preserve">, kterému ve smyslu </w:t>
      </w:r>
      <w:r w:rsidR="00ED4F9F">
        <w:rPr>
          <w:rFonts w:ascii="Arial" w:hAnsi="Arial" w:cs="Arial"/>
        </w:rPr>
        <w:t xml:space="preserve">§ 27, odst. 2, písm. e), zákona č. 250/2000 Sb., o rozpočtových pravidlech územně samosprávných </w:t>
      </w:r>
      <w:r w:rsidR="00ED4F9F">
        <w:rPr>
          <w:rFonts w:ascii="Arial" w:hAnsi="Arial" w:cs="Arial"/>
        </w:rPr>
        <w:lastRenderedPageBreak/>
        <w:t>celků předalo k hospodaření majetek, jehož součástí jsou i věci tvořící předmět nájmu smlouvy o nájmu ze dne 19.</w:t>
      </w:r>
      <w:r w:rsidR="00841A9B">
        <w:rPr>
          <w:rFonts w:ascii="Arial" w:hAnsi="Arial" w:cs="Arial"/>
        </w:rPr>
        <w:t xml:space="preserve"> </w:t>
      </w:r>
      <w:r w:rsidR="00ED4F9F">
        <w:rPr>
          <w:rFonts w:ascii="Arial" w:hAnsi="Arial" w:cs="Arial"/>
        </w:rPr>
        <w:t>5.</w:t>
      </w:r>
      <w:r w:rsidR="00841A9B">
        <w:rPr>
          <w:rFonts w:ascii="Arial" w:hAnsi="Arial" w:cs="Arial"/>
        </w:rPr>
        <w:t xml:space="preserve"> </w:t>
      </w:r>
      <w:r w:rsidR="00ED4F9F">
        <w:rPr>
          <w:rFonts w:ascii="Arial" w:hAnsi="Arial" w:cs="Arial"/>
        </w:rPr>
        <w:t>2023 uvedené v čl. I., písm. a).</w:t>
      </w:r>
    </w:p>
    <w:p w14:paraId="5391531E" w14:textId="77777777" w:rsidR="00ED4F9F" w:rsidRDefault="00ED4F9F" w:rsidP="00EF7E38">
      <w:pPr>
        <w:jc w:val="both"/>
        <w:rPr>
          <w:rFonts w:ascii="Arial" w:hAnsi="Arial" w:cs="Arial"/>
        </w:rPr>
      </w:pPr>
    </w:p>
    <w:p w14:paraId="5A850933" w14:textId="37BFE82E" w:rsidR="00ED4F9F" w:rsidRDefault="00ED4F9F" w:rsidP="00EF7E38">
      <w:pPr>
        <w:spacing w:after="0"/>
        <w:jc w:val="center"/>
        <w:rPr>
          <w:rFonts w:ascii="Arial" w:hAnsi="Arial" w:cs="Arial"/>
          <w:b/>
          <w:bCs/>
        </w:rPr>
      </w:pPr>
      <w:r w:rsidRPr="00ED4F9F">
        <w:rPr>
          <w:rFonts w:ascii="Arial" w:hAnsi="Arial" w:cs="Arial"/>
          <w:b/>
          <w:bCs/>
        </w:rPr>
        <w:t>III.</w:t>
      </w:r>
    </w:p>
    <w:p w14:paraId="6A54355D" w14:textId="77777777" w:rsidR="00ED4F9F" w:rsidRDefault="00ED4F9F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2810772" w14:textId="3F5FD1AE" w:rsidR="00ED4F9F" w:rsidRPr="00DF146E" w:rsidRDefault="00DF146E" w:rsidP="00841A9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Style w:val="s30"/>
          <w:rFonts w:ascii="Arial" w:hAnsi="Arial" w:cs="Arial"/>
        </w:rPr>
      </w:pPr>
      <w:r w:rsidRPr="00DF146E">
        <w:rPr>
          <w:rFonts w:ascii="Arial" w:hAnsi="Arial" w:cs="Arial"/>
          <w:kern w:val="0"/>
        </w:rPr>
        <w:t>Postupitel a postupník</w:t>
      </w:r>
      <w:r w:rsidRPr="00DF146E">
        <w:rPr>
          <w:rFonts w:ascii="Arial" w:hAnsi="Arial" w:cs="Arial"/>
          <w:kern w:val="0"/>
          <w:lang w:val="x-none"/>
        </w:rPr>
        <w:t xml:space="preserve"> se dohodl</w:t>
      </w:r>
      <w:r w:rsidR="0029580B">
        <w:rPr>
          <w:rFonts w:ascii="Arial" w:hAnsi="Arial" w:cs="Arial"/>
          <w:kern w:val="0"/>
        </w:rPr>
        <w:t>i</w:t>
      </w:r>
      <w:r w:rsidRPr="00DF146E">
        <w:rPr>
          <w:rFonts w:ascii="Arial" w:hAnsi="Arial" w:cs="Arial"/>
          <w:kern w:val="0"/>
          <w:lang w:val="x-none"/>
        </w:rPr>
        <w:t>, že postupitel tímto bezúplatně převádí veškerá svá práva a povinnosti z </w:t>
      </w:r>
      <w:r w:rsidR="00D83213">
        <w:rPr>
          <w:rFonts w:ascii="Arial" w:hAnsi="Arial" w:cs="Arial"/>
          <w:kern w:val="0"/>
        </w:rPr>
        <w:t>nájemní</w:t>
      </w:r>
      <w:r w:rsidRPr="00DF146E">
        <w:rPr>
          <w:rFonts w:ascii="Arial" w:hAnsi="Arial" w:cs="Arial"/>
          <w:kern w:val="0"/>
          <w:lang w:val="x-none"/>
        </w:rPr>
        <w:t xml:space="preserve"> smlouvy uvedené v čl. I. na postupníka</w:t>
      </w:r>
      <w:r w:rsidRPr="00DF146E">
        <w:rPr>
          <w:rFonts w:ascii="Arial" w:hAnsi="Arial" w:cs="Arial"/>
          <w:kern w:val="0"/>
        </w:rPr>
        <w:t xml:space="preserve"> </w:t>
      </w:r>
      <w:r w:rsidRPr="00DF146E">
        <w:rPr>
          <w:rStyle w:val="s30"/>
          <w:rFonts w:ascii="Arial" w:hAnsi="Arial" w:cs="Arial"/>
        </w:rPr>
        <w:t>s účinky k tomu, co ještě nebylo splněno.</w:t>
      </w:r>
    </w:p>
    <w:p w14:paraId="1AFC2E18" w14:textId="77777777" w:rsidR="00DF146E" w:rsidRDefault="00DF146E" w:rsidP="00841A9B">
      <w:pPr>
        <w:spacing w:after="0"/>
        <w:ind w:left="284" w:hanging="284"/>
        <w:jc w:val="both"/>
        <w:rPr>
          <w:rStyle w:val="s30"/>
          <w:rFonts w:ascii="Arial" w:hAnsi="Arial" w:cs="Arial"/>
        </w:rPr>
      </w:pPr>
    </w:p>
    <w:p w14:paraId="3617A592" w14:textId="1649BDB1" w:rsidR="00DF146E" w:rsidRDefault="00DF146E" w:rsidP="00841A9B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Pr="00DF146E">
        <w:rPr>
          <w:rFonts w:ascii="Arial" w:hAnsi="Arial" w:cs="Arial"/>
        </w:rPr>
        <w:t xml:space="preserve"> s dohodnutým postoupení smlouvy souhlasí, což stvrzuje podpisem na této smlouvě.</w:t>
      </w:r>
    </w:p>
    <w:p w14:paraId="37B95DF9" w14:textId="77777777" w:rsidR="00DF146E" w:rsidRPr="00DF146E" w:rsidRDefault="00DF146E" w:rsidP="00EF7E38">
      <w:pPr>
        <w:pStyle w:val="Odstavecseseznamem"/>
        <w:jc w:val="both"/>
        <w:rPr>
          <w:rFonts w:ascii="Arial" w:hAnsi="Arial" w:cs="Arial"/>
        </w:rPr>
      </w:pPr>
    </w:p>
    <w:p w14:paraId="2A667593" w14:textId="27AB2B98" w:rsidR="00DF146E" w:rsidRDefault="00DF146E" w:rsidP="00EF7E38">
      <w:pPr>
        <w:spacing w:after="0"/>
        <w:jc w:val="center"/>
        <w:rPr>
          <w:rFonts w:ascii="Arial" w:hAnsi="Arial" w:cs="Arial"/>
          <w:b/>
          <w:bCs/>
        </w:rPr>
      </w:pPr>
      <w:r w:rsidRPr="00DF146E">
        <w:rPr>
          <w:rFonts w:ascii="Arial" w:hAnsi="Arial" w:cs="Arial"/>
          <w:b/>
          <w:bCs/>
        </w:rPr>
        <w:t>IV.</w:t>
      </w:r>
    </w:p>
    <w:p w14:paraId="557E257F" w14:textId="77777777" w:rsidR="00DF146E" w:rsidRDefault="00DF146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06331A6" w14:textId="2733957C" w:rsidR="00DF146E" w:rsidRPr="00EF7E38" w:rsidRDefault="00DF146E" w:rsidP="00841A9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>Účastníci smlouvy ujednávají, že nájemce bude plnit své peněžní závazky dle smlouvy o nájmu ze dne 19.5.2023</w:t>
      </w:r>
      <w:r w:rsidR="00EF7E38" w:rsidRPr="00EF7E38">
        <w:rPr>
          <w:rFonts w:ascii="Arial" w:hAnsi="Arial" w:cs="Arial"/>
        </w:rPr>
        <w:t xml:space="preserve"> na účet postupníka č</w:t>
      </w:r>
      <w:r w:rsidR="00841A9B" w:rsidRPr="00841A9B">
        <w:rPr>
          <w:rFonts w:ascii="Arial" w:hAnsi="Arial" w:cs="Arial"/>
        </w:rPr>
        <w:t>. 2031141032/8040</w:t>
      </w:r>
      <w:r w:rsidR="00841A9B">
        <w:rPr>
          <w:rFonts w:ascii="Arial" w:hAnsi="Arial" w:cs="Arial"/>
        </w:rPr>
        <w:t>.</w:t>
      </w:r>
    </w:p>
    <w:p w14:paraId="1876A39A" w14:textId="77777777" w:rsidR="00EF7E38" w:rsidRPr="00EF7E38" w:rsidRDefault="00EF7E38" w:rsidP="00841A9B">
      <w:pPr>
        <w:spacing w:after="0"/>
        <w:ind w:left="284" w:hanging="284"/>
        <w:jc w:val="both"/>
        <w:rPr>
          <w:rFonts w:ascii="Arial" w:hAnsi="Arial" w:cs="Arial"/>
        </w:rPr>
      </w:pPr>
    </w:p>
    <w:p w14:paraId="1E926E10" w14:textId="7733DFDE" w:rsidR="00EF7E38" w:rsidRDefault="00EF7E38" w:rsidP="00841A9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>Postupitel se zavazuje, že na účet uvedený v čl. IV, písm. a) převede peněžení jistotu složenou nájemcem ve výši 97</w:t>
      </w:r>
      <w:r w:rsidR="00AC28F6">
        <w:rPr>
          <w:rFonts w:ascii="Arial" w:hAnsi="Arial" w:cs="Arial"/>
        </w:rPr>
        <w:t>.</w:t>
      </w:r>
      <w:r w:rsidRPr="00EF7E38">
        <w:rPr>
          <w:rFonts w:ascii="Arial" w:hAnsi="Arial" w:cs="Arial"/>
        </w:rPr>
        <w:t>500 Kč a to do 10 dnů ode dne účinnosti této smlouvy.</w:t>
      </w:r>
    </w:p>
    <w:p w14:paraId="59B8E5C8" w14:textId="77777777" w:rsidR="00EF7E38" w:rsidRPr="00EF7E38" w:rsidRDefault="00EF7E38" w:rsidP="00EF7E38">
      <w:pPr>
        <w:pStyle w:val="Odstavecseseznamem"/>
        <w:jc w:val="both"/>
        <w:rPr>
          <w:rFonts w:ascii="Arial" w:hAnsi="Arial" w:cs="Arial"/>
        </w:rPr>
      </w:pPr>
    </w:p>
    <w:p w14:paraId="0E9DE077" w14:textId="6ED295D0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V.</w:t>
      </w:r>
    </w:p>
    <w:p w14:paraId="2A8BDF71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6D175C25" w14:textId="6CFAA9D4" w:rsidR="00EF7E38" w:rsidRDefault="00EF7E38" w:rsidP="00EF7E38">
      <w:pPr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>Tato smlouv</w:t>
      </w:r>
      <w:r w:rsidR="0083380F">
        <w:rPr>
          <w:rFonts w:ascii="Arial" w:hAnsi="Arial" w:cs="Arial"/>
        </w:rPr>
        <w:t>a</w:t>
      </w:r>
      <w:r w:rsidRPr="00EF7E38">
        <w:rPr>
          <w:rFonts w:ascii="Arial" w:hAnsi="Arial" w:cs="Arial"/>
        </w:rPr>
        <w:t xml:space="preserve"> nabývá účinnosti dne</w:t>
      </w:r>
      <w:r>
        <w:rPr>
          <w:rFonts w:ascii="Arial" w:hAnsi="Arial" w:cs="Arial"/>
        </w:rPr>
        <w:t>m 1.</w:t>
      </w:r>
      <w:r w:rsidR="00841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841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2024.</w:t>
      </w:r>
    </w:p>
    <w:p w14:paraId="3069BD21" w14:textId="77777777" w:rsidR="00EF7E38" w:rsidRDefault="00EF7E38" w:rsidP="00EF7E38">
      <w:pPr>
        <w:jc w:val="both"/>
        <w:rPr>
          <w:rFonts w:ascii="Arial" w:hAnsi="Arial" w:cs="Arial"/>
        </w:rPr>
      </w:pPr>
    </w:p>
    <w:p w14:paraId="28F2561B" w14:textId="316804F7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14:paraId="1083DC1A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A9030DB" w14:textId="1032B4CF" w:rsidR="00EF7E38" w:rsidRDefault="00EF7E38" w:rsidP="00EF7E38">
      <w:pPr>
        <w:jc w:val="both"/>
        <w:rPr>
          <w:rFonts w:ascii="Arial" w:hAnsi="Arial" w:cs="Arial"/>
          <w:b/>
          <w:bCs/>
        </w:rPr>
      </w:pPr>
      <w:r w:rsidRPr="00EF7E38">
        <w:rPr>
          <w:rFonts w:ascii="Arial" w:hAnsi="Arial" w:cs="Arial"/>
        </w:rPr>
        <w:t xml:space="preserve">Účastníci mlouvy prohlašují, že je výrazem jejich </w:t>
      </w:r>
      <w:r w:rsidR="00C261EF">
        <w:rPr>
          <w:rFonts w:ascii="Arial" w:hAnsi="Arial" w:cs="Arial"/>
        </w:rPr>
        <w:t>pravé,</w:t>
      </w:r>
      <w:r w:rsidR="0083380F">
        <w:rPr>
          <w:rFonts w:ascii="Arial" w:hAnsi="Arial" w:cs="Arial"/>
        </w:rPr>
        <w:t xml:space="preserve"> </w:t>
      </w:r>
      <w:r w:rsidRPr="00EF7E38">
        <w:rPr>
          <w:rFonts w:ascii="Arial" w:hAnsi="Arial" w:cs="Arial"/>
        </w:rPr>
        <w:t>svobodné a vážné vůle. Že ji uzavřeli nikoliv tísni za nápadně nevýhodných podmínek</w:t>
      </w:r>
      <w:r>
        <w:rPr>
          <w:rFonts w:ascii="Arial" w:hAnsi="Arial" w:cs="Arial"/>
          <w:b/>
          <w:bCs/>
        </w:rPr>
        <w:t>.</w:t>
      </w:r>
    </w:p>
    <w:p w14:paraId="166095FF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3EDB98FC" w14:textId="77777777" w:rsidR="00EF7E38" w:rsidRPr="0008053D" w:rsidRDefault="00EF7E38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>V Českém Krumlově dne:</w:t>
      </w:r>
    </w:p>
    <w:p w14:paraId="5EE565DD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6FB5A3AA" w14:textId="726DE223" w:rsidR="0008053D" w:rsidRDefault="0008053D" w:rsidP="0008053D">
      <w:pPr>
        <w:spacing w:after="0"/>
        <w:jc w:val="both"/>
        <w:rPr>
          <w:rFonts w:ascii="Arial" w:hAnsi="Arial" w:cs="Arial"/>
          <w:b/>
          <w:bCs/>
        </w:rPr>
      </w:pPr>
    </w:p>
    <w:p w14:paraId="1A0A7C34" w14:textId="3AFEF3DE" w:rsidR="00EF7E38" w:rsidRDefault="0008053D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 xml:space="preserve">Jan </w:t>
      </w:r>
      <w:proofErr w:type="gramStart"/>
      <w:r w:rsidRPr="0008053D">
        <w:rPr>
          <w:rFonts w:ascii="Arial" w:hAnsi="Arial" w:cs="Arial"/>
        </w:rPr>
        <w:t>Vozábal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</w:t>
      </w:r>
    </w:p>
    <w:p w14:paraId="29617B2F" w14:textId="77777777" w:rsidR="0008053D" w:rsidRDefault="0008053D" w:rsidP="00EF7E38">
      <w:pPr>
        <w:jc w:val="both"/>
        <w:rPr>
          <w:rFonts w:ascii="Arial" w:hAnsi="Arial" w:cs="Arial"/>
        </w:rPr>
      </w:pPr>
    </w:p>
    <w:p w14:paraId="1AC3616C" w14:textId="2CF46EFB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Martin </w:t>
      </w:r>
      <w:proofErr w:type="gramStart"/>
      <w:r>
        <w:rPr>
          <w:rFonts w:ascii="Arial" w:hAnsi="Arial" w:cs="Arial"/>
        </w:rPr>
        <w:t>Malý:…</w:t>
      </w:r>
      <w:proofErr w:type="gramEnd"/>
      <w:r>
        <w:rPr>
          <w:rFonts w:ascii="Arial" w:hAnsi="Arial" w:cs="Arial"/>
        </w:rPr>
        <w:t>……………………</w:t>
      </w:r>
    </w:p>
    <w:p w14:paraId="4BEE3F35" w14:textId="77777777" w:rsidR="0008053D" w:rsidRDefault="0008053D" w:rsidP="00EF7E38">
      <w:pPr>
        <w:jc w:val="both"/>
        <w:rPr>
          <w:rFonts w:ascii="Arial" w:hAnsi="Arial" w:cs="Arial"/>
        </w:rPr>
      </w:pPr>
    </w:p>
    <w:p w14:paraId="0AD14637" w14:textId="6E32211A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Martina </w:t>
      </w:r>
      <w:proofErr w:type="gramStart"/>
      <w:r>
        <w:rPr>
          <w:rFonts w:ascii="Arial" w:hAnsi="Arial" w:cs="Arial"/>
        </w:rPr>
        <w:t>Šlapáková:…</w:t>
      </w:r>
      <w:proofErr w:type="gramEnd"/>
      <w:r>
        <w:rPr>
          <w:rFonts w:ascii="Arial" w:hAnsi="Arial" w:cs="Arial"/>
        </w:rPr>
        <w:t>………………….</w:t>
      </w:r>
    </w:p>
    <w:p w14:paraId="158A73E3" w14:textId="77777777" w:rsidR="0008053D" w:rsidRDefault="0008053D" w:rsidP="00EF7E38">
      <w:pPr>
        <w:jc w:val="both"/>
        <w:rPr>
          <w:rFonts w:ascii="Arial" w:hAnsi="Arial" w:cs="Arial"/>
        </w:rPr>
      </w:pPr>
    </w:p>
    <w:p w14:paraId="705DC0F8" w14:textId="5F274599" w:rsidR="00BD35AE" w:rsidRPr="00733ED6" w:rsidRDefault="0008053D" w:rsidP="00B81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Ladislav </w:t>
      </w:r>
      <w:proofErr w:type="gramStart"/>
      <w:r>
        <w:rPr>
          <w:rFonts w:ascii="Arial" w:hAnsi="Arial" w:cs="Arial"/>
        </w:rPr>
        <w:t>Glaser:…</w:t>
      </w:r>
      <w:proofErr w:type="gramEnd"/>
      <w:r>
        <w:rPr>
          <w:rFonts w:ascii="Arial" w:hAnsi="Arial" w:cs="Arial"/>
        </w:rPr>
        <w:t>……………………..</w:t>
      </w:r>
      <w:bookmarkStart w:id="0" w:name="_GoBack"/>
      <w:bookmarkEnd w:id="0"/>
    </w:p>
    <w:sectPr w:rsidR="00BD35AE" w:rsidRPr="0073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30F6"/>
    <w:multiLevelType w:val="hybridMultilevel"/>
    <w:tmpl w:val="08E81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3B7"/>
    <w:multiLevelType w:val="hybridMultilevel"/>
    <w:tmpl w:val="057EFA7E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B"/>
    <w:multiLevelType w:val="hybridMultilevel"/>
    <w:tmpl w:val="A404A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E2"/>
    <w:multiLevelType w:val="hybridMultilevel"/>
    <w:tmpl w:val="47142B76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6"/>
    <w:rsid w:val="0008053D"/>
    <w:rsid w:val="0029580B"/>
    <w:rsid w:val="002A0E67"/>
    <w:rsid w:val="002B56A1"/>
    <w:rsid w:val="005358E2"/>
    <w:rsid w:val="00733ED6"/>
    <w:rsid w:val="0083380F"/>
    <w:rsid w:val="00841A9B"/>
    <w:rsid w:val="00AC28F6"/>
    <w:rsid w:val="00B8185F"/>
    <w:rsid w:val="00BD35AE"/>
    <w:rsid w:val="00C261EF"/>
    <w:rsid w:val="00CE33D9"/>
    <w:rsid w:val="00D83213"/>
    <w:rsid w:val="00DF146E"/>
    <w:rsid w:val="00E323BC"/>
    <w:rsid w:val="00ED4F9F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D2"/>
  <w15:chartTrackingRefBased/>
  <w15:docId w15:val="{978455F6-40BE-476D-ADD1-84619FD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9F"/>
    <w:pPr>
      <w:ind w:left="720"/>
      <w:contextualSpacing/>
    </w:pPr>
  </w:style>
  <w:style w:type="character" w:customStyle="1" w:styleId="s30">
    <w:name w:val="s30"/>
    <w:basedOn w:val="Standardnpsmoodstavce"/>
    <w:rsid w:val="00DF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Jan Vozábal</cp:lastModifiedBy>
  <cp:revision>9</cp:revision>
  <dcterms:created xsi:type="dcterms:W3CDTF">2023-10-31T14:30:00Z</dcterms:created>
  <dcterms:modified xsi:type="dcterms:W3CDTF">2023-12-04T14:02:00Z</dcterms:modified>
</cp:coreProperties>
</file>