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E46A" w14:textId="64B21C7A" w:rsidR="00354192" w:rsidRPr="00AD7E88" w:rsidRDefault="00354192" w:rsidP="0058538D">
      <w:pPr>
        <w:pStyle w:val="Nzev"/>
        <w:tabs>
          <w:tab w:val="left" w:pos="709"/>
        </w:tabs>
        <w:rPr>
          <w:rFonts w:ascii="Arial" w:hAnsi="Arial" w:cs="Arial"/>
          <w:sz w:val="36"/>
          <w:szCs w:val="36"/>
          <w:lang w:val="cs-CZ"/>
        </w:rPr>
      </w:pPr>
      <w:r w:rsidRPr="00AD7E88">
        <w:rPr>
          <w:rFonts w:ascii="Arial" w:hAnsi="Arial" w:cs="Arial"/>
          <w:sz w:val="36"/>
          <w:szCs w:val="36"/>
          <w:lang w:val="cs-CZ"/>
        </w:rPr>
        <w:t>SMLOUVA O DÍLO</w:t>
      </w:r>
      <w:r w:rsidR="00AD7E88" w:rsidRPr="00AD7E88">
        <w:rPr>
          <w:rFonts w:ascii="Arial" w:hAnsi="Arial" w:cs="Arial"/>
          <w:sz w:val="36"/>
          <w:szCs w:val="36"/>
          <w:lang w:val="cs-CZ"/>
        </w:rPr>
        <w:t xml:space="preserve"> – </w:t>
      </w:r>
      <w:r w:rsidR="00AD7E88" w:rsidRPr="00AD7E88">
        <w:rPr>
          <w:rFonts w:ascii="Arial" w:hAnsi="Arial" w:cs="Arial"/>
          <w:b/>
          <w:sz w:val="36"/>
          <w:szCs w:val="36"/>
          <w:lang w:val="cs-CZ"/>
        </w:rPr>
        <w:t xml:space="preserve">Dodatek č. </w:t>
      </w:r>
      <w:r w:rsidR="00B41893">
        <w:rPr>
          <w:rFonts w:ascii="Arial" w:hAnsi="Arial" w:cs="Arial"/>
          <w:b/>
          <w:sz w:val="36"/>
          <w:szCs w:val="36"/>
          <w:lang w:val="cs-CZ"/>
        </w:rPr>
        <w:t>6</w:t>
      </w:r>
    </w:p>
    <w:p w14:paraId="5839984A" w14:textId="6CE5057E" w:rsidR="00354192" w:rsidRPr="00AD7E88" w:rsidRDefault="00354192" w:rsidP="00EC185A">
      <w:pPr>
        <w:pStyle w:val="Podnadpis"/>
        <w:spacing w:after="120"/>
        <w:rPr>
          <w:rFonts w:ascii="Arial" w:hAnsi="Arial" w:cs="Arial"/>
          <w:spacing w:val="2"/>
          <w:lang w:val="cs-CZ"/>
        </w:rPr>
      </w:pPr>
      <w:r w:rsidRPr="00AD7E88">
        <w:rPr>
          <w:rFonts w:ascii="Arial" w:hAnsi="Arial" w:cs="Arial"/>
          <w:spacing w:val="2"/>
          <w:lang w:val="cs-CZ"/>
        </w:rPr>
        <w:t xml:space="preserve">uzavřená podle § 2586 a násl. zákona č. 89/2012 Sb., občanský zákoník </w:t>
      </w:r>
      <w:r w:rsidR="00FC7F75">
        <w:rPr>
          <w:rFonts w:ascii="Arial" w:hAnsi="Arial" w:cs="Arial"/>
          <w:spacing w:val="2"/>
          <w:lang w:val="cs-CZ"/>
        </w:rPr>
        <w:t xml:space="preserve">ve znění pozdějších předpisů </w:t>
      </w:r>
      <w:r w:rsidRPr="00AD7E88">
        <w:rPr>
          <w:rFonts w:ascii="Arial" w:hAnsi="Arial" w:cs="Arial"/>
          <w:spacing w:val="2"/>
          <w:lang w:val="cs-CZ"/>
        </w:rPr>
        <w:t>(dále jen „NOZ“)</w:t>
      </w:r>
    </w:p>
    <w:p w14:paraId="34942A4C" w14:textId="77777777" w:rsidR="00354192" w:rsidRPr="00AD7E88" w:rsidRDefault="00354192" w:rsidP="00EC185A">
      <w:pPr>
        <w:pStyle w:val="Podnadpis"/>
        <w:spacing w:after="120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390"/>
        <w:gridCol w:w="4672"/>
      </w:tblGrid>
      <w:tr w:rsidR="00354192" w:rsidRPr="00AD7E88" w14:paraId="007DA77C" w14:textId="77777777" w:rsidTr="00EE25A0">
        <w:tc>
          <w:tcPr>
            <w:tcW w:w="4390" w:type="dxa"/>
          </w:tcPr>
          <w:p w14:paraId="3327702A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672" w:type="dxa"/>
          </w:tcPr>
          <w:p w14:paraId="0B06CAD6" w14:textId="773B1220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D7E88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  <w:r w:rsidR="00EE25A0" w:rsidRPr="00AD7E88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</w:p>
          <w:p w14:paraId="1EA02379" w14:textId="7FFA5810" w:rsidR="00354192" w:rsidRPr="00AD7E88" w:rsidRDefault="00354192" w:rsidP="00EE25A0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D7E88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EE25A0" w:rsidRPr="00AD7E88">
              <w:rPr>
                <w:rFonts w:ascii="Arial" w:hAnsi="Arial" w:cs="Arial"/>
                <w:sz w:val="22"/>
                <w:szCs w:val="22"/>
                <w:lang w:val="cs-CZ"/>
              </w:rPr>
              <w:t>Královéhradecký kraj</w:t>
            </w:r>
          </w:p>
        </w:tc>
      </w:tr>
      <w:tr w:rsidR="00354192" w:rsidRPr="00AD7E88" w14:paraId="0871D682" w14:textId="77777777" w:rsidTr="00EE25A0">
        <w:tc>
          <w:tcPr>
            <w:tcW w:w="4390" w:type="dxa"/>
          </w:tcPr>
          <w:p w14:paraId="6F8F014F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AD7E88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2" w:type="dxa"/>
          </w:tcPr>
          <w:p w14:paraId="5C32158E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D7E88">
              <w:rPr>
                <w:rFonts w:ascii="Arial" w:hAnsi="Arial" w:cs="Arial"/>
                <w:sz w:val="22"/>
                <w:szCs w:val="22"/>
                <w:lang w:val="cs-CZ"/>
              </w:rPr>
              <w:t>Husinecká 1024/11a, 130 00 Praha 3 – Žižkov</w:t>
            </w:r>
          </w:p>
        </w:tc>
      </w:tr>
      <w:tr w:rsidR="00354192" w:rsidRPr="00AD7E88" w14:paraId="30062612" w14:textId="77777777" w:rsidTr="00EE25A0">
        <w:tc>
          <w:tcPr>
            <w:tcW w:w="4390" w:type="dxa"/>
          </w:tcPr>
          <w:p w14:paraId="123EFE9D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2" w:type="dxa"/>
          </w:tcPr>
          <w:p w14:paraId="15BA8828" w14:textId="1BDE8035" w:rsidR="00354192" w:rsidRPr="00AD7E88" w:rsidRDefault="00EE25A0" w:rsidP="00EE25A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Ing. Petr Lázňovský, ředitel</w:t>
            </w:r>
            <w:r w:rsidR="00354192" w:rsidRPr="00AD7E88">
              <w:rPr>
                <w:rFonts w:ascii="Arial" w:hAnsi="Arial" w:cs="Arial"/>
                <w:sz w:val="22"/>
                <w:szCs w:val="22"/>
              </w:rPr>
              <w:t xml:space="preserve"> KPÚ </w:t>
            </w:r>
            <w:r w:rsidRPr="00AD7E88">
              <w:rPr>
                <w:rFonts w:ascii="Arial" w:hAnsi="Arial" w:cs="Arial"/>
                <w:sz w:val="22"/>
                <w:szCs w:val="22"/>
              </w:rPr>
              <w:t>pro</w:t>
            </w:r>
            <w:r w:rsidR="00082029">
              <w:rPr>
                <w:rFonts w:ascii="Arial" w:hAnsi="Arial" w:cs="Arial"/>
                <w:sz w:val="22"/>
                <w:szCs w:val="22"/>
              </w:rPr>
              <w:t> </w:t>
            </w:r>
            <w:r w:rsidRPr="00AD7E88">
              <w:rPr>
                <w:rFonts w:ascii="Arial" w:hAnsi="Arial" w:cs="Arial"/>
                <w:sz w:val="22"/>
                <w:szCs w:val="22"/>
              </w:rPr>
              <w:t>Královéhradecký kraj</w:t>
            </w:r>
          </w:p>
        </w:tc>
      </w:tr>
      <w:tr w:rsidR="00354192" w:rsidRPr="00AD7E88" w14:paraId="2541BE70" w14:textId="77777777" w:rsidTr="00EE25A0">
        <w:tc>
          <w:tcPr>
            <w:tcW w:w="4390" w:type="dxa"/>
          </w:tcPr>
          <w:p w14:paraId="76EF5B93" w14:textId="77777777" w:rsidR="00354192" w:rsidRPr="00AD7E88" w:rsidRDefault="00354192" w:rsidP="00EE25A0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2" w:type="dxa"/>
          </w:tcPr>
          <w:p w14:paraId="57990AD7" w14:textId="2849EA93" w:rsidR="00354192" w:rsidRPr="00AD7E88" w:rsidRDefault="00EE25A0" w:rsidP="00EE25A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Ing. Petr Lázňovský, ředitel KPÚ pro</w:t>
            </w:r>
            <w:r w:rsidR="00082029">
              <w:rPr>
                <w:rFonts w:ascii="Arial" w:hAnsi="Arial" w:cs="Arial"/>
                <w:sz w:val="22"/>
                <w:szCs w:val="22"/>
              </w:rPr>
              <w:t> </w:t>
            </w:r>
            <w:r w:rsidRPr="00AD7E88">
              <w:rPr>
                <w:rFonts w:ascii="Arial" w:hAnsi="Arial" w:cs="Arial"/>
                <w:sz w:val="22"/>
                <w:szCs w:val="22"/>
              </w:rPr>
              <w:t>Královéhradecký kraj</w:t>
            </w:r>
          </w:p>
        </w:tc>
      </w:tr>
      <w:tr w:rsidR="00354192" w:rsidRPr="00AD7E88" w14:paraId="5B3CABB6" w14:textId="77777777" w:rsidTr="00EE25A0">
        <w:tc>
          <w:tcPr>
            <w:tcW w:w="4390" w:type="dxa"/>
          </w:tcPr>
          <w:p w14:paraId="66338A7A" w14:textId="77777777" w:rsidR="00354192" w:rsidRPr="00AD7E88" w:rsidRDefault="00354192" w:rsidP="00EE25A0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2" w:type="dxa"/>
          </w:tcPr>
          <w:p w14:paraId="7FC9F89A" w14:textId="77777777" w:rsidR="00354192" w:rsidRPr="00AD7E88" w:rsidRDefault="00EE25A0" w:rsidP="00EE25A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Ing. Jaromír Krejčí, vedoucí Pobočky Jičín,</w:t>
            </w:r>
          </w:p>
          <w:p w14:paraId="62546893" w14:textId="0D1DE70E" w:rsidR="00EE25A0" w:rsidRPr="00AD7E88" w:rsidRDefault="00082029" w:rsidP="007F4DC4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Šárka Vošvrdová</w:t>
            </w:r>
            <w:r w:rsidR="004515AB" w:rsidRPr="00AD7E88">
              <w:rPr>
                <w:rFonts w:ascii="Arial" w:hAnsi="Arial" w:cs="Arial"/>
                <w:sz w:val="22"/>
                <w:szCs w:val="22"/>
              </w:rPr>
              <w:t>, Pobočka Jičín</w:t>
            </w:r>
          </w:p>
        </w:tc>
      </w:tr>
      <w:tr w:rsidR="00354192" w:rsidRPr="00AD7E88" w14:paraId="55855080" w14:textId="77777777" w:rsidTr="00EE25A0">
        <w:tc>
          <w:tcPr>
            <w:tcW w:w="4390" w:type="dxa"/>
          </w:tcPr>
          <w:p w14:paraId="41945CEE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2" w:type="dxa"/>
          </w:tcPr>
          <w:p w14:paraId="73BDDAF1" w14:textId="5F4F425B" w:rsidR="00354192" w:rsidRPr="00082029" w:rsidRDefault="0008202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082029">
              <w:rPr>
                <w:rFonts w:ascii="Arial" w:hAnsi="Arial" w:cs="Arial"/>
                <w:sz w:val="22"/>
                <w:szCs w:val="22"/>
              </w:rPr>
              <w:t>Havlíčkova 56, 506 01 Jičín</w:t>
            </w:r>
          </w:p>
        </w:tc>
      </w:tr>
      <w:tr w:rsidR="00354192" w:rsidRPr="00AD7E88" w14:paraId="7F6B1E49" w14:textId="77777777" w:rsidTr="00EE25A0">
        <w:tc>
          <w:tcPr>
            <w:tcW w:w="4390" w:type="dxa"/>
          </w:tcPr>
          <w:p w14:paraId="766E2F90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2" w:type="dxa"/>
          </w:tcPr>
          <w:p w14:paraId="7C23AB2F" w14:textId="3027DB7E" w:rsidR="00354192" w:rsidRPr="00082029" w:rsidRDefault="0008202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082029">
              <w:rPr>
                <w:rFonts w:ascii="Arial" w:hAnsi="Arial" w:cs="Arial"/>
                <w:sz w:val="22"/>
                <w:szCs w:val="22"/>
              </w:rPr>
              <w:t>(+420) 721 941 298, (+420) 725 047 742</w:t>
            </w:r>
          </w:p>
        </w:tc>
      </w:tr>
      <w:tr w:rsidR="00354192" w:rsidRPr="00AD7E88" w14:paraId="1768B04F" w14:textId="77777777" w:rsidTr="00EE25A0">
        <w:tc>
          <w:tcPr>
            <w:tcW w:w="4390" w:type="dxa"/>
          </w:tcPr>
          <w:p w14:paraId="4B75CC3B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2" w:type="dxa"/>
          </w:tcPr>
          <w:p w14:paraId="0128DB10" w14:textId="77A1D44F" w:rsidR="00354192" w:rsidRPr="00082029" w:rsidRDefault="0008202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082029">
              <w:rPr>
                <w:rFonts w:ascii="Arial" w:hAnsi="Arial" w:cs="Arial"/>
                <w:sz w:val="22"/>
                <w:szCs w:val="22"/>
              </w:rPr>
              <w:t>jicin.pk@spucr.cz</w:t>
            </w:r>
          </w:p>
        </w:tc>
      </w:tr>
      <w:tr w:rsidR="00354192" w:rsidRPr="00AD7E88" w14:paraId="1E4F16E4" w14:textId="77777777" w:rsidTr="00EE25A0">
        <w:tc>
          <w:tcPr>
            <w:tcW w:w="4390" w:type="dxa"/>
          </w:tcPr>
          <w:p w14:paraId="264082B8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672" w:type="dxa"/>
          </w:tcPr>
          <w:p w14:paraId="13E39EC8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AD7E88" w14:paraId="4F570B2D" w14:textId="77777777" w:rsidTr="00EE25A0">
        <w:tblPrEx>
          <w:tblLook w:val="04A0" w:firstRow="1" w:lastRow="0" w:firstColumn="1" w:lastColumn="0" w:noHBand="0" w:noVBand="1"/>
        </w:tblPrEx>
        <w:tc>
          <w:tcPr>
            <w:tcW w:w="4390" w:type="dxa"/>
          </w:tcPr>
          <w:p w14:paraId="5B2DFBCF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2" w:type="dxa"/>
          </w:tcPr>
          <w:p w14:paraId="0E2227A1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AD7E88" w14:paraId="2D3D3F7A" w14:textId="77777777" w:rsidTr="00EE25A0">
        <w:tblPrEx>
          <w:tblLook w:val="04A0" w:firstRow="1" w:lastRow="0" w:firstColumn="1" w:lastColumn="0" w:noHBand="0" w:noVBand="1"/>
        </w:tblPrEx>
        <w:tc>
          <w:tcPr>
            <w:tcW w:w="4390" w:type="dxa"/>
          </w:tcPr>
          <w:p w14:paraId="5954A652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2" w:type="dxa"/>
          </w:tcPr>
          <w:p w14:paraId="1F7D83FD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AD7E88" w14:paraId="4303F78B" w14:textId="77777777" w:rsidTr="00EE25A0">
        <w:tc>
          <w:tcPr>
            <w:tcW w:w="4390" w:type="dxa"/>
          </w:tcPr>
          <w:p w14:paraId="21B8F880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2" w:type="dxa"/>
          </w:tcPr>
          <w:p w14:paraId="5021FD6C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AD7E88" w14:paraId="14CBACC7" w14:textId="77777777" w:rsidTr="00EE25A0">
        <w:tc>
          <w:tcPr>
            <w:tcW w:w="4390" w:type="dxa"/>
          </w:tcPr>
          <w:p w14:paraId="0A3C6B23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2" w:type="dxa"/>
          </w:tcPr>
          <w:p w14:paraId="4AE6D6CF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AD7E88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>(dále jen „</w:t>
      </w:r>
      <w:r w:rsidRPr="00AD7E88">
        <w:rPr>
          <w:rStyle w:val="Siln"/>
          <w:rFonts w:ascii="Arial" w:hAnsi="Arial" w:cs="Arial"/>
          <w:lang w:val="cs-CZ"/>
        </w:rPr>
        <w:t>objednatel</w:t>
      </w:r>
      <w:r w:rsidRPr="00AD7E88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390"/>
        <w:gridCol w:w="4672"/>
      </w:tblGrid>
      <w:tr w:rsidR="002102D3" w:rsidRPr="00AD7E88" w14:paraId="6298B11F" w14:textId="77777777" w:rsidTr="007B7890">
        <w:tc>
          <w:tcPr>
            <w:tcW w:w="4390" w:type="dxa"/>
          </w:tcPr>
          <w:p w14:paraId="1559F6D8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Zhotovitel:</w:t>
            </w:r>
          </w:p>
        </w:tc>
        <w:tc>
          <w:tcPr>
            <w:tcW w:w="4672" w:type="dxa"/>
          </w:tcPr>
          <w:p w14:paraId="375F6B00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GEOVAP, spol. s r.o.</w:t>
            </w:r>
          </w:p>
        </w:tc>
      </w:tr>
      <w:tr w:rsidR="002102D3" w:rsidRPr="00AD7E88" w14:paraId="2D118AEA" w14:textId="77777777" w:rsidTr="007B7890">
        <w:tc>
          <w:tcPr>
            <w:tcW w:w="4390" w:type="dxa"/>
          </w:tcPr>
          <w:p w14:paraId="16CFCF1A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672" w:type="dxa"/>
          </w:tcPr>
          <w:p w14:paraId="3D48CDF2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Čechovo nábřeží 1790, 530 03 Pardubice</w:t>
            </w:r>
          </w:p>
        </w:tc>
      </w:tr>
      <w:tr w:rsidR="002102D3" w:rsidRPr="00AD7E88" w14:paraId="39457555" w14:textId="77777777" w:rsidTr="007B7890">
        <w:tc>
          <w:tcPr>
            <w:tcW w:w="4390" w:type="dxa"/>
          </w:tcPr>
          <w:p w14:paraId="150B1039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4672" w:type="dxa"/>
          </w:tcPr>
          <w:p w14:paraId="647A0CAF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Jednatelem Ing. Pavlem Cimplem</w:t>
            </w:r>
          </w:p>
        </w:tc>
      </w:tr>
      <w:tr w:rsidR="002102D3" w:rsidRPr="00AD7E88" w14:paraId="047DF8B1" w14:textId="77777777" w:rsidTr="007B7890">
        <w:tc>
          <w:tcPr>
            <w:tcW w:w="4390" w:type="dxa"/>
          </w:tcPr>
          <w:p w14:paraId="38B31CF7" w14:textId="77777777" w:rsidR="002102D3" w:rsidRPr="00AD7E88" w:rsidRDefault="002102D3" w:rsidP="005742F7">
            <w:pPr>
              <w:spacing w:before="20" w:after="20"/>
              <w:jc w:val="left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672" w:type="dxa"/>
          </w:tcPr>
          <w:p w14:paraId="4A6AF676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Ing. Pavel Cimpl, jednatel</w:t>
            </w:r>
          </w:p>
        </w:tc>
      </w:tr>
      <w:tr w:rsidR="002102D3" w:rsidRPr="00AD7E88" w14:paraId="039A55E1" w14:textId="77777777" w:rsidTr="007B7890">
        <w:tc>
          <w:tcPr>
            <w:tcW w:w="4390" w:type="dxa"/>
          </w:tcPr>
          <w:p w14:paraId="6FBA6063" w14:textId="77777777" w:rsidR="002102D3" w:rsidRPr="00AD7E88" w:rsidRDefault="002102D3" w:rsidP="005742F7">
            <w:pPr>
              <w:spacing w:before="20" w:after="20"/>
              <w:jc w:val="left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672" w:type="dxa"/>
          </w:tcPr>
          <w:p w14:paraId="5C1097BF" w14:textId="6CA12B45" w:rsidR="002102D3" w:rsidRPr="00AD7E88" w:rsidRDefault="001C7AF9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</w:t>
            </w:r>
            <w:r>
              <w:rPr>
                <w:rFonts w:ascii="Arial" w:hAnsi="Arial" w:cs="Arial"/>
                <w:lang w:val="cs-CZ"/>
              </w:rPr>
              <w:t>xxxxxxxxxxxx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2102D3" w:rsidRPr="00AD7E88" w14:paraId="665B1531" w14:textId="77777777" w:rsidTr="007B7890">
        <w:tc>
          <w:tcPr>
            <w:tcW w:w="4390" w:type="dxa"/>
          </w:tcPr>
          <w:p w14:paraId="52DD43E5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672" w:type="dxa"/>
          </w:tcPr>
          <w:p w14:paraId="0D829A03" w14:textId="13D7740B" w:rsidR="002102D3" w:rsidRPr="00AD7E88" w:rsidRDefault="001C7AF9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xxxxxxxxxxxxx </w:t>
            </w:r>
          </w:p>
        </w:tc>
      </w:tr>
      <w:tr w:rsidR="002102D3" w:rsidRPr="00AD7E88" w14:paraId="783EE54E" w14:textId="77777777" w:rsidTr="007B7890">
        <w:tc>
          <w:tcPr>
            <w:tcW w:w="4390" w:type="dxa"/>
          </w:tcPr>
          <w:p w14:paraId="4F48EA2B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E-mail :</w:t>
            </w:r>
          </w:p>
        </w:tc>
        <w:tc>
          <w:tcPr>
            <w:tcW w:w="4672" w:type="dxa"/>
          </w:tcPr>
          <w:p w14:paraId="3B4C46A4" w14:textId="2C0D1D51" w:rsidR="002102D3" w:rsidRPr="00AD7E88" w:rsidRDefault="001C7AF9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</w:t>
            </w:r>
            <w:r>
              <w:t xml:space="preserve"> </w:t>
            </w:r>
          </w:p>
        </w:tc>
      </w:tr>
      <w:tr w:rsidR="002102D3" w:rsidRPr="00AD7E88" w14:paraId="5B5D7774" w14:textId="77777777" w:rsidTr="007B7890">
        <w:tc>
          <w:tcPr>
            <w:tcW w:w="4390" w:type="dxa"/>
          </w:tcPr>
          <w:p w14:paraId="1FEFD879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672" w:type="dxa"/>
          </w:tcPr>
          <w:p w14:paraId="4F506C74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wyx77xh</w:t>
            </w:r>
          </w:p>
        </w:tc>
      </w:tr>
      <w:tr w:rsidR="002102D3" w:rsidRPr="00AD7E88" w14:paraId="35877A16" w14:textId="77777777" w:rsidTr="007B7890">
        <w:tc>
          <w:tcPr>
            <w:tcW w:w="4390" w:type="dxa"/>
          </w:tcPr>
          <w:p w14:paraId="2BBC8AC3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672" w:type="dxa"/>
          </w:tcPr>
          <w:p w14:paraId="7B242AB6" w14:textId="369CDA57" w:rsidR="002102D3" w:rsidRPr="00AD7E88" w:rsidRDefault="00E42F85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Česká spořitelna, a.s.</w:t>
            </w:r>
          </w:p>
        </w:tc>
      </w:tr>
      <w:tr w:rsidR="002102D3" w:rsidRPr="00AD7E88" w14:paraId="738BD890" w14:textId="77777777" w:rsidTr="007B7890">
        <w:tc>
          <w:tcPr>
            <w:tcW w:w="4390" w:type="dxa"/>
          </w:tcPr>
          <w:p w14:paraId="29635C1C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672" w:type="dxa"/>
          </w:tcPr>
          <w:p w14:paraId="63D167E6" w14:textId="5F37CE08" w:rsidR="002102D3" w:rsidRPr="00AD7E88" w:rsidRDefault="00E42F85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500069362/0800</w:t>
            </w:r>
          </w:p>
        </w:tc>
      </w:tr>
      <w:tr w:rsidR="002102D3" w:rsidRPr="00AD7E88" w14:paraId="1E6B9DD1" w14:textId="77777777" w:rsidTr="007B7890">
        <w:tc>
          <w:tcPr>
            <w:tcW w:w="4390" w:type="dxa"/>
          </w:tcPr>
          <w:p w14:paraId="57000FBC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IČO:</w:t>
            </w:r>
          </w:p>
        </w:tc>
        <w:tc>
          <w:tcPr>
            <w:tcW w:w="4672" w:type="dxa"/>
          </w:tcPr>
          <w:p w14:paraId="38689011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15049248</w:t>
            </w:r>
          </w:p>
        </w:tc>
      </w:tr>
      <w:tr w:rsidR="002102D3" w:rsidRPr="00AD7E88" w14:paraId="207DB830" w14:textId="77777777" w:rsidTr="007B7890">
        <w:tc>
          <w:tcPr>
            <w:tcW w:w="4390" w:type="dxa"/>
          </w:tcPr>
          <w:p w14:paraId="219212E6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DIČ:</w:t>
            </w:r>
          </w:p>
        </w:tc>
        <w:tc>
          <w:tcPr>
            <w:tcW w:w="4672" w:type="dxa"/>
          </w:tcPr>
          <w:p w14:paraId="7BEBCF54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CZ15049248</w:t>
            </w:r>
          </w:p>
        </w:tc>
      </w:tr>
      <w:tr w:rsidR="002102D3" w:rsidRPr="00AD7E88" w14:paraId="0B6706A4" w14:textId="77777777" w:rsidTr="007B7890">
        <w:tc>
          <w:tcPr>
            <w:tcW w:w="4390" w:type="dxa"/>
          </w:tcPr>
          <w:p w14:paraId="120FC7DB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 xml:space="preserve">Společnost je zapsaná v obchodním rejstříku vedeném:  </w:t>
            </w:r>
          </w:p>
        </w:tc>
        <w:tc>
          <w:tcPr>
            <w:tcW w:w="4672" w:type="dxa"/>
          </w:tcPr>
          <w:p w14:paraId="0272DBCD" w14:textId="7F5F6640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Krajským soudem v Hr.</w:t>
            </w:r>
            <w:r w:rsidR="00FC7F75">
              <w:rPr>
                <w:rFonts w:ascii="Arial" w:hAnsi="Arial" w:cs="Arial"/>
                <w:lang w:val="cs-CZ"/>
              </w:rPr>
              <w:t xml:space="preserve"> </w:t>
            </w:r>
            <w:r w:rsidRPr="00AD7E88">
              <w:rPr>
                <w:rFonts w:ascii="Arial" w:hAnsi="Arial" w:cs="Arial"/>
                <w:lang w:val="cs-CZ"/>
              </w:rPr>
              <w:t>Králové, C.234</w:t>
            </w:r>
          </w:p>
        </w:tc>
      </w:tr>
    </w:tbl>
    <w:p w14:paraId="12FBF8B3" w14:textId="2910B081" w:rsidR="00354192" w:rsidRDefault="00354192" w:rsidP="00EC185A">
      <w:pPr>
        <w:spacing w:before="120" w:after="120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>(dále jen „</w:t>
      </w:r>
      <w:r w:rsidRPr="00AD7E88">
        <w:rPr>
          <w:rStyle w:val="Siln"/>
          <w:rFonts w:ascii="Arial" w:hAnsi="Arial" w:cs="Arial"/>
          <w:lang w:val="cs-CZ"/>
        </w:rPr>
        <w:t>zhotovitel</w:t>
      </w:r>
      <w:r w:rsidRPr="00AD7E88">
        <w:rPr>
          <w:rFonts w:ascii="Arial" w:hAnsi="Arial" w:cs="Arial"/>
          <w:lang w:val="cs-CZ"/>
        </w:rPr>
        <w:t>“)</w:t>
      </w:r>
    </w:p>
    <w:p w14:paraId="6780B50E" w14:textId="77777777" w:rsidR="00187D94" w:rsidRPr="00AD7E88" w:rsidRDefault="00187D94" w:rsidP="00D63F9E">
      <w:pPr>
        <w:spacing w:after="120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>(společně dále jako „</w:t>
      </w:r>
      <w:r w:rsidRPr="006431C9">
        <w:rPr>
          <w:rFonts w:ascii="Arial" w:hAnsi="Arial" w:cs="Arial"/>
          <w:lang w:val="cs-CZ"/>
        </w:rPr>
        <w:t>smluvní strany“)</w:t>
      </w:r>
    </w:p>
    <w:p w14:paraId="3729B83B" w14:textId="0787C5D8" w:rsidR="00E62DE6" w:rsidRDefault="00354192" w:rsidP="00E62DE6">
      <w:pPr>
        <w:pStyle w:val="Textkomente"/>
        <w:spacing w:after="360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lastRenderedPageBreak/>
        <w:t>Smluvní strany uzavřely níže uvedeného dne, měsíce a roku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="00F85BE5" w:rsidRPr="00E62DE6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Dodatek č.</w:t>
      </w:r>
      <w:r w:rsidR="00E62DE6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="00B41893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6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ke smlouvě o dílo ze dne 1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.9.20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20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, číslo objednatele 9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11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-20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20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-514101, číslo zhotovitele 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144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/20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20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.</w:t>
      </w:r>
      <w:r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</w:p>
    <w:p w14:paraId="785DB222" w14:textId="77777777" w:rsidR="00D91265" w:rsidRDefault="00A56E19" w:rsidP="00EF0765">
      <w:pPr>
        <w:pStyle w:val="Level1"/>
        <w:keepNext w:val="0"/>
        <w:spacing w:before="360" w:after="120" w:line="240" w:lineRule="auto"/>
        <w:ind w:left="567" w:hanging="567"/>
        <w:jc w:val="center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6997E055" w14:textId="27693266" w:rsidR="00A56E19" w:rsidRPr="00D91265" w:rsidRDefault="00D91265" w:rsidP="00D91265">
      <w:r>
        <w:rPr>
          <w:rFonts w:ascii="Arial" w:hAnsi="Arial" w:cs="Arial"/>
        </w:rPr>
        <w:t xml:space="preserve">Důvodem vyhotovení Dodatku č. 6 ke smlouvě </w:t>
      </w:r>
      <w:r w:rsidR="009E600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změna termínu dokončení </w:t>
      </w:r>
      <w:r w:rsidR="009E6002">
        <w:rPr>
          <w:rFonts w:ascii="Arial" w:hAnsi="Arial" w:cs="Arial"/>
        </w:rPr>
        <w:t xml:space="preserve">díla </w:t>
      </w:r>
      <w:r w:rsidR="00DC57BB" w:rsidRPr="00DC57BB">
        <w:rPr>
          <w:rFonts w:ascii="Arial" w:hAnsi="Arial" w:cs="Arial"/>
          <w:b/>
          <w:bCs/>
        </w:rPr>
        <w:t>Komplexní pozemkové úpravy v k. ú. Střevač a k. ú. Nadslav</w:t>
      </w:r>
      <w:r w:rsidR="009E6002">
        <w:rPr>
          <w:rFonts w:ascii="Arial" w:hAnsi="Arial" w:cs="Arial"/>
        </w:rPr>
        <w:t>.</w:t>
      </w:r>
    </w:p>
    <w:p w14:paraId="057CAADB" w14:textId="77777777" w:rsidR="00A56E19" w:rsidRPr="00BF554C" w:rsidRDefault="00A56E19" w:rsidP="00EF0765">
      <w:pPr>
        <w:pStyle w:val="Level1"/>
        <w:keepNext w:val="0"/>
        <w:spacing w:before="360" w:after="120" w:line="240" w:lineRule="auto"/>
        <w:ind w:left="567" w:hanging="567"/>
        <w:jc w:val="center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70127B3" w14:textId="78F88B2E" w:rsidR="00096B0C" w:rsidRDefault="00682BEF" w:rsidP="003912A0">
      <w:pPr>
        <w:pStyle w:val="Textkomente"/>
        <w:spacing w:after="120" w:line="240" w:lineRule="atLeast"/>
        <w:rPr>
          <w:rFonts w:ascii="Arial" w:hAnsi="Arial" w:cs="Arial"/>
          <w:sz w:val="22"/>
          <w:szCs w:val="22"/>
          <w:lang w:val="cs-CZ"/>
        </w:rPr>
      </w:pPr>
      <w:bookmarkStart w:id="0" w:name="_Hlk159570841"/>
      <w:r>
        <w:rPr>
          <w:rFonts w:ascii="Arial" w:hAnsi="Arial" w:cs="Arial"/>
          <w:sz w:val="22"/>
          <w:szCs w:val="22"/>
          <w:lang w:val="cs-CZ"/>
        </w:rPr>
        <w:t xml:space="preserve">Předmětem dodatku č. </w:t>
      </w:r>
      <w:r w:rsidR="009E6002">
        <w:rPr>
          <w:rFonts w:ascii="Arial" w:hAnsi="Arial" w:cs="Arial"/>
          <w:sz w:val="22"/>
          <w:szCs w:val="22"/>
          <w:lang w:val="cs-CZ"/>
        </w:rPr>
        <w:t>6</w:t>
      </w:r>
      <w:r>
        <w:rPr>
          <w:rFonts w:ascii="Arial" w:hAnsi="Arial" w:cs="Arial"/>
          <w:sz w:val="22"/>
          <w:szCs w:val="22"/>
          <w:lang w:val="cs-CZ"/>
        </w:rPr>
        <w:t xml:space="preserve"> ke smlouvě o dílo je změna termínu </w:t>
      </w:r>
      <w:r w:rsidR="00FA7CC3">
        <w:rPr>
          <w:rFonts w:ascii="Arial" w:hAnsi="Arial" w:cs="Arial"/>
          <w:sz w:val="22"/>
          <w:szCs w:val="22"/>
          <w:lang w:val="cs-CZ"/>
        </w:rPr>
        <w:t>v čl. I Předmět a účel smlouvy</w:t>
      </w:r>
      <w:r w:rsidR="0098590C">
        <w:rPr>
          <w:rFonts w:ascii="Arial" w:hAnsi="Arial" w:cs="Arial"/>
          <w:sz w:val="22"/>
          <w:szCs w:val="22"/>
          <w:lang w:val="cs-CZ"/>
        </w:rPr>
        <w:t xml:space="preserve"> odstavec</w:t>
      </w:r>
      <w:r w:rsidR="00FA7CC3">
        <w:rPr>
          <w:rFonts w:ascii="Arial" w:hAnsi="Arial" w:cs="Arial"/>
          <w:sz w:val="22"/>
          <w:szCs w:val="22"/>
          <w:lang w:val="cs-CZ"/>
        </w:rPr>
        <w:t xml:space="preserve"> 1.4. Dílo bude provedeno v rozsahu uvedeném v čl. III této smlouvy a dokončeno v předpokládaném termínu dle zadávací dokumentace, </w:t>
      </w:r>
      <w:r w:rsidR="00250DB2">
        <w:rPr>
          <w:rFonts w:ascii="Arial" w:hAnsi="Arial" w:cs="Arial"/>
          <w:sz w:val="22"/>
          <w:szCs w:val="22"/>
          <w:lang w:val="cs-CZ"/>
        </w:rPr>
        <w:t>tj.</w:t>
      </w:r>
      <w:r w:rsidR="00FA7CC3">
        <w:rPr>
          <w:rFonts w:ascii="Arial" w:hAnsi="Arial" w:cs="Arial"/>
          <w:sz w:val="22"/>
          <w:szCs w:val="22"/>
          <w:lang w:val="cs-CZ"/>
        </w:rPr>
        <w:t xml:space="preserve"> 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 xml:space="preserve">z 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31</w:t>
      </w:r>
      <w:r w:rsidR="00FA7CC3" w:rsidRPr="00FC7050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10</w:t>
      </w:r>
      <w:r w:rsidR="00FA7CC3" w:rsidRPr="00FC7050">
        <w:rPr>
          <w:rFonts w:ascii="Arial" w:hAnsi="Arial" w:cs="Arial"/>
          <w:b/>
          <w:bCs/>
          <w:sz w:val="22"/>
          <w:szCs w:val="22"/>
          <w:lang w:val="cs-CZ"/>
        </w:rPr>
        <w:t xml:space="preserve">.2024 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>na nový termín 3</w:t>
      </w:r>
      <w:r w:rsidR="00096B0C">
        <w:rPr>
          <w:rFonts w:ascii="Arial" w:hAnsi="Arial" w:cs="Arial"/>
          <w:b/>
          <w:bCs/>
          <w:sz w:val="22"/>
          <w:szCs w:val="22"/>
          <w:lang w:val="cs-CZ"/>
        </w:rPr>
        <w:t>1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>.1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2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>.2024</w:t>
      </w:r>
      <w:r w:rsidR="00FC7050">
        <w:rPr>
          <w:rFonts w:ascii="Arial" w:hAnsi="Arial" w:cs="Arial"/>
          <w:sz w:val="22"/>
          <w:szCs w:val="22"/>
          <w:lang w:val="cs-CZ"/>
        </w:rPr>
        <w:t xml:space="preserve"> </w:t>
      </w:r>
      <w:r w:rsidR="00FA7CC3">
        <w:rPr>
          <w:rFonts w:ascii="Arial" w:hAnsi="Arial" w:cs="Arial"/>
          <w:sz w:val="22"/>
          <w:szCs w:val="22"/>
          <w:lang w:val="cs-CZ"/>
        </w:rPr>
        <w:t xml:space="preserve">a </w:t>
      </w:r>
      <w:r>
        <w:rPr>
          <w:rFonts w:ascii="Arial" w:hAnsi="Arial" w:cs="Arial"/>
          <w:sz w:val="22"/>
          <w:szCs w:val="22"/>
          <w:lang w:val="cs-CZ"/>
        </w:rPr>
        <w:t xml:space="preserve">u </w:t>
      </w:r>
      <w:r w:rsidR="00FA7CC3">
        <w:rPr>
          <w:rFonts w:ascii="Arial" w:hAnsi="Arial" w:cs="Arial"/>
          <w:sz w:val="22"/>
          <w:szCs w:val="22"/>
          <w:lang w:val="cs-CZ"/>
        </w:rPr>
        <w:t>dílčí částí díla</w:t>
      </w:r>
      <w:r w:rsidR="009F2E14">
        <w:rPr>
          <w:rFonts w:ascii="Arial" w:hAnsi="Arial" w:cs="Arial"/>
          <w:sz w:val="22"/>
          <w:szCs w:val="22"/>
          <w:lang w:val="cs-CZ"/>
        </w:rPr>
        <w:t xml:space="preserve"> </w:t>
      </w:r>
      <w:r w:rsidR="00096B0C" w:rsidRPr="00096B0C">
        <w:rPr>
          <w:rFonts w:ascii="Arial" w:hAnsi="Arial" w:cs="Arial"/>
          <w:sz w:val="22"/>
          <w:szCs w:val="22"/>
          <w:lang w:val="cs-CZ"/>
        </w:rPr>
        <w:t xml:space="preserve">odevzdání fakturačního celku 3.5.2. (Vypracování návrhu nového uspořádání pozemků k vystavení dle § 11 odst.1 zákona) 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 xml:space="preserve">z 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28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2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.202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4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 xml:space="preserve"> na 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30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4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.2024</w:t>
      </w:r>
      <w:r w:rsidR="00096B0C">
        <w:rPr>
          <w:rFonts w:ascii="Arial" w:hAnsi="Arial" w:cs="Arial"/>
          <w:sz w:val="22"/>
          <w:szCs w:val="22"/>
          <w:lang w:val="cs-CZ"/>
        </w:rPr>
        <w:t>.</w:t>
      </w:r>
    </w:p>
    <w:p w14:paraId="785BB1B5" w14:textId="095AB15C" w:rsidR="000F6DD1" w:rsidRPr="00096B0C" w:rsidRDefault="00334019" w:rsidP="000F6DD1">
      <w:pPr>
        <w:pStyle w:val="Textkomente"/>
        <w:spacing w:after="360" w:line="240" w:lineRule="atLeast"/>
        <w:rPr>
          <w:rFonts w:ascii="Arial" w:hAnsi="Arial" w:cs="Arial"/>
          <w:bCs/>
          <w:snapToGrid w:val="0"/>
          <w:sz w:val="22"/>
          <w:szCs w:val="22"/>
          <w:lang w:val="cs-CZ"/>
        </w:rPr>
      </w:pPr>
      <w:r>
        <w:rPr>
          <w:rFonts w:ascii="Arial" w:hAnsi="Arial" w:cs="Arial"/>
          <w:bCs/>
          <w:snapToGrid w:val="0"/>
          <w:sz w:val="22"/>
          <w:szCs w:val="22"/>
          <w:lang w:val="cs-CZ"/>
        </w:rPr>
        <w:t>Důvodem posunu termínu je náročné zpracovávání a předběžné projednávání nového uspořádání pozemků, zejména</w:t>
      </w:r>
      <w:r w:rsidR="00DC57BB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při dělení spoluvlastnictví, změně katastrální hranice a</w:t>
      </w:r>
      <w:r w:rsidR="003912A0">
        <w:rPr>
          <w:rFonts w:ascii="Arial" w:hAnsi="Arial" w:cs="Arial"/>
          <w:bCs/>
          <w:snapToGrid w:val="0"/>
          <w:sz w:val="22"/>
          <w:szCs w:val="22"/>
          <w:lang w:val="cs-CZ"/>
        </w:rPr>
        <w:t> </w:t>
      </w:r>
      <w:r w:rsidR="00DC57BB">
        <w:rPr>
          <w:rFonts w:ascii="Arial" w:hAnsi="Arial" w:cs="Arial"/>
          <w:bCs/>
          <w:snapToGrid w:val="0"/>
          <w:sz w:val="22"/>
          <w:szCs w:val="22"/>
          <w:lang w:val="cs-CZ"/>
        </w:rPr>
        <w:t>zpřístupnění pozemků</w:t>
      </w:r>
      <w:r w:rsidR="00DB1230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v KoPÚ v k. ú. Střevač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>. Posun termínu dochází v</w:t>
      </w:r>
      <w:r w:rsidR="00160F04">
        <w:rPr>
          <w:rFonts w:ascii="Arial" w:hAnsi="Arial" w:cs="Arial"/>
          <w:bCs/>
          <w:snapToGrid w:val="0"/>
          <w:sz w:val="22"/>
          <w:szCs w:val="22"/>
          <w:lang w:val="cs-CZ"/>
        </w:rPr>
        <w:t> 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obou </w:t>
      </w:r>
      <w:r w:rsidR="00DB1230">
        <w:rPr>
          <w:rFonts w:ascii="Arial" w:hAnsi="Arial" w:cs="Arial"/>
          <w:bCs/>
          <w:snapToGrid w:val="0"/>
          <w:sz w:val="22"/>
          <w:szCs w:val="22"/>
          <w:lang w:val="cs-CZ"/>
        </w:rPr>
        <w:t>KoPÚ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, jelikož spolu úzce souvisí a na několika místech dochází ke změně </w:t>
      </w:r>
      <w:r w:rsidR="00982F42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společné 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>katastrální hranice.</w:t>
      </w:r>
    </w:p>
    <w:bookmarkEnd w:id="0"/>
    <w:p w14:paraId="5B070591" w14:textId="77777777" w:rsidR="005E03AA" w:rsidRPr="00BF554C" w:rsidRDefault="005E03AA" w:rsidP="00EF0765">
      <w:pPr>
        <w:pStyle w:val="Level1"/>
        <w:keepNext w:val="0"/>
        <w:spacing w:before="360" w:after="120" w:line="240" w:lineRule="auto"/>
        <w:ind w:left="567" w:hanging="567"/>
        <w:jc w:val="center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</w:p>
    <w:p w14:paraId="376D84FC" w14:textId="4431C727" w:rsidR="005E03AA" w:rsidRDefault="005E03AA" w:rsidP="005E03AA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>mlouvy</w:t>
      </w:r>
      <w:r w:rsidR="00EF0765">
        <w:rPr>
          <w:rFonts w:ascii="Arial" w:hAnsi="Arial" w:cs="Arial"/>
          <w:szCs w:val="22"/>
        </w:rPr>
        <w:t xml:space="preserve"> ve znění předchozích dodatků</w:t>
      </w:r>
      <w:r w:rsidRPr="00BF554C">
        <w:rPr>
          <w:rFonts w:ascii="Arial" w:hAnsi="Arial" w:cs="Arial"/>
          <w:szCs w:val="22"/>
        </w:rPr>
        <w:t xml:space="preserve">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</w:t>
      </w:r>
      <w:r w:rsidR="00EF0765">
        <w:rPr>
          <w:rFonts w:ascii="Arial" w:hAnsi="Arial" w:cs="Arial"/>
          <w:szCs w:val="22"/>
        </w:rPr>
        <w:t xml:space="preserve"> č. 6</w:t>
      </w:r>
      <w:r w:rsidRPr="00BF554C">
        <w:rPr>
          <w:rFonts w:ascii="Arial" w:hAnsi="Arial" w:cs="Arial"/>
          <w:szCs w:val="22"/>
        </w:rPr>
        <w:t xml:space="preserve"> (tj. termíny a ceny), se nemění.</w:t>
      </w:r>
    </w:p>
    <w:p w14:paraId="7F93944E" w14:textId="56B47CD9" w:rsidR="005E03AA" w:rsidRPr="00BD622E" w:rsidRDefault="005E03AA" w:rsidP="005E03AA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</w:t>
      </w:r>
      <w:r w:rsidR="00E06466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ustanoveními zákona č. 340/2015 Sb., o</w:t>
      </w:r>
      <w:r w:rsidR="00160F04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1"/>
    <w:p w14:paraId="5BAD6F97" w14:textId="623F890E" w:rsidR="005E03AA" w:rsidRPr="00CC7449" w:rsidRDefault="005E03AA" w:rsidP="005E03AA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</w:t>
      </w:r>
      <w:r w:rsidR="00E06466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16E08251" w14:textId="77777777" w:rsidR="005E03AA" w:rsidRDefault="005E03AA" w:rsidP="00EF0765">
      <w:pPr>
        <w:spacing w:after="120" w:line="240" w:lineRule="auto"/>
        <w:rPr>
          <w:rFonts w:ascii="Arial" w:hAnsi="Arial" w:cs="Arial"/>
        </w:rPr>
      </w:pPr>
    </w:p>
    <w:p w14:paraId="56E8C336" w14:textId="11675345" w:rsidR="005E03AA" w:rsidRDefault="005E03AA" w:rsidP="005E0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</w:t>
      </w:r>
      <w:r w:rsidR="00F16A4A">
        <w:rPr>
          <w:rFonts w:ascii="Arial" w:hAnsi="Arial" w:cs="Arial"/>
          <w:b/>
        </w:rPr>
        <w:t xml:space="preserve"> podpisy.</w:t>
      </w:r>
    </w:p>
    <w:p w14:paraId="7C0C1D54" w14:textId="77777777" w:rsidR="00373AF9" w:rsidRDefault="00373AF9" w:rsidP="005E0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82A7CB2" w14:textId="52380DD0" w:rsidR="00373AF9" w:rsidRPr="00ED6435" w:rsidRDefault="00373AF9" w:rsidP="00373A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>
        <w:rPr>
          <w:rFonts w:ascii="Arial" w:eastAsia="Times New Roman" w:hAnsi="Arial" w:cs="Arial"/>
          <w:b/>
        </w:rPr>
        <w:tab/>
        <w:t>GEOVAP, spol. s r. o.</w:t>
      </w:r>
    </w:p>
    <w:p w14:paraId="00230F5B" w14:textId="053792B8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Hradci Králové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Pardubicích </w:t>
      </w:r>
    </w:p>
    <w:p w14:paraId="5C10BBD2" w14:textId="4788439F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81789E">
        <w:rPr>
          <w:rFonts w:ascii="Arial" w:hAnsi="Arial" w:cs="Arial"/>
        </w:rPr>
        <w:t xml:space="preserve"> 28.02.2024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="0081789E">
        <w:rPr>
          <w:rFonts w:ascii="Arial" w:hAnsi="Arial" w:cs="Arial"/>
        </w:rPr>
        <w:t xml:space="preserve"> 28.02.2024</w:t>
      </w:r>
    </w:p>
    <w:p w14:paraId="30091E14" w14:textId="32CECF5D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016752" w14:textId="3EE59380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585FC2" w14:textId="415E492D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2A29EC" w14:textId="41973620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0438F9" w14:textId="77777777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3F85D8" w14:textId="0E056402" w:rsidR="00373AF9" w:rsidRDefault="00373AF9" w:rsidP="00373AF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3BF4">
        <w:rPr>
          <w:rFonts w:ascii="Arial" w:hAnsi="Arial" w:cs="Arial"/>
        </w:rPr>
        <w:t>Jméno: Ing. Petr Lázňovský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Jméno: Ing. Pavel Cimpl</w:t>
      </w:r>
    </w:p>
    <w:p w14:paraId="2AFE61AC" w14:textId="7FDA51CD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Funkce: ředitel KPÚ pro Královéhradecký kraj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Funkce: jednatel</w:t>
      </w:r>
    </w:p>
    <w:p w14:paraId="1A0D31E3" w14:textId="77777777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7D2A3E" w14:textId="77777777" w:rsidR="00E912AA" w:rsidRDefault="00E912AA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3D84B2" w14:textId="3B618808" w:rsidR="00641676" w:rsidRDefault="00EF0765" w:rsidP="00E912AA">
      <w:pPr>
        <w:tabs>
          <w:tab w:val="left" w:pos="993"/>
        </w:tabs>
        <w:spacing w:after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Přílohy : </w:t>
      </w:r>
      <w:r w:rsidR="00E912AA">
        <w:rPr>
          <w:rFonts w:ascii="Arial" w:hAnsi="Arial" w:cs="Arial"/>
          <w:snapToGrid w:val="0"/>
        </w:rPr>
        <w:tab/>
        <w:t>1. Položkový výkaz činností – KoPÚ v k.ú. Střevač - ve znění Dodatku č. 6</w:t>
      </w:r>
    </w:p>
    <w:p w14:paraId="3DDF5B37" w14:textId="1A6CDE93" w:rsidR="00E912AA" w:rsidRDefault="00E912AA" w:rsidP="00E912AA">
      <w:pPr>
        <w:tabs>
          <w:tab w:val="left" w:pos="993"/>
        </w:tabs>
        <w:spacing w:after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2. Položkový výkaz činností – KoPÚ v k.ú. Nadslav - ve znění Dodatku č. 6</w:t>
      </w: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100"/>
        <w:gridCol w:w="575"/>
        <w:gridCol w:w="685"/>
        <w:gridCol w:w="1120"/>
        <w:gridCol w:w="1600"/>
        <w:gridCol w:w="1252"/>
      </w:tblGrid>
      <w:tr w:rsidR="00CE7671" w:rsidRPr="00CE7671" w14:paraId="6B941CCC" w14:textId="77777777" w:rsidTr="00641676">
        <w:trPr>
          <w:trHeight w:val="300"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8553" w14:textId="35AE8898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>Příloha</w:t>
            </w:r>
            <w:r w:rsidR="00FB78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č.1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ke Smlouvě o dílo</w:t>
            </w:r>
            <w:r w:rsidR="00FB78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-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KoPÚ v k.</w:t>
            </w:r>
            <w:r w:rsidR="003943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ú. Střevač</w:t>
            </w:r>
            <w:r w:rsidR="002F60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D91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CE7671" w:rsidRPr="00CE7671" w14:paraId="10A34382" w14:textId="77777777" w:rsidTr="00641676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B83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F5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484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E684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98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862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75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E7671" w:rsidRPr="00CE7671" w14:paraId="0CEF4A6A" w14:textId="77777777" w:rsidTr="00641676">
        <w:trPr>
          <w:trHeight w:val="106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6198F5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35DAD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 / dílčí část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18B91B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81FC3A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B6187C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Cena za MJ bez 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DPH v Kč </w:t>
            </w:r>
            <w:r w:rsidRPr="00D026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10)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D6179A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celkem v Kč</w:t>
            </w:r>
            <w:r w:rsidRPr="00CE767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 xml:space="preserve"> </w:t>
            </w:r>
            <w:r w:rsidRPr="00D026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10)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3E8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CE7671" w:rsidRPr="00CE7671" w14:paraId="074F769E" w14:textId="77777777" w:rsidTr="00641676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066CB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6A39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FC22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751B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7615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E55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E8B1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1A879500" w14:textId="77777777" w:rsidTr="00641676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343D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B6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88E4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92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D54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D7B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12 000,00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49D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15.7.2021</w:t>
            </w:r>
          </w:p>
        </w:tc>
      </w:tr>
      <w:tr w:rsidR="00CE7671" w:rsidRPr="00CE7671" w14:paraId="1E6F38E0" w14:textId="77777777" w:rsidTr="00641676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BD70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99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2F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8E1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6D9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24C4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216D6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1633DAF7" w14:textId="77777777" w:rsidTr="00641676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A3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F62C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mimo trvalé porosty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B2D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B5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B51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626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267 500,00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B63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15.9.2021</w:t>
            </w:r>
          </w:p>
        </w:tc>
      </w:tr>
      <w:tr w:rsidR="00CE7671" w:rsidRPr="00CE7671" w14:paraId="7D7537E8" w14:textId="77777777" w:rsidTr="00641676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3EDE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FC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v trvalých porostech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79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E6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0637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E2D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10 800,00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B4282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72684DCD" w14:textId="77777777" w:rsidTr="00641676">
        <w:trPr>
          <w:trHeight w:val="136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40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FDA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7B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BDC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FE2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FCDA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380 000,00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2988" w14:textId="16128C1E" w:rsidR="00CE7671" w:rsidRPr="00FB78C4" w:rsidRDefault="002F60C3" w:rsidP="002F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  <w:r w:rsidR="00CE7671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.2.202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</w:tr>
      <w:tr w:rsidR="00CE7671" w:rsidRPr="00CE7671" w14:paraId="36696634" w14:textId="77777777" w:rsidTr="00641676">
        <w:trPr>
          <w:trHeight w:val="78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9401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BEC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Vyhotovení podkladů pro případnou změnu katastrální hranice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9E0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59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2205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696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14 000,00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F7E2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 3.6. Mapovým dílem</w:t>
            </w:r>
          </w:p>
        </w:tc>
      </w:tr>
      <w:tr w:rsidR="00CE7671" w:rsidRPr="00CE7671" w14:paraId="18279893" w14:textId="77777777" w:rsidTr="00641676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F3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67B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FD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7BA" w14:textId="56DDA714" w:rsidR="00FB78C4" w:rsidRPr="00D02693" w:rsidRDefault="00FB78C4" w:rsidP="00FB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EC05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7787" w14:textId="0AE319FD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30B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31.1.2022</w:t>
            </w:r>
          </w:p>
        </w:tc>
      </w:tr>
      <w:tr w:rsidR="00CE7671" w:rsidRPr="00CE7671" w14:paraId="294B4055" w14:textId="77777777" w:rsidTr="00641676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0CC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06A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Studie odtokových poměrů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AB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827" w14:textId="5A3D4C68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C66B7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50F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8EE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164 100,00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45A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15.9.2021</w:t>
            </w:r>
          </w:p>
        </w:tc>
      </w:tr>
      <w:tr w:rsidR="00CE7671" w:rsidRPr="00CE7671" w14:paraId="45952ECA" w14:textId="77777777" w:rsidTr="00641676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1E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AC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825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204A" w14:textId="55CA7ECD" w:rsidR="00CE7671" w:rsidRPr="00D02693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FB78C4"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B2C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8D3B" w14:textId="59E694F8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C688" w14:textId="771CB584" w:rsidR="00CE7671" w:rsidRPr="00FB78C4" w:rsidRDefault="000B3BB3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  <w:r w:rsidR="00CE7671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="00CE7671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.2022</w:t>
            </w:r>
          </w:p>
        </w:tc>
      </w:tr>
      <w:tr w:rsidR="00CE7671" w:rsidRPr="00CE7671" w14:paraId="06879D4B" w14:textId="77777777" w:rsidTr="00641676">
        <w:trPr>
          <w:trHeight w:val="6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0DDF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10E3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C70D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597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F26" w14:textId="25ECFACF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1 1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39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9E9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0BB5A582" w14:textId="77777777" w:rsidTr="00641676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A9F8D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B816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13D70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E1C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854E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DE6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B975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33654499" w14:textId="77777777" w:rsidTr="00641676">
        <w:trPr>
          <w:trHeight w:val="6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432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64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6A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647" w14:textId="3C0E7D16" w:rsidR="00CE7671" w:rsidRPr="00D02693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C66B76"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6CB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2D1A" w14:textId="31C2FF9B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49F7" w14:textId="00F58A9A" w:rsidR="00CE7671" w:rsidRPr="00FC0BB8" w:rsidRDefault="00115139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CE54FB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 w:rsidR="00CE54FB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.2023</w:t>
            </w:r>
          </w:p>
        </w:tc>
      </w:tr>
      <w:tr w:rsidR="00CE7671" w:rsidRPr="00CE7671" w14:paraId="30E03351" w14:textId="77777777" w:rsidTr="00641676">
        <w:trPr>
          <w:trHeight w:val="9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071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bookmarkStart w:id="2" w:name="_Hlk132879579"/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73E" w14:textId="77777777" w:rsidR="00CE7671" w:rsidRPr="0039438E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Výškopisné zaměření zájmového území v obvodu KoPÚ v trvalých a mimo trvalé porosty 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75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024B" w14:textId="7B630512" w:rsidR="00CE7671" w:rsidRPr="00FC0BB8" w:rsidRDefault="0039438E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E3AB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EA97" w14:textId="5019EDD7" w:rsidR="00CE7671" w:rsidRPr="00FC0BB8" w:rsidRDefault="0039438E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748A0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bookmarkEnd w:id="2"/>
      <w:tr w:rsidR="00CE7671" w:rsidRPr="00CE7671" w14:paraId="70497E1A" w14:textId="77777777" w:rsidTr="00641676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7F2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F2C" w14:textId="77777777" w:rsidR="00CE7671" w:rsidRPr="0039438E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bookmarkStart w:id="3" w:name="_Hlk132879627"/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profily, příčné řezy a podrobné situace liniových staveb PSZ pro stanovení plochy záboru půdy stavbami </w:t>
            </w:r>
            <w:bookmarkEnd w:id="3"/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9B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A323" w14:textId="3C775A1F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11F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9264" w14:textId="364A208D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75 000,00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00084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3499A404" w14:textId="77777777" w:rsidTr="00643B4C">
        <w:trPr>
          <w:trHeight w:val="12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992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0EB" w14:textId="77777777" w:rsidR="00CE7671" w:rsidRPr="0039438E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bookmarkStart w:id="4" w:name="_Hlk132879662"/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  <w:bookmarkEnd w:id="4"/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53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E3C2" w14:textId="2D2E18ED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F14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37CB" w14:textId="23FBA33F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30 000,00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2454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3E0A3FDF" w14:textId="77777777" w:rsidTr="00643B4C">
        <w:trPr>
          <w:trHeight w:val="8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0FC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3.5.2.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B4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36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5EFB" w14:textId="119C0DC2" w:rsidR="00CE7671" w:rsidRPr="00D02693" w:rsidRDefault="00881807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0A0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51DD" w14:textId="32F583B6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8005" w14:textId="3F1BD460" w:rsidR="00CE7671" w:rsidRPr="00CE7671" w:rsidRDefault="00A75569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30</w:t>
            </w:r>
            <w:r w:rsidR="00CE7671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4</w:t>
            </w:r>
            <w:r w:rsidR="00CE7671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.202</w:t>
            </w:r>
            <w:r w:rsidR="00A85E12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4</w:t>
            </w:r>
          </w:p>
        </w:tc>
      </w:tr>
      <w:tr w:rsidR="00CE7671" w:rsidRPr="00CE7671" w14:paraId="162CC14E" w14:textId="77777777" w:rsidTr="00641676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11D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DE4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Předložení aktuální dokumentace návrhu </w:t>
            </w:r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 3)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D2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73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758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DB13" w14:textId="77777777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32E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CE7671" w:rsidRPr="00CE7671" w14:paraId="554BB118" w14:textId="77777777" w:rsidTr="00641676">
        <w:trPr>
          <w:trHeight w:val="5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08AB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5EC2B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1D9C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A6D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537" w14:textId="24BF88F1" w:rsidR="00CE7671" w:rsidRPr="00FC0BB8" w:rsidRDefault="00CA4DAA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796 400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7538" w14:textId="77777777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401BE6FE" w14:textId="77777777" w:rsidTr="00641676">
        <w:trPr>
          <w:trHeight w:val="8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D5D80F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E985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96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3B3" w14:textId="282A1FF9" w:rsidR="00CE7671" w:rsidRPr="00D02693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881807"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51B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C6CB" w14:textId="7AC0E56B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5FB8" w14:textId="77777777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CE7671" w:rsidRPr="00CE7671" w14:paraId="16977CAF" w14:textId="77777777" w:rsidTr="00641676">
        <w:trPr>
          <w:trHeight w:val="5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96D40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0F4F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24A8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EC3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0CDF" w14:textId="1E2105E0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8E6B" w14:textId="316F090F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CE7671" w:rsidRPr="00CE7671" w14:paraId="7DA8D22B" w14:textId="77777777" w:rsidTr="00641676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08E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9DF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61E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BD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378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A35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C0B42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7565EF8A" w14:textId="77777777" w:rsidTr="00641676">
        <w:trPr>
          <w:trHeight w:val="480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3AABD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9FCE3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5D5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BA63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0B0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0C0C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00A329B9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3706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(3.4.1.-3.4.5.)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BEF3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4FBF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8E59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8AEB7" w14:textId="4EBB3DFB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1 1</w:t>
            </w:r>
            <w:r w:rsidR="0088180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39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A023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361797A3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44AD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E40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049BB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45B7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45734" w14:textId="07A5848E" w:rsidR="00CE7671" w:rsidRPr="00CE7671" w:rsidRDefault="00CA4DAA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796 400</w:t>
            </w:r>
            <w:r w:rsidR="00CE7671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669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51779C1A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112C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9DF2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523E2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EC83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A91EDA" w14:textId="12258060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88180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730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2F5B597B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C7E5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6C05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BDBE6C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EF87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77F405" w14:textId="1C6795E4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="00CA4DA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044 500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45E6" w14:textId="77777777" w:rsidR="00CE7671" w:rsidRPr="00FC0BB8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6B05E8B6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47DC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DPH  21%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9263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C771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293E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1EA5" w14:textId="030627F1" w:rsidR="00CE7671" w:rsidRPr="00FC0BB8" w:rsidRDefault="00CA4DAA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429 345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61CD" w14:textId="77777777" w:rsidR="00CE7671" w:rsidRPr="00FC0BB8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0F4E3F86" w14:textId="77777777" w:rsidTr="00641676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D760B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65B6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B08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FB8C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FA08" w14:textId="10D448C0" w:rsidR="00CE7671" w:rsidRPr="00FC0BB8" w:rsidRDefault="00CA4DAA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2 473 845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EC62" w14:textId="77777777" w:rsidR="00CE7671" w:rsidRPr="00FC0BB8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</w:tbl>
    <w:tbl>
      <w:tblPr>
        <w:tblStyle w:val="Prosttabulka41"/>
        <w:tblW w:w="9272" w:type="dxa"/>
        <w:tblLook w:val="0600" w:firstRow="0" w:lastRow="0" w:firstColumn="0" w:lastColumn="0" w:noHBand="1" w:noVBand="1"/>
      </w:tblPr>
      <w:tblGrid>
        <w:gridCol w:w="4636"/>
        <w:gridCol w:w="4636"/>
      </w:tblGrid>
      <w:tr w:rsidR="002F60C3" w:rsidRPr="006431C9" w14:paraId="76BFA105" w14:textId="77777777" w:rsidTr="00D35A65">
        <w:trPr>
          <w:trHeight w:val="723"/>
        </w:trPr>
        <w:tc>
          <w:tcPr>
            <w:tcW w:w="4636" w:type="dxa"/>
          </w:tcPr>
          <w:p w14:paraId="590E164E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bookmarkStart w:id="5" w:name="_Hlk88809355"/>
          </w:p>
          <w:p w14:paraId="0C7A8D80" w14:textId="6D0189A5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 xml:space="preserve">V Hradci Králové </w:t>
            </w:r>
            <w:r w:rsidR="00B531BE">
              <w:rPr>
                <w:rFonts w:ascii="Arial" w:hAnsi="Arial" w:cs="Arial"/>
                <w:lang w:val="cs-CZ"/>
              </w:rPr>
              <w:t>dne</w:t>
            </w:r>
            <w:r w:rsidR="00B32DB2">
              <w:rPr>
                <w:rFonts w:ascii="Arial" w:hAnsi="Arial" w:cs="Arial"/>
                <w:lang w:val="cs-CZ"/>
              </w:rPr>
              <w:t xml:space="preserve"> 28.02.2024</w:t>
            </w:r>
          </w:p>
          <w:p w14:paraId="54930ED6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objednatele:</w:t>
            </w:r>
          </w:p>
        </w:tc>
        <w:tc>
          <w:tcPr>
            <w:tcW w:w="4636" w:type="dxa"/>
          </w:tcPr>
          <w:p w14:paraId="28AD0F72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12364AE1" w14:textId="51BCC76D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 xml:space="preserve">V Pardubicích </w:t>
            </w:r>
            <w:r w:rsidR="00B531BE">
              <w:rPr>
                <w:rFonts w:ascii="Arial" w:hAnsi="Arial" w:cs="Arial"/>
                <w:lang w:val="cs-CZ"/>
              </w:rPr>
              <w:t>dne</w:t>
            </w:r>
            <w:r w:rsidR="00B32DB2">
              <w:rPr>
                <w:rFonts w:ascii="Arial" w:hAnsi="Arial" w:cs="Arial"/>
                <w:lang w:val="cs-CZ"/>
              </w:rPr>
              <w:t xml:space="preserve"> 28.02.2024</w:t>
            </w:r>
          </w:p>
          <w:p w14:paraId="47E351A2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2F60C3" w:rsidRPr="006431C9" w14:paraId="2F1D8BBB" w14:textId="77777777" w:rsidTr="00D35A65">
        <w:trPr>
          <w:trHeight w:val="754"/>
        </w:trPr>
        <w:tc>
          <w:tcPr>
            <w:tcW w:w="4636" w:type="dxa"/>
          </w:tcPr>
          <w:p w14:paraId="30912F9C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  <w:p w14:paraId="4CDC31A3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636" w:type="dxa"/>
          </w:tcPr>
          <w:p w14:paraId="36691C5F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  <w:p w14:paraId="79724066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</w:tc>
      </w:tr>
      <w:tr w:rsidR="002F60C3" w:rsidRPr="00A71D60" w14:paraId="68287332" w14:textId="77777777" w:rsidTr="00D35A65">
        <w:trPr>
          <w:trHeight w:val="1385"/>
        </w:trPr>
        <w:tc>
          <w:tcPr>
            <w:tcW w:w="4636" w:type="dxa"/>
          </w:tcPr>
          <w:p w14:paraId="1B865662" w14:textId="77777777" w:rsidR="002F60C3" w:rsidRPr="00D0299A" w:rsidRDefault="002F60C3" w:rsidP="00D35A65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0BACB217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Ing. Petr Lázňovský</w:t>
            </w:r>
          </w:p>
          <w:p w14:paraId="7B38D094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ředitel </w:t>
            </w:r>
          </w:p>
          <w:p w14:paraId="4DA6AEC2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Krajského pozemkového úřadu </w:t>
            </w:r>
          </w:p>
          <w:p w14:paraId="0E8B1F06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pro Královéhradecký kraj</w:t>
            </w:r>
          </w:p>
          <w:p w14:paraId="0A31D4CB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Státní pozemkový úřad</w:t>
            </w:r>
          </w:p>
          <w:p w14:paraId="34BD1849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4636" w:type="dxa"/>
          </w:tcPr>
          <w:p w14:paraId="55596642" w14:textId="77777777" w:rsidR="002F60C3" w:rsidRPr="00D0299A" w:rsidRDefault="002F60C3" w:rsidP="00D35A65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73D8B61B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Ing. Pavel Cimpl</w:t>
            </w:r>
          </w:p>
          <w:p w14:paraId="5BCF2B5C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Jednatel</w:t>
            </w:r>
          </w:p>
          <w:p w14:paraId="35BF4482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  <w:lang w:val="cs-CZ"/>
              </w:rPr>
              <w:t>GEOVAP, spol. s r.o.</w:t>
            </w:r>
          </w:p>
          <w:p w14:paraId="05B41223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</w:tr>
      <w:bookmarkEnd w:id="5"/>
    </w:tbl>
    <w:p w14:paraId="66912911" w14:textId="16B983D5" w:rsidR="006846C0" w:rsidRDefault="006846C0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66034EA7" w14:textId="27ED596D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578C6EA2" w14:textId="417D13FE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7809D3FF" w14:textId="2C16C411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006C7F58" w14:textId="5D5E0B2A" w:rsidR="0046208A" w:rsidRDefault="0046208A" w:rsidP="00D02693">
      <w:pPr>
        <w:pStyle w:val="Odstaveca"/>
        <w:pageBreakBefore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100"/>
        <w:gridCol w:w="575"/>
        <w:gridCol w:w="685"/>
        <w:gridCol w:w="1120"/>
        <w:gridCol w:w="1600"/>
        <w:gridCol w:w="1252"/>
      </w:tblGrid>
      <w:tr w:rsidR="0046208A" w:rsidRPr="00CE7671" w14:paraId="24009AD8" w14:textId="77777777" w:rsidTr="008E4EBC">
        <w:trPr>
          <w:trHeight w:val="300"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9928" w14:textId="4BF5F25E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Příloha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č.2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ke Smlouvě o dílo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-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KoPÚ v k.</w:t>
            </w:r>
            <w:r w:rsidR="003943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ú.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Nadslav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49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46208A" w:rsidRPr="00CE7671" w14:paraId="205EB781" w14:textId="77777777" w:rsidTr="008E4EBC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4D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3D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E5E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85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84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FF8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8EA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6208A" w:rsidRPr="00CE7671" w14:paraId="10FDDBFE" w14:textId="77777777" w:rsidTr="008E4EBC">
        <w:trPr>
          <w:trHeight w:val="106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B280DD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06968C" w14:textId="5C3B4EAD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celek / dílčí část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CA40DD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274D7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D43071" w14:textId="77777777" w:rsidR="0046208A" w:rsidRPr="00911BE9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Cena za MJ bez </w:t>
            </w: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 10)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5320D7" w14:textId="77777777" w:rsidR="0046208A" w:rsidRPr="00911BE9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celkem v Kč 10)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9E0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46208A" w:rsidRPr="00CE7671" w14:paraId="22914839" w14:textId="77777777" w:rsidTr="008E4EBC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ED5F4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6BD3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1597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0B1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05F6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8656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4E28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1FB1C66C" w14:textId="77777777" w:rsidTr="008E4EBC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79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CCBE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2716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190" w14:textId="6C2EE523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1AD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4D0" w14:textId="2F644DE8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56A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15.7.2021</w:t>
            </w:r>
          </w:p>
        </w:tc>
      </w:tr>
      <w:tr w:rsidR="0046208A" w:rsidRPr="00CE7671" w14:paraId="62C4DB99" w14:textId="77777777" w:rsidTr="008E4EBC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5F11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FE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A8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DC2" w14:textId="0E077D3B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D510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962" w14:textId="19038117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E524E3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1182FABD" w14:textId="77777777" w:rsidTr="008E4EBC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33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D4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mimo trvalé porosty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9B0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992" w14:textId="227FC91A" w:rsidR="0046208A" w:rsidRPr="00CE7671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E91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310" w14:textId="085B5667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98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41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15.9.2021</w:t>
            </w:r>
          </w:p>
        </w:tc>
      </w:tr>
      <w:tr w:rsidR="0046208A" w:rsidRPr="00CE7671" w14:paraId="06174422" w14:textId="77777777" w:rsidTr="008E4EBC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9F0B6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DF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v trvalých porostech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37E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8ECB" w14:textId="5060C04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94E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AB7" w14:textId="5911F15E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7AC653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7DFD9648" w14:textId="77777777" w:rsidTr="008E4EBC">
        <w:trPr>
          <w:trHeight w:val="136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87FF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B9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69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80D7" w14:textId="5496E5E2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A9F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7914" w14:textId="554DB850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765E5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94DC" w14:textId="47363DE6" w:rsidR="0046208A" w:rsidRPr="00FB78C4" w:rsidRDefault="0046208A" w:rsidP="008E4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2.202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</w:tr>
      <w:tr w:rsidR="0046208A" w:rsidRPr="00CE7671" w14:paraId="77BEA11F" w14:textId="77777777" w:rsidTr="008E4EBC">
        <w:trPr>
          <w:trHeight w:val="78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4A9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F4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Vyhotovení podkladů pro případnou změnu katastrální hranice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1B4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5560" w14:textId="19061E65" w:rsidR="0046208A" w:rsidRPr="00CE7671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="0046208A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315" w14:textId="449793F2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0BE" w14:textId="72C8A854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B7C3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 3.6. Mapovým dílem</w:t>
            </w:r>
          </w:p>
        </w:tc>
      </w:tr>
      <w:tr w:rsidR="0046208A" w:rsidRPr="00CE7671" w14:paraId="7CDF2496" w14:textId="77777777" w:rsidTr="008E4EBC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C5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070D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190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442" w14:textId="7DE85968" w:rsidR="0046208A" w:rsidRPr="00FC0BB8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4BE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FB8E" w14:textId="75471080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48B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31.1.2022</w:t>
            </w:r>
          </w:p>
        </w:tc>
      </w:tr>
      <w:tr w:rsidR="0046208A" w:rsidRPr="00CE7671" w14:paraId="54C0B181" w14:textId="77777777" w:rsidTr="008E4EBC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054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84D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706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BBD" w14:textId="7331B678" w:rsidR="0046208A" w:rsidRPr="00FC0BB8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AD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831C" w14:textId="6866FADD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="00765E5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765E5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7155" w14:textId="7A808831" w:rsidR="0046208A" w:rsidRPr="00FB78C4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2A5D3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46208A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.2022</w:t>
            </w:r>
          </w:p>
        </w:tc>
      </w:tr>
      <w:tr w:rsidR="0046208A" w:rsidRPr="00CE7671" w14:paraId="0E2884B9" w14:textId="77777777" w:rsidTr="008E4EBC">
        <w:trPr>
          <w:trHeight w:val="6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683B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80C3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9D393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BA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706" w14:textId="327C06B1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560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F1D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46A13FE6" w14:textId="77777777" w:rsidTr="008E4EBC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7868D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B3D2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5BF5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FD44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1988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4BC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DA5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1902538F" w14:textId="77777777" w:rsidTr="008E4EBC">
        <w:trPr>
          <w:trHeight w:val="6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8A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0F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4F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522" w14:textId="23CA8FCA" w:rsidR="0046208A" w:rsidRPr="00657494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5749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331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007A" w14:textId="142889BA" w:rsidR="0046208A" w:rsidRPr="00FC0BB8" w:rsidRDefault="00752151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122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FB59" w14:textId="0E5EB402" w:rsidR="0046208A" w:rsidRPr="00CE7671" w:rsidRDefault="00115139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</w:t>
            </w:r>
            <w:r w:rsidR="0046208A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.2023</w:t>
            </w:r>
          </w:p>
        </w:tc>
      </w:tr>
      <w:tr w:rsidR="0046208A" w:rsidRPr="00CE7671" w14:paraId="52E29C6F" w14:textId="77777777" w:rsidTr="008E4EBC">
        <w:trPr>
          <w:trHeight w:val="9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0B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A55E" w14:textId="77777777" w:rsidR="0046208A" w:rsidRPr="00911BE9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Výškopisné zaměření zájmového území v obvodu KoPÚ v trvalých a mimo trvalé porosty 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808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F6E" w14:textId="4FB7D152" w:rsidR="0046208A" w:rsidRPr="00CE7671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DE3E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BB9B" w14:textId="7FD95649" w:rsidR="0046208A" w:rsidRPr="00FC0BB8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4 800,00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02DCE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08B613C6" w14:textId="77777777" w:rsidTr="008E4EBC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F78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3EF" w14:textId="77777777" w:rsidR="0046208A" w:rsidRPr="00911BE9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 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C89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CE7" w14:textId="770245FD" w:rsidR="0046208A" w:rsidRPr="00CE7671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682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AABE" w14:textId="340ABDDC" w:rsidR="0046208A" w:rsidRPr="00FC0BB8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12 000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BC026E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50A6A9AD" w14:textId="77777777" w:rsidTr="00B531BE">
        <w:trPr>
          <w:trHeight w:val="12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564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3A09" w14:textId="77777777" w:rsidR="0046208A" w:rsidRPr="00911BE9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vodohospodářských staveb PSZ pro stanovení plochy záboru půdy stavbami 2)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4D5B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469D" w14:textId="15257881" w:rsidR="0046208A" w:rsidRPr="00CE7671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FBD4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EB86" w14:textId="06B8AFB3" w:rsidR="0046208A" w:rsidRPr="00FC0BB8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1690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529314B0" w14:textId="77777777" w:rsidTr="00B531BE">
        <w:trPr>
          <w:trHeight w:val="8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8EB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3.5.2.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756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C1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FE89" w14:textId="2E0BBE68" w:rsidR="0046208A" w:rsidRPr="00657494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5749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8BC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FB67" w14:textId="1C2AC70E" w:rsidR="0046208A" w:rsidRPr="00FC0BB8" w:rsidRDefault="00752151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122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86B9" w14:textId="19975CFE" w:rsidR="0046208A" w:rsidRPr="00CE7671" w:rsidRDefault="00A75569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30</w:t>
            </w:r>
            <w:r w:rsidR="00A85E12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4</w:t>
            </w:r>
            <w:r w:rsidR="00A85E12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.2024</w:t>
            </w:r>
          </w:p>
        </w:tc>
      </w:tr>
      <w:tr w:rsidR="0046208A" w:rsidRPr="00CE7671" w14:paraId="1E47A791" w14:textId="77777777" w:rsidTr="008E4EBC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879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C06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Předložení aktuální </w:t>
            </w: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návrhu KoPÚ 3)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8E0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2E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AE65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172F" w14:textId="77777777" w:rsidR="0046208A" w:rsidRPr="00FC0BB8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2C4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46208A" w:rsidRPr="00CE7671" w14:paraId="6751AFDA" w14:textId="77777777" w:rsidTr="008E4EBC">
        <w:trPr>
          <w:trHeight w:val="5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41E3F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9360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B381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F27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DA3" w14:textId="1EF2F3E0" w:rsidR="0046208A" w:rsidRPr="00FC0BB8" w:rsidRDefault="0065749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281 600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BEC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30514AB1" w14:textId="77777777" w:rsidTr="008E4EBC">
        <w:trPr>
          <w:trHeight w:val="8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D431CF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7B67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B53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188" w14:textId="48EB6076" w:rsidR="0046208A" w:rsidRPr="00FC0BB8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F3FC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B927" w14:textId="039317E2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40 800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E642" w14:textId="77777777" w:rsidR="0046208A" w:rsidRPr="00FC0BB8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46208A" w:rsidRPr="00CE7671" w14:paraId="65E212E8" w14:textId="77777777" w:rsidTr="008E4EBC">
        <w:trPr>
          <w:trHeight w:val="5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B448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12C9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94BA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CDD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5C5" w14:textId="70731CC2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40 800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1673B" w14:textId="383702B1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46208A" w:rsidRPr="00CE7671" w14:paraId="38AC0820" w14:textId="77777777" w:rsidTr="008E4EB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2B4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B98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4F9E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4B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DEA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784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B7D8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06D38239" w14:textId="77777777" w:rsidTr="008E4EBC">
        <w:trPr>
          <w:trHeight w:val="480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08A2B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1659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471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2E02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A99C" w14:textId="77777777" w:rsidR="0046208A" w:rsidRPr="00FC0BB8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D04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0F5D2D6A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884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(3.4.1.-3.4.5.)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478F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08B58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87FC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3A04C" w14:textId="49553C15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560 900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3D9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66DF7B8F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407A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C0A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7D52C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D93C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696E8" w14:textId="3FA50941" w:rsidR="0046208A" w:rsidRPr="00FC0BB8" w:rsidRDefault="0065749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281 6</w:t>
            </w:r>
            <w:r w:rsidR="0075215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206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54A4C665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417F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DBC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3B10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A75F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0C014" w14:textId="04DD4CD5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40 800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8D9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355BE9BE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BFEE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F11E6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E9BE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477B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333F8" w14:textId="3BB21F1B" w:rsidR="0046208A" w:rsidRPr="00FC0BB8" w:rsidRDefault="0065749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883 3</w:t>
            </w:r>
            <w:r w:rsidR="0075215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D755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076026D5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2F504" w14:textId="3008CA0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DPH  21</w:t>
            </w:r>
            <w:r w:rsidR="003079F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%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E6FD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9A8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D335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9D1A" w14:textId="6EA42F76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85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493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CA3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7ABFA939" w14:textId="77777777" w:rsidTr="008E4EBC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E745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2524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10E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C828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6B63" w14:textId="3FBCFF89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1 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068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793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B26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</w:tbl>
    <w:tbl>
      <w:tblPr>
        <w:tblStyle w:val="Prosttabulka41"/>
        <w:tblW w:w="9272" w:type="dxa"/>
        <w:tblLook w:val="0600" w:firstRow="0" w:lastRow="0" w:firstColumn="0" w:lastColumn="0" w:noHBand="1" w:noVBand="1"/>
      </w:tblPr>
      <w:tblGrid>
        <w:gridCol w:w="4636"/>
        <w:gridCol w:w="4636"/>
      </w:tblGrid>
      <w:tr w:rsidR="0046208A" w:rsidRPr="006431C9" w14:paraId="5EB3D009" w14:textId="77777777" w:rsidTr="008E4EBC">
        <w:trPr>
          <w:trHeight w:val="723"/>
        </w:trPr>
        <w:tc>
          <w:tcPr>
            <w:tcW w:w="4636" w:type="dxa"/>
          </w:tcPr>
          <w:p w14:paraId="7EC1C11D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6A1A6CAB" w14:textId="50FE03F0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 xml:space="preserve">V Hradci Králové dne </w:t>
            </w:r>
            <w:r w:rsidR="00B32DB2">
              <w:rPr>
                <w:rFonts w:ascii="Arial" w:hAnsi="Arial" w:cs="Arial"/>
                <w:lang w:val="cs-CZ"/>
              </w:rPr>
              <w:t>28.02.2024</w:t>
            </w:r>
          </w:p>
          <w:p w14:paraId="12C7D522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objednatele:</w:t>
            </w:r>
          </w:p>
        </w:tc>
        <w:tc>
          <w:tcPr>
            <w:tcW w:w="4636" w:type="dxa"/>
          </w:tcPr>
          <w:p w14:paraId="17483A3E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48EF1B8A" w14:textId="4DDEDC5F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 xml:space="preserve">V Pardubicích dne </w:t>
            </w:r>
            <w:r w:rsidR="00B32DB2">
              <w:rPr>
                <w:rFonts w:ascii="Arial" w:hAnsi="Arial" w:cs="Arial"/>
                <w:lang w:val="cs-CZ"/>
              </w:rPr>
              <w:t>28.02.2024</w:t>
            </w:r>
          </w:p>
          <w:p w14:paraId="18004DC2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46208A" w:rsidRPr="006431C9" w14:paraId="42EA8390" w14:textId="77777777" w:rsidTr="008E4EBC">
        <w:trPr>
          <w:trHeight w:val="754"/>
        </w:trPr>
        <w:tc>
          <w:tcPr>
            <w:tcW w:w="4636" w:type="dxa"/>
          </w:tcPr>
          <w:p w14:paraId="3340CAD4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  <w:p w14:paraId="57B1ED86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636" w:type="dxa"/>
          </w:tcPr>
          <w:p w14:paraId="5FF20498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  <w:p w14:paraId="62A73008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</w:tc>
      </w:tr>
      <w:tr w:rsidR="0046208A" w:rsidRPr="00A71D60" w14:paraId="5EDDD7CF" w14:textId="77777777" w:rsidTr="008E4EBC">
        <w:trPr>
          <w:trHeight w:val="1385"/>
        </w:trPr>
        <w:tc>
          <w:tcPr>
            <w:tcW w:w="4636" w:type="dxa"/>
          </w:tcPr>
          <w:p w14:paraId="39C6114A" w14:textId="77777777" w:rsidR="0046208A" w:rsidRPr="00D0299A" w:rsidRDefault="0046208A" w:rsidP="008E4EBC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7E9225E3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Ing. Petr Lázňovský</w:t>
            </w:r>
          </w:p>
          <w:p w14:paraId="47C465C8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ředitel </w:t>
            </w:r>
          </w:p>
          <w:p w14:paraId="54818E49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Krajského pozemkového úřadu </w:t>
            </w:r>
          </w:p>
          <w:p w14:paraId="093C5E30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pro Královéhradecký kraj</w:t>
            </w:r>
          </w:p>
          <w:p w14:paraId="6BF61ED8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Státní pozemkový úřad</w:t>
            </w:r>
          </w:p>
          <w:p w14:paraId="5C0A2247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4636" w:type="dxa"/>
          </w:tcPr>
          <w:p w14:paraId="0BD1E785" w14:textId="77777777" w:rsidR="0046208A" w:rsidRPr="00D0299A" w:rsidRDefault="0046208A" w:rsidP="008E4EBC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67F725E3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Ing. Pavel Cimpl</w:t>
            </w:r>
          </w:p>
          <w:p w14:paraId="0F756CC1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Jednatel</w:t>
            </w:r>
          </w:p>
          <w:p w14:paraId="26D9E22F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  <w:lang w:val="cs-CZ"/>
              </w:rPr>
              <w:t>GEOVAP, spol. s r.o.</w:t>
            </w:r>
          </w:p>
          <w:p w14:paraId="0FC6F626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</w:tr>
    </w:tbl>
    <w:p w14:paraId="1781F4E4" w14:textId="77777777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sectPr w:rsidR="0046208A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0146" w14:textId="77777777" w:rsidR="003505AA" w:rsidRDefault="003505AA">
      <w:pPr>
        <w:spacing w:after="0" w:line="240" w:lineRule="auto"/>
      </w:pPr>
      <w:r>
        <w:separator/>
      </w:r>
    </w:p>
  </w:endnote>
  <w:endnote w:type="continuationSeparator" w:id="0">
    <w:p w14:paraId="2EEDC2B5" w14:textId="77777777" w:rsidR="003505AA" w:rsidRDefault="0035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53FF" w14:textId="77777777" w:rsidR="00F57B16" w:rsidRDefault="00F57B16">
    <w:pPr>
      <w:pStyle w:val="Zpat"/>
      <w:pBdr>
        <w:bottom w:val="single" w:sz="6" w:space="1" w:color="auto"/>
      </w:pBdr>
      <w:jc w:val="right"/>
    </w:pPr>
  </w:p>
  <w:p w14:paraId="23F44950" w14:textId="68A7BE15" w:rsidR="00F57B16" w:rsidRPr="0025120D" w:rsidRDefault="00B32DB2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F57B16">
          <w:rPr>
            <w:sz w:val="16"/>
          </w:rPr>
          <w:t xml:space="preserve">Strana </w:t>
        </w:r>
        <w:r w:rsidR="00F57B16" w:rsidRPr="0025120D">
          <w:rPr>
            <w:sz w:val="16"/>
          </w:rPr>
          <w:fldChar w:fldCharType="begin"/>
        </w:r>
        <w:r w:rsidR="00F57B16" w:rsidRPr="0025120D">
          <w:rPr>
            <w:sz w:val="16"/>
          </w:rPr>
          <w:instrText>PAGE   \* MERGEFORMAT</w:instrText>
        </w:r>
        <w:r w:rsidR="00F57B16" w:rsidRPr="0025120D">
          <w:rPr>
            <w:sz w:val="16"/>
          </w:rPr>
          <w:fldChar w:fldCharType="separate"/>
        </w:r>
        <w:r w:rsidR="00633AE5" w:rsidRPr="00633AE5">
          <w:rPr>
            <w:noProof/>
            <w:sz w:val="16"/>
            <w:lang w:val="cs-CZ"/>
          </w:rPr>
          <w:t>2</w:t>
        </w:r>
        <w:r w:rsidR="00F57B16" w:rsidRPr="0025120D">
          <w:rPr>
            <w:sz w:val="16"/>
          </w:rPr>
          <w:fldChar w:fldCharType="end"/>
        </w:r>
      </w:sdtContent>
    </w:sdt>
  </w:p>
  <w:p w14:paraId="6DAD3636" w14:textId="77777777" w:rsidR="00F57B16" w:rsidRPr="0072075B" w:rsidRDefault="00F57B16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FF02" w14:textId="77777777" w:rsidR="003505AA" w:rsidRDefault="003505AA">
      <w:pPr>
        <w:spacing w:after="0" w:line="240" w:lineRule="auto"/>
      </w:pPr>
      <w:r>
        <w:separator/>
      </w:r>
    </w:p>
  </w:footnote>
  <w:footnote w:type="continuationSeparator" w:id="0">
    <w:p w14:paraId="278B49E8" w14:textId="77777777" w:rsidR="003505AA" w:rsidRDefault="0035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6A3643D2" w:rsidR="00F57B16" w:rsidRPr="0025120D" w:rsidRDefault="00EC185A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6 ke </w:t>
    </w:r>
    <w:r w:rsidR="00F57B16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F57B16" w:rsidRPr="0025120D">
      <w:rPr>
        <w:sz w:val="16"/>
        <w:lang w:val="cs-CZ"/>
      </w:rPr>
      <w:t xml:space="preserve"> o dílo - Komplexní pozemkové úpravy v k. ú.</w:t>
    </w:r>
    <w:r w:rsidR="00F57B16">
      <w:rPr>
        <w:sz w:val="16"/>
        <w:lang w:val="cs-CZ"/>
      </w:rPr>
      <w:t xml:space="preserve"> </w:t>
    </w:r>
    <w:r w:rsidR="00FC7F75">
      <w:rPr>
        <w:sz w:val="16"/>
        <w:lang w:val="cs-CZ"/>
      </w:rPr>
      <w:t xml:space="preserve">Střevač a </w:t>
    </w:r>
    <w:r w:rsidR="00F57B16">
      <w:rPr>
        <w:sz w:val="16"/>
        <w:lang w:val="cs-CZ"/>
      </w:rPr>
      <w:t xml:space="preserve">v k.ú. </w:t>
    </w:r>
    <w:r w:rsidR="00FC7F75">
      <w:rPr>
        <w:sz w:val="16"/>
        <w:lang w:val="cs-CZ"/>
      </w:rPr>
      <w:t>Nadslav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ACFB" w14:textId="3D0F3E25" w:rsidR="00EC185A" w:rsidRPr="00EC185A" w:rsidRDefault="00EC185A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sz w:val="16"/>
      </w:rPr>
      <w:t xml:space="preserve">UID : </w:t>
    </w:r>
    <w:r w:rsidRPr="00EC185A">
      <w:rPr>
        <w:rFonts w:ascii="Times New Roman" w:hAnsi="Times New Roman" w:cs="Times New Roman"/>
        <w:sz w:val="16"/>
      </w:rPr>
      <w:t>spudms00000014368380</w:t>
    </w:r>
  </w:p>
  <w:p w14:paraId="57CA3151" w14:textId="1B306155" w:rsidR="00F57B16" w:rsidRPr="00FC7F75" w:rsidRDefault="00D564B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Číslo smlouvy objednatele:  </w:t>
    </w:r>
    <w:r w:rsidR="00FC7F75" w:rsidRPr="00FC7F75">
      <w:rPr>
        <w:rFonts w:ascii="Times New Roman" w:hAnsi="Times New Roman"/>
        <w:sz w:val="16"/>
      </w:rPr>
      <w:t>911-2020-514101</w:t>
    </w:r>
  </w:p>
  <w:p w14:paraId="7F7F1777" w14:textId="2C05C526" w:rsidR="00FC7F75" w:rsidRPr="00FC7F75" w:rsidRDefault="00F57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/>
        <w:sz w:val="16"/>
      </w:rPr>
    </w:pPr>
    <w:r w:rsidRPr="00FC7F75">
      <w:rPr>
        <w:rFonts w:ascii="Times New Roman" w:hAnsi="Times New Roman" w:cs="Times New Roman"/>
        <w:sz w:val="16"/>
      </w:rPr>
      <w:t>Číslo smlouvy zhotovitele:</w:t>
    </w:r>
    <w:r w:rsidR="00D564B9" w:rsidRPr="00FC7F75">
      <w:rPr>
        <w:rFonts w:ascii="Times New Roman" w:hAnsi="Times New Roman" w:cs="Times New Roman"/>
        <w:sz w:val="16"/>
      </w:rPr>
      <w:t xml:space="preserve">   </w:t>
    </w:r>
    <w:r w:rsidR="00FC7F75" w:rsidRPr="00FC7F75">
      <w:rPr>
        <w:rFonts w:ascii="Times New Roman" w:hAnsi="Times New Roman"/>
        <w:sz w:val="16"/>
      </w:rPr>
      <w:t>144/2020</w:t>
    </w:r>
  </w:p>
  <w:p w14:paraId="6B758692" w14:textId="0A240DA7" w:rsidR="00F57B16" w:rsidRPr="0001592E" w:rsidRDefault="00F57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 xml:space="preserve">Komplexní pozemkové úpravy v k. ú. </w:t>
    </w:r>
    <w:r w:rsidR="00FC7F75">
      <w:rPr>
        <w:rFonts w:ascii="Times New Roman" w:hAnsi="Times New Roman" w:cs="Times New Roman"/>
        <w:sz w:val="16"/>
      </w:rPr>
      <w:t xml:space="preserve">Střevač </w:t>
    </w:r>
    <w:r>
      <w:rPr>
        <w:rFonts w:ascii="Times New Roman" w:hAnsi="Times New Roman" w:cs="Times New Roman"/>
        <w:sz w:val="16"/>
      </w:rPr>
      <w:t xml:space="preserve">a v k.ú. </w:t>
    </w:r>
    <w:r w:rsidR="00FC7F75">
      <w:rPr>
        <w:rFonts w:ascii="Times New Roman" w:hAnsi="Times New Roman" w:cs="Times New Roman"/>
        <w:sz w:val="16"/>
      </w:rPr>
      <w:t>Nadslav</w:t>
    </w:r>
  </w:p>
  <w:p w14:paraId="16B88821" w14:textId="77777777" w:rsidR="00F57B16" w:rsidRPr="0025120D" w:rsidRDefault="00F57B16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924"/>
    <w:multiLevelType w:val="hybridMultilevel"/>
    <w:tmpl w:val="AA004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155"/>
    <w:multiLevelType w:val="hybridMultilevel"/>
    <w:tmpl w:val="0F1AA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858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5A0549"/>
    <w:multiLevelType w:val="hybridMultilevel"/>
    <w:tmpl w:val="0186CB10"/>
    <w:lvl w:ilvl="0" w:tplc="419A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6C6F"/>
    <w:multiLevelType w:val="hybridMultilevel"/>
    <w:tmpl w:val="AADC6E52"/>
    <w:lvl w:ilvl="0" w:tplc="ABCAE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0EAC"/>
    <w:multiLevelType w:val="hybridMultilevel"/>
    <w:tmpl w:val="B8E0DC5A"/>
    <w:lvl w:ilvl="0" w:tplc="A086BAD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3A1A12"/>
    <w:multiLevelType w:val="multilevel"/>
    <w:tmpl w:val="9B2EC0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373"/>
        </w:tabs>
        <w:ind w:left="3373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9" w15:restartNumberingAfterBreak="0">
    <w:nsid w:val="6E446C4E"/>
    <w:multiLevelType w:val="multilevel"/>
    <w:tmpl w:val="69CAC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43807274">
    <w:abstractNumId w:val="2"/>
  </w:num>
  <w:num w:numId="2" w16cid:durableId="1408261382">
    <w:abstractNumId w:val="8"/>
  </w:num>
  <w:num w:numId="3" w16cid:durableId="1053311149">
    <w:abstractNumId w:val="2"/>
  </w:num>
  <w:num w:numId="4" w16cid:durableId="924193812">
    <w:abstractNumId w:val="1"/>
  </w:num>
  <w:num w:numId="5" w16cid:durableId="2107073276">
    <w:abstractNumId w:val="4"/>
  </w:num>
  <w:num w:numId="6" w16cid:durableId="1159619754">
    <w:abstractNumId w:val="7"/>
  </w:num>
  <w:num w:numId="7" w16cid:durableId="678236877">
    <w:abstractNumId w:val="10"/>
  </w:num>
  <w:num w:numId="8" w16cid:durableId="1838420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4569557">
    <w:abstractNumId w:val="3"/>
  </w:num>
  <w:num w:numId="10" w16cid:durableId="119038172">
    <w:abstractNumId w:val="5"/>
  </w:num>
  <w:num w:numId="11" w16cid:durableId="1442068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389308">
    <w:abstractNumId w:val="0"/>
  </w:num>
  <w:num w:numId="13" w16cid:durableId="1683166806">
    <w:abstractNumId w:val="6"/>
  </w:num>
  <w:num w:numId="14" w16cid:durableId="202709409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43C9"/>
    <w:rsid w:val="0001270D"/>
    <w:rsid w:val="0001351E"/>
    <w:rsid w:val="000158F4"/>
    <w:rsid w:val="0001592E"/>
    <w:rsid w:val="0001770C"/>
    <w:rsid w:val="00021B06"/>
    <w:rsid w:val="0002363A"/>
    <w:rsid w:val="0002419A"/>
    <w:rsid w:val="00026CDB"/>
    <w:rsid w:val="00036F01"/>
    <w:rsid w:val="00042CA0"/>
    <w:rsid w:val="00045436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4796"/>
    <w:rsid w:val="00082029"/>
    <w:rsid w:val="000878A4"/>
    <w:rsid w:val="00091D71"/>
    <w:rsid w:val="00096B0C"/>
    <w:rsid w:val="000A0DA0"/>
    <w:rsid w:val="000B1E86"/>
    <w:rsid w:val="000B3BB3"/>
    <w:rsid w:val="000B3C79"/>
    <w:rsid w:val="000B6251"/>
    <w:rsid w:val="000C0BD2"/>
    <w:rsid w:val="000C29C6"/>
    <w:rsid w:val="000C4475"/>
    <w:rsid w:val="000D0C30"/>
    <w:rsid w:val="000D111B"/>
    <w:rsid w:val="000D1382"/>
    <w:rsid w:val="000D24BD"/>
    <w:rsid w:val="000D2B45"/>
    <w:rsid w:val="000D749B"/>
    <w:rsid w:val="000E2380"/>
    <w:rsid w:val="000E51CE"/>
    <w:rsid w:val="000E628C"/>
    <w:rsid w:val="000F3508"/>
    <w:rsid w:val="000F3D2B"/>
    <w:rsid w:val="000F3DD2"/>
    <w:rsid w:val="000F4185"/>
    <w:rsid w:val="000F4862"/>
    <w:rsid w:val="000F6DD1"/>
    <w:rsid w:val="00106CC8"/>
    <w:rsid w:val="00111732"/>
    <w:rsid w:val="00113334"/>
    <w:rsid w:val="00115139"/>
    <w:rsid w:val="001208EE"/>
    <w:rsid w:val="00120D0A"/>
    <w:rsid w:val="001212CE"/>
    <w:rsid w:val="00121528"/>
    <w:rsid w:val="00122C6A"/>
    <w:rsid w:val="00123815"/>
    <w:rsid w:val="001258B6"/>
    <w:rsid w:val="00126A8F"/>
    <w:rsid w:val="00127765"/>
    <w:rsid w:val="00133BB7"/>
    <w:rsid w:val="00134FCF"/>
    <w:rsid w:val="00136F16"/>
    <w:rsid w:val="00150A54"/>
    <w:rsid w:val="00156E1D"/>
    <w:rsid w:val="00160F04"/>
    <w:rsid w:val="0016229F"/>
    <w:rsid w:val="001627B1"/>
    <w:rsid w:val="00165D18"/>
    <w:rsid w:val="001756D9"/>
    <w:rsid w:val="0017606A"/>
    <w:rsid w:val="00176C7D"/>
    <w:rsid w:val="001778AB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A22DA"/>
    <w:rsid w:val="001A7941"/>
    <w:rsid w:val="001B178C"/>
    <w:rsid w:val="001B2735"/>
    <w:rsid w:val="001C0023"/>
    <w:rsid w:val="001C0B32"/>
    <w:rsid w:val="001C6C1D"/>
    <w:rsid w:val="001C7AF9"/>
    <w:rsid w:val="001D09E6"/>
    <w:rsid w:val="001D7F80"/>
    <w:rsid w:val="001E01C0"/>
    <w:rsid w:val="001E3036"/>
    <w:rsid w:val="001E7AD4"/>
    <w:rsid w:val="001F0491"/>
    <w:rsid w:val="001F09CB"/>
    <w:rsid w:val="001F09EB"/>
    <w:rsid w:val="001F4F49"/>
    <w:rsid w:val="001F5AF2"/>
    <w:rsid w:val="001F6AD3"/>
    <w:rsid w:val="00202D93"/>
    <w:rsid w:val="00205DFC"/>
    <w:rsid w:val="00207846"/>
    <w:rsid w:val="00207B39"/>
    <w:rsid w:val="002102D3"/>
    <w:rsid w:val="0021157D"/>
    <w:rsid w:val="00213F86"/>
    <w:rsid w:val="00214372"/>
    <w:rsid w:val="0021573F"/>
    <w:rsid w:val="00216066"/>
    <w:rsid w:val="00222838"/>
    <w:rsid w:val="00225DBD"/>
    <w:rsid w:val="00227F92"/>
    <w:rsid w:val="0023089D"/>
    <w:rsid w:val="00234B50"/>
    <w:rsid w:val="0023503B"/>
    <w:rsid w:val="00240B25"/>
    <w:rsid w:val="00242179"/>
    <w:rsid w:val="00242212"/>
    <w:rsid w:val="0024266D"/>
    <w:rsid w:val="002427ED"/>
    <w:rsid w:val="00244904"/>
    <w:rsid w:val="002459D9"/>
    <w:rsid w:val="00250DB2"/>
    <w:rsid w:val="00256693"/>
    <w:rsid w:val="00257A97"/>
    <w:rsid w:val="00262250"/>
    <w:rsid w:val="00262BA3"/>
    <w:rsid w:val="00265825"/>
    <w:rsid w:val="002659CD"/>
    <w:rsid w:val="00272BC3"/>
    <w:rsid w:val="00276E15"/>
    <w:rsid w:val="0028248E"/>
    <w:rsid w:val="0028504E"/>
    <w:rsid w:val="00287C66"/>
    <w:rsid w:val="00295DC7"/>
    <w:rsid w:val="002A08E6"/>
    <w:rsid w:val="002A1264"/>
    <w:rsid w:val="002A16BB"/>
    <w:rsid w:val="002A17DC"/>
    <w:rsid w:val="002A589C"/>
    <w:rsid w:val="002A5D3E"/>
    <w:rsid w:val="002C3B63"/>
    <w:rsid w:val="002C4A5A"/>
    <w:rsid w:val="002D02B2"/>
    <w:rsid w:val="002D21C5"/>
    <w:rsid w:val="002D3562"/>
    <w:rsid w:val="002D4078"/>
    <w:rsid w:val="002D6287"/>
    <w:rsid w:val="002E14FA"/>
    <w:rsid w:val="002E6B1D"/>
    <w:rsid w:val="002F11D4"/>
    <w:rsid w:val="002F60C3"/>
    <w:rsid w:val="00300DAC"/>
    <w:rsid w:val="003045C5"/>
    <w:rsid w:val="0030565C"/>
    <w:rsid w:val="003073D3"/>
    <w:rsid w:val="003079F0"/>
    <w:rsid w:val="00310F4E"/>
    <w:rsid w:val="0031359B"/>
    <w:rsid w:val="0032150C"/>
    <w:rsid w:val="0032152C"/>
    <w:rsid w:val="003244C5"/>
    <w:rsid w:val="003256CA"/>
    <w:rsid w:val="0033229F"/>
    <w:rsid w:val="0033379C"/>
    <w:rsid w:val="00334019"/>
    <w:rsid w:val="00334361"/>
    <w:rsid w:val="0033710A"/>
    <w:rsid w:val="0033718B"/>
    <w:rsid w:val="00337332"/>
    <w:rsid w:val="003423D4"/>
    <w:rsid w:val="0034244B"/>
    <w:rsid w:val="0034595D"/>
    <w:rsid w:val="003505AA"/>
    <w:rsid w:val="00351759"/>
    <w:rsid w:val="00351821"/>
    <w:rsid w:val="00351C7B"/>
    <w:rsid w:val="00352374"/>
    <w:rsid w:val="00353F04"/>
    <w:rsid w:val="00354192"/>
    <w:rsid w:val="00354BC6"/>
    <w:rsid w:val="0036315A"/>
    <w:rsid w:val="0036335F"/>
    <w:rsid w:val="00363B2C"/>
    <w:rsid w:val="00367D41"/>
    <w:rsid w:val="00371F2D"/>
    <w:rsid w:val="00373AF9"/>
    <w:rsid w:val="00381DA3"/>
    <w:rsid w:val="00383C87"/>
    <w:rsid w:val="00386C75"/>
    <w:rsid w:val="003912A0"/>
    <w:rsid w:val="0039229F"/>
    <w:rsid w:val="00392864"/>
    <w:rsid w:val="00393AB7"/>
    <w:rsid w:val="0039438E"/>
    <w:rsid w:val="003953F7"/>
    <w:rsid w:val="003A08E8"/>
    <w:rsid w:val="003A301E"/>
    <w:rsid w:val="003A3237"/>
    <w:rsid w:val="003A32BC"/>
    <w:rsid w:val="003A47AA"/>
    <w:rsid w:val="003A6BFA"/>
    <w:rsid w:val="003A71DE"/>
    <w:rsid w:val="003B0AFB"/>
    <w:rsid w:val="003B3288"/>
    <w:rsid w:val="003B3A7A"/>
    <w:rsid w:val="003B53FD"/>
    <w:rsid w:val="003C093E"/>
    <w:rsid w:val="003C172D"/>
    <w:rsid w:val="003C42FA"/>
    <w:rsid w:val="003C56D3"/>
    <w:rsid w:val="003C5D48"/>
    <w:rsid w:val="003D19E8"/>
    <w:rsid w:val="003D2FD2"/>
    <w:rsid w:val="003D3848"/>
    <w:rsid w:val="003D54E2"/>
    <w:rsid w:val="003D7646"/>
    <w:rsid w:val="003D7F31"/>
    <w:rsid w:val="003E3E1E"/>
    <w:rsid w:val="003F2720"/>
    <w:rsid w:val="003F48E8"/>
    <w:rsid w:val="003F7A65"/>
    <w:rsid w:val="004002D6"/>
    <w:rsid w:val="00400CE8"/>
    <w:rsid w:val="004037A7"/>
    <w:rsid w:val="004041C9"/>
    <w:rsid w:val="00404486"/>
    <w:rsid w:val="004051C8"/>
    <w:rsid w:val="004061E8"/>
    <w:rsid w:val="00411819"/>
    <w:rsid w:val="00412E62"/>
    <w:rsid w:val="0041764F"/>
    <w:rsid w:val="00422489"/>
    <w:rsid w:val="00427ABE"/>
    <w:rsid w:val="00435372"/>
    <w:rsid w:val="00435696"/>
    <w:rsid w:val="004362E3"/>
    <w:rsid w:val="004431D5"/>
    <w:rsid w:val="0044572B"/>
    <w:rsid w:val="004515AB"/>
    <w:rsid w:val="0045177D"/>
    <w:rsid w:val="004545C4"/>
    <w:rsid w:val="0045784F"/>
    <w:rsid w:val="00460566"/>
    <w:rsid w:val="00461F25"/>
    <w:rsid w:val="0046208A"/>
    <w:rsid w:val="00462A6F"/>
    <w:rsid w:val="00462F02"/>
    <w:rsid w:val="004662C1"/>
    <w:rsid w:val="00466A2E"/>
    <w:rsid w:val="0047149C"/>
    <w:rsid w:val="0047180D"/>
    <w:rsid w:val="00475203"/>
    <w:rsid w:val="004758C4"/>
    <w:rsid w:val="004832A1"/>
    <w:rsid w:val="00483450"/>
    <w:rsid w:val="0049654A"/>
    <w:rsid w:val="004A004B"/>
    <w:rsid w:val="004A354F"/>
    <w:rsid w:val="004A648D"/>
    <w:rsid w:val="004A6BC1"/>
    <w:rsid w:val="004B533B"/>
    <w:rsid w:val="004C1C50"/>
    <w:rsid w:val="004C6B32"/>
    <w:rsid w:val="004D030B"/>
    <w:rsid w:val="004D10C9"/>
    <w:rsid w:val="004D1E9A"/>
    <w:rsid w:val="004D27E0"/>
    <w:rsid w:val="004D341F"/>
    <w:rsid w:val="004D44B2"/>
    <w:rsid w:val="004D4A44"/>
    <w:rsid w:val="004D734B"/>
    <w:rsid w:val="004E0DEB"/>
    <w:rsid w:val="004E3E3A"/>
    <w:rsid w:val="004E68E3"/>
    <w:rsid w:val="004F31ED"/>
    <w:rsid w:val="004F5C66"/>
    <w:rsid w:val="00502BB9"/>
    <w:rsid w:val="00503312"/>
    <w:rsid w:val="005037A3"/>
    <w:rsid w:val="005062C6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0FC1"/>
    <w:rsid w:val="00531CFF"/>
    <w:rsid w:val="0053281A"/>
    <w:rsid w:val="00534435"/>
    <w:rsid w:val="0053488D"/>
    <w:rsid w:val="00535AF1"/>
    <w:rsid w:val="00540F31"/>
    <w:rsid w:val="00542545"/>
    <w:rsid w:val="005426BB"/>
    <w:rsid w:val="00545F54"/>
    <w:rsid w:val="00547798"/>
    <w:rsid w:val="00553DE3"/>
    <w:rsid w:val="0055670A"/>
    <w:rsid w:val="00561043"/>
    <w:rsid w:val="005620A8"/>
    <w:rsid w:val="005622B6"/>
    <w:rsid w:val="00565450"/>
    <w:rsid w:val="005711D3"/>
    <w:rsid w:val="00571B92"/>
    <w:rsid w:val="00572FCD"/>
    <w:rsid w:val="005742F7"/>
    <w:rsid w:val="0057748E"/>
    <w:rsid w:val="00582E7C"/>
    <w:rsid w:val="005831F3"/>
    <w:rsid w:val="0058538D"/>
    <w:rsid w:val="0058565F"/>
    <w:rsid w:val="005909F6"/>
    <w:rsid w:val="00593039"/>
    <w:rsid w:val="00593582"/>
    <w:rsid w:val="0059768E"/>
    <w:rsid w:val="005A2300"/>
    <w:rsid w:val="005A2851"/>
    <w:rsid w:val="005A673D"/>
    <w:rsid w:val="005A6814"/>
    <w:rsid w:val="005A6A7A"/>
    <w:rsid w:val="005B0808"/>
    <w:rsid w:val="005B5BCD"/>
    <w:rsid w:val="005C06DC"/>
    <w:rsid w:val="005C1CA3"/>
    <w:rsid w:val="005C21F7"/>
    <w:rsid w:val="005C4C6D"/>
    <w:rsid w:val="005D1810"/>
    <w:rsid w:val="005D48F1"/>
    <w:rsid w:val="005E03AA"/>
    <w:rsid w:val="005E220A"/>
    <w:rsid w:val="005E6C74"/>
    <w:rsid w:val="005F3BFE"/>
    <w:rsid w:val="005F52C9"/>
    <w:rsid w:val="00600E64"/>
    <w:rsid w:val="006037D1"/>
    <w:rsid w:val="00603870"/>
    <w:rsid w:val="006209DF"/>
    <w:rsid w:val="006273E2"/>
    <w:rsid w:val="00627AC3"/>
    <w:rsid w:val="00630E42"/>
    <w:rsid w:val="0063245B"/>
    <w:rsid w:val="00633AE5"/>
    <w:rsid w:val="00633FAA"/>
    <w:rsid w:val="006362BC"/>
    <w:rsid w:val="00640BAC"/>
    <w:rsid w:val="00641676"/>
    <w:rsid w:val="00643111"/>
    <w:rsid w:val="006431C9"/>
    <w:rsid w:val="00643B4C"/>
    <w:rsid w:val="006531F0"/>
    <w:rsid w:val="006536C3"/>
    <w:rsid w:val="00657494"/>
    <w:rsid w:val="00664216"/>
    <w:rsid w:val="00664D6B"/>
    <w:rsid w:val="006665F9"/>
    <w:rsid w:val="00670A1F"/>
    <w:rsid w:val="006776A2"/>
    <w:rsid w:val="00682BEF"/>
    <w:rsid w:val="006846C0"/>
    <w:rsid w:val="00691799"/>
    <w:rsid w:val="006917EB"/>
    <w:rsid w:val="00695BA4"/>
    <w:rsid w:val="006A0C07"/>
    <w:rsid w:val="006A0DB9"/>
    <w:rsid w:val="006A11D8"/>
    <w:rsid w:val="006A2168"/>
    <w:rsid w:val="006A4CC4"/>
    <w:rsid w:val="006A617C"/>
    <w:rsid w:val="006B1ACE"/>
    <w:rsid w:val="006B2AC7"/>
    <w:rsid w:val="006B2F9B"/>
    <w:rsid w:val="006C18DA"/>
    <w:rsid w:val="006C43AD"/>
    <w:rsid w:val="006C7BBC"/>
    <w:rsid w:val="006D36B0"/>
    <w:rsid w:val="006D7FA5"/>
    <w:rsid w:val="006E3018"/>
    <w:rsid w:val="006E5645"/>
    <w:rsid w:val="006E71B1"/>
    <w:rsid w:val="006F2197"/>
    <w:rsid w:val="006F3D14"/>
    <w:rsid w:val="006F51A7"/>
    <w:rsid w:val="006F5C49"/>
    <w:rsid w:val="006F7F46"/>
    <w:rsid w:val="0070277B"/>
    <w:rsid w:val="00702F1E"/>
    <w:rsid w:val="00703DD4"/>
    <w:rsid w:val="00704195"/>
    <w:rsid w:val="007078AC"/>
    <w:rsid w:val="0071279D"/>
    <w:rsid w:val="00713442"/>
    <w:rsid w:val="00717E30"/>
    <w:rsid w:val="0072399C"/>
    <w:rsid w:val="00726A85"/>
    <w:rsid w:val="00730242"/>
    <w:rsid w:val="00737124"/>
    <w:rsid w:val="007447B4"/>
    <w:rsid w:val="00745C7F"/>
    <w:rsid w:val="00752151"/>
    <w:rsid w:val="00752FE4"/>
    <w:rsid w:val="00755D81"/>
    <w:rsid w:val="0075737B"/>
    <w:rsid w:val="007605EF"/>
    <w:rsid w:val="00761195"/>
    <w:rsid w:val="00761A6E"/>
    <w:rsid w:val="00762871"/>
    <w:rsid w:val="00765CD0"/>
    <w:rsid w:val="00765E54"/>
    <w:rsid w:val="007770A5"/>
    <w:rsid w:val="007844DA"/>
    <w:rsid w:val="007846E1"/>
    <w:rsid w:val="00787CC9"/>
    <w:rsid w:val="00787ECC"/>
    <w:rsid w:val="0079402A"/>
    <w:rsid w:val="007A24F6"/>
    <w:rsid w:val="007A3470"/>
    <w:rsid w:val="007A39E4"/>
    <w:rsid w:val="007A6230"/>
    <w:rsid w:val="007B38B9"/>
    <w:rsid w:val="007B3ED7"/>
    <w:rsid w:val="007B6BAF"/>
    <w:rsid w:val="007C205A"/>
    <w:rsid w:val="007C205C"/>
    <w:rsid w:val="007C3FE5"/>
    <w:rsid w:val="007C5AD5"/>
    <w:rsid w:val="007C6AC2"/>
    <w:rsid w:val="007C6AF2"/>
    <w:rsid w:val="007D041D"/>
    <w:rsid w:val="007D2FD0"/>
    <w:rsid w:val="007D3A0E"/>
    <w:rsid w:val="007D4211"/>
    <w:rsid w:val="007E08EE"/>
    <w:rsid w:val="007E6C99"/>
    <w:rsid w:val="007E72B5"/>
    <w:rsid w:val="007F471B"/>
    <w:rsid w:val="007F4DC4"/>
    <w:rsid w:val="007F4DF0"/>
    <w:rsid w:val="0080127D"/>
    <w:rsid w:val="00802079"/>
    <w:rsid w:val="008037D2"/>
    <w:rsid w:val="0080490C"/>
    <w:rsid w:val="008144BB"/>
    <w:rsid w:val="00814C8F"/>
    <w:rsid w:val="00815095"/>
    <w:rsid w:val="0081789E"/>
    <w:rsid w:val="00820570"/>
    <w:rsid w:val="00823A6C"/>
    <w:rsid w:val="0082403C"/>
    <w:rsid w:val="00826D77"/>
    <w:rsid w:val="00831A95"/>
    <w:rsid w:val="0083309B"/>
    <w:rsid w:val="00835440"/>
    <w:rsid w:val="008461A0"/>
    <w:rsid w:val="008471A6"/>
    <w:rsid w:val="008517E1"/>
    <w:rsid w:val="00853097"/>
    <w:rsid w:val="00854F2B"/>
    <w:rsid w:val="00864F8D"/>
    <w:rsid w:val="00867C63"/>
    <w:rsid w:val="00873E55"/>
    <w:rsid w:val="00873E7A"/>
    <w:rsid w:val="00875190"/>
    <w:rsid w:val="00876AC3"/>
    <w:rsid w:val="008814E2"/>
    <w:rsid w:val="00881807"/>
    <w:rsid w:val="008831F4"/>
    <w:rsid w:val="00883BC7"/>
    <w:rsid w:val="00884A7C"/>
    <w:rsid w:val="008913B9"/>
    <w:rsid w:val="00892B8D"/>
    <w:rsid w:val="00893F3B"/>
    <w:rsid w:val="00895BF5"/>
    <w:rsid w:val="00895E59"/>
    <w:rsid w:val="00897CD0"/>
    <w:rsid w:val="008A1E2B"/>
    <w:rsid w:val="008A7DD5"/>
    <w:rsid w:val="008B2509"/>
    <w:rsid w:val="008C3722"/>
    <w:rsid w:val="008C4AB9"/>
    <w:rsid w:val="008C4B7C"/>
    <w:rsid w:val="008D60F8"/>
    <w:rsid w:val="008E5965"/>
    <w:rsid w:val="008E5D35"/>
    <w:rsid w:val="008F4522"/>
    <w:rsid w:val="0090466C"/>
    <w:rsid w:val="00904EBD"/>
    <w:rsid w:val="0091143F"/>
    <w:rsid w:val="00911BE9"/>
    <w:rsid w:val="00914357"/>
    <w:rsid w:val="00914CE8"/>
    <w:rsid w:val="00917C64"/>
    <w:rsid w:val="00920359"/>
    <w:rsid w:val="0093305D"/>
    <w:rsid w:val="00935518"/>
    <w:rsid w:val="00937F61"/>
    <w:rsid w:val="0094057D"/>
    <w:rsid w:val="00940E69"/>
    <w:rsid w:val="00940EB1"/>
    <w:rsid w:val="0094285F"/>
    <w:rsid w:val="009436AA"/>
    <w:rsid w:val="00951CB5"/>
    <w:rsid w:val="0095379E"/>
    <w:rsid w:val="00957DAA"/>
    <w:rsid w:val="00960411"/>
    <w:rsid w:val="00963F02"/>
    <w:rsid w:val="00965041"/>
    <w:rsid w:val="00967984"/>
    <w:rsid w:val="0097260A"/>
    <w:rsid w:val="00972E73"/>
    <w:rsid w:val="0098214C"/>
    <w:rsid w:val="00982F36"/>
    <w:rsid w:val="00982F42"/>
    <w:rsid w:val="0098590C"/>
    <w:rsid w:val="00991DF8"/>
    <w:rsid w:val="009927D7"/>
    <w:rsid w:val="00993395"/>
    <w:rsid w:val="009948DB"/>
    <w:rsid w:val="009958AC"/>
    <w:rsid w:val="009970DA"/>
    <w:rsid w:val="00997885"/>
    <w:rsid w:val="009A47DA"/>
    <w:rsid w:val="009A4A81"/>
    <w:rsid w:val="009A7F06"/>
    <w:rsid w:val="009B12F9"/>
    <w:rsid w:val="009B424F"/>
    <w:rsid w:val="009B61DB"/>
    <w:rsid w:val="009C1C0B"/>
    <w:rsid w:val="009C1C5E"/>
    <w:rsid w:val="009C25EF"/>
    <w:rsid w:val="009C3147"/>
    <w:rsid w:val="009D4227"/>
    <w:rsid w:val="009D5274"/>
    <w:rsid w:val="009D6336"/>
    <w:rsid w:val="009E113C"/>
    <w:rsid w:val="009E1B34"/>
    <w:rsid w:val="009E271F"/>
    <w:rsid w:val="009E3384"/>
    <w:rsid w:val="009E46D6"/>
    <w:rsid w:val="009E6002"/>
    <w:rsid w:val="009F2E14"/>
    <w:rsid w:val="009F2FA2"/>
    <w:rsid w:val="00A07CBA"/>
    <w:rsid w:val="00A11491"/>
    <w:rsid w:val="00A11AF8"/>
    <w:rsid w:val="00A11DE4"/>
    <w:rsid w:val="00A127F4"/>
    <w:rsid w:val="00A1565A"/>
    <w:rsid w:val="00A17AE4"/>
    <w:rsid w:val="00A2218E"/>
    <w:rsid w:val="00A2232B"/>
    <w:rsid w:val="00A238BE"/>
    <w:rsid w:val="00A25D5D"/>
    <w:rsid w:val="00A3084C"/>
    <w:rsid w:val="00A316C6"/>
    <w:rsid w:val="00A32773"/>
    <w:rsid w:val="00A34112"/>
    <w:rsid w:val="00A36D24"/>
    <w:rsid w:val="00A435A0"/>
    <w:rsid w:val="00A45517"/>
    <w:rsid w:val="00A56E19"/>
    <w:rsid w:val="00A60CAF"/>
    <w:rsid w:val="00A657A9"/>
    <w:rsid w:val="00A66DE3"/>
    <w:rsid w:val="00A679CA"/>
    <w:rsid w:val="00A70A90"/>
    <w:rsid w:val="00A71D60"/>
    <w:rsid w:val="00A73ABE"/>
    <w:rsid w:val="00A75569"/>
    <w:rsid w:val="00A7611F"/>
    <w:rsid w:val="00A820CD"/>
    <w:rsid w:val="00A851C9"/>
    <w:rsid w:val="00A85E12"/>
    <w:rsid w:val="00A93283"/>
    <w:rsid w:val="00A959C8"/>
    <w:rsid w:val="00A963E6"/>
    <w:rsid w:val="00AA141E"/>
    <w:rsid w:val="00AB762A"/>
    <w:rsid w:val="00AC40B5"/>
    <w:rsid w:val="00AC74BE"/>
    <w:rsid w:val="00AD0B03"/>
    <w:rsid w:val="00AD36F0"/>
    <w:rsid w:val="00AD69FC"/>
    <w:rsid w:val="00AD7E88"/>
    <w:rsid w:val="00AE2C6D"/>
    <w:rsid w:val="00AE3832"/>
    <w:rsid w:val="00AE556D"/>
    <w:rsid w:val="00AE6763"/>
    <w:rsid w:val="00AE6CBC"/>
    <w:rsid w:val="00AF49AE"/>
    <w:rsid w:val="00AF4C02"/>
    <w:rsid w:val="00AF5392"/>
    <w:rsid w:val="00AF5EFC"/>
    <w:rsid w:val="00AF62A5"/>
    <w:rsid w:val="00AF7CEF"/>
    <w:rsid w:val="00B01009"/>
    <w:rsid w:val="00B02333"/>
    <w:rsid w:val="00B05271"/>
    <w:rsid w:val="00B075FD"/>
    <w:rsid w:val="00B1328A"/>
    <w:rsid w:val="00B15BC8"/>
    <w:rsid w:val="00B160DF"/>
    <w:rsid w:val="00B21A18"/>
    <w:rsid w:val="00B21E8C"/>
    <w:rsid w:val="00B24733"/>
    <w:rsid w:val="00B26765"/>
    <w:rsid w:val="00B32DB2"/>
    <w:rsid w:val="00B3524E"/>
    <w:rsid w:val="00B35C40"/>
    <w:rsid w:val="00B41893"/>
    <w:rsid w:val="00B42298"/>
    <w:rsid w:val="00B4708C"/>
    <w:rsid w:val="00B4740F"/>
    <w:rsid w:val="00B476CC"/>
    <w:rsid w:val="00B504D5"/>
    <w:rsid w:val="00B50A0A"/>
    <w:rsid w:val="00B50D7E"/>
    <w:rsid w:val="00B51CE4"/>
    <w:rsid w:val="00B52699"/>
    <w:rsid w:val="00B5312B"/>
    <w:rsid w:val="00B531BE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A6C35"/>
    <w:rsid w:val="00BA7902"/>
    <w:rsid w:val="00BB0AA2"/>
    <w:rsid w:val="00BC1310"/>
    <w:rsid w:val="00BC2FFE"/>
    <w:rsid w:val="00BC7B0A"/>
    <w:rsid w:val="00BD7BD4"/>
    <w:rsid w:val="00BE0367"/>
    <w:rsid w:val="00BE48FB"/>
    <w:rsid w:val="00BE645E"/>
    <w:rsid w:val="00BF1F63"/>
    <w:rsid w:val="00BF6373"/>
    <w:rsid w:val="00BF7C39"/>
    <w:rsid w:val="00C0020B"/>
    <w:rsid w:val="00C007B3"/>
    <w:rsid w:val="00C04A53"/>
    <w:rsid w:val="00C06957"/>
    <w:rsid w:val="00C117AD"/>
    <w:rsid w:val="00C173B7"/>
    <w:rsid w:val="00C21655"/>
    <w:rsid w:val="00C21D55"/>
    <w:rsid w:val="00C23E4B"/>
    <w:rsid w:val="00C31C5E"/>
    <w:rsid w:val="00C345D9"/>
    <w:rsid w:val="00C36BE3"/>
    <w:rsid w:val="00C426D8"/>
    <w:rsid w:val="00C45B22"/>
    <w:rsid w:val="00C4681A"/>
    <w:rsid w:val="00C50586"/>
    <w:rsid w:val="00C5264C"/>
    <w:rsid w:val="00C54394"/>
    <w:rsid w:val="00C54604"/>
    <w:rsid w:val="00C56EB7"/>
    <w:rsid w:val="00C6131B"/>
    <w:rsid w:val="00C62CB2"/>
    <w:rsid w:val="00C63517"/>
    <w:rsid w:val="00C64AA0"/>
    <w:rsid w:val="00C66B76"/>
    <w:rsid w:val="00C7041B"/>
    <w:rsid w:val="00C708CB"/>
    <w:rsid w:val="00C81485"/>
    <w:rsid w:val="00C907E4"/>
    <w:rsid w:val="00C914EA"/>
    <w:rsid w:val="00CA2386"/>
    <w:rsid w:val="00CA3694"/>
    <w:rsid w:val="00CA3A35"/>
    <w:rsid w:val="00CA4458"/>
    <w:rsid w:val="00CA4DAA"/>
    <w:rsid w:val="00CB510D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2B32"/>
    <w:rsid w:val="00CE54FB"/>
    <w:rsid w:val="00CE62D7"/>
    <w:rsid w:val="00CE7671"/>
    <w:rsid w:val="00CF0F21"/>
    <w:rsid w:val="00CF13ED"/>
    <w:rsid w:val="00CF5DEF"/>
    <w:rsid w:val="00CF6320"/>
    <w:rsid w:val="00D01D2D"/>
    <w:rsid w:val="00D02693"/>
    <w:rsid w:val="00D0299A"/>
    <w:rsid w:val="00D07F47"/>
    <w:rsid w:val="00D13364"/>
    <w:rsid w:val="00D15E3B"/>
    <w:rsid w:val="00D15F51"/>
    <w:rsid w:val="00D16C8E"/>
    <w:rsid w:val="00D2036C"/>
    <w:rsid w:val="00D22BB2"/>
    <w:rsid w:val="00D24698"/>
    <w:rsid w:val="00D25AE3"/>
    <w:rsid w:val="00D25ED5"/>
    <w:rsid w:val="00D3281B"/>
    <w:rsid w:val="00D3334C"/>
    <w:rsid w:val="00D35E54"/>
    <w:rsid w:val="00D36439"/>
    <w:rsid w:val="00D37450"/>
    <w:rsid w:val="00D41DE4"/>
    <w:rsid w:val="00D42D95"/>
    <w:rsid w:val="00D478F2"/>
    <w:rsid w:val="00D52A3D"/>
    <w:rsid w:val="00D53632"/>
    <w:rsid w:val="00D54AD2"/>
    <w:rsid w:val="00D561F9"/>
    <w:rsid w:val="00D564B9"/>
    <w:rsid w:val="00D60114"/>
    <w:rsid w:val="00D63DC5"/>
    <w:rsid w:val="00D63F9E"/>
    <w:rsid w:val="00D6505F"/>
    <w:rsid w:val="00D73FD3"/>
    <w:rsid w:val="00D752CF"/>
    <w:rsid w:val="00D76D36"/>
    <w:rsid w:val="00D773D0"/>
    <w:rsid w:val="00D77F4A"/>
    <w:rsid w:val="00D82CE7"/>
    <w:rsid w:val="00D8360A"/>
    <w:rsid w:val="00D8501F"/>
    <w:rsid w:val="00D90376"/>
    <w:rsid w:val="00D91265"/>
    <w:rsid w:val="00D94687"/>
    <w:rsid w:val="00D949E7"/>
    <w:rsid w:val="00D95335"/>
    <w:rsid w:val="00D9659A"/>
    <w:rsid w:val="00DA502E"/>
    <w:rsid w:val="00DA71D2"/>
    <w:rsid w:val="00DB01CB"/>
    <w:rsid w:val="00DB1230"/>
    <w:rsid w:val="00DB3B4E"/>
    <w:rsid w:val="00DB4D92"/>
    <w:rsid w:val="00DB5708"/>
    <w:rsid w:val="00DB6052"/>
    <w:rsid w:val="00DB7F55"/>
    <w:rsid w:val="00DC4DE2"/>
    <w:rsid w:val="00DC57BB"/>
    <w:rsid w:val="00DC5E94"/>
    <w:rsid w:val="00DC7746"/>
    <w:rsid w:val="00DD1FE9"/>
    <w:rsid w:val="00DD2562"/>
    <w:rsid w:val="00DE1610"/>
    <w:rsid w:val="00DE51E5"/>
    <w:rsid w:val="00DF1266"/>
    <w:rsid w:val="00E002B1"/>
    <w:rsid w:val="00E006FC"/>
    <w:rsid w:val="00E06466"/>
    <w:rsid w:val="00E064C6"/>
    <w:rsid w:val="00E07734"/>
    <w:rsid w:val="00E1676A"/>
    <w:rsid w:val="00E223E2"/>
    <w:rsid w:val="00E2571E"/>
    <w:rsid w:val="00E262BD"/>
    <w:rsid w:val="00E30BAE"/>
    <w:rsid w:val="00E34395"/>
    <w:rsid w:val="00E345AC"/>
    <w:rsid w:val="00E34CD0"/>
    <w:rsid w:val="00E34EE7"/>
    <w:rsid w:val="00E35729"/>
    <w:rsid w:val="00E37422"/>
    <w:rsid w:val="00E40905"/>
    <w:rsid w:val="00E42F85"/>
    <w:rsid w:val="00E50DCD"/>
    <w:rsid w:val="00E516C8"/>
    <w:rsid w:val="00E525BB"/>
    <w:rsid w:val="00E52863"/>
    <w:rsid w:val="00E5291F"/>
    <w:rsid w:val="00E56E07"/>
    <w:rsid w:val="00E5752D"/>
    <w:rsid w:val="00E62DE6"/>
    <w:rsid w:val="00E64CFD"/>
    <w:rsid w:val="00E65FC6"/>
    <w:rsid w:val="00E75049"/>
    <w:rsid w:val="00E774CF"/>
    <w:rsid w:val="00E779BF"/>
    <w:rsid w:val="00E8186A"/>
    <w:rsid w:val="00E85062"/>
    <w:rsid w:val="00E85623"/>
    <w:rsid w:val="00E85730"/>
    <w:rsid w:val="00E912AA"/>
    <w:rsid w:val="00E9761B"/>
    <w:rsid w:val="00EA046B"/>
    <w:rsid w:val="00EA5770"/>
    <w:rsid w:val="00EB1C00"/>
    <w:rsid w:val="00EB3D49"/>
    <w:rsid w:val="00EC185A"/>
    <w:rsid w:val="00EC39F1"/>
    <w:rsid w:val="00EC598D"/>
    <w:rsid w:val="00ED1B61"/>
    <w:rsid w:val="00ED2A14"/>
    <w:rsid w:val="00EE25A0"/>
    <w:rsid w:val="00EE339A"/>
    <w:rsid w:val="00EE49AC"/>
    <w:rsid w:val="00EE5863"/>
    <w:rsid w:val="00EF0765"/>
    <w:rsid w:val="00EF2837"/>
    <w:rsid w:val="00EF37ED"/>
    <w:rsid w:val="00EF3A78"/>
    <w:rsid w:val="00F00929"/>
    <w:rsid w:val="00F061C4"/>
    <w:rsid w:val="00F105F4"/>
    <w:rsid w:val="00F119E4"/>
    <w:rsid w:val="00F127AC"/>
    <w:rsid w:val="00F165E6"/>
    <w:rsid w:val="00F166AB"/>
    <w:rsid w:val="00F16A4A"/>
    <w:rsid w:val="00F17D6E"/>
    <w:rsid w:val="00F20137"/>
    <w:rsid w:val="00F21B2B"/>
    <w:rsid w:val="00F21E92"/>
    <w:rsid w:val="00F263F4"/>
    <w:rsid w:val="00F342EB"/>
    <w:rsid w:val="00F34418"/>
    <w:rsid w:val="00F34BC2"/>
    <w:rsid w:val="00F354C8"/>
    <w:rsid w:val="00F361BB"/>
    <w:rsid w:val="00F4249B"/>
    <w:rsid w:val="00F440D3"/>
    <w:rsid w:val="00F44294"/>
    <w:rsid w:val="00F4472B"/>
    <w:rsid w:val="00F47A5D"/>
    <w:rsid w:val="00F47BA1"/>
    <w:rsid w:val="00F5067E"/>
    <w:rsid w:val="00F52DCA"/>
    <w:rsid w:val="00F52EC3"/>
    <w:rsid w:val="00F539F2"/>
    <w:rsid w:val="00F54109"/>
    <w:rsid w:val="00F56A6F"/>
    <w:rsid w:val="00F57B16"/>
    <w:rsid w:val="00F656CF"/>
    <w:rsid w:val="00F701FB"/>
    <w:rsid w:val="00F75BD4"/>
    <w:rsid w:val="00F77027"/>
    <w:rsid w:val="00F83322"/>
    <w:rsid w:val="00F83EC8"/>
    <w:rsid w:val="00F84EB8"/>
    <w:rsid w:val="00F85BE5"/>
    <w:rsid w:val="00F911B6"/>
    <w:rsid w:val="00FA1D0C"/>
    <w:rsid w:val="00FA3054"/>
    <w:rsid w:val="00FA7CC3"/>
    <w:rsid w:val="00FB2583"/>
    <w:rsid w:val="00FB29BF"/>
    <w:rsid w:val="00FB78C4"/>
    <w:rsid w:val="00FC0351"/>
    <w:rsid w:val="00FC0B8B"/>
    <w:rsid w:val="00FC0BB8"/>
    <w:rsid w:val="00FC5674"/>
    <w:rsid w:val="00FC7050"/>
    <w:rsid w:val="00FC725C"/>
    <w:rsid w:val="00FC7F75"/>
    <w:rsid w:val="00FD1B71"/>
    <w:rsid w:val="00FD1F1E"/>
    <w:rsid w:val="00FD36A3"/>
    <w:rsid w:val="00FD41D1"/>
    <w:rsid w:val="00FF12A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332068ED-A972-4EAB-92BF-23CBBF4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08A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6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8443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Level1">
    <w:name w:val="Level 1"/>
    <w:basedOn w:val="Normln"/>
    <w:next w:val="Normln"/>
    <w:qFormat/>
    <w:rsid w:val="00A56E19"/>
    <w:pPr>
      <w:keepNext/>
      <w:numPr>
        <w:numId w:val="6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A56E19"/>
    <w:pPr>
      <w:numPr>
        <w:ilvl w:val="1"/>
        <w:numId w:val="6"/>
      </w:numPr>
      <w:tabs>
        <w:tab w:val="clear" w:pos="3373"/>
        <w:tab w:val="num" w:pos="1248"/>
      </w:tabs>
      <w:ind w:left="1248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A56E19"/>
    <w:pPr>
      <w:numPr>
        <w:ilvl w:val="2"/>
        <w:numId w:val="6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A56E19"/>
    <w:pPr>
      <w:numPr>
        <w:ilvl w:val="6"/>
        <w:numId w:val="6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A56E19"/>
    <w:pPr>
      <w:numPr>
        <w:ilvl w:val="7"/>
        <w:numId w:val="6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A56E19"/>
    <w:pPr>
      <w:numPr>
        <w:ilvl w:val="8"/>
        <w:numId w:val="6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A56E19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A56E19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A56E19"/>
    <w:pPr>
      <w:keepNext w:val="0"/>
      <w:keepLines w:val="0"/>
      <w:widowControl w:val="0"/>
      <w:tabs>
        <w:tab w:val="num" w:pos="360"/>
      </w:tabs>
      <w:spacing w:before="120" w:after="120"/>
      <w:ind w:left="1440" w:hanging="36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aChar">
    <w:name w:val="Clanek (a) Char"/>
    <w:link w:val="Claneka"/>
    <w:rsid w:val="00A56E19"/>
  </w:style>
  <w:style w:type="character" w:customStyle="1" w:styleId="ClanekiChar">
    <w:name w:val="Clanek (i) Char"/>
    <w:link w:val="Claneki"/>
    <w:rsid w:val="00A56E19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6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4128-FC27-404D-B1FC-99B254C9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Strolená Irena Ing.</dc:creator>
  <cp:lastModifiedBy>Žáková Petra Ing.</cp:lastModifiedBy>
  <cp:revision>5</cp:revision>
  <cp:lastPrinted>2018-09-04T09:44:00Z</cp:lastPrinted>
  <dcterms:created xsi:type="dcterms:W3CDTF">2024-02-28T11:48:00Z</dcterms:created>
  <dcterms:modified xsi:type="dcterms:W3CDTF">2024-02-28T11:50:00Z</dcterms:modified>
</cp:coreProperties>
</file>