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CB53" w14:textId="77777777" w:rsid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SMLOUVA</w:t>
      </w:r>
      <w:r>
        <w:rPr>
          <w:b/>
        </w:rPr>
        <w:t xml:space="preserve"> </w:t>
      </w:r>
    </w:p>
    <w:p w14:paraId="0426CB54" w14:textId="77777777" w:rsid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o pronájmu strojů</w:t>
      </w:r>
    </w:p>
    <w:p w14:paraId="0426CB55" w14:textId="77777777" w:rsidR="001F2DCB" w:rsidRPr="001F2DCB" w:rsidRDefault="001F2DCB" w:rsidP="001F2DCB">
      <w:pPr>
        <w:spacing w:after="0"/>
        <w:jc w:val="center"/>
        <w:rPr>
          <w:b/>
        </w:rPr>
      </w:pPr>
    </w:p>
    <w:p w14:paraId="0426CB56" w14:textId="77777777" w:rsidR="001F2DCB" w:rsidRPr="001F2DCB" w:rsidRDefault="001F2DCB" w:rsidP="001F2DCB">
      <w:pPr>
        <w:spacing w:after="0"/>
        <w:rPr>
          <w:b/>
        </w:rPr>
      </w:pPr>
      <w:r w:rsidRPr="001F2DCB">
        <w:rPr>
          <w:b/>
        </w:rPr>
        <w:t>Účastníci:</w:t>
      </w:r>
    </w:p>
    <w:p w14:paraId="0426CB57" w14:textId="77777777" w:rsidR="001F2DCB" w:rsidRDefault="001F2DCB" w:rsidP="001F2DCB">
      <w:pPr>
        <w:spacing w:after="0"/>
      </w:pPr>
      <w:r>
        <w:t>1</w:t>
      </w:r>
      <w:r w:rsidR="00CA7AB5">
        <w:t>.</w:t>
      </w:r>
      <w:r w:rsidRPr="001F2DCB">
        <w:t xml:space="preserve"> </w:t>
      </w:r>
      <w:r>
        <w:t>Město Kaplice, IČ 00245941</w:t>
      </w:r>
    </w:p>
    <w:p w14:paraId="0426CB58" w14:textId="77777777" w:rsidR="001F2DCB" w:rsidRDefault="001F2DCB" w:rsidP="001F2DCB">
      <w:pPr>
        <w:spacing w:after="0"/>
      </w:pPr>
      <w:r>
        <w:t>se sídlem Náměstí 70, 382 41 Kaplice</w:t>
      </w:r>
    </w:p>
    <w:p w14:paraId="0426CB59" w14:textId="77777777" w:rsidR="001F2DCB" w:rsidRDefault="001F2DCB" w:rsidP="001F2DCB">
      <w:pPr>
        <w:spacing w:after="0"/>
      </w:pPr>
      <w:r>
        <w:t>zastoupeno Radkem Ježkem DiS., starostou</w:t>
      </w:r>
    </w:p>
    <w:p w14:paraId="0426CB5A" w14:textId="77777777" w:rsidR="001F2DCB" w:rsidRDefault="001F2DCB" w:rsidP="001F2DCB">
      <w:pPr>
        <w:spacing w:after="0"/>
      </w:pPr>
      <w:r>
        <w:t xml:space="preserve"> dále také jako pronajímatel</w:t>
      </w:r>
    </w:p>
    <w:p w14:paraId="0426CB5B" w14:textId="77777777" w:rsidR="001F2DCB" w:rsidRDefault="001F2DCB" w:rsidP="001F2DCB">
      <w:pPr>
        <w:spacing w:after="0"/>
      </w:pPr>
      <w:r>
        <w:t xml:space="preserve"> na straně jedné</w:t>
      </w:r>
    </w:p>
    <w:p w14:paraId="0426CB5C" w14:textId="77777777" w:rsidR="001F2DCB" w:rsidRDefault="001F2DCB" w:rsidP="001F2DCB">
      <w:pPr>
        <w:spacing w:after="0"/>
      </w:pPr>
    </w:p>
    <w:p w14:paraId="0426CB5D" w14:textId="77777777" w:rsidR="001F2DCB" w:rsidRDefault="001F2DCB" w:rsidP="001F2DCB">
      <w:pPr>
        <w:spacing w:after="0"/>
      </w:pPr>
      <w:r>
        <w:t>2</w:t>
      </w:r>
      <w:r w:rsidR="00CA7AB5">
        <w:t>.</w:t>
      </w:r>
      <w:r>
        <w:t xml:space="preserve"> Technické služby Kaplice spol. s r.o., IČ 63907992</w:t>
      </w:r>
    </w:p>
    <w:p w14:paraId="0426CB5E" w14:textId="77777777" w:rsidR="001F2DCB" w:rsidRDefault="001F2DCB" w:rsidP="001F2DCB">
      <w:pPr>
        <w:spacing w:after="0"/>
      </w:pPr>
      <w:r>
        <w:t xml:space="preserve">se sídlem Bělidlo 180, 382 41 </w:t>
      </w:r>
      <w:r w:rsidR="00CA7AB5">
        <w:t>Kaplice</w:t>
      </w:r>
    </w:p>
    <w:p w14:paraId="0426CB5F" w14:textId="77777777" w:rsidR="001F2DCB" w:rsidRDefault="001F2DCB" w:rsidP="001F2DCB">
      <w:pPr>
        <w:spacing w:after="0"/>
      </w:pPr>
      <w:r>
        <w:t xml:space="preserve">zastoupené Ing. Jiřím Zevlem, jednatelem </w:t>
      </w:r>
    </w:p>
    <w:p w14:paraId="0426CB60" w14:textId="77777777" w:rsidR="001F2DCB" w:rsidRDefault="001F2DCB" w:rsidP="001F2DCB">
      <w:pPr>
        <w:spacing w:after="0"/>
      </w:pPr>
      <w:r>
        <w:t>dále také jako nájemce</w:t>
      </w:r>
    </w:p>
    <w:p w14:paraId="0426CB61" w14:textId="77777777" w:rsidR="001F2DCB" w:rsidRDefault="001F2DCB" w:rsidP="001F2DCB">
      <w:pPr>
        <w:spacing w:after="0"/>
      </w:pPr>
      <w:r>
        <w:t xml:space="preserve"> na straně druhé</w:t>
      </w:r>
    </w:p>
    <w:p w14:paraId="0426CB62" w14:textId="77777777" w:rsidR="001F2DCB" w:rsidRDefault="001F2DCB" w:rsidP="001F2DCB">
      <w:pPr>
        <w:spacing w:after="0"/>
      </w:pPr>
    </w:p>
    <w:p w14:paraId="0426CB63" w14:textId="77777777" w:rsidR="001F2DCB" w:rsidRDefault="001F2DCB" w:rsidP="005345BF">
      <w:pPr>
        <w:spacing w:after="0"/>
        <w:jc w:val="both"/>
      </w:pPr>
      <w:r>
        <w:t>uzavírají v souladu s ustanovením § 2321 a násl. zákona č.89/2012, občanský zákoník, ve znění pozdějších předpisů, smlouvu o pronájmu strojů</w:t>
      </w:r>
    </w:p>
    <w:p w14:paraId="0426CB64" w14:textId="77777777" w:rsidR="001F2DCB" w:rsidRDefault="001F2DCB" w:rsidP="001F2DCB">
      <w:pPr>
        <w:spacing w:after="0"/>
      </w:pPr>
    </w:p>
    <w:p w14:paraId="0426CB65" w14:textId="77777777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I. Předmět smlouvy</w:t>
      </w:r>
    </w:p>
    <w:p w14:paraId="0426CB66" w14:textId="593E92FD" w:rsidR="001F2DCB" w:rsidRDefault="001F2DCB" w:rsidP="005345BF">
      <w:pPr>
        <w:spacing w:after="0"/>
        <w:jc w:val="both"/>
      </w:pPr>
      <w:r>
        <w:t xml:space="preserve">1. Pronajímatel tímto prohlašuje, že má ve svém výlučném vlastnictví traktor John Deere SPZ C02 </w:t>
      </w:r>
      <w:r w:rsidR="005345BF">
        <w:t>7277</w:t>
      </w:r>
      <w:r w:rsidR="00137E16">
        <w:t xml:space="preserve"> VIN: </w:t>
      </w:r>
      <w:r w:rsidR="00395A1B">
        <w:t>1LO6115</w:t>
      </w:r>
      <w:r w:rsidR="00451829">
        <w:t>MCEG788473</w:t>
      </w:r>
      <w:r w:rsidR="005345BF">
        <w:t xml:space="preserve"> a Štípací</w:t>
      </w:r>
      <w:r>
        <w:t xml:space="preserve"> automat 455TR-JAPA</w:t>
      </w:r>
      <w:r w:rsidR="00137E16">
        <w:t xml:space="preserve"> v.č. </w:t>
      </w:r>
      <w:r w:rsidR="003D63A1">
        <w:t xml:space="preserve">15010 </w:t>
      </w:r>
      <w:r>
        <w:t xml:space="preserve">(dále také </w:t>
      </w:r>
      <w:r w:rsidR="005345BF">
        <w:t>jako „předmět</w:t>
      </w:r>
      <w:r>
        <w:t xml:space="preserve"> nájmu“).</w:t>
      </w:r>
    </w:p>
    <w:p w14:paraId="0426CB67" w14:textId="77777777" w:rsidR="005345BF" w:rsidRDefault="005345BF" w:rsidP="005345BF">
      <w:pPr>
        <w:spacing w:after="0"/>
        <w:jc w:val="both"/>
      </w:pPr>
      <w:r>
        <w:t xml:space="preserve">2. Nájemce se zavazuje používat předmět nájmu jen k účelu, ke kterému je technicky určen, tj. jako traktor k přepravě a pohonu štípacího automatu. Štípací automat nesmí být použit s jinou pohonnou jednotkou, než tvoří předmět nájmu.  </w:t>
      </w:r>
    </w:p>
    <w:p w14:paraId="0426CB68" w14:textId="77777777" w:rsidR="001F2DCB" w:rsidRDefault="001F2DCB" w:rsidP="001F2DCB">
      <w:pPr>
        <w:spacing w:after="0"/>
      </w:pPr>
    </w:p>
    <w:p w14:paraId="0426CB69" w14:textId="77777777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II. Vymezení předmětu pronájmu</w:t>
      </w:r>
    </w:p>
    <w:p w14:paraId="0426CB6A" w14:textId="77777777" w:rsidR="006B350A" w:rsidRDefault="006B350A" w:rsidP="005345BF">
      <w:pPr>
        <w:spacing w:after="0"/>
        <w:jc w:val="both"/>
      </w:pPr>
      <w:r>
        <w:t xml:space="preserve">1. </w:t>
      </w:r>
      <w:r w:rsidR="001F2DCB">
        <w:t xml:space="preserve">Pronajímatel touto smlouvou pronajímá a nájemci do nájmu přenechává výše uvedený traktor </w:t>
      </w:r>
      <w:r w:rsidR="001F2DCB" w:rsidRPr="001F2DCB">
        <w:t xml:space="preserve">John Deere SPZ C02 </w:t>
      </w:r>
      <w:r w:rsidRPr="001F2DCB">
        <w:t>7277 a Štípací</w:t>
      </w:r>
      <w:r w:rsidR="001F2DCB" w:rsidRPr="001F2DCB">
        <w:t xml:space="preserve"> automat 455TR-JAPA</w:t>
      </w:r>
      <w:r w:rsidR="001F2DCB">
        <w:t xml:space="preserve">. </w:t>
      </w:r>
    </w:p>
    <w:p w14:paraId="0426CB6B" w14:textId="77777777" w:rsidR="006B350A" w:rsidRDefault="006B350A" w:rsidP="005345BF">
      <w:pPr>
        <w:spacing w:after="0"/>
        <w:jc w:val="both"/>
      </w:pPr>
      <w:r>
        <w:t xml:space="preserve">2. </w:t>
      </w:r>
      <w:r w:rsidR="001F2DCB">
        <w:t xml:space="preserve">Nájemce se zavazuje touto smlouvou platit sjednané nájemné v čl. IV. </w:t>
      </w:r>
    </w:p>
    <w:p w14:paraId="0426CB6C" w14:textId="77777777" w:rsidR="001F2DCB" w:rsidRDefault="006B350A" w:rsidP="00CA7AB5">
      <w:pPr>
        <w:spacing w:after="0"/>
        <w:jc w:val="both"/>
      </w:pPr>
      <w:r>
        <w:t xml:space="preserve">3. Pronajímatel prohlašuje, že předmět nájmu je ve stavu plně způsobilém k užívání, který odpovídá opotřebení a nájemce technický stav předmětu nájmu bere na vědomí. </w:t>
      </w:r>
    </w:p>
    <w:p w14:paraId="0426CB6D" w14:textId="77777777" w:rsidR="001F2DCB" w:rsidRDefault="001F2DCB" w:rsidP="001F2DCB">
      <w:pPr>
        <w:spacing w:after="0"/>
      </w:pPr>
    </w:p>
    <w:p w14:paraId="67A83DB5" w14:textId="77777777" w:rsidR="00960F84" w:rsidRDefault="00960F84" w:rsidP="001F2DCB">
      <w:pPr>
        <w:spacing w:after="0"/>
        <w:jc w:val="center"/>
        <w:rPr>
          <w:b/>
        </w:rPr>
      </w:pPr>
    </w:p>
    <w:p w14:paraId="05A59187" w14:textId="77777777" w:rsidR="00960F84" w:rsidRDefault="00960F84" w:rsidP="001F2DCB">
      <w:pPr>
        <w:spacing w:after="0"/>
        <w:jc w:val="center"/>
        <w:rPr>
          <w:b/>
        </w:rPr>
      </w:pPr>
    </w:p>
    <w:p w14:paraId="0426CB6E" w14:textId="3C5435ED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III. Doba trvání smlouvy</w:t>
      </w:r>
    </w:p>
    <w:p w14:paraId="0426CB6F" w14:textId="77777777" w:rsidR="001F2DCB" w:rsidRDefault="001F2DCB" w:rsidP="005345BF">
      <w:pPr>
        <w:spacing w:after="0"/>
        <w:jc w:val="both"/>
      </w:pPr>
      <w:r>
        <w:t xml:space="preserve">Nájem se sjednává na </w:t>
      </w:r>
      <w:r w:rsidR="006B350A">
        <w:t xml:space="preserve">dobu určitou počínaje dnem uzavření této smlouvy a končí dne 31.12 2024. </w:t>
      </w:r>
    </w:p>
    <w:p w14:paraId="0426CB70" w14:textId="77777777" w:rsidR="001F2DCB" w:rsidRDefault="001F2DCB" w:rsidP="001F2DCB">
      <w:pPr>
        <w:spacing w:after="0"/>
      </w:pPr>
    </w:p>
    <w:p w14:paraId="35097CE2" w14:textId="77777777" w:rsidR="00960F84" w:rsidRDefault="00960F84" w:rsidP="001F2DCB">
      <w:pPr>
        <w:spacing w:after="0"/>
        <w:jc w:val="center"/>
        <w:rPr>
          <w:b/>
        </w:rPr>
      </w:pPr>
    </w:p>
    <w:p w14:paraId="13070997" w14:textId="77777777" w:rsidR="00960F84" w:rsidRDefault="00960F84" w:rsidP="001F2DCB">
      <w:pPr>
        <w:spacing w:after="0"/>
        <w:jc w:val="center"/>
        <w:rPr>
          <w:b/>
        </w:rPr>
      </w:pPr>
    </w:p>
    <w:p w14:paraId="0426CB71" w14:textId="4808C1FE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 xml:space="preserve">IV. Nájemné </w:t>
      </w:r>
    </w:p>
    <w:p w14:paraId="0426CB72" w14:textId="77777777" w:rsidR="006B350A" w:rsidRDefault="006B350A" w:rsidP="005345BF">
      <w:pPr>
        <w:spacing w:after="0"/>
        <w:jc w:val="both"/>
      </w:pPr>
      <w:r>
        <w:t xml:space="preserve">1. </w:t>
      </w:r>
      <w:r w:rsidR="001F2DCB">
        <w:t>Nájemce se zavazuje za pronájem</w:t>
      </w:r>
      <w:r>
        <w:t xml:space="preserve"> předmětu nájmu </w:t>
      </w:r>
      <w:r w:rsidR="001F2DCB">
        <w:t xml:space="preserve">platit pronajímateli nájemné ve výši </w:t>
      </w:r>
      <w:r>
        <w:t>500,</w:t>
      </w:r>
      <w:r w:rsidR="00CA7AB5">
        <w:t>- Kč za každou mth (motohodinu).</w:t>
      </w:r>
    </w:p>
    <w:p w14:paraId="0426CB73" w14:textId="77777777" w:rsidR="005345BF" w:rsidRDefault="006B350A" w:rsidP="005345BF">
      <w:pPr>
        <w:spacing w:after="0"/>
        <w:jc w:val="both"/>
      </w:pPr>
      <w:r>
        <w:lastRenderedPageBreak/>
        <w:t xml:space="preserve">2. </w:t>
      </w:r>
      <w:r w:rsidR="001F2DCB">
        <w:t xml:space="preserve">Nájemné je splatné na účet pronajímatele </w:t>
      </w:r>
      <w:r>
        <w:t xml:space="preserve">měsíčně zpětně, kdy počet motohodin odečte </w:t>
      </w:r>
      <w:r w:rsidR="005345BF">
        <w:t xml:space="preserve">nájemce a sám připraví vyúčtování, které do 5 dnů po skončení toho kterého měsíce předloží pronajímateli. Ke dni ukončení této nájemní smlouvy nájemce společně s pronajímatelem provedou protokolární odečet motohodin a případné odchylky budou doúčtovány. </w:t>
      </w:r>
    </w:p>
    <w:p w14:paraId="0426CB74" w14:textId="77777777" w:rsidR="001F2DCB" w:rsidRDefault="005345BF" w:rsidP="005345BF">
      <w:pPr>
        <w:spacing w:after="0"/>
        <w:jc w:val="both"/>
      </w:pPr>
      <w:r>
        <w:t xml:space="preserve">3. </w:t>
      </w:r>
      <w:r w:rsidR="001F2DCB">
        <w:t>Povinnost platit nájemné vzniká dnem vzniku nájmu a končí dnem zániku nájmu. Za zpoždění plateb je dohodnut úrok z prodlení ve výši 10 % ročně z dlužné částky ve prospěch pronajímatele.</w:t>
      </w:r>
    </w:p>
    <w:p w14:paraId="0426CB75" w14:textId="77777777" w:rsidR="001F2DCB" w:rsidRDefault="005345BF" w:rsidP="005345BF">
      <w:pPr>
        <w:spacing w:after="0"/>
        <w:jc w:val="both"/>
      </w:pPr>
      <w:r>
        <w:t xml:space="preserve">4. </w:t>
      </w:r>
      <w:r w:rsidR="001F2DCB">
        <w:t xml:space="preserve">Úplata za nájem nezahrnuje náklady na </w:t>
      </w:r>
      <w:r w:rsidR="00CA7AB5">
        <w:t xml:space="preserve">běžnou údržbu, </w:t>
      </w:r>
      <w:r w:rsidR="001F2DCB">
        <w:t xml:space="preserve">pohonné hmoty a </w:t>
      </w:r>
      <w:r>
        <w:t>provozní kapaliny včetně motorového a hydraulického oleje, opravy</w:t>
      </w:r>
      <w:r w:rsidR="001F2DCB">
        <w:t xml:space="preserve"> defektů pneumatik, příp. škody způsobené na pneumatikách a discích.</w:t>
      </w:r>
    </w:p>
    <w:p w14:paraId="0426CB76" w14:textId="77777777" w:rsidR="001F2DCB" w:rsidRDefault="001F2DCB" w:rsidP="001F2DCB">
      <w:pPr>
        <w:spacing w:after="0"/>
      </w:pPr>
    </w:p>
    <w:p w14:paraId="5A963E79" w14:textId="77777777" w:rsidR="00960F84" w:rsidRDefault="00960F84" w:rsidP="001F2DCB">
      <w:pPr>
        <w:spacing w:after="0"/>
        <w:jc w:val="center"/>
        <w:rPr>
          <w:b/>
        </w:rPr>
      </w:pPr>
    </w:p>
    <w:p w14:paraId="5CEC9AF6" w14:textId="77777777" w:rsidR="00960F84" w:rsidRDefault="00960F84" w:rsidP="001F2DCB">
      <w:pPr>
        <w:spacing w:after="0"/>
        <w:jc w:val="center"/>
        <w:rPr>
          <w:b/>
        </w:rPr>
      </w:pPr>
    </w:p>
    <w:p w14:paraId="0426CB77" w14:textId="50E7852B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V. Práva a povinnosti smluvních stran</w:t>
      </w:r>
    </w:p>
    <w:p w14:paraId="0426CB78" w14:textId="77777777" w:rsidR="006B350A" w:rsidRDefault="005345BF" w:rsidP="00CA7AB5">
      <w:pPr>
        <w:spacing w:after="0"/>
        <w:jc w:val="both"/>
      </w:pPr>
      <w:r>
        <w:t>1. Nájemce</w:t>
      </w:r>
      <w:r w:rsidR="006B350A">
        <w:t xml:space="preserve"> tímto potvrzuje, že mu předmět výpůjčky, společně s doklady k vozid</w:t>
      </w:r>
      <w:r>
        <w:t>u</w:t>
      </w:r>
      <w:r w:rsidR="006B350A">
        <w:t xml:space="preserve"> (zejména malý TP a doklady o pojištění odpovědnosti z provozu vozidla), byl předán při podpisu této smlouvy.</w:t>
      </w:r>
    </w:p>
    <w:p w14:paraId="0426CB79" w14:textId="77777777" w:rsidR="001F2DCB" w:rsidRDefault="005345BF" w:rsidP="00CA7AB5">
      <w:pPr>
        <w:spacing w:after="0"/>
        <w:jc w:val="both"/>
      </w:pPr>
      <w:r>
        <w:t>2</w:t>
      </w:r>
      <w:r w:rsidR="001F2DCB">
        <w:t xml:space="preserve">. Pronajímatel se zavazuje zajistit na svůj náklad </w:t>
      </w:r>
      <w:r>
        <w:t xml:space="preserve">povinné </w:t>
      </w:r>
      <w:r w:rsidR="001F2DCB">
        <w:t>pojištění traktoru</w:t>
      </w:r>
      <w:r>
        <w:t xml:space="preserve"> a </w:t>
      </w:r>
      <w:r w:rsidR="001F2DCB">
        <w:t>silniční daň.</w:t>
      </w:r>
    </w:p>
    <w:p w14:paraId="0426CB7A" w14:textId="77777777" w:rsidR="001F2DCB" w:rsidRDefault="001F2DCB" w:rsidP="00CA7AB5">
      <w:pPr>
        <w:spacing w:after="0"/>
        <w:jc w:val="both"/>
      </w:pPr>
      <w:r>
        <w:t xml:space="preserve">2. Nájemce se zavazuje užívat </w:t>
      </w:r>
      <w:r w:rsidR="005345BF">
        <w:t xml:space="preserve">předmět nájmu </w:t>
      </w:r>
      <w:r>
        <w:t>pouze ke sjednanému účelu.</w:t>
      </w:r>
    </w:p>
    <w:p w14:paraId="0426CB7B" w14:textId="77777777" w:rsidR="001F2DCB" w:rsidRDefault="001F2DCB" w:rsidP="00CA7AB5">
      <w:pPr>
        <w:spacing w:after="0"/>
        <w:jc w:val="both"/>
      </w:pPr>
      <w:r>
        <w:t xml:space="preserve">3. Nájemce odpovídá pronajímateli za škody, které by pronajímateli vznikly v souvislosti s užíváním </w:t>
      </w:r>
      <w:r w:rsidR="00CA7AB5">
        <w:t xml:space="preserve">předmětu nájmu </w:t>
      </w:r>
      <w:r>
        <w:t>v rozporu s návodem k obsluze, neodborným zacházením nebo úmyslným poškozením.</w:t>
      </w:r>
    </w:p>
    <w:p w14:paraId="0426CB7C" w14:textId="77777777" w:rsidR="001F2DCB" w:rsidRDefault="001F2DCB" w:rsidP="00CA7AB5">
      <w:pPr>
        <w:spacing w:after="0"/>
        <w:jc w:val="both"/>
      </w:pPr>
      <w:r>
        <w:t xml:space="preserve">4. Nájemce je povinen umožnit pronajímateli prohlídku </w:t>
      </w:r>
      <w:r w:rsidR="00CA7AB5">
        <w:t xml:space="preserve">předmětu nájmu </w:t>
      </w:r>
      <w:r>
        <w:t xml:space="preserve">v souvislosti s uplatněním jeho vlastnických práv. </w:t>
      </w:r>
    </w:p>
    <w:p w14:paraId="0426CB7D" w14:textId="77777777" w:rsidR="001F2DCB" w:rsidRDefault="001F2DCB" w:rsidP="00CA7AB5">
      <w:pPr>
        <w:spacing w:after="0"/>
        <w:jc w:val="both"/>
      </w:pPr>
      <w:r>
        <w:t xml:space="preserve">5. Po uplynutí doby nájmu předá nájemce pronajímateli </w:t>
      </w:r>
      <w:r w:rsidR="00CA7AB5">
        <w:t xml:space="preserve">předmět nájmu v pořádku a </w:t>
      </w:r>
      <w:r>
        <w:t xml:space="preserve">provozuschopném stavu </w:t>
      </w:r>
      <w:r w:rsidR="00CA7AB5">
        <w:t xml:space="preserve">s přihlédnutím k </w:t>
      </w:r>
      <w:r>
        <w:t>obvyklé</w:t>
      </w:r>
      <w:r w:rsidR="00CA7AB5">
        <w:t>mu</w:t>
      </w:r>
      <w:r>
        <w:t xml:space="preserve"> opotřebení.</w:t>
      </w:r>
    </w:p>
    <w:p w14:paraId="0426CB7E" w14:textId="77777777" w:rsidR="001F2DCB" w:rsidRDefault="001F2DCB" w:rsidP="001F2DCB">
      <w:pPr>
        <w:spacing w:after="0"/>
      </w:pPr>
    </w:p>
    <w:p w14:paraId="100111DE" w14:textId="77777777" w:rsidR="00960F84" w:rsidRDefault="00960F84" w:rsidP="001F2DCB">
      <w:pPr>
        <w:spacing w:after="0"/>
        <w:jc w:val="center"/>
        <w:rPr>
          <w:b/>
        </w:rPr>
      </w:pPr>
    </w:p>
    <w:p w14:paraId="0426CB7F" w14:textId="418B1713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VI. Údržba a opravy</w:t>
      </w:r>
    </w:p>
    <w:p w14:paraId="0426CB80" w14:textId="77777777" w:rsidR="001F2DCB" w:rsidRDefault="001F2DCB" w:rsidP="001F2DCB">
      <w:pPr>
        <w:spacing w:after="0"/>
      </w:pPr>
      <w:r>
        <w:t>1.</w:t>
      </w:r>
      <w:r w:rsidR="00CA7AB5">
        <w:t xml:space="preserve"> </w:t>
      </w:r>
      <w:r>
        <w:t>Pronajímatel hradí náklady na opravy, údržbu, pravidelný servis, povinné ručení a silniční daň. Toto je zahrnuto do nájmu.</w:t>
      </w:r>
    </w:p>
    <w:p w14:paraId="0426CB81" w14:textId="77777777" w:rsidR="001F2DCB" w:rsidRDefault="00CA7AB5" w:rsidP="001F2DCB">
      <w:pPr>
        <w:spacing w:after="0"/>
      </w:pPr>
      <w:r>
        <w:t>2. Nájemce</w:t>
      </w:r>
      <w:r w:rsidR="001F2DCB">
        <w:t xml:space="preserve"> se zavazuje oznámit bezodkladně potřebu oprav nad rozsah běžné údržby pronajímateli a umožnit jejich provedení. </w:t>
      </w:r>
    </w:p>
    <w:p w14:paraId="55B05D0A" w14:textId="77777777" w:rsidR="00960F84" w:rsidRDefault="00960F84" w:rsidP="001F2DCB">
      <w:pPr>
        <w:spacing w:after="0"/>
        <w:jc w:val="center"/>
        <w:rPr>
          <w:b/>
        </w:rPr>
      </w:pPr>
    </w:p>
    <w:p w14:paraId="71063E1B" w14:textId="77777777" w:rsidR="00960F84" w:rsidRDefault="00960F84" w:rsidP="001F2DCB">
      <w:pPr>
        <w:spacing w:after="0"/>
        <w:jc w:val="center"/>
        <w:rPr>
          <w:b/>
        </w:rPr>
      </w:pPr>
    </w:p>
    <w:p w14:paraId="0426CB82" w14:textId="69EE2B76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VII. Výpovědní důvody</w:t>
      </w:r>
    </w:p>
    <w:p w14:paraId="0426CB83" w14:textId="77777777" w:rsidR="00CA7AB5" w:rsidRDefault="001F2DCB" w:rsidP="001F2DCB">
      <w:pPr>
        <w:spacing w:after="0"/>
      </w:pPr>
      <w:r>
        <w:t xml:space="preserve">1. Nájemní poměr podle této smlouvy zaniká </w:t>
      </w:r>
    </w:p>
    <w:p w14:paraId="0426CB84" w14:textId="77777777" w:rsidR="00CA7AB5" w:rsidRDefault="001F2DCB" w:rsidP="001F2DCB">
      <w:pPr>
        <w:spacing w:after="0"/>
      </w:pPr>
      <w:r>
        <w:t>a) písemnou výpovědí kterékoliv smluvní strany,</w:t>
      </w:r>
    </w:p>
    <w:p w14:paraId="0426CB85" w14:textId="77777777" w:rsidR="001F2DCB" w:rsidRDefault="001F2DCB" w:rsidP="001F2DCB">
      <w:pPr>
        <w:spacing w:after="0"/>
      </w:pPr>
      <w:r>
        <w:t>b) písemnou dohodou smluvních stran.</w:t>
      </w:r>
    </w:p>
    <w:p w14:paraId="0426CB86" w14:textId="77777777" w:rsidR="001F2DCB" w:rsidRDefault="001F2DCB" w:rsidP="001F2DCB">
      <w:pPr>
        <w:spacing w:after="0"/>
      </w:pPr>
      <w:r>
        <w:t xml:space="preserve">2. Výpovědní lhůta je </w:t>
      </w:r>
      <w:r w:rsidR="00CA7AB5">
        <w:t>jednoměsíční</w:t>
      </w:r>
      <w:r>
        <w:t xml:space="preserve"> a začíná běžet prvním dnem následujícího měsíce po </w:t>
      </w:r>
      <w:r w:rsidR="00CA7AB5">
        <w:t>doručení výpovědi druhé straně.</w:t>
      </w:r>
    </w:p>
    <w:p w14:paraId="14430860" w14:textId="77777777" w:rsidR="00960F84" w:rsidRDefault="00960F84" w:rsidP="001F2DCB">
      <w:pPr>
        <w:spacing w:after="0"/>
        <w:jc w:val="center"/>
        <w:rPr>
          <w:b/>
        </w:rPr>
      </w:pPr>
    </w:p>
    <w:p w14:paraId="559681B0" w14:textId="77777777" w:rsidR="00960F84" w:rsidRDefault="00960F84" w:rsidP="001F2DCB">
      <w:pPr>
        <w:spacing w:after="0"/>
        <w:jc w:val="center"/>
        <w:rPr>
          <w:b/>
        </w:rPr>
      </w:pPr>
    </w:p>
    <w:p w14:paraId="0426CB87" w14:textId="6AA4F6A1" w:rsidR="001F2DCB" w:rsidRPr="001F2DCB" w:rsidRDefault="001F2DCB" w:rsidP="001F2DCB">
      <w:pPr>
        <w:spacing w:after="0"/>
        <w:jc w:val="center"/>
        <w:rPr>
          <w:b/>
        </w:rPr>
      </w:pPr>
      <w:r w:rsidRPr="001F2DCB">
        <w:rPr>
          <w:b/>
        </w:rPr>
        <w:t>VIII. Závěrečné ustanovení</w:t>
      </w:r>
    </w:p>
    <w:p w14:paraId="0426CB88" w14:textId="77777777" w:rsidR="001F2DCB" w:rsidRDefault="00CA7AB5" w:rsidP="00CA7AB5">
      <w:pPr>
        <w:spacing w:after="0"/>
        <w:jc w:val="both"/>
      </w:pPr>
      <w:r>
        <w:t xml:space="preserve">1. </w:t>
      </w:r>
      <w:r w:rsidR="001F2DCB">
        <w:t>Smlouva je vyhotovena ve dvou stejnopisech, z nichž jeden pro pronajímatele a jeden pro nájemce.</w:t>
      </w:r>
    </w:p>
    <w:p w14:paraId="0426CB89" w14:textId="77777777" w:rsidR="001F2DCB" w:rsidRDefault="00CA7AB5" w:rsidP="00CA7AB5">
      <w:pPr>
        <w:spacing w:after="0"/>
        <w:jc w:val="both"/>
      </w:pPr>
      <w:r>
        <w:t xml:space="preserve">2. </w:t>
      </w:r>
      <w:r w:rsidR="001F2DCB">
        <w:t>Smlouvu je možné měnit jen na základě dohody obou smluvních stran a to formou písemného dodatku.</w:t>
      </w:r>
    </w:p>
    <w:p w14:paraId="0426CB8A" w14:textId="77777777" w:rsidR="001F2DCB" w:rsidRDefault="00CA7AB5" w:rsidP="00CA7AB5">
      <w:pPr>
        <w:spacing w:after="0"/>
        <w:jc w:val="both"/>
      </w:pPr>
      <w:r>
        <w:lastRenderedPageBreak/>
        <w:t xml:space="preserve">3. </w:t>
      </w:r>
      <w:r w:rsidR="001F2DCB">
        <w:t>Pokud v této smlouvě není uvedeno jinak, řídí se právní vzta</w:t>
      </w:r>
      <w:r>
        <w:t xml:space="preserve">hy z ní vyplývající příslušnými </w:t>
      </w:r>
      <w:r w:rsidR="001F2DCB">
        <w:t>ustanoveními občanského zákoníku a příslušnými obecně závaznými právními předpisy.</w:t>
      </w:r>
    </w:p>
    <w:p w14:paraId="0426CB8B" w14:textId="77777777" w:rsidR="00CA7AB5" w:rsidRDefault="00CA7AB5" w:rsidP="00CA7AB5">
      <w:pPr>
        <w:spacing w:after="0"/>
        <w:jc w:val="both"/>
      </w:pPr>
      <w:r>
        <w:t xml:space="preserve">4. </w:t>
      </w:r>
      <w:r w:rsidR="001F2DCB">
        <w:t>Pronajímatel předává a nájemce přebírá</w:t>
      </w:r>
      <w:r>
        <w:t xml:space="preserve"> </w:t>
      </w:r>
    </w:p>
    <w:p w14:paraId="0426CB8C" w14:textId="77777777" w:rsidR="001F2DCB" w:rsidRDefault="00CA7AB5" w:rsidP="00CA7AB5">
      <w:pPr>
        <w:spacing w:after="0"/>
        <w:jc w:val="both"/>
      </w:pPr>
      <w:r>
        <w:t xml:space="preserve">a) doklady k vozidlu tj. </w:t>
      </w:r>
      <w:r w:rsidR="001F2DCB">
        <w:t>OTP, zelená karta, tisko</w:t>
      </w:r>
      <w:r>
        <w:t>pis o záznamu o dopravní nehodě, návody k obsluze.</w:t>
      </w:r>
    </w:p>
    <w:p w14:paraId="0426CB8D" w14:textId="19F52FDE" w:rsidR="001F2DCB" w:rsidRDefault="00CA7AB5" w:rsidP="00CA7AB5">
      <w:pPr>
        <w:spacing w:after="0"/>
        <w:jc w:val="both"/>
      </w:pPr>
      <w:r>
        <w:t xml:space="preserve">b) Vybavení předmětu nájmu: </w:t>
      </w:r>
      <w:r w:rsidR="001F2DCB">
        <w:t>sada žárovek, autolékárnička, výstražný trojúhelník, výstražná vesta</w:t>
      </w:r>
      <w:r>
        <w:t xml:space="preserve"> </w:t>
      </w:r>
    </w:p>
    <w:p w14:paraId="4A6A6BB0" w14:textId="1E47BF85" w:rsidR="00E96A51" w:rsidRDefault="00E96A51" w:rsidP="00CA7AB5">
      <w:pPr>
        <w:spacing w:after="0"/>
        <w:jc w:val="both"/>
      </w:pPr>
      <w:r>
        <w:t xml:space="preserve">5. Znění této smlouvy schválila Rada města Kaplice dne </w:t>
      </w:r>
      <w:r w:rsidR="00960F84">
        <w:t>12</w:t>
      </w:r>
      <w:r>
        <w:t xml:space="preserve">.2.2024 pod č. usnesení: </w:t>
      </w:r>
      <w:r w:rsidR="00960F84">
        <w:t>908.</w:t>
      </w:r>
    </w:p>
    <w:p w14:paraId="478C332E" w14:textId="4DB72184" w:rsidR="00AA032F" w:rsidRPr="00D53271" w:rsidRDefault="00AA032F" w:rsidP="00CA7AB5">
      <w:pPr>
        <w:spacing w:after="0"/>
        <w:jc w:val="both"/>
        <w:rPr>
          <w:rFonts w:cstheme="minorHAnsi"/>
        </w:rPr>
      </w:pPr>
      <w:r>
        <w:t xml:space="preserve">6. </w:t>
      </w:r>
      <w:r w:rsidRPr="00D53271">
        <w:rPr>
          <w:rFonts w:cstheme="minorHAnsi"/>
          <w:color w:val="000000"/>
          <w:lang w:eastAsia="cs-CZ"/>
        </w:rPr>
        <w:t xml:space="preserve">Tato smlouva </w:t>
      </w:r>
      <w:r w:rsidRPr="00D53271">
        <w:rPr>
          <w:rFonts w:cstheme="minorHAnsi"/>
        </w:rPr>
        <w:t>nabývá platnosti dnem připojení podpisu obou smluvních stran a účinnosti dnem zveřejnění v informačním systému registru smluv na Portále veřejné správy dle zákona č. 340/2015 Sb., o registru smluv. Tato smlouva bude v plném rozsahu uveřejněna v informačním systému registru smluv na Portále veřejné správy dle zákona č. 340/2015 Sb., o registru smluv.</w:t>
      </w:r>
    </w:p>
    <w:p w14:paraId="0426CB8E" w14:textId="77777777" w:rsidR="001F2DCB" w:rsidRDefault="001F2DCB" w:rsidP="001F2DCB">
      <w:pPr>
        <w:spacing w:after="0"/>
      </w:pPr>
    </w:p>
    <w:p w14:paraId="470088C2" w14:textId="77777777" w:rsidR="00960F84" w:rsidRDefault="00960F84" w:rsidP="001F2DCB">
      <w:pPr>
        <w:spacing w:after="0"/>
      </w:pPr>
    </w:p>
    <w:p w14:paraId="4CC44964" w14:textId="77777777" w:rsidR="00960F84" w:rsidRDefault="00960F84" w:rsidP="001F2DCB">
      <w:pPr>
        <w:spacing w:after="0"/>
      </w:pPr>
    </w:p>
    <w:p w14:paraId="3FF8AFA2" w14:textId="77777777" w:rsidR="00960F84" w:rsidRDefault="00960F84" w:rsidP="001F2DCB">
      <w:pPr>
        <w:spacing w:after="0"/>
      </w:pPr>
    </w:p>
    <w:p w14:paraId="5FFD91C8" w14:textId="77777777" w:rsidR="00960F84" w:rsidRDefault="00960F84" w:rsidP="001F2DCB">
      <w:pPr>
        <w:spacing w:after="0"/>
      </w:pPr>
    </w:p>
    <w:p w14:paraId="0426CB92" w14:textId="4276BB55" w:rsidR="001F2DCB" w:rsidRDefault="001F2DCB" w:rsidP="001F2DCB">
      <w:pPr>
        <w:spacing w:after="0"/>
      </w:pPr>
      <w:r>
        <w:t xml:space="preserve">…………………………………….. </w:t>
      </w:r>
      <w:r>
        <w:tab/>
      </w:r>
      <w:r>
        <w:tab/>
      </w:r>
      <w:r>
        <w:tab/>
      </w:r>
      <w:r>
        <w:tab/>
        <w:t xml:space="preserve">….………………………………… </w:t>
      </w:r>
    </w:p>
    <w:p w14:paraId="0426CB93" w14:textId="64C77D48" w:rsidR="001F2DCB" w:rsidRDefault="00960F84" w:rsidP="001F2DCB">
      <w:pPr>
        <w:spacing w:after="0"/>
      </w:pPr>
      <w:r>
        <w:t>Město Kaplice</w:t>
      </w:r>
      <w:r w:rsidR="001F2DCB">
        <w:t xml:space="preserve"> </w:t>
      </w:r>
      <w:r w:rsidR="001F2DCB">
        <w:tab/>
      </w:r>
      <w:r w:rsidR="001F2DCB">
        <w:tab/>
      </w:r>
      <w:r w:rsidR="001F2DCB">
        <w:tab/>
      </w:r>
      <w:r w:rsidR="001F2DCB">
        <w:tab/>
      </w:r>
      <w:r w:rsidR="001F2DCB">
        <w:tab/>
      </w:r>
      <w:r w:rsidR="001F2DCB">
        <w:tab/>
      </w:r>
      <w:r>
        <w:t>Technické služby Kaplice, spol. s r.o.</w:t>
      </w:r>
    </w:p>
    <w:p w14:paraId="25156890" w14:textId="10396C37" w:rsidR="00960F84" w:rsidRDefault="00960F84" w:rsidP="001F2DCB">
      <w:pPr>
        <w:spacing w:after="0"/>
      </w:pPr>
    </w:p>
    <w:sectPr w:rsidR="0096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B"/>
    <w:rsid w:val="00137E16"/>
    <w:rsid w:val="001F2DCB"/>
    <w:rsid w:val="00395A1B"/>
    <w:rsid w:val="003D63A1"/>
    <w:rsid w:val="00451829"/>
    <w:rsid w:val="00526342"/>
    <w:rsid w:val="005345BF"/>
    <w:rsid w:val="006B350A"/>
    <w:rsid w:val="00960F84"/>
    <w:rsid w:val="00AA032F"/>
    <w:rsid w:val="00CA7AB5"/>
    <w:rsid w:val="00CB0CC4"/>
    <w:rsid w:val="00D53271"/>
    <w:rsid w:val="00E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B53"/>
  <w15:docId w15:val="{8D8D1B3D-8A03-4BB7-ABDF-642A98D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Ivana Putzerová</cp:lastModifiedBy>
  <cp:revision>3</cp:revision>
  <cp:lastPrinted>2024-02-20T11:07:00Z</cp:lastPrinted>
  <dcterms:created xsi:type="dcterms:W3CDTF">2024-01-30T09:28:00Z</dcterms:created>
  <dcterms:modified xsi:type="dcterms:W3CDTF">2024-02-20T11:07:00Z</dcterms:modified>
</cp:coreProperties>
</file>