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C220" w14:textId="77777777" w:rsidR="00F70CA2" w:rsidRDefault="00000000">
      <w:pPr>
        <w:tabs>
          <w:tab w:val="left" w:pos="2072"/>
        </w:tabs>
        <w:spacing w:before="69" w:line="294" w:lineRule="exact"/>
        <w:ind w:right="1172"/>
        <w:jc w:val="center"/>
        <w:rPr>
          <w:b/>
          <w:sz w:val="20"/>
        </w:rPr>
      </w:pPr>
      <w:proofErr w:type="spellStart"/>
      <w:r>
        <w:rPr>
          <w:color w:val="212121"/>
          <w:w w:val="70"/>
          <w:position w:val="1"/>
          <w:sz w:val="20"/>
        </w:rPr>
        <w:t>Digitally</w:t>
      </w:r>
      <w:proofErr w:type="spellEnd"/>
      <w:r>
        <w:rPr>
          <w:color w:val="212121"/>
          <w:spacing w:val="2"/>
          <w:position w:val="1"/>
          <w:sz w:val="20"/>
        </w:rPr>
        <w:t xml:space="preserve"> </w:t>
      </w:r>
      <w:proofErr w:type="spellStart"/>
      <w:r>
        <w:rPr>
          <w:color w:val="212121"/>
          <w:w w:val="70"/>
          <w:position w:val="1"/>
          <w:sz w:val="20"/>
        </w:rPr>
        <w:t>signed</w:t>
      </w:r>
      <w:proofErr w:type="spellEnd"/>
      <w:r>
        <w:rPr>
          <w:color w:val="212121"/>
          <w:spacing w:val="-17"/>
          <w:position w:val="1"/>
          <w:sz w:val="20"/>
        </w:rPr>
        <w:t xml:space="preserve"> </w:t>
      </w:r>
      <w:r>
        <w:rPr>
          <w:color w:val="212121"/>
          <w:spacing w:val="-5"/>
          <w:w w:val="70"/>
          <w:position w:val="1"/>
          <w:sz w:val="20"/>
        </w:rPr>
        <w:t>by</w:t>
      </w:r>
      <w:r>
        <w:rPr>
          <w:color w:val="212121"/>
          <w:position w:val="1"/>
          <w:sz w:val="20"/>
        </w:rPr>
        <w:tab/>
      </w:r>
      <w:r>
        <w:rPr>
          <w:b/>
          <w:color w:val="030303"/>
          <w:position w:val="1"/>
          <w:sz w:val="20"/>
        </w:rPr>
        <w:t>Příloha</w:t>
      </w:r>
      <w:r>
        <w:rPr>
          <w:b/>
          <w:color w:val="030303"/>
          <w:spacing w:val="25"/>
          <w:position w:val="1"/>
          <w:sz w:val="20"/>
        </w:rPr>
        <w:t xml:space="preserve"> </w:t>
      </w:r>
      <w:r>
        <w:rPr>
          <w:b/>
          <w:color w:val="030303"/>
          <w:position w:val="1"/>
          <w:sz w:val="26"/>
        </w:rPr>
        <w:t>č.</w:t>
      </w:r>
      <w:r>
        <w:rPr>
          <w:b/>
          <w:color w:val="030303"/>
          <w:spacing w:val="8"/>
          <w:position w:val="1"/>
          <w:sz w:val="26"/>
        </w:rPr>
        <w:t xml:space="preserve"> </w:t>
      </w:r>
      <w:r>
        <w:rPr>
          <w:b/>
          <w:color w:val="030303"/>
          <w:position w:val="1"/>
          <w:sz w:val="20"/>
        </w:rPr>
        <w:t>1</w:t>
      </w:r>
      <w:r>
        <w:rPr>
          <w:b/>
          <w:color w:val="030303"/>
          <w:spacing w:val="38"/>
          <w:position w:val="1"/>
          <w:sz w:val="20"/>
        </w:rPr>
        <w:t xml:space="preserve"> </w:t>
      </w:r>
      <w:r>
        <w:rPr>
          <w:rFonts w:ascii="Arial Narrow" w:hAnsi="Arial Narrow"/>
          <w:b/>
          <w:sz w:val="26"/>
        </w:rPr>
        <w:t>–</w:t>
      </w:r>
      <w:r>
        <w:rPr>
          <w:rFonts w:ascii="Arial Narrow" w:hAnsi="Arial Narrow"/>
          <w:b/>
          <w:spacing w:val="24"/>
          <w:sz w:val="26"/>
        </w:rPr>
        <w:t xml:space="preserve"> </w:t>
      </w:r>
      <w:r>
        <w:rPr>
          <w:b/>
          <w:color w:val="030303"/>
          <w:position w:val="1"/>
          <w:sz w:val="20"/>
        </w:rPr>
        <w:t>Smlouva</w:t>
      </w:r>
      <w:r>
        <w:rPr>
          <w:b/>
          <w:color w:val="030303"/>
          <w:spacing w:val="35"/>
          <w:position w:val="1"/>
          <w:sz w:val="20"/>
        </w:rPr>
        <w:t xml:space="preserve"> </w:t>
      </w:r>
      <w:r>
        <w:rPr>
          <w:b/>
          <w:color w:val="030303"/>
          <w:position w:val="1"/>
          <w:sz w:val="20"/>
        </w:rPr>
        <w:t>mezi</w:t>
      </w:r>
      <w:r>
        <w:rPr>
          <w:b/>
          <w:color w:val="030303"/>
          <w:spacing w:val="28"/>
          <w:position w:val="1"/>
          <w:sz w:val="20"/>
        </w:rPr>
        <w:t xml:space="preserve"> </w:t>
      </w:r>
      <w:r>
        <w:rPr>
          <w:b/>
          <w:color w:val="030303"/>
          <w:position w:val="1"/>
          <w:sz w:val="20"/>
        </w:rPr>
        <w:t>Poskytovatelem</w:t>
      </w:r>
      <w:r>
        <w:rPr>
          <w:b/>
          <w:color w:val="030303"/>
          <w:spacing w:val="3"/>
          <w:position w:val="1"/>
          <w:sz w:val="20"/>
        </w:rPr>
        <w:t xml:space="preserve"> </w:t>
      </w:r>
      <w:r>
        <w:rPr>
          <w:b/>
          <w:color w:val="030303"/>
          <w:position w:val="1"/>
          <w:sz w:val="20"/>
        </w:rPr>
        <w:t>a</w:t>
      </w:r>
      <w:r>
        <w:rPr>
          <w:b/>
          <w:color w:val="030303"/>
          <w:spacing w:val="25"/>
          <w:position w:val="1"/>
          <w:sz w:val="20"/>
        </w:rPr>
        <w:t xml:space="preserve"> </w:t>
      </w:r>
      <w:r>
        <w:rPr>
          <w:b/>
          <w:color w:val="030303"/>
          <w:spacing w:val="-2"/>
          <w:position w:val="1"/>
          <w:sz w:val="20"/>
        </w:rPr>
        <w:t>Příjemcem</w:t>
      </w:r>
    </w:p>
    <w:p w14:paraId="08A7EEB0" w14:textId="77777777" w:rsidR="00F70CA2" w:rsidRDefault="00000000">
      <w:pPr>
        <w:spacing w:line="293" w:lineRule="exact"/>
        <w:ind w:left="1664" w:right="1172"/>
        <w:jc w:val="center"/>
        <w:rPr>
          <w:b/>
          <w:sz w:val="20"/>
        </w:rPr>
      </w:pPr>
      <w:r>
        <w:rPr>
          <w:b/>
          <w:color w:val="030303"/>
          <w:sz w:val="26"/>
        </w:rPr>
        <w:t>č.</w:t>
      </w:r>
      <w:r>
        <w:rPr>
          <w:b/>
          <w:color w:val="030303"/>
          <w:spacing w:val="-23"/>
          <w:sz w:val="26"/>
        </w:rPr>
        <w:t xml:space="preserve"> </w:t>
      </w:r>
      <w:proofErr w:type="gramStart"/>
      <w:r>
        <w:rPr>
          <w:rFonts w:ascii="Arial Narrow" w:hAnsi="Arial Narrow"/>
          <w:b/>
          <w:position w:val="-2"/>
          <w:sz w:val="26"/>
        </w:rPr>
        <w:t>24-</w:t>
      </w:r>
      <w:r>
        <w:rPr>
          <w:b/>
          <w:color w:val="030303"/>
          <w:sz w:val="20"/>
        </w:rPr>
        <w:t>10653S</w:t>
      </w:r>
      <w:proofErr w:type="gramEnd"/>
      <w:r>
        <w:rPr>
          <w:b/>
          <w:color w:val="030303"/>
          <w:spacing w:val="10"/>
          <w:sz w:val="20"/>
        </w:rPr>
        <w:t xml:space="preserve"> </w:t>
      </w:r>
      <w:r>
        <w:rPr>
          <w:b/>
          <w:color w:val="030303"/>
          <w:sz w:val="20"/>
        </w:rPr>
        <w:t>panelu</w:t>
      </w:r>
      <w:r>
        <w:rPr>
          <w:b/>
          <w:color w:val="030303"/>
          <w:spacing w:val="7"/>
          <w:sz w:val="20"/>
        </w:rPr>
        <w:t xml:space="preserve"> </w:t>
      </w:r>
      <w:r>
        <w:rPr>
          <w:b/>
          <w:color w:val="030303"/>
          <w:sz w:val="26"/>
        </w:rPr>
        <w:t>č.</w:t>
      </w:r>
      <w:r>
        <w:rPr>
          <w:b/>
          <w:color w:val="030303"/>
          <w:spacing w:val="-11"/>
          <w:sz w:val="26"/>
        </w:rPr>
        <w:t xml:space="preserve"> </w:t>
      </w:r>
      <w:r>
        <w:rPr>
          <w:b/>
          <w:color w:val="030303"/>
          <w:spacing w:val="-4"/>
          <w:sz w:val="20"/>
        </w:rPr>
        <w:t>P501</w:t>
      </w:r>
    </w:p>
    <w:p w14:paraId="2D7C9E19" w14:textId="51C2A4F0" w:rsidR="00F70CA2" w:rsidRDefault="00000000">
      <w:pPr>
        <w:spacing w:line="209" w:lineRule="exact"/>
        <w:ind w:left="14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26688" behindDoc="1" locked="0" layoutInCell="1" allowOverlap="1" wp14:anchorId="74EEC475" wp14:editId="06F3AA21">
                <wp:simplePos x="0" y="0"/>
                <wp:positionH relativeFrom="page">
                  <wp:posOffset>1098766</wp:posOffset>
                </wp:positionH>
                <wp:positionV relativeFrom="paragraph">
                  <wp:posOffset>12728</wp:posOffset>
                </wp:positionV>
                <wp:extent cx="52069" cy="14541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069" cy="145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A2DDD5" w14:textId="77777777" w:rsidR="00F70CA2" w:rsidRDefault="00000000">
                            <w:pPr>
                              <w:spacing w:line="228" w:lineRule="exact"/>
                              <w:rPr>
                                <w:rFonts w:asci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2"/>
                                <w:sz w:val="2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EEC47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86.5pt;margin-top:1pt;width:4.1pt;height:11.45pt;z-index:-1628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" filled="f" stroked="f">
                <v:textbox inset="0,0,0,0">
                  <w:txbxContent>
                    <w:p w14:paraId="5EA2DDD5" w14:textId="77777777" w:rsidR="00F70CA2" w:rsidRDefault="00000000">
                      <w:pPr>
                        <w:spacing w:line="228" w:lineRule="exact"/>
                        <w:rPr>
                          <w:rFonts w:ascii="Arial Narrow"/>
                          <w:sz w:val="20"/>
                        </w:rPr>
                      </w:pPr>
                      <w:r>
                        <w:rPr>
                          <w:rFonts w:ascii="Arial Narrow"/>
                          <w:spacing w:val="-12"/>
                          <w:sz w:val="20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30303"/>
          <w:spacing w:val="-2"/>
          <w:w w:val="80"/>
          <w:sz w:val="20"/>
        </w:rPr>
        <w:t>soutěže</w:t>
      </w:r>
      <w:r>
        <w:rPr>
          <w:color w:val="030303"/>
          <w:spacing w:val="7"/>
          <w:sz w:val="20"/>
        </w:rPr>
        <w:t xml:space="preserve"> </w:t>
      </w:r>
      <w:r>
        <w:rPr>
          <w:color w:val="030303"/>
          <w:spacing w:val="-2"/>
          <w:w w:val="80"/>
          <w:sz w:val="20"/>
        </w:rPr>
        <w:t>ve</w:t>
      </w:r>
      <w:r>
        <w:rPr>
          <w:color w:val="030303"/>
          <w:spacing w:val="-11"/>
          <w:sz w:val="20"/>
        </w:rPr>
        <w:t xml:space="preserve"> </w:t>
      </w:r>
      <w:r>
        <w:rPr>
          <w:color w:val="030303"/>
          <w:spacing w:val="-2"/>
          <w:w w:val="80"/>
          <w:sz w:val="20"/>
        </w:rPr>
        <w:t>výzkumu,</w:t>
      </w:r>
      <w:r>
        <w:rPr>
          <w:color w:val="030303"/>
          <w:spacing w:val="-3"/>
          <w:sz w:val="20"/>
        </w:rPr>
        <w:t xml:space="preserve"> </w:t>
      </w:r>
      <w:r>
        <w:rPr>
          <w:color w:val="030303"/>
          <w:spacing w:val="-2"/>
          <w:w w:val="80"/>
          <w:sz w:val="20"/>
        </w:rPr>
        <w:t>experimentálním</w:t>
      </w:r>
      <w:r>
        <w:rPr>
          <w:color w:val="030303"/>
          <w:spacing w:val="-3"/>
          <w:w w:val="80"/>
          <w:sz w:val="20"/>
        </w:rPr>
        <w:t xml:space="preserve"> </w:t>
      </w:r>
      <w:r>
        <w:rPr>
          <w:color w:val="030303"/>
          <w:spacing w:val="-2"/>
          <w:w w:val="80"/>
          <w:sz w:val="20"/>
        </w:rPr>
        <w:t>vývoji</w:t>
      </w:r>
      <w:r>
        <w:rPr>
          <w:color w:val="030303"/>
          <w:spacing w:val="-2"/>
          <w:sz w:val="20"/>
        </w:rPr>
        <w:t xml:space="preserve"> </w:t>
      </w:r>
      <w:r>
        <w:rPr>
          <w:color w:val="030303"/>
          <w:spacing w:val="-2"/>
          <w:w w:val="80"/>
          <w:sz w:val="20"/>
        </w:rPr>
        <w:t>a</w:t>
      </w:r>
      <w:r>
        <w:rPr>
          <w:color w:val="030303"/>
          <w:spacing w:val="-10"/>
          <w:w w:val="80"/>
          <w:sz w:val="20"/>
        </w:rPr>
        <w:t xml:space="preserve"> </w:t>
      </w:r>
      <w:r>
        <w:rPr>
          <w:color w:val="030303"/>
          <w:spacing w:val="-2"/>
          <w:w w:val="80"/>
          <w:sz w:val="20"/>
        </w:rPr>
        <w:t>inovacích</w:t>
      </w:r>
      <w:r>
        <w:rPr>
          <w:color w:val="030303"/>
          <w:spacing w:val="1"/>
          <w:sz w:val="20"/>
        </w:rPr>
        <w:t xml:space="preserve"> </w:t>
      </w:r>
      <w:r>
        <w:rPr>
          <w:color w:val="030303"/>
          <w:spacing w:val="-2"/>
          <w:w w:val="80"/>
          <w:sz w:val="20"/>
        </w:rPr>
        <w:t>na</w:t>
      </w:r>
      <w:r>
        <w:rPr>
          <w:color w:val="030303"/>
          <w:spacing w:val="-6"/>
          <w:w w:val="80"/>
          <w:sz w:val="20"/>
        </w:rPr>
        <w:t xml:space="preserve"> </w:t>
      </w:r>
      <w:r>
        <w:rPr>
          <w:color w:val="030303"/>
          <w:spacing w:val="-2"/>
          <w:w w:val="80"/>
          <w:sz w:val="20"/>
        </w:rPr>
        <w:t>podporu</w:t>
      </w:r>
      <w:r>
        <w:rPr>
          <w:color w:val="030303"/>
          <w:spacing w:val="-5"/>
          <w:sz w:val="20"/>
        </w:rPr>
        <w:t xml:space="preserve"> </w:t>
      </w:r>
      <w:r>
        <w:rPr>
          <w:color w:val="030303"/>
          <w:spacing w:val="-2"/>
          <w:w w:val="80"/>
          <w:sz w:val="20"/>
        </w:rPr>
        <w:t>grantových</w:t>
      </w:r>
      <w:r>
        <w:rPr>
          <w:color w:val="030303"/>
          <w:spacing w:val="2"/>
          <w:sz w:val="20"/>
        </w:rPr>
        <w:t xml:space="preserve"> </w:t>
      </w:r>
      <w:r>
        <w:rPr>
          <w:color w:val="030303"/>
          <w:spacing w:val="-2"/>
          <w:w w:val="80"/>
          <w:sz w:val="20"/>
        </w:rPr>
        <w:t>projektů</w:t>
      </w:r>
      <w:r>
        <w:rPr>
          <w:color w:val="030303"/>
          <w:spacing w:val="-2"/>
          <w:sz w:val="20"/>
        </w:rPr>
        <w:t xml:space="preserve"> </w:t>
      </w:r>
      <w:r>
        <w:rPr>
          <w:color w:val="030303"/>
          <w:spacing w:val="-2"/>
          <w:w w:val="80"/>
          <w:sz w:val="20"/>
        </w:rPr>
        <w:t>základního</w:t>
      </w:r>
      <w:r>
        <w:rPr>
          <w:color w:val="030303"/>
          <w:spacing w:val="16"/>
          <w:sz w:val="20"/>
        </w:rPr>
        <w:t xml:space="preserve"> </w:t>
      </w:r>
      <w:r>
        <w:rPr>
          <w:color w:val="030303"/>
          <w:spacing w:val="-2"/>
          <w:w w:val="80"/>
          <w:sz w:val="20"/>
        </w:rPr>
        <w:t>výzkumu,</w:t>
      </w:r>
    </w:p>
    <w:p w14:paraId="20C9EC7B" w14:textId="2DBED6BE" w:rsidR="00F70CA2" w:rsidRDefault="00000000" w:rsidP="00695C0D">
      <w:pPr>
        <w:tabs>
          <w:tab w:val="left" w:pos="1191"/>
        </w:tabs>
        <w:spacing w:before="36" w:line="225" w:lineRule="auto"/>
        <w:ind w:right="103"/>
        <w:rPr>
          <w:sz w:val="20"/>
        </w:rPr>
      </w:pPr>
      <w:r>
        <w:rPr>
          <w:color w:val="212121"/>
          <w:spacing w:val="80"/>
          <w:sz w:val="20"/>
        </w:rPr>
        <w:t xml:space="preserve"> </w:t>
      </w:r>
      <w:proofErr w:type="spellStart"/>
      <w:r>
        <w:rPr>
          <w:color w:val="212121"/>
          <w:w w:val="75"/>
          <w:sz w:val="20"/>
        </w:rPr>
        <w:t>kova</w:t>
      </w:r>
      <w:r>
        <w:rPr>
          <w:color w:val="030303"/>
          <w:w w:val="75"/>
          <w:sz w:val="20"/>
        </w:rPr>
        <w:t>uni</w:t>
      </w:r>
      <w:r>
        <w:rPr>
          <w:color w:val="3A3A3A"/>
          <w:w w:val="75"/>
          <w:sz w:val="20"/>
        </w:rPr>
        <w:t>v</w:t>
      </w:r>
      <w:r>
        <w:rPr>
          <w:color w:val="212121"/>
          <w:w w:val="75"/>
          <w:sz w:val="20"/>
        </w:rPr>
        <w:t>erz</w:t>
      </w:r>
      <w:r>
        <w:rPr>
          <w:color w:val="030303"/>
          <w:w w:val="75"/>
          <w:sz w:val="20"/>
        </w:rPr>
        <w:t>RJovouagenturou</w:t>
      </w:r>
      <w:proofErr w:type="spellEnd"/>
      <w:r>
        <w:rPr>
          <w:color w:val="030303"/>
          <w:sz w:val="20"/>
        </w:rPr>
        <w:t xml:space="preserve"> </w:t>
      </w:r>
      <w:r>
        <w:rPr>
          <w:color w:val="030303"/>
          <w:w w:val="75"/>
          <w:sz w:val="20"/>
        </w:rPr>
        <w:t>České republiky</w:t>
      </w:r>
      <w:r>
        <w:rPr>
          <w:color w:val="030303"/>
          <w:sz w:val="20"/>
        </w:rPr>
        <w:t xml:space="preserve"> </w:t>
      </w:r>
      <w:r>
        <w:rPr>
          <w:color w:val="030303"/>
          <w:w w:val="75"/>
          <w:sz w:val="20"/>
        </w:rPr>
        <w:t>podle</w:t>
      </w:r>
      <w:r>
        <w:rPr>
          <w:color w:val="030303"/>
          <w:sz w:val="20"/>
        </w:rPr>
        <w:t xml:space="preserve"> </w:t>
      </w:r>
      <w:r>
        <w:rPr>
          <w:color w:val="030303"/>
          <w:w w:val="75"/>
          <w:sz w:val="20"/>
        </w:rPr>
        <w:t>zákona č.</w:t>
      </w:r>
      <w:r>
        <w:rPr>
          <w:color w:val="030303"/>
          <w:spacing w:val="-5"/>
          <w:w w:val="75"/>
          <w:sz w:val="20"/>
        </w:rPr>
        <w:t xml:space="preserve"> </w:t>
      </w:r>
      <w:r>
        <w:rPr>
          <w:color w:val="030303"/>
          <w:w w:val="75"/>
          <w:sz w:val="20"/>
        </w:rPr>
        <w:t>130/2002</w:t>
      </w:r>
      <w:r>
        <w:rPr>
          <w:color w:val="030303"/>
          <w:sz w:val="20"/>
        </w:rPr>
        <w:t xml:space="preserve"> </w:t>
      </w:r>
      <w:r>
        <w:rPr>
          <w:color w:val="030303"/>
          <w:w w:val="75"/>
          <w:sz w:val="20"/>
        </w:rPr>
        <w:t>Sb. o</w:t>
      </w:r>
      <w:r>
        <w:rPr>
          <w:color w:val="030303"/>
          <w:spacing w:val="-4"/>
          <w:w w:val="75"/>
          <w:sz w:val="20"/>
        </w:rPr>
        <w:t xml:space="preserve"> </w:t>
      </w:r>
      <w:r>
        <w:rPr>
          <w:color w:val="030303"/>
          <w:w w:val="75"/>
          <w:sz w:val="20"/>
        </w:rPr>
        <w:t>podpoře</w:t>
      </w:r>
      <w:r>
        <w:rPr>
          <w:color w:val="030303"/>
          <w:sz w:val="20"/>
        </w:rPr>
        <w:t xml:space="preserve"> </w:t>
      </w:r>
      <w:r>
        <w:rPr>
          <w:color w:val="030303"/>
          <w:w w:val="75"/>
          <w:sz w:val="20"/>
        </w:rPr>
        <w:t>výzkumu</w:t>
      </w:r>
      <w:r>
        <w:rPr>
          <w:color w:val="030303"/>
          <w:sz w:val="20"/>
        </w:rPr>
        <w:t xml:space="preserve"> </w:t>
      </w:r>
      <w:r>
        <w:rPr>
          <w:color w:val="030303"/>
          <w:w w:val="75"/>
          <w:sz w:val="20"/>
        </w:rPr>
        <w:t>experimentálního</w:t>
      </w:r>
      <w:r>
        <w:rPr>
          <w:color w:val="030303"/>
          <w:sz w:val="20"/>
        </w:rPr>
        <w:t xml:space="preserve"> </w:t>
      </w:r>
      <w:r>
        <w:rPr>
          <w:color w:val="030303"/>
          <w:w w:val="75"/>
          <w:sz w:val="20"/>
        </w:rPr>
        <w:t>vývoje</w:t>
      </w:r>
      <w:r>
        <w:rPr>
          <w:color w:val="030303"/>
          <w:spacing w:val="-1"/>
          <w:sz w:val="20"/>
        </w:rPr>
        <w:t xml:space="preserve"> </w:t>
      </w:r>
      <w:r>
        <w:rPr>
          <w:color w:val="030303"/>
          <w:w w:val="75"/>
          <w:sz w:val="20"/>
        </w:rPr>
        <w:t>a</w:t>
      </w:r>
      <w:r>
        <w:rPr>
          <w:color w:val="030303"/>
          <w:spacing w:val="-4"/>
          <w:w w:val="75"/>
          <w:sz w:val="20"/>
        </w:rPr>
        <w:t xml:space="preserve"> </w:t>
      </w:r>
      <w:r>
        <w:rPr>
          <w:color w:val="030303"/>
          <w:w w:val="75"/>
          <w:sz w:val="20"/>
        </w:rPr>
        <w:t>inovací</w:t>
      </w:r>
      <w:r>
        <w:rPr>
          <w:color w:val="030303"/>
          <w:w w:val="85"/>
          <w:sz w:val="20"/>
        </w:rPr>
        <w:t xml:space="preserve"> </w:t>
      </w:r>
      <w:r w:rsidR="00695C0D">
        <w:rPr>
          <w:color w:val="212121"/>
          <w:spacing w:val="-6"/>
          <w:w w:val="85"/>
          <w:sz w:val="20"/>
        </w:rPr>
        <w:t>z veřejných</w:t>
      </w:r>
      <w:r>
        <w:rPr>
          <w:color w:val="030303"/>
          <w:spacing w:val="71"/>
          <w:w w:val="150"/>
          <w:sz w:val="20"/>
        </w:rPr>
        <w:t xml:space="preserve"> </w:t>
      </w:r>
      <w:r>
        <w:rPr>
          <w:color w:val="030303"/>
          <w:w w:val="80"/>
          <w:sz w:val="20"/>
        </w:rPr>
        <w:t>prostředků</w:t>
      </w:r>
      <w:r>
        <w:rPr>
          <w:color w:val="030303"/>
          <w:spacing w:val="-8"/>
          <w:sz w:val="20"/>
        </w:rPr>
        <w:t xml:space="preserve"> </w:t>
      </w:r>
      <w:r>
        <w:rPr>
          <w:color w:val="030303"/>
          <w:w w:val="80"/>
          <w:sz w:val="20"/>
        </w:rPr>
        <w:t>a</w:t>
      </w:r>
      <w:r>
        <w:rPr>
          <w:color w:val="030303"/>
          <w:spacing w:val="-12"/>
          <w:w w:val="80"/>
          <w:sz w:val="20"/>
        </w:rPr>
        <w:t xml:space="preserve"> </w:t>
      </w:r>
      <w:r>
        <w:rPr>
          <w:color w:val="030303"/>
          <w:w w:val="80"/>
          <w:sz w:val="20"/>
        </w:rPr>
        <w:t>o</w:t>
      </w:r>
      <w:r>
        <w:rPr>
          <w:color w:val="030303"/>
          <w:spacing w:val="-9"/>
          <w:w w:val="80"/>
          <w:sz w:val="20"/>
        </w:rPr>
        <w:t xml:space="preserve"> </w:t>
      </w:r>
      <w:r>
        <w:rPr>
          <w:color w:val="030303"/>
          <w:w w:val="80"/>
          <w:sz w:val="20"/>
        </w:rPr>
        <w:t>změně</w:t>
      </w:r>
      <w:r>
        <w:rPr>
          <w:color w:val="030303"/>
          <w:spacing w:val="-3"/>
          <w:w w:val="80"/>
          <w:sz w:val="20"/>
        </w:rPr>
        <w:t xml:space="preserve"> </w:t>
      </w:r>
      <w:r>
        <w:rPr>
          <w:color w:val="030303"/>
          <w:w w:val="80"/>
          <w:sz w:val="20"/>
        </w:rPr>
        <w:t>některých</w:t>
      </w:r>
      <w:r>
        <w:rPr>
          <w:color w:val="030303"/>
          <w:spacing w:val="-5"/>
          <w:sz w:val="20"/>
        </w:rPr>
        <w:t xml:space="preserve"> </w:t>
      </w:r>
      <w:r>
        <w:rPr>
          <w:color w:val="030303"/>
          <w:w w:val="80"/>
          <w:sz w:val="20"/>
        </w:rPr>
        <w:t>souvisejících</w:t>
      </w:r>
      <w:r>
        <w:rPr>
          <w:color w:val="030303"/>
          <w:spacing w:val="-6"/>
          <w:sz w:val="20"/>
        </w:rPr>
        <w:t xml:space="preserve"> </w:t>
      </w:r>
      <w:r>
        <w:rPr>
          <w:color w:val="030303"/>
          <w:w w:val="80"/>
          <w:sz w:val="20"/>
        </w:rPr>
        <w:t>zákonů, ve</w:t>
      </w:r>
      <w:r>
        <w:rPr>
          <w:color w:val="030303"/>
          <w:spacing w:val="-7"/>
          <w:w w:val="80"/>
          <w:sz w:val="20"/>
        </w:rPr>
        <w:t xml:space="preserve"> </w:t>
      </w:r>
      <w:r>
        <w:rPr>
          <w:color w:val="030303"/>
          <w:w w:val="80"/>
          <w:sz w:val="20"/>
        </w:rPr>
        <w:t>znění</w:t>
      </w:r>
      <w:r>
        <w:rPr>
          <w:color w:val="030303"/>
          <w:spacing w:val="-3"/>
          <w:w w:val="80"/>
          <w:sz w:val="20"/>
        </w:rPr>
        <w:t xml:space="preserve"> </w:t>
      </w:r>
      <w:r>
        <w:rPr>
          <w:color w:val="030303"/>
          <w:w w:val="80"/>
          <w:sz w:val="20"/>
        </w:rPr>
        <w:t>pozdějších</w:t>
      </w:r>
      <w:r>
        <w:rPr>
          <w:color w:val="030303"/>
          <w:spacing w:val="-1"/>
          <w:w w:val="80"/>
          <w:sz w:val="20"/>
        </w:rPr>
        <w:t xml:space="preserve"> </w:t>
      </w:r>
      <w:r>
        <w:rPr>
          <w:color w:val="030303"/>
          <w:w w:val="80"/>
          <w:sz w:val="20"/>
        </w:rPr>
        <w:t>předpisů</w:t>
      </w:r>
      <w:r>
        <w:rPr>
          <w:color w:val="030303"/>
          <w:spacing w:val="-3"/>
          <w:w w:val="80"/>
          <w:sz w:val="20"/>
        </w:rPr>
        <w:t xml:space="preserve"> </w:t>
      </w:r>
      <w:r>
        <w:rPr>
          <w:color w:val="030303"/>
          <w:w w:val="80"/>
          <w:sz w:val="20"/>
        </w:rPr>
        <w:t>(dále</w:t>
      </w:r>
      <w:r>
        <w:rPr>
          <w:color w:val="030303"/>
          <w:spacing w:val="-3"/>
          <w:w w:val="80"/>
          <w:sz w:val="20"/>
        </w:rPr>
        <w:t xml:space="preserve"> </w:t>
      </w:r>
      <w:r>
        <w:rPr>
          <w:color w:val="030303"/>
          <w:w w:val="80"/>
          <w:sz w:val="20"/>
        </w:rPr>
        <w:t>jen</w:t>
      </w:r>
      <w:r>
        <w:rPr>
          <w:color w:val="030303"/>
          <w:spacing w:val="-10"/>
          <w:w w:val="80"/>
          <w:sz w:val="20"/>
        </w:rPr>
        <w:t xml:space="preserve"> </w:t>
      </w:r>
      <w:r>
        <w:rPr>
          <w:color w:val="030303"/>
          <w:w w:val="80"/>
          <w:sz w:val="20"/>
        </w:rPr>
        <w:t>zákon</w:t>
      </w:r>
      <w:r>
        <w:rPr>
          <w:color w:val="030303"/>
          <w:spacing w:val="-3"/>
          <w:w w:val="80"/>
          <w:sz w:val="20"/>
        </w:rPr>
        <w:t xml:space="preserve"> </w:t>
      </w:r>
      <w:r>
        <w:rPr>
          <w:color w:val="030303"/>
          <w:w w:val="80"/>
          <w:sz w:val="20"/>
        </w:rPr>
        <w:t>č.</w:t>
      </w:r>
      <w:r>
        <w:rPr>
          <w:color w:val="030303"/>
          <w:spacing w:val="-15"/>
          <w:w w:val="80"/>
          <w:sz w:val="20"/>
        </w:rPr>
        <w:t xml:space="preserve"> </w:t>
      </w:r>
      <w:r>
        <w:rPr>
          <w:color w:val="030303"/>
          <w:w w:val="80"/>
          <w:sz w:val="20"/>
        </w:rPr>
        <w:t>130/2002 Sb</w:t>
      </w:r>
      <w:r>
        <w:rPr>
          <w:color w:val="3A3A3A"/>
          <w:w w:val="80"/>
          <w:sz w:val="20"/>
        </w:rPr>
        <w:t>.</w:t>
      </w:r>
      <w:r>
        <w:rPr>
          <w:color w:val="030303"/>
          <w:w w:val="80"/>
          <w:sz w:val="20"/>
        </w:rPr>
        <w:t>)</w:t>
      </w:r>
    </w:p>
    <w:p w14:paraId="7D81F93E" w14:textId="77777777" w:rsidR="00F70CA2" w:rsidRDefault="00F70CA2">
      <w:pPr>
        <w:pStyle w:val="Zkladntext"/>
        <w:spacing w:before="51"/>
        <w:rPr>
          <w:sz w:val="20"/>
        </w:rPr>
      </w:pPr>
    </w:p>
    <w:p w14:paraId="7E43BDD0" w14:textId="77777777" w:rsidR="00F70CA2" w:rsidRDefault="00F70CA2">
      <w:pPr>
        <w:rPr>
          <w:sz w:val="20"/>
        </w:rPr>
        <w:sectPr w:rsidR="00F70CA2" w:rsidSect="006E7674">
          <w:footerReference w:type="default" r:id="rId7"/>
          <w:type w:val="continuous"/>
          <w:pgSz w:w="11910" w:h="16840"/>
          <w:pgMar w:top="460" w:right="1080" w:bottom="1160" w:left="880" w:header="0" w:footer="962" w:gutter="0"/>
          <w:pgNumType w:start="1"/>
          <w:cols w:space="708"/>
        </w:sectPr>
      </w:pPr>
    </w:p>
    <w:p w14:paraId="07D5C795" w14:textId="77777777" w:rsidR="00F70CA2" w:rsidRDefault="00F70CA2">
      <w:pPr>
        <w:pStyle w:val="Zkladntext"/>
        <w:rPr>
          <w:sz w:val="22"/>
        </w:rPr>
      </w:pPr>
    </w:p>
    <w:p w14:paraId="2F564BB6" w14:textId="77777777" w:rsidR="00F70CA2" w:rsidRDefault="00F70CA2">
      <w:pPr>
        <w:pStyle w:val="Zkladntext"/>
        <w:rPr>
          <w:sz w:val="22"/>
        </w:rPr>
      </w:pPr>
    </w:p>
    <w:p w14:paraId="1CA361E2" w14:textId="77777777" w:rsidR="00F70CA2" w:rsidRDefault="00F70CA2">
      <w:pPr>
        <w:pStyle w:val="Zkladntext"/>
        <w:spacing w:before="26"/>
        <w:rPr>
          <w:sz w:val="22"/>
        </w:rPr>
      </w:pPr>
    </w:p>
    <w:p w14:paraId="42EEC9A2" w14:textId="77777777" w:rsidR="00F70CA2" w:rsidRDefault="00000000">
      <w:pPr>
        <w:pStyle w:val="Nadpis1"/>
        <w:numPr>
          <w:ilvl w:val="0"/>
          <w:numId w:val="33"/>
        </w:numPr>
        <w:tabs>
          <w:tab w:val="left" w:pos="283"/>
        </w:tabs>
        <w:ind w:left="283" w:right="321" w:hanging="283"/>
        <w:jc w:val="center"/>
      </w:pPr>
      <w:r>
        <w:rPr>
          <w:color w:val="030303"/>
          <w:spacing w:val="-2"/>
          <w:w w:val="90"/>
        </w:rPr>
        <w:t>Příjemce:</w:t>
      </w:r>
    </w:p>
    <w:p w14:paraId="5DBA1DF9" w14:textId="77777777" w:rsidR="00F70CA2" w:rsidRDefault="00000000">
      <w:pPr>
        <w:spacing w:before="2" w:line="251" w:lineRule="exact"/>
        <w:ind w:right="382"/>
        <w:jc w:val="center"/>
      </w:pPr>
      <w:r>
        <w:rPr>
          <w:color w:val="030303"/>
          <w:spacing w:val="-2"/>
          <w:w w:val="90"/>
        </w:rPr>
        <w:t>Sídlo:</w:t>
      </w:r>
    </w:p>
    <w:p w14:paraId="481CB64B" w14:textId="77777777" w:rsidR="00F70CA2" w:rsidRDefault="00000000">
      <w:pPr>
        <w:spacing w:line="251" w:lineRule="exact"/>
        <w:ind w:right="446"/>
        <w:jc w:val="center"/>
      </w:pPr>
      <w:r>
        <w:rPr>
          <w:color w:val="030303"/>
          <w:spacing w:val="-4"/>
        </w:rPr>
        <w:t>IČO</w:t>
      </w:r>
      <w:r>
        <w:rPr>
          <w:color w:val="3A3A3A"/>
          <w:spacing w:val="-4"/>
        </w:rPr>
        <w:t>:</w:t>
      </w:r>
    </w:p>
    <w:p w14:paraId="108A371D" w14:textId="77777777" w:rsidR="00F70CA2" w:rsidRDefault="00000000">
      <w:pPr>
        <w:spacing w:before="3" w:line="237" w:lineRule="auto"/>
        <w:ind w:left="821" w:hanging="3"/>
      </w:pPr>
      <w:r>
        <w:rPr>
          <w:color w:val="030303"/>
          <w:w w:val="80"/>
        </w:rPr>
        <w:t>Bankovní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 xml:space="preserve">spojení: </w:t>
      </w:r>
      <w:r>
        <w:rPr>
          <w:color w:val="030303"/>
          <w:spacing w:val="-2"/>
          <w:w w:val="90"/>
        </w:rPr>
        <w:t>Zastoupený:</w:t>
      </w:r>
    </w:p>
    <w:p w14:paraId="2170FB2D" w14:textId="77777777" w:rsidR="00F70CA2" w:rsidRDefault="00000000">
      <w:pPr>
        <w:spacing w:before="4" w:line="237" w:lineRule="auto"/>
        <w:ind w:left="817" w:right="-3" w:hanging="2"/>
        <w:rPr>
          <w:b/>
        </w:rPr>
      </w:pPr>
      <w:r>
        <w:rPr>
          <w:color w:val="030303"/>
          <w:w w:val="90"/>
        </w:rPr>
        <w:t xml:space="preserve">na straně jedné, </w:t>
      </w:r>
      <w:r>
        <w:rPr>
          <w:color w:val="030303"/>
          <w:spacing w:val="-2"/>
          <w:w w:val="80"/>
        </w:rPr>
        <w:t>(dále</w:t>
      </w:r>
      <w:r>
        <w:rPr>
          <w:color w:val="030303"/>
          <w:spacing w:val="-14"/>
        </w:rPr>
        <w:t xml:space="preserve"> </w:t>
      </w:r>
      <w:r>
        <w:rPr>
          <w:color w:val="030303"/>
          <w:spacing w:val="-2"/>
          <w:w w:val="80"/>
        </w:rPr>
        <w:t>jen</w:t>
      </w:r>
      <w:r>
        <w:rPr>
          <w:color w:val="030303"/>
          <w:spacing w:val="-13"/>
        </w:rPr>
        <w:t xml:space="preserve"> </w:t>
      </w:r>
      <w:r>
        <w:rPr>
          <w:b/>
          <w:color w:val="212121"/>
          <w:spacing w:val="-2"/>
          <w:w w:val="80"/>
        </w:rPr>
        <w:t>„Příjemce")</w:t>
      </w:r>
    </w:p>
    <w:p w14:paraId="0660A433" w14:textId="77777777" w:rsidR="00F70CA2" w:rsidRDefault="00000000">
      <w:pPr>
        <w:spacing w:before="160"/>
        <w:ind w:left="819"/>
        <w:rPr>
          <w:rFonts w:ascii="Times New Roman"/>
          <w:sz w:val="19"/>
        </w:rPr>
      </w:pPr>
      <w:r>
        <w:rPr>
          <w:rFonts w:ascii="Times New Roman"/>
          <w:color w:val="030303"/>
          <w:spacing w:val="-10"/>
          <w:w w:val="95"/>
          <w:sz w:val="19"/>
        </w:rPr>
        <w:t>a</w:t>
      </w:r>
    </w:p>
    <w:p w14:paraId="4487EA81" w14:textId="77777777" w:rsidR="00F70CA2" w:rsidRDefault="00000000">
      <w:pPr>
        <w:spacing w:before="93"/>
        <w:ind w:left="7" w:right="2311"/>
        <w:jc w:val="center"/>
      </w:pPr>
      <w:r>
        <w:br w:type="column"/>
      </w:r>
      <w:r>
        <w:rPr>
          <w:color w:val="030303"/>
          <w:spacing w:val="-5"/>
        </w:rPr>
        <w:t>I.</w:t>
      </w:r>
    </w:p>
    <w:p w14:paraId="2D3C36A0" w14:textId="77777777" w:rsidR="00F70CA2" w:rsidRDefault="00000000">
      <w:pPr>
        <w:pStyle w:val="Nadpis1"/>
        <w:spacing w:before="2"/>
        <w:ind w:left="0" w:right="2311"/>
      </w:pPr>
      <w:r>
        <w:rPr>
          <w:color w:val="030303"/>
          <w:w w:val="80"/>
        </w:rPr>
        <w:t>Smluvní</w:t>
      </w:r>
      <w:r>
        <w:rPr>
          <w:color w:val="030303"/>
        </w:rPr>
        <w:t xml:space="preserve"> </w:t>
      </w:r>
      <w:r>
        <w:rPr>
          <w:color w:val="030303"/>
          <w:spacing w:val="-2"/>
          <w:w w:val="90"/>
        </w:rPr>
        <w:t>strany</w:t>
      </w:r>
    </w:p>
    <w:p w14:paraId="7A0850D8" w14:textId="77777777" w:rsidR="00F70CA2" w:rsidRDefault="00000000">
      <w:pPr>
        <w:spacing w:before="184"/>
        <w:ind w:left="139"/>
        <w:rPr>
          <w:sz w:val="21"/>
        </w:rPr>
      </w:pPr>
      <w:r>
        <w:rPr>
          <w:b/>
          <w:color w:val="030303"/>
          <w:w w:val="80"/>
        </w:rPr>
        <w:t>ústav</w:t>
      </w:r>
      <w:r>
        <w:rPr>
          <w:b/>
          <w:color w:val="030303"/>
          <w:spacing w:val="15"/>
        </w:rPr>
        <w:t xml:space="preserve"> </w:t>
      </w:r>
      <w:r>
        <w:rPr>
          <w:b/>
          <w:color w:val="030303"/>
          <w:w w:val="80"/>
        </w:rPr>
        <w:t>experimentální</w:t>
      </w:r>
      <w:r>
        <w:rPr>
          <w:b/>
          <w:color w:val="030303"/>
          <w:spacing w:val="-6"/>
        </w:rPr>
        <w:t xml:space="preserve"> </w:t>
      </w:r>
      <w:r>
        <w:rPr>
          <w:b/>
          <w:color w:val="030303"/>
          <w:w w:val="80"/>
        </w:rPr>
        <w:t>botaniky</w:t>
      </w:r>
      <w:r>
        <w:rPr>
          <w:b/>
          <w:color w:val="030303"/>
          <w:spacing w:val="20"/>
        </w:rPr>
        <w:t xml:space="preserve"> </w:t>
      </w:r>
      <w:r>
        <w:rPr>
          <w:b/>
          <w:color w:val="030303"/>
          <w:w w:val="80"/>
        </w:rPr>
        <w:t>AV</w:t>
      </w:r>
      <w:r>
        <w:rPr>
          <w:b/>
          <w:color w:val="030303"/>
          <w:spacing w:val="-7"/>
        </w:rPr>
        <w:t xml:space="preserve"> </w:t>
      </w:r>
      <w:r>
        <w:rPr>
          <w:b/>
          <w:color w:val="030303"/>
          <w:w w:val="80"/>
        </w:rPr>
        <w:t>ČR,</w:t>
      </w:r>
      <w:r>
        <w:rPr>
          <w:b/>
          <w:color w:val="030303"/>
          <w:spacing w:val="-3"/>
        </w:rPr>
        <w:t xml:space="preserve"> </w:t>
      </w:r>
      <w:r>
        <w:rPr>
          <w:b/>
          <w:color w:val="030303"/>
          <w:w w:val="80"/>
        </w:rPr>
        <w:t>v.</w:t>
      </w:r>
      <w:r>
        <w:rPr>
          <w:b/>
          <w:color w:val="030303"/>
          <w:spacing w:val="-9"/>
        </w:rPr>
        <w:t xml:space="preserve"> </w:t>
      </w:r>
      <w:r>
        <w:rPr>
          <w:b/>
          <w:color w:val="030303"/>
          <w:w w:val="80"/>
        </w:rPr>
        <w:t>v.</w:t>
      </w:r>
      <w:r>
        <w:rPr>
          <w:b/>
          <w:color w:val="030303"/>
          <w:spacing w:val="-13"/>
        </w:rPr>
        <w:t xml:space="preserve"> </w:t>
      </w:r>
      <w:r>
        <w:rPr>
          <w:color w:val="030303"/>
          <w:spacing w:val="-5"/>
          <w:w w:val="80"/>
          <w:sz w:val="21"/>
        </w:rPr>
        <w:t>i.</w:t>
      </w:r>
    </w:p>
    <w:p w14:paraId="2C125B91" w14:textId="77777777" w:rsidR="00F70CA2" w:rsidRDefault="00000000">
      <w:pPr>
        <w:spacing w:before="2" w:line="261" w:lineRule="exact"/>
        <w:ind w:left="142"/>
      </w:pPr>
      <w:r>
        <w:rPr>
          <w:color w:val="030303"/>
          <w:w w:val="80"/>
        </w:rPr>
        <w:t>Rozvojová</w:t>
      </w:r>
      <w:r>
        <w:rPr>
          <w:color w:val="030303"/>
          <w:spacing w:val="10"/>
        </w:rPr>
        <w:t xml:space="preserve"> </w:t>
      </w:r>
      <w:r>
        <w:rPr>
          <w:color w:val="030303"/>
          <w:w w:val="80"/>
        </w:rPr>
        <w:t>263,</w:t>
      </w:r>
      <w:r>
        <w:rPr>
          <w:color w:val="030303"/>
          <w:spacing w:val="-5"/>
        </w:rPr>
        <w:t xml:space="preserve"> </w:t>
      </w:r>
      <w:r>
        <w:rPr>
          <w:color w:val="030303"/>
          <w:w w:val="80"/>
        </w:rPr>
        <w:t>165</w:t>
      </w:r>
      <w:r>
        <w:rPr>
          <w:color w:val="030303"/>
          <w:spacing w:val="-4"/>
        </w:rPr>
        <w:t xml:space="preserve"> </w:t>
      </w:r>
      <w:r>
        <w:rPr>
          <w:color w:val="030303"/>
          <w:w w:val="80"/>
        </w:rPr>
        <w:t>02</w:t>
      </w:r>
      <w:r>
        <w:rPr>
          <w:color w:val="030303"/>
          <w:spacing w:val="-1"/>
          <w:w w:val="80"/>
        </w:rPr>
        <w:t xml:space="preserve"> </w:t>
      </w:r>
      <w:r>
        <w:rPr>
          <w:color w:val="030303"/>
          <w:w w:val="80"/>
        </w:rPr>
        <w:t>Praha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6</w:t>
      </w:r>
      <w:r>
        <w:rPr>
          <w:color w:val="030303"/>
          <w:spacing w:val="-4"/>
          <w:w w:val="80"/>
        </w:rPr>
        <w:t xml:space="preserve"> </w:t>
      </w:r>
      <w:r>
        <w:rPr>
          <w:rFonts w:ascii="Arial Narrow" w:hAnsi="Arial Narrow"/>
          <w:w w:val="80"/>
          <w:position w:val="-1"/>
        </w:rPr>
        <w:t>-</w:t>
      </w:r>
      <w:r>
        <w:rPr>
          <w:rFonts w:ascii="Arial Narrow" w:hAnsi="Arial Narrow"/>
          <w:spacing w:val="13"/>
          <w:position w:val="-1"/>
        </w:rPr>
        <w:t xml:space="preserve"> </w:t>
      </w:r>
      <w:r>
        <w:rPr>
          <w:color w:val="030303"/>
          <w:spacing w:val="-2"/>
          <w:w w:val="80"/>
        </w:rPr>
        <w:t>Lysolaje</w:t>
      </w:r>
    </w:p>
    <w:p w14:paraId="574F8F22" w14:textId="77777777" w:rsidR="00F70CA2" w:rsidRDefault="00000000">
      <w:pPr>
        <w:tabs>
          <w:tab w:val="left" w:pos="2267"/>
          <w:tab w:val="left" w:pos="2980"/>
        </w:tabs>
        <w:spacing w:line="242" w:lineRule="exact"/>
        <w:ind w:left="142"/>
      </w:pPr>
      <w:r>
        <w:rPr>
          <w:color w:val="030303"/>
          <w:spacing w:val="-2"/>
          <w:w w:val="90"/>
        </w:rPr>
        <w:t>61389030</w:t>
      </w:r>
      <w:r>
        <w:rPr>
          <w:color w:val="030303"/>
        </w:rPr>
        <w:tab/>
      </w:r>
      <w:r>
        <w:rPr>
          <w:color w:val="030303"/>
          <w:spacing w:val="-4"/>
          <w:w w:val="90"/>
        </w:rPr>
        <w:t>DIČ:</w:t>
      </w:r>
      <w:r>
        <w:rPr>
          <w:color w:val="030303"/>
        </w:rPr>
        <w:tab/>
      </w:r>
      <w:r>
        <w:rPr>
          <w:color w:val="030303"/>
          <w:spacing w:val="-2"/>
          <w:w w:val="90"/>
        </w:rPr>
        <w:t>CZ61389030</w:t>
      </w:r>
    </w:p>
    <w:p w14:paraId="2232F3CE" w14:textId="77777777" w:rsidR="00F70CA2" w:rsidRDefault="00000000">
      <w:pPr>
        <w:tabs>
          <w:tab w:val="left" w:pos="2266"/>
        </w:tabs>
        <w:spacing w:before="3" w:line="237" w:lineRule="auto"/>
        <w:ind w:left="142" w:right="3388" w:firstLine="1"/>
      </w:pPr>
      <w:r>
        <w:rPr>
          <w:color w:val="030303"/>
          <w:w w:val="90"/>
        </w:rPr>
        <w:t>Česká spořitelna, a</w:t>
      </w:r>
      <w:r>
        <w:rPr>
          <w:color w:val="212121"/>
          <w:w w:val="90"/>
        </w:rPr>
        <w:t>.</w:t>
      </w:r>
      <w:r>
        <w:rPr>
          <w:color w:val="030303"/>
          <w:w w:val="90"/>
        </w:rPr>
        <w:t>s</w:t>
      </w:r>
      <w:r>
        <w:rPr>
          <w:color w:val="3A3A3A"/>
          <w:w w:val="90"/>
        </w:rPr>
        <w:t>.</w:t>
      </w:r>
      <w:r>
        <w:rPr>
          <w:color w:val="3A3A3A"/>
        </w:rPr>
        <w:tab/>
      </w:r>
      <w:r>
        <w:rPr>
          <w:color w:val="030303"/>
          <w:w w:val="80"/>
        </w:rPr>
        <w:t>č.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účtu: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 xml:space="preserve">4193962/0800 </w:t>
      </w:r>
      <w:r>
        <w:rPr>
          <w:color w:val="030303"/>
          <w:w w:val="85"/>
        </w:rPr>
        <w:t>RNDr.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w w:val="85"/>
        </w:rPr>
        <w:t>Janem Martincem, CSc., ředitelem</w:t>
      </w:r>
    </w:p>
    <w:p w14:paraId="17BFE142" w14:textId="77777777" w:rsidR="00F70CA2" w:rsidRDefault="00F70CA2">
      <w:pPr>
        <w:spacing w:line="237" w:lineRule="auto"/>
        <w:sectPr w:rsidR="00F70CA2" w:rsidSect="006E7674">
          <w:type w:val="continuous"/>
          <w:pgSz w:w="11910" w:h="16840"/>
          <w:pgMar w:top="460" w:right="1080" w:bottom="1160" w:left="880" w:header="0" w:footer="962" w:gutter="0"/>
          <w:cols w:num="2" w:space="708" w:equalWidth="0">
            <w:col w:w="2482" w:space="40"/>
            <w:col w:w="7428"/>
          </w:cols>
        </w:sectPr>
      </w:pPr>
    </w:p>
    <w:p w14:paraId="37315607" w14:textId="77777777" w:rsidR="00F70CA2" w:rsidRDefault="00000000">
      <w:pPr>
        <w:pStyle w:val="Nadpis1"/>
        <w:numPr>
          <w:ilvl w:val="0"/>
          <w:numId w:val="33"/>
        </w:numPr>
        <w:tabs>
          <w:tab w:val="left" w:pos="818"/>
          <w:tab w:val="left" w:pos="2661"/>
        </w:tabs>
        <w:spacing w:before="176" w:line="261" w:lineRule="exact"/>
        <w:ind w:left="818" w:hanging="281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CD25D93" wp14:editId="3D5CA2F9">
                <wp:simplePos x="0" y="0"/>
                <wp:positionH relativeFrom="page">
                  <wp:posOffset>167640</wp:posOffset>
                </wp:positionH>
                <wp:positionV relativeFrom="page">
                  <wp:posOffset>1255776</wp:posOffset>
                </wp:positionV>
                <wp:extent cx="7393305" cy="508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9330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93305" h="5080">
                              <a:moveTo>
                                <a:pt x="7392924" y="0"/>
                              </a:moveTo>
                              <a:lnTo>
                                <a:pt x="6672072" y="0"/>
                              </a:lnTo>
                              <a:lnTo>
                                <a:pt x="6664452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6664452" y="4572"/>
                              </a:lnTo>
                              <a:lnTo>
                                <a:pt x="6672072" y="4572"/>
                              </a:lnTo>
                              <a:lnTo>
                                <a:pt x="7392924" y="4572"/>
                              </a:lnTo>
                              <a:lnTo>
                                <a:pt x="73929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58932" id="Graphic 3" o:spid="_x0000_s1026" style="position:absolute;margin-left:13.2pt;margin-top:98.9pt;width:582.15pt;height:.4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9330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" path="m7392924,l6672072,r-7620,l,,,4572r6664452,l6672072,4572r720852,l7392924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027712" behindDoc="1" locked="0" layoutInCell="1" allowOverlap="1" wp14:anchorId="25E50ABE" wp14:editId="5ED9DE28">
                <wp:simplePos x="0" y="0"/>
                <wp:positionH relativeFrom="page">
                  <wp:posOffset>381000</wp:posOffset>
                </wp:positionH>
                <wp:positionV relativeFrom="page">
                  <wp:posOffset>381000</wp:posOffset>
                </wp:positionV>
                <wp:extent cx="1681480" cy="76517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1480" cy="765175"/>
                          <a:chOff x="0" y="0"/>
                          <a:chExt cx="1681480" cy="7651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1681480" cy="7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1480" h="765175">
                                <a:moveTo>
                                  <a:pt x="1680971" y="765047"/>
                                </a:moveTo>
                                <a:lnTo>
                                  <a:pt x="0" y="765047"/>
                                </a:lnTo>
                                <a:lnTo>
                                  <a:pt x="0" y="0"/>
                                </a:lnTo>
                                <a:lnTo>
                                  <a:pt x="1680971" y="0"/>
                                </a:lnTo>
                                <a:lnTo>
                                  <a:pt x="1680971" y="7650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9391" y="0"/>
                            <a:ext cx="737615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4B3DB7" id="Group 4" o:spid="_x0000_s1026" style="position:absolute;margin-left:30pt;margin-top:30pt;width:132.4pt;height:60.25pt;z-index:-16288768;mso-wrap-distance-left:0;mso-wrap-distance-right:0;mso-position-horizontal-relative:page;mso-position-vertical-relative:page" coordsize="16814,7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">
                <v:shape id="Graphic 5" o:spid="_x0000_s1027" style="position:absolute;width:16814;height:7651;visibility:visible;mso-wrap-style:square;v-text-anchor:top" coordsize="1681480,76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" path="m1680971,765047l,765047,,,1680971,r,765047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left:4693;width:7377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color w:val="030303"/>
          <w:w w:val="80"/>
        </w:rPr>
        <w:t>Další</w:t>
      </w:r>
      <w:r>
        <w:rPr>
          <w:color w:val="030303"/>
          <w:spacing w:val="2"/>
        </w:rPr>
        <w:t xml:space="preserve"> </w:t>
      </w:r>
      <w:r>
        <w:rPr>
          <w:color w:val="030303"/>
          <w:w w:val="80"/>
        </w:rPr>
        <w:t>účastník</w:t>
      </w:r>
      <w:r>
        <w:rPr>
          <w:color w:val="030303"/>
        </w:rPr>
        <w:t xml:space="preserve"> </w:t>
      </w:r>
      <w:r>
        <w:rPr>
          <w:rFonts w:ascii="Arial Narrow" w:hAnsi="Arial Narrow"/>
          <w:w w:val="80"/>
          <w:position w:val="-1"/>
        </w:rPr>
        <w:t>-</w:t>
      </w:r>
      <w:r>
        <w:rPr>
          <w:rFonts w:ascii="Arial Narrow" w:hAnsi="Arial Narrow"/>
          <w:spacing w:val="6"/>
          <w:position w:val="-1"/>
        </w:rPr>
        <w:t xml:space="preserve"> </w:t>
      </w:r>
      <w:r>
        <w:rPr>
          <w:color w:val="030303"/>
          <w:spacing w:val="-5"/>
          <w:w w:val="80"/>
        </w:rPr>
        <w:t>1:</w:t>
      </w:r>
      <w:r>
        <w:rPr>
          <w:color w:val="030303"/>
        </w:rPr>
        <w:tab/>
      </w:r>
      <w:r>
        <w:rPr>
          <w:color w:val="030303"/>
          <w:w w:val="80"/>
        </w:rPr>
        <w:t>Masarykova</w:t>
      </w:r>
      <w:r>
        <w:rPr>
          <w:color w:val="030303"/>
          <w:spacing w:val="6"/>
        </w:rPr>
        <w:t xml:space="preserve"> </w:t>
      </w:r>
      <w:r>
        <w:rPr>
          <w:color w:val="030303"/>
          <w:spacing w:val="-2"/>
          <w:w w:val="90"/>
        </w:rPr>
        <w:t>univerzita</w:t>
      </w:r>
    </w:p>
    <w:p w14:paraId="7ABE1518" w14:textId="77777777" w:rsidR="00F70CA2" w:rsidRDefault="00000000">
      <w:pPr>
        <w:tabs>
          <w:tab w:val="left" w:pos="2667"/>
        </w:tabs>
        <w:spacing w:line="242" w:lineRule="exact"/>
        <w:ind w:left="821"/>
      </w:pPr>
      <w:r>
        <w:rPr>
          <w:color w:val="030303"/>
          <w:spacing w:val="-2"/>
          <w:w w:val="90"/>
        </w:rPr>
        <w:t>Sídlo:</w:t>
      </w:r>
      <w:r>
        <w:rPr>
          <w:color w:val="030303"/>
        </w:rPr>
        <w:tab/>
      </w:r>
      <w:r>
        <w:rPr>
          <w:color w:val="030303"/>
          <w:w w:val="80"/>
        </w:rPr>
        <w:t>Žerotínovo</w:t>
      </w:r>
      <w:r>
        <w:rPr>
          <w:color w:val="030303"/>
          <w:spacing w:val="7"/>
        </w:rPr>
        <w:t xml:space="preserve"> </w:t>
      </w:r>
      <w:r>
        <w:rPr>
          <w:color w:val="030303"/>
          <w:w w:val="80"/>
        </w:rPr>
        <w:t>náměstí</w:t>
      </w:r>
      <w:r>
        <w:rPr>
          <w:color w:val="030303"/>
          <w:spacing w:val="4"/>
        </w:rPr>
        <w:t xml:space="preserve"> </w:t>
      </w:r>
      <w:r>
        <w:rPr>
          <w:color w:val="030303"/>
          <w:w w:val="80"/>
        </w:rPr>
        <w:t>617/9,</w:t>
      </w:r>
      <w:r>
        <w:rPr>
          <w:color w:val="030303"/>
          <w:spacing w:val="-6"/>
        </w:rPr>
        <w:t xml:space="preserve"> </w:t>
      </w:r>
      <w:r>
        <w:rPr>
          <w:color w:val="030303"/>
          <w:w w:val="80"/>
        </w:rPr>
        <w:t>601</w:t>
      </w:r>
      <w:r>
        <w:rPr>
          <w:color w:val="030303"/>
          <w:spacing w:val="-11"/>
        </w:rPr>
        <w:t xml:space="preserve"> </w:t>
      </w:r>
      <w:r>
        <w:rPr>
          <w:color w:val="030303"/>
          <w:w w:val="80"/>
        </w:rPr>
        <w:t>77</w:t>
      </w:r>
      <w:r>
        <w:rPr>
          <w:color w:val="030303"/>
          <w:spacing w:val="-11"/>
        </w:rPr>
        <w:t xml:space="preserve"> </w:t>
      </w:r>
      <w:r>
        <w:rPr>
          <w:color w:val="030303"/>
          <w:spacing w:val="-4"/>
          <w:w w:val="80"/>
        </w:rPr>
        <w:t>Brno</w:t>
      </w:r>
    </w:p>
    <w:p w14:paraId="693C2FA7" w14:textId="77777777" w:rsidR="00F70CA2" w:rsidRDefault="00000000">
      <w:pPr>
        <w:tabs>
          <w:tab w:val="left" w:pos="2662"/>
          <w:tab w:val="left" w:pos="4789"/>
          <w:tab w:val="left" w:pos="5501"/>
        </w:tabs>
        <w:spacing w:before="2"/>
        <w:ind w:left="815"/>
      </w:pPr>
      <w:r>
        <w:rPr>
          <w:color w:val="030303"/>
          <w:spacing w:val="-4"/>
          <w:w w:val="90"/>
        </w:rPr>
        <w:t>IČO:</w:t>
      </w:r>
      <w:r>
        <w:rPr>
          <w:color w:val="030303"/>
        </w:rPr>
        <w:tab/>
      </w:r>
      <w:r>
        <w:rPr>
          <w:color w:val="030303"/>
          <w:spacing w:val="-2"/>
          <w:w w:val="90"/>
        </w:rPr>
        <w:t>00216224</w:t>
      </w:r>
      <w:r>
        <w:rPr>
          <w:color w:val="030303"/>
        </w:rPr>
        <w:tab/>
      </w:r>
      <w:r>
        <w:rPr>
          <w:color w:val="030303"/>
          <w:spacing w:val="-4"/>
          <w:w w:val="90"/>
        </w:rPr>
        <w:t>DIČ:</w:t>
      </w:r>
      <w:r>
        <w:rPr>
          <w:color w:val="030303"/>
        </w:rPr>
        <w:tab/>
      </w:r>
      <w:r>
        <w:rPr>
          <w:color w:val="030303"/>
          <w:spacing w:val="-2"/>
          <w:w w:val="90"/>
        </w:rPr>
        <w:t>CZ00216224</w:t>
      </w:r>
    </w:p>
    <w:p w14:paraId="44FD1646" w14:textId="77777777" w:rsidR="00F70CA2" w:rsidRDefault="00000000">
      <w:pPr>
        <w:tabs>
          <w:tab w:val="left" w:pos="2665"/>
        </w:tabs>
        <w:spacing w:before="1" w:line="262" w:lineRule="exact"/>
        <w:ind w:left="819"/>
      </w:pPr>
      <w:r>
        <w:rPr>
          <w:color w:val="030303"/>
          <w:w w:val="80"/>
          <w:position w:val="2"/>
        </w:rPr>
        <w:t>Bankovní</w:t>
      </w:r>
      <w:r>
        <w:rPr>
          <w:color w:val="030303"/>
          <w:spacing w:val="5"/>
          <w:position w:val="2"/>
        </w:rPr>
        <w:t xml:space="preserve"> </w:t>
      </w:r>
      <w:r>
        <w:rPr>
          <w:color w:val="030303"/>
          <w:spacing w:val="-2"/>
          <w:w w:val="90"/>
          <w:position w:val="2"/>
        </w:rPr>
        <w:t>spojení:</w:t>
      </w:r>
      <w:r>
        <w:rPr>
          <w:color w:val="030303"/>
          <w:position w:val="2"/>
        </w:rPr>
        <w:tab/>
      </w:r>
      <w:r>
        <w:rPr>
          <w:color w:val="030303"/>
          <w:w w:val="80"/>
          <w:position w:val="2"/>
        </w:rPr>
        <w:t>KB,</w:t>
      </w:r>
      <w:r>
        <w:rPr>
          <w:color w:val="030303"/>
          <w:spacing w:val="-3"/>
          <w:position w:val="2"/>
        </w:rPr>
        <w:t xml:space="preserve"> </w:t>
      </w:r>
      <w:r>
        <w:rPr>
          <w:color w:val="030303"/>
          <w:w w:val="80"/>
          <w:position w:val="2"/>
        </w:rPr>
        <w:t>a.s.,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Brno</w:t>
      </w:r>
      <w:r>
        <w:rPr>
          <w:color w:val="030303"/>
          <w:spacing w:val="-7"/>
          <w:position w:val="2"/>
        </w:rPr>
        <w:t xml:space="preserve"> </w:t>
      </w:r>
      <w:r>
        <w:rPr>
          <w:rFonts w:ascii="Arial Narrow" w:hAnsi="Arial Narrow"/>
          <w:w w:val="80"/>
        </w:rPr>
        <w:t>–</w:t>
      </w:r>
      <w:r>
        <w:rPr>
          <w:rFonts w:ascii="Arial Narrow" w:hAnsi="Arial Narrow"/>
          <w:spacing w:val="8"/>
        </w:rPr>
        <w:t xml:space="preserve"> </w:t>
      </w:r>
      <w:r>
        <w:rPr>
          <w:color w:val="030303"/>
          <w:w w:val="80"/>
          <w:position w:val="2"/>
        </w:rPr>
        <w:t>město,</w:t>
      </w:r>
      <w:r>
        <w:rPr>
          <w:color w:val="030303"/>
          <w:spacing w:val="3"/>
          <w:position w:val="2"/>
        </w:rPr>
        <w:t xml:space="preserve"> </w:t>
      </w:r>
      <w:r>
        <w:rPr>
          <w:color w:val="030303"/>
          <w:w w:val="80"/>
          <w:position w:val="2"/>
        </w:rPr>
        <w:t>č.</w:t>
      </w:r>
      <w:r>
        <w:rPr>
          <w:color w:val="030303"/>
          <w:spacing w:val="-3"/>
          <w:w w:val="80"/>
          <w:position w:val="2"/>
        </w:rPr>
        <w:t xml:space="preserve"> </w:t>
      </w:r>
      <w:r>
        <w:rPr>
          <w:color w:val="030303"/>
          <w:w w:val="80"/>
          <w:position w:val="2"/>
        </w:rPr>
        <w:t>účtu:</w:t>
      </w:r>
      <w:r>
        <w:rPr>
          <w:color w:val="030303"/>
          <w:position w:val="2"/>
        </w:rPr>
        <w:t xml:space="preserve"> </w:t>
      </w:r>
      <w:r>
        <w:rPr>
          <w:color w:val="030303"/>
          <w:spacing w:val="-2"/>
          <w:w w:val="80"/>
          <w:position w:val="2"/>
        </w:rPr>
        <w:t>85636621/0100</w:t>
      </w:r>
    </w:p>
    <w:p w14:paraId="3C4C57E4" w14:textId="77777777" w:rsidR="00F70CA2" w:rsidRDefault="00000000">
      <w:pPr>
        <w:tabs>
          <w:tab w:val="left" w:pos="2664"/>
        </w:tabs>
        <w:spacing w:line="242" w:lineRule="auto"/>
        <w:ind w:left="826" w:right="1489" w:hanging="5"/>
      </w:pPr>
      <w:r>
        <w:rPr>
          <w:color w:val="030303"/>
          <w:spacing w:val="-2"/>
          <w:w w:val="90"/>
        </w:rPr>
        <w:t>Zastoupený:</w:t>
      </w:r>
      <w:r>
        <w:rPr>
          <w:color w:val="030303"/>
        </w:rPr>
        <w:tab/>
      </w:r>
      <w:r>
        <w:rPr>
          <w:color w:val="030303"/>
          <w:w w:val="80"/>
        </w:rPr>
        <w:t xml:space="preserve">doc. Mgr. Pavlem Plevkou, </w:t>
      </w:r>
      <w:proofErr w:type="spellStart"/>
      <w:r>
        <w:rPr>
          <w:color w:val="030303"/>
          <w:w w:val="80"/>
        </w:rPr>
        <w:t>Ph.O</w:t>
      </w:r>
      <w:proofErr w:type="spellEnd"/>
      <w:r>
        <w:rPr>
          <w:color w:val="030303"/>
          <w:w w:val="80"/>
        </w:rPr>
        <w:t>.,</w:t>
      </w:r>
      <w:r>
        <w:rPr>
          <w:color w:val="030303"/>
        </w:rPr>
        <w:t xml:space="preserve"> </w:t>
      </w:r>
      <w:r>
        <w:rPr>
          <w:color w:val="030303"/>
          <w:w w:val="80"/>
        </w:rPr>
        <w:t>ředitelem pověřeným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výkonem funkce </w:t>
      </w:r>
      <w:r>
        <w:rPr>
          <w:color w:val="030303"/>
          <w:w w:val="85"/>
        </w:rPr>
        <w:t>jako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další účastník</w:t>
      </w:r>
      <w:r>
        <w:rPr>
          <w:color w:val="030303"/>
        </w:rPr>
        <w:t xml:space="preserve"> </w:t>
      </w:r>
      <w:r>
        <w:rPr>
          <w:color w:val="030303"/>
          <w:w w:val="85"/>
        </w:rPr>
        <w:t>projektu na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straně druhé,</w:t>
      </w:r>
    </w:p>
    <w:p w14:paraId="57D4A536" w14:textId="77777777" w:rsidR="00F70CA2" w:rsidRDefault="00000000">
      <w:pPr>
        <w:spacing w:line="266" w:lineRule="exact"/>
        <w:ind w:left="817"/>
        <w:rPr>
          <w:b/>
        </w:rPr>
      </w:pPr>
      <w:r>
        <w:rPr>
          <w:color w:val="030303"/>
          <w:w w:val="80"/>
        </w:rPr>
        <w:t>(dále</w:t>
      </w:r>
      <w:r>
        <w:rPr>
          <w:color w:val="030303"/>
          <w:spacing w:val="-4"/>
        </w:rPr>
        <w:t xml:space="preserve"> </w:t>
      </w:r>
      <w:r>
        <w:rPr>
          <w:color w:val="030303"/>
          <w:w w:val="80"/>
        </w:rPr>
        <w:t>jen</w:t>
      </w:r>
      <w:r>
        <w:rPr>
          <w:color w:val="030303"/>
          <w:spacing w:val="-3"/>
          <w:w w:val="80"/>
        </w:rPr>
        <w:t xml:space="preserve"> </w:t>
      </w:r>
      <w:r>
        <w:rPr>
          <w:b/>
          <w:color w:val="212121"/>
          <w:w w:val="80"/>
        </w:rPr>
        <w:t>„Další</w:t>
      </w:r>
      <w:r>
        <w:rPr>
          <w:b/>
          <w:color w:val="212121"/>
          <w:spacing w:val="-7"/>
        </w:rPr>
        <w:t xml:space="preserve"> </w:t>
      </w:r>
      <w:r>
        <w:rPr>
          <w:b/>
          <w:color w:val="030303"/>
          <w:w w:val="80"/>
        </w:rPr>
        <w:t>účastník</w:t>
      </w:r>
      <w:r>
        <w:rPr>
          <w:b/>
          <w:color w:val="030303"/>
          <w:spacing w:val="-3"/>
        </w:rPr>
        <w:t xml:space="preserve"> </w:t>
      </w:r>
      <w:r>
        <w:rPr>
          <w:rFonts w:ascii="Arial Narrow" w:hAnsi="Arial Narrow"/>
          <w:b/>
          <w:w w:val="80"/>
          <w:position w:val="-1"/>
        </w:rPr>
        <w:t>-</w:t>
      </w:r>
      <w:r>
        <w:rPr>
          <w:rFonts w:ascii="Arial Narrow" w:hAnsi="Arial Narrow"/>
          <w:b/>
          <w:position w:val="-1"/>
        </w:rPr>
        <w:t xml:space="preserve"> </w:t>
      </w:r>
      <w:r>
        <w:rPr>
          <w:b/>
          <w:color w:val="030303"/>
          <w:spacing w:val="-5"/>
          <w:w w:val="80"/>
        </w:rPr>
        <w:t>1")</w:t>
      </w:r>
    </w:p>
    <w:p w14:paraId="13D2EB3A" w14:textId="77777777" w:rsidR="00F70CA2" w:rsidRDefault="00F70CA2">
      <w:pPr>
        <w:pStyle w:val="Zkladntext"/>
        <w:spacing w:before="222"/>
        <w:rPr>
          <w:b/>
          <w:sz w:val="22"/>
        </w:rPr>
      </w:pPr>
    </w:p>
    <w:p w14:paraId="1D96C50C" w14:textId="77777777" w:rsidR="00F70CA2" w:rsidRDefault="00000000">
      <w:pPr>
        <w:spacing w:line="264" w:lineRule="exact"/>
        <w:ind w:left="817"/>
        <w:rPr>
          <w:b/>
        </w:rPr>
      </w:pPr>
      <w:r>
        <w:rPr>
          <w:color w:val="030303"/>
          <w:w w:val="80"/>
        </w:rPr>
        <w:t>(Příjemce</w:t>
      </w:r>
      <w:r>
        <w:rPr>
          <w:color w:val="030303"/>
          <w:spacing w:val="4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Další</w:t>
      </w:r>
      <w:r>
        <w:rPr>
          <w:color w:val="030303"/>
          <w:spacing w:val="8"/>
        </w:rPr>
        <w:t xml:space="preserve"> </w:t>
      </w:r>
      <w:r>
        <w:rPr>
          <w:color w:val="030303"/>
          <w:w w:val="80"/>
        </w:rPr>
        <w:t>účastní</w:t>
      </w:r>
      <w:proofErr w:type="spellStart"/>
      <w:r>
        <w:rPr>
          <w:rFonts w:ascii="Arial Narrow" w:hAnsi="Arial Narrow"/>
          <w:w w:val="80"/>
          <w:position w:val="-1"/>
        </w:rPr>
        <w:t>ci</w:t>
      </w:r>
      <w:proofErr w:type="spellEnd"/>
      <w:r>
        <w:rPr>
          <w:rFonts w:ascii="Arial Narrow" w:hAnsi="Arial Narrow"/>
          <w:spacing w:val="5"/>
          <w:position w:val="-1"/>
        </w:rPr>
        <w:t xml:space="preserve"> </w:t>
      </w:r>
      <w:r>
        <w:rPr>
          <w:color w:val="030303"/>
          <w:w w:val="80"/>
        </w:rPr>
        <w:t>dále</w:t>
      </w:r>
      <w:r>
        <w:rPr>
          <w:color w:val="030303"/>
          <w:spacing w:val="-9"/>
        </w:rPr>
        <w:t xml:space="preserve"> </w:t>
      </w:r>
      <w:r>
        <w:rPr>
          <w:color w:val="030303"/>
          <w:w w:val="80"/>
        </w:rPr>
        <w:t>společně</w:t>
      </w:r>
      <w:r>
        <w:rPr>
          <w:color w:val="030303"/>
          <w:spacing w:val="3"/>
        </w:rPr>
        <w:t xml:space="preserve"> </w:t>
      </w:r>
      <w:r>
        <w:rPr>
          <w:color w:val="030303"/>
          <w:w w:val="80"/>
        </w:rPr>
        <w:t>také</w:t>
      </w:r>
      <w:r>
        <w:rPr>
          <w:color w:val="030303"/>
          <w:spacing w:val="-5"/>
        </w:rPr>
        <w:t xml:space="preserve"> </w:t>
      </w:r>
      <w:r>
        <w:rPr>
          <w:color w:val="030303"/>
          <w:w w:val="80"/>
        </w:rPr>
        <w:t>jako</w:t>
      </w:r>
      <w:r>
        <w:rPr>
          <w:color w:val="030303"/>
          <w:spacing w:val="-10"/>
        </w:rPr>
        <w:t xml:space="preserve"> </w:t>
      </w:r>
      <w:r>
        <w:rPr>
          <w:b/>
          <w:color w:val="030303"/>
          <w:w w:val="80"/>
        </w:rPr>
        <w:t>„smluvní</w:t>
      </w:r>
      <w:r>
        <w:rPr>
          <w:b/>
          <w:color w:val="030303"/>
          <w:spacing w:val="15"/>
        </w:rPr>
        <w:t xml:space="preserve"> </w:t>
      </w:r>
      <w:r>
        <w:rPr>
          <w:b/>
          <w:color w:val="030303"/>
          <w:w w:val="80"/>
        </w:rPr>
        <w:t>strany",</w:t>
      </w:r>
      <w:r>
        <w:rPr>
          <w:b/>
          <w:color w:val="030303"/>
          <w:spacing w:val="7"/>
        </w:rPr>
        <w:t xml:space="preserve"> </w:t>
      </w:r>
      <w:r>
        <w:rPr>
          <w:color w:val="030303"/>
          <w:w w:val="80"/>
        </w:rPr>
        <w:t>jednotlivě</w:t>
      </w:r>
      <w:r>
        <w:rPr>
          <w:color w:val="030303"/>
          <w:spacing w:val="7"/>
        </w:rPr>
        <w:t xml:space="preserve"> </w:t>
      </w:r>
      <w:r>
        <w:rPr>
          <w:color w:val="030303"/>
          <w:w w:val="80"/>
        </w:rPr>
        <w:t>jako</w:t>
      </w:r>
      <w:r>
        <w:rPr>
          <w:color w:val="030303"/>
          <w:spacing w:val="-10"/>
        </w:rPr>
        <w:t xml:space="preserve"> </w:t>
      </w:r>
      <w:r>
        <w:rPr>
          <w:b/>
          <w:color w:val="030303"/>
          <w:w w:val="80"/>
        </w:rPr>
        <w:t>„smluvní</w:t>
      </w:r>
      <w:r>
        <w:rPr>
          <w:b/>
          <w:color w:val="030303"/>
          <w:spacing w:val="10"/>
        </w:rPr>
        <w:t xml:space="preserve"> </w:t>
      </w:r>
      <w:r>
        <w:rPr>
          <w:b/>
          <w:color w:val="030303"/>
          <w:spacing w:val="-2"/>
          <w:w w:val="80"/>
        </w:rPr>
        <w:t>strana")</w:t>
      </w:r>
    </w:p>
    <w:p w14:paraId="3C1220F2" w14:textId="77777777" w:rsidR="00F70CA2" w:rsidRDefault="00000000">
      <w:pPr>
        <w:spacing w:line="244" w:lineRule="exact"/>
        <w:ind w:left="533"/>
      </w:pPr>
      <w:r>
        <w:rPr>
          <w:color w:val="030303"/>
          <w:w w:val="80"/>
        </w:rPr>
        <w:t>uzavírají</w:t>
      </w:r>
      <w:r>
        <w:rPr>
          <w:color w:val="030303"/>
          <w:spacing w:val="2"/>
        </w:rPr>
        <w:t xml:space="preserve"> </w:t>
      </w:r>
      <w:r>
        <w:rPr>
          <w:color w:val="030303"/>
          <w:spacing w:val="-4"/>
          <w:w w:val="90"/>
        </w:rPr>
        <w:t>tuto:</w:t>
      </w:r>
    </w:p>
    <w:p w14:paraId="1E86B79D" w14:textId="77777777" w:rsidR="00F70CA2" w:rsidRDefault="00000000">
      <w:pPr>
        <w:spacing w:line="250" w:lineRule="exact"/>
        <w:ind w:left="198"/>
        <w:jc w:val="center"/>
        <w:rPr>
          <w:b/>
        </w:rPr>
      </w:pPr>
      <w:r>
        <w:rPr>
          <w:b/>
          <w:color w:val="030303"/>
          <w:w w:val="80"/>
        </w:rPr>
        <w:t>Smlouvu</w:t>
      </w:r>
      <w:r>
        <w:rPr>
          <w:b/>
          <w:color w:val="030303"/>
          <w:spacing w:val="7"/>
        </w:rPr>
        <w:t xml:space="preserve"> </w:t>
      </w:r>
      <w:r>
        <w:rPr>
          <w:b/>
          <w:color w:val="030303"/>
          <w:w w:val="80"/>
        </w:rPr>
        <w:t>o</w:t>
      </w:r>
      <w:r>
        <w:rPr>
          <w:b/>
          <w:color w:val="030303"/>
          <w:spacing w:val="-12"/>
        </w:rPr>
        <w:t xml:space="preserve"> </w:t>
      </w:r>
      <w:r>
        <w:rPr>
          <w:b/>
          <w:color w:val="030303"/>
          <w:w w:val="80"/>
        </w:rPr>
        <w:t>účasti</w:t>
      </w:r>
      <w:r>
        <w:rPr>
          <w:b/>
          <w:color w:val="030303"/>
          <w:spacing w:val="-3"/>
        </w:rPr>
        <w:t xml:space="preserve"> </w:t>
      </w:r>
      <w:r>
        <w:rPr>
          <w:b/>
          <w:color w:val="030303"/>
          <w:w w:val="80"/>
        </w:rPr>
        <w:t>na</w:t>
      </w:r>
      <w:r>
        <w:rPr>
          <w:b/>
          <w:color w:val="030303"/>
          <w:spacing w:val="-9"/>
        </w:rPr>
        <w:t xml:space="preserve"> </w:t>
      </w:r>
      <w:r>
        <w:rPr>
          <w:b/>
          <w:color w:val="030303"/>
          <w:w w:val="80"/>
        </w:rPr>
        <w:t>řešení</w:t>
      </w:r>
      <w:r>
        <w:rPr>
          <w:b/>
          <w:color w:val="030303"/>
          <w:spacing w:val="2"/>
        </w:rPr>
        <w:t xml:space="preserve"> </w:t>
      </w:r>
      <w:r>
        <w:rPr>
          <w:b/>
          <w:color w:val="030303"/>
          <w:w w:val="80"/>
        </w:rPr>
        <w:t>části</w:t>
      </w:r>
      <w:r>
        <w:rPr>
          <w:b/>
          <w:color w:val="030303"/>
          <w:spacing w:val="-5"/>
        </w:rPr>
        <w:t xml:space="preserve"> </w:t>
      </w:r>
      <w:r>
        <w:rPr>
          <w:b/>
          <w:color w:val="030303"/>
          <w:w w:val="80"/>
        </w:rPr>
        <w:t>grantového</w:t>
      </w:r>
      <w:r>
        <w:rPr>
          <w:b/>
          <w:color w:val="030303"/>
          <w:spacing w:val="2"/>
        </w:rPr>
        <w:t xml:space="preserve"> </w:t>
      </w:r>
      <w:r>
        <w:rPr>
          <w:b/>
          <w:color w:val="030303"/>
          <w:w w:val="80"/>
        </w:rPr>
        <w:t>projektu</w:t>
      </w:r>
      <w:r>
        <w:rPr>
          <w:b/>
          <w:color w:val="030303"/>
          <w:spacing w:val="2"/>
        </w:rPr>
        <w:t xml:space="preserve"> </w:t>
      </w:r>
      <w:r>
        <w:rPr>
          <w:color w:val="030303"/>
          <w:w w:val="80"/>
        </w:rPr>
        <w:t>(dále</w:t>
      </w:r>
      <w:r>
        <w:rPr>
          <w:color w:val="030303"/>
        </w:rPr>
        <w:t xml:space="preserve"> </w:t>
      </w:r>
      <w:r>
        <w:rPr>
          <w:color w:val="030303"/>
          <w:w w:val="80"/>
        </w:rPr>
        <w:t>jen</w:t>
      </w:r>
      <w:r>
        <w:rPr>
          <w:color w:val="030303"/>
          <w:spacing w:val="-6"/>
          <w:w w:val="80"/>
        </w:rPr>
        <w:t xml:space="preserve"> </w:t>
      </w:r>
      <w:r>
        <w:rPr>
          <w:b/>
          <w:color w:val="212121"/>
          <w:spacing w:val="-2"/>
          <w:w w:val="80"/>
        </w:rPr>
        <w:t>„Smlouva")</w:t>
      </w:r>
    </w:p>
    <w:p w14:paraId="313EB164" w14:textId="77777777" w:rsidR="00F70CA2" w:rsidRDefault="00F70CA2">
      <w:pPr>
        <w:pStyle w:val="Zkladntext"/>
        <w:spacing w:before="41"/>
        <w:rPr>
          <w:b/>
          <w:sz w:val="22"/>
        </w:rPr>
      </w:pPr>
    </w:p>
    <w:p w14:paraId="4D281B60" w14:textId="77777777" w:rsidR="00F70CA2" w:rsidRDefault="00000000">
      <w:pPr>
        <w:spacing w:before="1"/>
        <w:ind w:left="209"/>
        <w:jc w:val="center"/>
        <w:rPr>
          <w:b/>
        </w:rPr>
      </w:pPr>
      <w:proofErr w:type="spellStart"/>
      <w:r>
        <w:rPr>
          <w:b/>
          <w:color w:val="030303"/>
          <w:spacing w:val="-5"/>
          <w:w w:val="95"/>
        </w:rPr>
        <w:t>li</w:t>
      </w:r>
      <w:proofErr w:type="spellEnd"/>
      <w:r>
        <w:rPr>
          <w:b/>
          <w:color w:val="030303"/>
          <w:spacing w:val="-5"/>
          <w:w w:val="95"/>
        </w:rPr>
        <w:t>.</w:t>
      </w:r>
    </w:p>
    <w:p w14:paraId="16AF07BF" w14:textId="77777777" w:rsidR="00F70CA2" w:rsidRDefault="00000000">
      <w:pPr>
        <w:spacing w:before="40"/>
        <w:ind w:left="200"/>
        <w:jc w:val="center"/>
        <w:rPr>
          <w:b/>
        </w:rPr>
      </w:pPr>
      <w:r>
        <w:rPr>
          <w:b/>
          <w:color w:val="030303"/>
          <w:w w:val="80"/>
        </w:rPr>
        <w:t>Předmět</w:t>
      </w:r>
      <w:r>
        <w:rPr>
          <w:b/>
          <w:color w:val="030303"/>
          <w:spacing w:val="8"/>
        </w:rPr>
        <w:t xml:space="preserve"> </w:t>
      </w:r>
      <w:r>
        <w:rPr>
          <w:b/>
          <w:color w:val="030303"/>
          <w:spacing w:val="-2"/>
          <w:w w:val="90"/>
        </w:rPr>
        <w:t>smlouvy</w:t>
      </w:r>
    </w:p>
    <w:p w14:paraId="53C8E401" w14:textId="77777777" w:rsidR="00F70CA2" w:rsidRDefault="00000000">
      <w:pPr>
        <w:pStyle w:val="Odstavecseseznamem"/>
        <w:numPr>
          <w:ilvl w:val="0"/>
          <w:numId w:val="32"/>
        </w:numPr>
        <w:tabs>
          <w:tab w:val="left" w:pos="817"/>
        </w:tabs>
        <w:spacing w:before="117"/>
        <w:ind w:left="817" w:hanging="284"/>
        <w:jc w:val="left"/>
      </w:pPr>
      <w:r>
        <w:rPr>
          <w:color w:val="030303"/>
          <w:w w:val="80"/>
        </w:rPr>
        <w:t>Předmětem</w:t>
      </w:r>
      <w:r>
        <w:rPr>
          <w:color w:val="030303"/>
          <w:spacing w:val="8"/>
        </w:rPr>
        <w:t xml:space="preserve"> </w:t>
      </w:r>
      <w:r>
        <w:rPr>
          <w:color w:val="030303"/>
          <w:w w:val="80"/>
        </w:rPr>
        <w:t>této</w:t>
      </w:r>
      <w:r>
        <w:rPr>
          <w:color w:val="030303"/>
          <w:spacing w:val="-7"/>
        </w:rPr>
        <w:t xml:space="preserve"> </w:t>
      </w:r>
      <w:r>
        <w:rPr>
          <w:color w:val="030303"/>
          <w:w w:val="80"/>
        </w:rPr>
        <w:t>Smlouvy</w:t>
      </w:r>
      <w:r>
        <w:rPr>
          <w:color w:val="030303"/>
          <w:spacing w:val="12"/>
        </w:rPr>
        <w:t xml:space="preserve"> </w:t>
      </w:r>
      <w:r>
        <w:rPr>
          <w:color w:val="030303"/>
          <w:w w:val="80"/>
        </w:rPr>
        <w:t>je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>stanovení</w:t>
      </w:r>
      <w:r>
        <w:rPr>
          <w:color w:val="030303"/>
          <w:spacing w:val="12"/>
        </w:rPr>
        <w:t xml:space="preserve"> </w:t>
      </w:r>
      <w:r>
        <w:rPr>
          <w:color w:val="030303"/>
          <w:w w:val="80"/>
        </w:rPr>
        <w:t>podmínek</w:t>
      </w:r>
      <w:r>
        <w:rPr>
          <w:color w:val="030303"/>
          <w:spacing w:val="9"/>
        </w:rPr>
        <w:t xml:space="preserve"> </w:t>
      </w:r>
      <w:r>
        <w:rPr>
          <w:color w:val="030303"/>
          <w:w w:val="80"/>
        </w:rPr>
        <w:t>pro</w:t>
      </w:r>
      <w:r>
        <w:rPr>
          <w:color w:val="030303"/>
          <w:spacing w:val="-10"/>
        </w:rPr>
        <w:t xml:space="preserve"> </w:t>
      </w:r>
      <w:r>
        <w:rPr>
          <w:color w:val="030303"/>
          <w:w w:val="80"/>
        </w:rPr>
        <w:t>realizaci</w:t>
      </w:r>
      <w:r>
        <w:rPr>
          <w:color w:val="030303"/>
          <w:spacing w:val="-2"/>
        </w:rPr>
        <w:t xml:space="preserve"> </w:t>
      </w:r>
      <w:r>
        <w:rPr>
          <w:color w:val="030303"/>
          <w:w w:val="80"/>
        </w:rPr>
        <w:t>části</w:t>
      </w:r>
      <w:r>
        <w:rPr>
          <w:color w:val="030303"/>
          <w:spacing w:val="-3"/>
        </w:rPr>
        <w:t xml:space="preserve"> </w:t>
      </w:r>
      <w:r>
        <w:rPr>
          <w:color w:val="030303"/>
          <w:w w:val="80"/>
        </w:rPr>
        <w:t>níže</w:t>
      </w:r>
      <w:r>
        <w:rPr>
          <w:color w:val="030303"/>
          <w:spacing w:val="-5"/>
        </w:rPr>
        <w:t xml:space="preserve"> </w:t>
      </w:r>
      <w:r>
        <w:rPr>
          <w:color w:val="030303"/>
          <w:w w:val="80"/>
        </w:rPr>
        <w:t>specifikovaného</w:t>
      </w:r>
      <w:r>
        <w:rPr>
          <w:color w:val="030303"/>
          <w:spacing w:val="-8"/>
        </w:rPr>
        <w:t xml:space="preserve"> </w:t>
      </w:r>
      <w:r>
        <w:rPr>
          <w:color w:val="030303"/>
          <w:w w:val="80"/>
        </w:rPr>
        <w:t>grantového</w:t>
      </w:r>
      <w:r>
        <w:rPr>
          <w:color w:val="030303"/>
          <w:spacing w:val="14"/>
        </w:rPr>
        <w:t xml:space="preserve"> </w:t>
      </w:r>
      <w:r>
        <w:rPr>
          <w:color w:val="030303"/>
          <w:spacing w:val="-2"/>
          <w:w w:val="80"/>
        </w:rPr>
        <w:t>projektu:</w:t>
      </w:r>
    </w:p>
    <w:p w14:paraId="5CDFEE5A" w14:textId="77777777" w:rsidR="00F70CA2" w:rsidRDefault="00F70CA2">
      <w:pPr>
        <w:pStyle w:val="Zkladntext"/>
        <w:spacing w:before="39"/>
        <w:rPr>
          <w:sz w:val="20"/>
        </w:rPr>
      </w:pPr>
    </w:p>
    <w:tbl>
      <w:tblPr>
        <w:tblStyle w:val="TableNormal"/>
        <w:tblW w:w="0" w:type="auto"/>
        <w:tblInd w:w="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415"/>
      </w:tblGrid>
      <w:tr w:rsidR="00F70CA2" w14:paraId="5A3A5761" w14:textId="77777777">
        <w:trPr>
          <w:trHeight w:val="287"/>
        </w:trPr>
        <w:tc>
          <w:tcPr>
            <w:tcW w:w="3086" w:type="dxa"/>
            <w:tcBorders>
              <w:left w:val="single" w:sz="4" w:space="0" w:color="000000"/>
            </w:tcBorders>
          </w:tcPr>
          <w:p w14:paraId="15C7D36E" w14:textId="77777777" w:rsidR="00F70CA2" w:rsidRDefault="00000000">
            <w:pPr>
              <w:pStyle w:val="TableParagraph"/>
              <w:spacing w:before="22" w:line="246" w:lineRule="exact"/>
              <w:ind w:left="109"/>
            </w:pPr>
            <w:r>
              <w:rPr>
                <w:color w:val="030303"/>
                <w:spacing w:val="-2"/>
                <w:w w:val="90"/>
              </w:rPr>
              <w:t>Poskytovatel:</w:t>
            </w:r>
          </w:p>
        </w:tc>
        <w:tc>
          <w:tcPr>
            <w:tcW w:w="6415" w:type="dxa"/>
            <w:tcBorders>
              <w:right w:val="single" w:sz="2" w:space="0" w:color="000000"/>
            </w:tcBorders>
          </w:tcPr>
          <w:p w14:paraId="2E06E98B" w14:textId="77777777" w:rsidR="00F70CA2" w:rsidRDefault="00000000">
            <w:pPr>
              <w:pStyle w:val="TableParagraph"/>
              <w:spacing w:before="22" w:line="246" w:lineRule="exact"/>
              <w:ind w:left="108"/>
              <w:rPr>
                <w:b/>
              </w:rPr>
            </w:pPr>
            <w:r>
              <w:rPr>
                <w:b/>
                <w:color w:val="030303"/>
                <w:w w:val="80"/>
              </w:rPr>
              <w:t>Grantová</w:t>
            </w:r>
            <w:r>
              <w:rPr>
                <w:b/>
                <w:color w:val="030303"/>
                <w:spacing w:val="13"/>
              </w:rPr>
              <w:t xml:space="preserve"> </w:t>
            </w:r>
            <w:r>
              <w:rPr>
                <w:b/>
                <w:color w:val="030303"/>
                <w:w w:val="80"/>
              </w:rPr>
              <w:t>agentura</w:t>
            </w:r>
            <w:r>
              <w:rPr>
                <w:b/>
                <w:color w:val="030303"/>
                <w:spacing w:val="16"/>
              </w:rPr>
              <w:t xml:space="preserve"> </w:t>
            </w:r>
            <w:r>
              <w:rPr>
                <w:b/>
                <w:color w:val="030303"/>
                <w:w w:val="80"/>
              </w:rPr>
              <w:t>české</w:t>
            </w:r>
            <w:r>
              <w:rPr>
                <w:b/>
                <w:color w:val="030303"/>
                <w:spacing w:val="1"/>
              </w:rPr>
              <w:t xml:space="preserve"> </w:t>
            </w:r>
            <w:r>
              <w:rPr>
                <w:b/>
                <w:color w:val="030303"/>
                <w:spacing w:val="-2"/>
                <w:w w:val="80"/>
              </w:rPr>
              <w:t>republiky</w:t>
            </w:r>
          </w:p>
        </w:tc>
      </w:tr>
      <w:tr w:rsidR="00F70CA2" w14:paraId="1466F73B" w14:textId="77777777">
        <w:trPr>
          <w:trHeight w:val="287"/>
        </w:trPr>
        <w:tc>
          <w:tcPr>
            <w:tcW w:w="3086" w:type="dxa"/>
            <w:tcBorders>
              <w:left w:val="single" w:sz="4" w:space="0" w:color="000000"/>
            </w:tcBorders>
          </w:tcPr>
          <w:p w14:paraId="0B3714EF" w14:textId="77777777" w:rsidR="00F70CA2" w:rsidRDefault="00000000">
            <w:pPr>
              <w:pStyle w:val="TableParagraph"/>
              <w:spacing w:before="22" w:line="245" w:lineRule="exact"/>
              <w:ind w:left="109"/>
            </w:pPr>
            <w:r>
              <w:rPr>
                <w:color w:val="030303"/>
                <w:w w:val="80"/>
              </w:rPr>
              <w:t>Registrační</w:t>
            </w:r>
            <w:r>
              <w:rPr>
                <w:color w:val="030303"/>
                <w:spacing w:val="10"/>
              </w:rPr>
              <w:t xml:space="preserve"> </w:t>
            </w:r>
            <w:r>
              <w:rPr>
                <w:color w:val="030303"/>
                <w:w w:val="80"/>
              </w:rPr>
              <w:t>číslo</w:t>
            </w:r>
            <w:r>
              <w:rPr>
                <w:color w:val="030303"/>
                <w:spacing w:val="-12"/>
              </w:rPr>
              <w:t xml:space="preserve"> </w:t>
            </w:r>
            <w:r>
              <w:rPr>
                <w:color w:val="030303"/>
                <w:spacing w:val="-2"/>
                <w:w w:val="80"/>
              </w:rPr>
              <w:t>projektu:</w:t>
            </w:r>
          </w:p>
        </w:tc>
        <w:tc>
          <w:tcPr>
            <w:tcW w:w="6415" w:type="dxa"/>
            <w:tcBorders>
              <w:right w:val="single" w:sz="2" w:space="0" w:color="000000"/>
            </w:tcBorders>
          </w:tcPr>
          <w:p w14:paraId="5B2ACF7E" w14:textId="77777777" w:rsidR="00F70CA2" w:rsidRDefault="00000000">
            <w:pPr>
              <w:pStyle w:val="TableParagraph"/>
              <w:spacing w:before="19" w:line="248" w:lineRule="exact"/>
              <w:ind w:left="103"/>
              <w:rPr>
                <w:b/>
              </w:rPr>
            </w:pPr>
            <w:proofErr w:type="gramStart"/>
            <w:r>
              <w:rPr>
                <w:rFonts w:ascii="Arial Narrow"/>
                <w:b/>
              </w:rPr>
              <w:t>24-</w:t>
            </w:r>
            <w:r>
              <w:rPr>
                <w:b/>
                <w:color w:val="030303"/>
                <w:spacing w:val="-2"/>
                <w:position w:val="2"/>
              </w:rPr>
              <w:t>10653S</w:t>
            </w:r>
            <w:proofErr w:type="gramEnd"/>
          </w:p>
        </w:tc>
      </w:tr>
      <w:tr w:rsidR="00F70CA2" w14:paraId="294993FD" w14:textId="77777777">
        <w:trPr>
          <w:trHeight w:val="498"/>
        </w:trPr>
        <w:tc>
          <w:tcPr>
            <w:tcW w:w="3086" w:type="dxa"/>
            <w:tcBorders>
              <w:left w:val="single" w:sz="4" w:space="0" w:color="000000"/>
            </w:tcBorders>
          </w:tcPr>
          <w:p w14:paraId="4D275FD6" w14:textId="77777777" w:rsidR="00F70CA2" w:rsidRDefault="00000000">
            <w:pPr>
              <w:pStyle w:val="TableParagraph"/>
              <w:spacing w:before="22"/>
              <w:ind w:left="109"/>
            </w:pPr>
            <w:r>
              <w:rPr>
                <w:color w:val="030303"/>
                <w:w w:val="80"/>
              </w:rPr>
              <w:t>Název</w:t>
            </w:r>
            <w:r>
              <w:rPr>
                <w:color w:val="030303"/>
                <w:spacing w:val="3"/>
              </w:rPr>
              <w:t xml:space="preserve"> </w:t>
            </w:r>
            <w:r>
              <w:rPr>
                <w:color w:val="030303"/>
                <w:spacing w:val="-2"/>
                <w:w w:val="90"/>
              </w:rPr>
              <w:t>projektu:</w:t>
            </w:r>
          </w:p>
        </w:tc>
        <w:tc>
          <w:tcPr>
            <w:tcW w:w="6415" w:type="dxa"/>
            <w:tcBorders>
              <w:right w:val="single" w:sz="2" w:space="0" w:color="000000"/>
            </w:tcBorders>
          </w:tcPr>
          <w:p w14:paraId="7A946091" w14:textId="77777777" w:rsidR="00F70CA2" w:rsidRDefault="00000000">
            <w:pPr>
              <w:pStyle w:val="TableParagraph"/>
              <w:spacing w:before="6" w:line="236" w:lineRule="exact"/>
              <w:ind w:left="109" w:right="58" w:hanging="3"/>
              <w:rPr>
                <w:b/>
              </w:rPr>
            </w:pPr>
            <w:r>
              <w:rPr>
                <w:b/>
                <w:color w:val="030303"/>
                <w:w w:val="80"/>
                <w:position w:val="1"/>
              </w:rPr>
              <w:t>Post</w:t>
            </w:r>
            <w:r>
              <w:rPr>
                <w:rFonts w:ascii="Arial Narrow" w:hAnsi="Arial Narrow"/>
                <w:b/>
                <w:w w:val="80"/>
              </w:rPr>
              <w:t>-</w:t>
            </w:r>
            <w:r>
              <w:rPr>
                <w:b/>
                <w:color w:val="030303"/>
                <w:w w:val="80"/>
                <w:position w:val="1"/>
              </w:rPr>
              <w:t>transkripční</w:t>
            </w:r>
            <w:r>
              <w:rPr>
                <w:b/>
                <w:color w:val="030303"/>
                <w:position w:val="1"/>
              </w:rPr>
              <w:t xml:space="preserve"> </w:t>
            </w:r>
            <w:r>
              <w:rPr>
                <w:b/>
                <w:color w:val="030303"/>
                <w:w w:val="80"/>
                <w:position w:val="1"/>
              </w:rPr>
              <w:t>regulace jako adaptace gametofytu</w:t>
            </w:r>
            <w:r>
              <w:rPr>
                <w:b/>
                <w:color w:val="030303"/>
                <w:position w:val="1"/>
              </w:rPr>
              <w:t xml:space="preserve"> </w:t>
            </w:r>
            <w:r>
              <w:rPr>
                <w:b/>
                <w:color w:val="030303"/>
                <w:w w:val="80"/>
                <w:position w:val="1"/>
              </w:rPr>
              <w:t>rostlin</w:t>
            </w:r>
            <w:r>
              <w:rPr>
                <w:b/>
                <w:color w:val="030303"/>
                <w:position w:val="1"/>
              </w:rPr>
              <w:t xml:space="preserve"> </w:t>
            </w:r>
            <w:r>
              <w:rPr>
                <w:b/>
                <w:color w:val="030303"/>
                <w:w w:val="80"/>
                <w:position w:val="1"/>
              </w:rPr>
              <w:t xml:space="preserve">v rámci </w:t>
            </w:r>
            <w:r>
              <w:rPr>
                <w:b/>
                <w:color w:val="030303"/>
                <w:spacing w:val="-2"/>
                <w:w w:val="90"/>
              </w:rPr>
              <w:t>časné</w:t>
            </w:r>
            <w:r>
              <w:rPr>
                <w:b/>
                <w:color w:val="030303"/>
                <w:spacing w:val="-8"/>
                <w:w w:val="90"/>
              </w:rPr>
              <w:t xml:space="preserve"> </w:t>
            </w:r>
            <w:r>
              <w:rPr>
                <w:b/>
                <w:color w:val="030303"/>
                <w:spacing w:val="-2"/>
                <w:w w:val="90"/>
              </w:rPr>
              <w:t>stresové</w:t>
            </w:r>
            <w:r>
              <w:rPr>
                <w:b/>
                <w:color w:val="030303"/>
                <w:spacing w:val="-5"/>
                <w:w w:val="90"/>
              </w:rPr>
              <w:t xml:space="preserve"> </w:t>
            </w:r>
            <w:r>
              <w:rPr>
                <w:b/>
                <w:color w:val="030303"/>
                <w:spacing w:val="-2"/>
                <w:w w:val="90"/>
              </w:rPr>
              <w:t>reakce</w:t>
            </w:r>
          </w:p>
        </w:tc>
      </w:tr>
      <w:tr w:rsidR="00F70CA2" w14:paraId="0C0C5F49" w14:textId="77777777">
        <w:trPr>
          <w:trHeight w:val="1257"/>
        </w:trPr>
        <w:tc>
          <w:tcPr>
            <w:tcW w:w="3086" w:type="dxa"/>
          </w:tcPr>
          <w:p w14:paraId="06BF0763" w14:textId="77777777" w:rsidR="00F70CA2" w:rsidRDefault="00000000">
            <w:pPr>
              <w:pStyle w:val="TableParagraph"/>
              <w:spacing w:before="23"/>
              <w:ind w:left="107"/>
            </w:pPr>
            <w:r>
              <w:rPr>
                <w:color w:val="030303"/>
                <w:w w:val="80"/>
              </w:rPr>
              <w:t>Předmět</w:t>
            </w:r>
            <w:r>
              <w:rPr>
                <w:color w:val="030303"/>
                <w:spacing w:val="9"/>
              </w:rPr>
              <w:t xml:space="preserve"> </w:t>
            </w:r>
            <w:r>
              <w:rPr>
                <w:color w:val="030303"/>
                <w:w w:val="80"/>
              </w:rPr>
              <w:t>a</w:t>
            </w:r>
            <w:r>
              <w:rPr>
                <w:color w:val="030303"/>
                <w:spacing w:val="-7"/>
                <w:w w:val="80"/>
              </w:rPr>
              <w:t xml:space="preserve"> </w:t>
            </w:r>
            <w:r>
              <w:rPr>
                <w:color w:val="030303"/>
                <w:w w:val="80"/>
              </w:rPr>
              <w:t>cíle</w:t>
            </w:r>
            <w:r>
              <w:rPr>
                <w:color w:val="030303"/>
                <w:spacing w:val="-8"/>
              </w:rPr>
              <w:t xml:space="preserve"> </w:t>
            </w:r>
            <w:r>
              <w:rPr>
                <w:color w:val="030303"/>
                <w:w w:val="80"/>
              </w:rPr>
              <w:t>řešení</w:t>
            </w:r>
            <w:r>
              <w:rPr>
                <w:color w:val="030303"/>
                <w:spacing w:val="3"/>
              </w:rPr>
              <w:t xml:space="preserve"> </w:t>
            </w:r>
            <w:r>
              <w:rPr>
                <w:color w:val="030303"/>
                <w:spacing w:val="-2"/>
                <w:w w:val="80"/>
              </w:rPr>
              <w:t>projektu:</w:t>
            </w:r>
          </w:p>
        </w:tc>
        <w:tc>
          <w:tcPr>
            <w:tcW w:w="6415" w:type="dxa"/>
            <w:tcBorders>
              <w:right w:val="single" w:sz="4" w:space="0" w:color="000000"/>
            </w:tcBorders>
          </w:tcPr>
          <w:p w14:paraId="698B1676" w14:textId="77777777" w:rsidR="00F70CA2" w:rsidRDefault="00000000">
            <w:pPr>
              <w:pStyle w:val="TableParagraph"/>
              <w:spacing w:before="0" w:line="238" w:lineRule="exact"/>
              <w:ind w:left="113"/>
            </w:pPr>
            <w:r>
              <w:rPr>
                <w:color w:val="030303"/>
                <w:w w:val="80"/>
              </w:rPr>
              <w:t>Význam</w:t>
            </w:r>
            <w:r>
              <w:rPr>
                <w:color w:val="030303"/>
                <w:spacing w:val="-5"/>
              </w:rPr>
              <w:t xml:space="preserve"> </w:t>
            </w:r>
            <w:proofErr w:type="spellStart"/>
            <w:r>
              <w:rPr>
                <w:color w:val="030303"/>
                <w:w w:val="80"/>
              </w:rPr>
              <w:t>posttranskripční</w:t>
            </w:r>
            <w:proofErr w:type="spellEnd"/>
            <w:r>
              <w:rPr>
                <w:color w:val="030303"/>
                <w:spacing w:val="-6"/>
              </w:rPr>
              <w:t xml:space="preserve"> </w:t>
            </w:r>
            <w:r>
              <w:rPr>
                <w:color w:val="030303"/>
                <w:w w:val="80"/>
              </w:rPr>
              <w:t>regulace</w:t>
            </w:r>
            <w:r>
              <w:rPr>
                <w:color w:val="030303"/>
                <w:spacing w:val="4"/>
              </w:rPr>
              <w:t xml:space="preserve"> </w:t>
            </w:r>
            <w:r>
              <w:rPr>
                <w:color w:val="030303"/>
                <w:w w:val="80"/>
              </w:rPr>
              <w:t>zahrnující</w:t>
            </w:r>
            <w:r>
              <w:rPr>
                <w:color w:val="030303"/>
                <w:spacing w:val="11"/>
              </w:rPr>
              <w:t xml:space="preserve"> </w:t>
            </w:r>
            <w:r>
              <w:rPr>
                <w:color w:val="030303"/>
                <w:w w:val="80"/>
              </w:rPr>
              <w:t>mRNA</w:t>
            </w:r>
            <w:r>
              <w:rPr>
                <w:color w:val="030303"/>
                <w:spacing w:val="-2"/>
              </w:rPr>
              <w:t xml:space="preserve"> </w:t>
            </w:r>
            <w:r>
              <w:rPr>
                <w:color w:val="030303"/>
                <w:w w:val="80"/>
              </w:rPr>
              <w:t>m6A</w:t>
            </w:r>
            <w:r>
              <w:rPr>
                <w:color w:val="030303"/>
                <w:spacing w:val="-1"/>
              </w:rPr>
              <w:t xml:space="preserve"> </w:t>
            </w:r>
            <w:r>
              <w:rPr>
                <w:color w:val="030303"/>
                <w:w w:val="80"/>
              </w:rPr>
              <w:t>modifikace</w:t>
            </w:r>
            <w:r>
              <w:rPr>
                <w:color w:val="030303"/>
                <w:spacing w:val="2"/>
              </w:rPr>
              <w:t xml:space="preserve"> </w:t>
            </w:r>
            <w:r>
              <w:rPr>
                <w:color w:val="030303"/>
                <w:spacing w:val="-5"/>
                <w:w w:val="80"/>
              </w:rPr>
              <w:t>pro</w:t>
            </w:r>
          </w:p>
          <w:p w14:paraId="17E9A13C" w14:textId="77777777" w:rsidR="00F70CA2" w:rsidRDefault="00000000">
            <w:pPr>
              <w:pStyle w:val="TableParagraph"/>
              <w:spacing w:before="3" w:line="237" w:lineRule="auto"/>
              <w:ind w:left="109" w:right="60"/>
            </w:pPr>
            <w:r>
              <w:rPr>
                <w:color w:val="030303"/>
                <w:w w:val="85"/>
              </w:rPr>
              <w:t>reprodukční</w:t>
            </w:r>
            <w:r>
              <w:rPr>
                <w:color w:val="030303"/>
                <w:spacing w:val="-1"/>
                <w:w w:val="85"/>
              </w:rPr>
              <w:t xml:space="preserve"> </w:t>
            </w:r>
            <w:r>
              <w:rPr>
                <w:color w:val="030303"/>
                <w:w w:val="85"/>
              </w:rPr>
              <w:t>zdatnost</w:t>
            </w:r>
            <w:r>
              <w:rPr>
                <w:color w:val="030303"/>
                <w:spacing w:val="-6"/>
                <w:w w:val="85"/>
              </w:rPr>
              <w:t xml:space="preserve"> </w:t>
            </w:r>
            <w:r>
              <w:rPr>
                <w:color w:val="030303"/>
                <w:w w:val="85"/>
              </w:rPr>
              <w:t>pylu</w:t>
            </w:r>
            <w:r>
              <w:rPr>
                <w:color w:val="030303"/>
                <w:spacing w:val="-6"/>
                <w:w w:val="85"/>
              </w:rPr>
              <w:t xml:space="preserve"> </w:t>
            </w:r>
            <w:r>
              <w:rPr>
                <w:color w:val="030303"/>
                <w:w w:val="85"/>
              </w:rPr>
              <w:t>za</w:t>
            </w:r>
            <w:r>
              <w:rPr>
                <w:color w:val="030303"/>
                <w:spacing w:val="-8"/>
                <w:w w:val="85"/>
              </w:rPr>
              <w:t xml:space="preserve"> </w:t>
            </w:r>
            <w:r>
              <w:rPr>
                <w:color w:val="030303"/>
                <w:w w:val="85"/>
              </w:rPr>
              <w:t>podmínek</w:t>
            </w:r>
            <w:r>
              <w:rPr>
                <w:color w:val="030303"/>
                <w:spacing w:val="-2"/>
              </w:rPr>
              <w:t xml:space="preserve"> </w:t>
            </w:r>
            <w:r>
              <w:rPr>
                <w:color w:val="030303"/>
                <w:w w:val="85"/>
              </w:rPr>
              <w:t>teplotního</w:t>
            </w:r>
            <w:r>
              <w:rPr>
                <w:color w:val="030303"/>
                <w:spacing w:val="-5"/>
                <w:w w:val="85"/>
              </w:rPr>
              <w:t xml:space="preserve"> </w:t>
            </w:r>
            <w:proofErr w:type="spellStart"/>
            <w:proofErr w:type="gramStart"/>
            <w:r>
              <w:rPr>
                <w:color w:val="030303"/>
                <w:w w:val="85"/>
              </w:rPr>
              <w:t>stresu</w:t>
            </w:r>
            <w:r>
              <w:rPr>
                <w:color w:val="3A3A3A"/>
                <w:w w:val="85"/>
              </w:rPr>
              <w:t>.</w:t>
            </w:r>
            <w:r>
              <w:rPr>
                <w:color w:val="030303"/>
                <w:w w:val="85"/>
              </w:rPr>
              <w:t>Pomocí</w:t>
            </w:r>
            <w:proofErr w:type="spellEnd"/>
            <w:proofErr w:type="gramEnd"/>
            <w:r>
              <w:rPr>
                <w:color w:val="030303"/>
                <w:w w:val="85"/>
              </w:rPr>
              <w:t xml:space="preserve"> </w:t>
            </w:r>
            <w:r>
              <w:rPr>
                <w:color w:val="030303"/>
                <w:w w:val="80"/>
              </w:rPr>
              <w:t>modelových genů/transkriptů budeme studovat komplexní</w:t>
            </w:r>
            <w:r>
              <w:rPr>
                <w:color w:val="030303"/>
              </w:rPr>
              <w:t xml:space="preserve"> </w:t>
            </w:r>
            <w:r>
              <w:rPr>
                <w:color w:val="030303"/>
                <w:w w:val="80"/>
              </w:rPr>
              <w:t>regulační</w:t>
            </w:r>
            <w:r>
              <w:rPr>
                <w:color w:val="030303"/>
              </w:rPr>
              <w:t xml:space="preserve"> </w:t>
            </w:r>
            <w:r>
              <w:rPr>
                <w:color w:val="030303"/>
                <w:w w:val="80"/>
              </w:rPr>
              <w:t>dráhu</w:t>
            </w:r>
          </w:p>
          <w:p w14:paraId="78DB31A4" w14:textId="77777777" w:rsidR="00F70CA2" w:rsidRDefault="00000000">
            <w:pPr>
              <w:pStyle w:val="TableParagraph"/>
              <w:spacing w:before="23" w:line="236" w:lineRule="exact"/>
              <w:ind w:left="107" w:right="60" w:firstLine="2"/>
            </w:pPr>
            <w:r>
              <w:rPr>
                <w:color w:val="030303"/>
                <w:w w:val="80"/>
                <w:position w:val="2"/>
              </w:rPr>
              <w:t>mRNA modifikace</w:t>
            </w:r>
            <w:proofErr w:type="gramStart"/>
            <w:r>
              <w:rPr>
                <w:rFonts w:ascii="Arial Narrow" w:hAnsi="Arial Narrow"/>
                <w:w w:val="80"/>
              </w:rPr>
              <w:t>-</w:t>
            </w:r>
            <w:r>
              <w:rPr>
                <w:color w:val="030303"/>
                <w:w w:val="80"/>
                <w:position w:val="2"/>
              </w:rPr>
              <w:t>&gt;mRNA</w:t>
            </w:r>
            <w:proofErr w:type="gramEnd"/>
            <w:r>
              <w:rPr>
                <w:color w:val="030303"/>
                <w:position w:val="2"/>
              </w:rPr>
              <w:t xml:space="preserve"> </w:t>
            </w:r>
            <w:r>
              <w:rPr>
                <w:color w:val="030303"/>
                <w:w w:val="80"/>
                <w:position w:val="2"/>
              </w:rPr>
              <w:t>skladování/stabilita</w:t>
            </w:r>
            <w:r>
              <w:rPr>
                <w:rFonts w:ascii="Arial Narrow" w:hAnsi="Arial Narrow"/>
                <w:w w:val="80"/>
              </w:rPr>
              <w:t>-</w:t>
            </w:r>
            <w:r>
              <w:rPr>
                <w:color w:val="030303"/>
                <w:w w:val="80"/>
                <w:position w:val="2"/>
              </w:rPr>
              <w:t xml:space="preserve">&gt;translace při stresové </w:t>
            </w:r>
            <w:r>
              <w:rPr>
                <w:color w:val="030303"/>
                <w:w w:val="90"/>
              </w:rPr>
              <w:t>odpovědi pylu.</w:t>
            </w:r>
          </w:p>
        </w:tc>
      </w:tr>
      <w:tr w:rsidR="00F70CA2" w14:paraId="0F2F8558" w14:textId="77777777">
        <w:trPr>
          <w:trHeight w:val="287"/>
        </w:trPr>
        <w:tc>
          <w:tcPr>
            <w:tcW w:w="3086" w:type="dxa"/>
            <w:tcBorders>
              <w:left w:val="single" w:sz="4" w:space="0" w:color="000000"/>
            </w:tcBorders>
          </w:tcPr>
          <w:p w14:paraId="51B02CFD" w14:textId="77777777" w:rsidR="00F70CA2" w:rsidRDefault="00000000">
            <w:pPr>
              <w:pStyle w:val="TableParagraph"/>
              <w:spacing w:before="24" w:line="243" w:lineRule="exact"/>
              <w:ind w:left="109"/>
            </w:pPr>
            <w:r>
              <w:rPr>
                <w:color w:val="030303"/>
                <w:w w:val="80"/>
              </w:rPr>
              <w:t>Datum</w:t>
            </w:r>
            <w:r>
              <w:rPr>
                <w:color w:val="030303"/>
                <w:spacing w:val="1"/>
              </w:rPr>
              <w:t xml:space="preserve"> </w:t>
            </w:r>
            <w:r>
              <w:rPr>
                <w:color w:val="030303"/>
                <w:w w:val="80"/>
              </w:rPr>
              <w:t>zahájení</w:t>
            </w:r>
            <w:r>
              <w:rPr>
                <w:color w:val="030303"/>
                <w:spacing w:val="3"/>
              </w:rPr>
              <w:t xml:space="preserve"> </w:t>
            </w:r>
            <w:r>
              <w:rPr>
                <w:color w:val="030303"/>
                <w:spacing w:val="-2"/>
                <w:w w:val="80"/>
              </w:rPr>
              <w:t>projektu:</w:t>
            </w:r>
          </w:p>
        </w:tc>
        <w:tc>
          <w:tcPr>
            <w:tcW w:w="6415" w:type="dxa"/>
            <w:tcBorders>
              <w:right w:val="single" w:sz="2" w:space="0" w:color="000000"/>
            </w:tcBorders>
          </w:tcPr>
          <w:p w14:paraId="6EBACBF6" w14:textId="77777777" w:rsidR="00F70CA2" w:rsidRDefault="00000000">
            <w:pPr>
              <w:pStyle w:val="TableParagraph"/>
              <w:spacing w:before="29" w:line="238" w:lineRule="exact"/>
              <w:ind w:left="109"/>
              <w:rPr>
                <w:rFonts w:ascii="Arial Narrow"/>
                <w:b/>
              </w:rPr>
            </w:pPr>
            <w:r>
              <w:rPr>
                <w:b/>
                <w:color w:val="030303"/>
                <w:w w:val="80"/>
                <w:position w:val="1"/>
              </w:rPr>
              <w:t>01.</w:t>
            </w:r>
            <w:r>
              <w:rPr>
                <w:b/>
                <w:color w:val="030303"/>
                <w:spacing w:val="-6"/>
                <w:position w:val="1"/>
              </w:rPr>
              <w:t xml:space="preserve"> </w:t>
            </w:r>
            <w:r>
              <w:rPr>
                <w:b/>
                <w:color w:val="030303"/>
                <w:w w:val="80"/>
                <w:position w:val="1"/>
              </w:rPr>
              <w:t>01.</w:t>
            </w:r>
            <w:r>
              <w:rPr>
                <w:b/>
                <w:color w:val="030303"/>
                <w:spacing w:val="-7"/>
                <w:position w:val="1"/>
              </w:rPr>
              <w:t xml:space="preserve"> </w:t>
            </w:r>
            <w:r>
              <w:rPr>
                <w:b/>
                <w:color w:val="030303"/>
                <w:spacing w:val="-4"/>
                <w:w w:val="80"/>
                <w:position w:val="1"/>
              </w:rPr>
              <w:t>20</w:t>
            </w:r>
            <w:r>
              <w:rPr>
                <w:rFonts w:ascii="Arial Narrow"/>
                <w:b/>
                <w:spacing w:val="-4"/>
                <w:w w:val="80"/>
              </w:rPr>
              <w:t>24</w:t>
            </w:r>
          </w:p>
        </w:tc>
      </w:tr>
      <w:tr w:rsidR="00F70CA2" w14:paraId="28A0A57D" w14:textId="77777777">
        <w:trPr>
          <w:trHeight w:val="287"/>
        </w:trPr>
        <w:tc>
          <w:tcPr>
            <w:tcW w:w="3086" w:type="dxa"/>
            <w:tcBorders>
              <w:left w:val="single" w:sz="4" w:space="0" w:color="000000"/>
            </w:tcBorders>
          </w:tcPr>
          <w:p w14:paraId="2D1B46E1" w14:textId="77777777" w:rsidR="00F70CA2" w:rsidRDefault="00000000">
            <w:pPr>
              <w:pStyle w:val="TableParagraph"/>
              <w:spacing w:before="25" w:line="242" w:lineRule="exact"/>
              <w:ind w:left="109"/>
            </w:pPr>
            <w:r>
              <w:rPr>
                <w:color w:val="030303"/>
                <w:w w:val="80"/>
              </w:rPr>
              <w:t>Datum</w:t>
            </w:r>
            <w:r>
              <w:rPr>
                <w:color w:val="030303"/>
                <w:spacing w:val="-3"/>
              </w:rPr>
              <w:t xml:space="preserve"> </w:t>
            </w:r>
            <w:r>
              <w:rPr>
                <w:color w:val="030303"/>
                <w:w w:val="80"/>
              </w:rPr>
              <w:t>ukončení</w:t>
            </w:r>
            <w:r>
              <w:rPr>
                <w:color w:val="030303"/>
                <w:spacing w:val="7"/>
              </w:rPr>
              <w:t xml:space="preserve"> </w:t>
            </w:r>
            <w:r>
              <w:rPr>
                <w:color w:val="030303"/>
                <w:spacing w:val="-2"/>
                <w:w w:val="80"/>
              </w:rPr>
              <w:t>projektu:</w:t>
            </w:r>
          </w:p>
        </w:tc>
        <w:tc>
          <w:tcPr>
            <w:tcW w:w="6415" w:type="dxa"/>
            <w:tcBorders>
              <w:right w:val="single" w:sz="2" w:space="0" w:color="000000"/>
            </w:tcBorders>
          </w:tcPr>
          <w:p w14:paraId="0A7AEB46" w14:textId="77777777" w:rsidR="00F70CA2" w:rsidRDefault="00000000">
            <w:pPr>
              <w:pStyle w:val="TableParagraph"/>
              <w:spacing w:before="25" w:line="242" w:lineRule="exact"/>
              <w:ind w:left="110"/>
              <w:rPr>
                <w:b/>
              </w:rPr>
            </w:pPr>
            <w:r>
              <w:rPr>
                <w:b/>
                <w:color w:val="030303"/>
                <w:w w:val="80"/>
              </w:rPr>
              <w:t>31.</w:t>
            </w:r>
            <w:r>
              <w:rPr>
                <w:b/>
                <w:color w:val="030303"/>
                <w:spacing w:val="-9"/>
              </w:rPr>
              <w:t xml:space="preserve"> </w:t>
            </w:r>
            <w:r>
              <w:rPr>
                <w:b/>
                <w:color w:val="030303"/>
                <w:w w:val="80"/>
              </w:rPr>
              <w:t>12.</w:t>
            </w:r>
            <w:r>
              <w:rPr>
                <w:b/>
                <w:color w:val="030303"/>
                <w:spacing w:val="-4"/>
              </w:rPr>
              <w:t xml:space="preserve"> </w:t>
            </w:r>
            <w:r>
              <w:rPr>
                <w:b/>
                <w:color w:val="030303"/>
                <w:spacing w:val="-4"/>
                <w:w w:val="80"/>
              </w:rPr>
              <w:t>2026</w:t>
            </w:r>
          </w:p>
        </w:tc>
      </w:tr>
      <w:tr w:rsidR="00F70CA2" w14:paraId="43CF8587" w14:textId="77777777">
        <w:trPr>
          <w:trHeight w:val="287"/>
        </w:trPr>
        <w:tc>
          <w:tcPr>
            <w:tcW w:w="3086" w:type="dxa"/>
            <w:tcBorders>
              <w:left w:val="single" w:sz="4" w:space="0" w:color="000000"/>
            </w:tcBorders>
          </w:tcPr>
          <w:p w14:paraId="35F963B5" w14:textId="77777777" w:rsidR="00F70CA2" w:rsidRDefault="00000000">
            <w:pPr>
              <w:pStyle w:val="TableParagraph"/>
              <w:spacing w:before="25" w:line="242" w:lineRule="exact"/>
              <w:ind w:left="111"/>
            </w:pPr>
            <w:r>
              <w:rPr>
                <w:color w:val="030303"/>
                <w:w w:val="80"/>
              </w:rPr>
              <w:t>Odpovědný</w:t>
            </w:r>
            <w:r>
              <w:rPr>
                <w:color w:val="030303"/>
                <w:spacing w:val="16"/>
              </w:rPr>
              <w:t xml:space="preserve"> </w:t>
            </w:r>
            <w:r>
              <w:rPr>
                <w:color w:val="030303"/>
                <w:w w:val="80"/>
              </w:rPr>
              <w:t>řešitel</w:t>
            </w:r>
            <w:r>
              <w:rPr>
                <w:color w:val="030303"/>
                <w:spacing w:val="-7"/>
              </w:rPr>
              <w:t xml:space="preserve"> </w:t>
            </w:r>
            <w:r>
              <w:rPr>
                <w:color w:val="030303"/>
                <w:spacing w:val="-2"/>
                <w:w w:val="80"/>
              </w:rPr>
              <w:t>projektu:</w:t>
            </w:r>
          </w:p>
        </w:tc>
        <w:tc>
          <w:tcPr>
            <w:tcW w:w="6415" w:type="dxa"/>
            <w:tcBorders>
              <w:right w:val="single" w:sz="2" w:space="0" w:color="000000"/>
            </w:tcBorders>
          </w:tcPr>
          <w:p w14:paraId="3B72F28B" w14:textId="1FB94387" w:rsidR="00F70CA2" w:rsidRDefault="00F70CA2">
            <w:pPr>
              <w:pStyle w:val="TableParagraph"/>
              <w:spacing w:before="25" w:line="242" w:lineRule="exact"/>
              <w:ind w:left="108"/>
              <w:rPr>
                <w:b/>
              </w:rPr>
            </w:pPr>
          </w:p>
        </w:tc>
      </w:tr>
      <w:tr w:rsidR="00F70CA2" w14:paraId="334DC263" w14:textId="77777777">
        <w:trPr>
          <w:trHeight w:val="287"/>
        </w:trPr>
        <w:tc>
          <w:tcPr>
            <w:tcW w:w="3086" w:type="dxa"/>
            <w:tcBorders>
              <w:left w:val="single" w:sz="4" w:space="0" w:color="000000"/>
            </w:tcBorders>
          </w:tcPr>
          <w:p w14:paraId="0B426D61" w14:textId="77777777" w:rsidR="00F70CA2" w:rsidRDefault="00000000">
            <w:pPr>
              <w:pStyle w:val="TableParagraph"/>
              <w:spacing w:before="25" w:line="242" w:lineRule="exact"/>
              <w:ind w:left="111"/>
            </w:pPr>
            <w:r>
              <w:rPr>
                <w:color w:val="030303"/>
                <w:w w:val="80"/>
              </w:rPr>
              <w:t>Odpovědný</w:t>
            </w:r>
            <w:r>
              <w:rPr>
                <w:color w:val="030303"/>
                <w:spacing w:val="12"/>
              </w:rPr>
              <w:t xml:space="preserve"> </w:t>
            </w:r>
            <w:r>
              <w:rPr>
                <w:color w:val="030303"/>
                <w:w w:val="80"/>
              </w:rPr>
              <w:t>spoluřešitel</w:t>
            </w:r>
            <w:r>
              <w:rPr>
                <w:color w:val="030303"/>
                <w:spacing w:val="-1"/>
              </w:rPr>
              <w:t xml:space="preserve"> </w:t>
            </w:r>
            <w:r>
              <w:rPr>
                <w:color w:val="030303"/>
                <w:spacing w:val="-2"/>
                <w:w w:val="80"/>
              </w:rPr>
              <w:t>projektu:</w:t>
            </w:r>
          </w:p>
        </w:tc>
        <w:tc>
          <w:tcPr>
            <w:tcW w:w="6415" w:type="dxa"/>
            <w:tcBorders>
              <w:right w:val="single" w:sz="2" w:space="0" w:color="000000"/>
            </w:tcBorders>
          </w:tcPr>
          <w:p w14:paraId="0E6AD3D8" w14:textId="21605B2D" w:rsidR="00F70CA2" w:rsidRDefault="00F70CA2">
            <w:pPr>
              <w:pStyle w:val="TableParagraph"/>
              <w:spacing w:before="25" w:line="242" w:lineRule="exact"/>
              <w:ind w:left="108"/>
              <w:rPr>
                <w:b/>
              </w:rPr>
            </w:pPr>
          </w:p>
        </w:tc>
      </w:tr>
    </w:tbl>
    <w:p w14:paraId="49271D4A" w14:textId="77777777" w:rsidR="00F70CA2" w:rsidRDefault="00000000">
      <w:pPr>
        <w:pStyle w:val="Odstavecseseznamem"/>
        <w:numPr>
          <w:ilvl w:val="0"/>
          <w:numId w:val="32"/>
        </w:numPr>
        <w:tabs>
          <w:tab w:val="left" w:pos="533"/>
        </w:tabs>
        <w:spacing w:before="104" w:line="242" w:lineRule="auto"/>
        <w:ind w:left="533" w:right="318" w:hanging="276"/>
        <w:jc w:val="both"/>
      </w:pPr>
      <w:r>
        <w:rPr>
          <w:color w:val="030303"/>
          <w:spacing w:val="-2"/>
          <w:w w:val="85"/>
        </w:rPr>
        <w:t>Příjemce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uzavírá s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Dalším účastníkem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tuto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spacing w:val="-2"/>
          <w:w w:val="85"/>
        </w:rPr>
        <w:t>Smlouvu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  <w:w w:val="85"/>
        </w:rPr>
        <w:t>za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účelem úpravy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vzájemných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práv a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povinností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při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spacing w:val="-2"/>
          <w:w w:val="85"/>
        </w:rPr>
        <w:t xml:space="preserve">řešení </w:t>
      </w:r>
      <w:r>
        <w:rPr>
          <w:color w:val="030303"/>
          <w:w w:val="80"/>
        </w:rPr>
        <w:t>Části projektu</w:t>
      </w:r>
      <w:r>
        <w:rPr>
          <w:color w:val="030303"/>
        </w:rPr>
        <w:t xml:space="preserve"> </w:t>
      </w:r>
      <w:r>
        <w:rPr>
          <w:color w:val="030303"/>
          <w:w w:val="80"/>
        </w:rPr>
        <w:t>a poskytování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části podpory</w:t>
      </w:r>
      <w:r>
        <w:rPr>
          <w:color w:val="030303"/>
        </w:rPr>
        <w:t xml:space="preserve"> </w:t>
      </w:r>
      <w:r>
        <w:rPr>
          <w:color w:val="030303"/>
          <w:w w:val="80"/>
        </w:rPr>
        <w:t>z veřejných</w:t>
      </w:r>
      <w:r>
        <w:rPr>
          <w:color w:val="030303"/>
        </w:rPr>
        <w:t xml:space="preserve"> </w:t>
      </w:r>
      <w:r>
        <w:rPr>
          <w:color w:val="030303"/>
          <w:w w:val="80"/>
        </w:rPr>
        <w:t>prostředků</w:t>
      </w:r>
      <w:r>
        <w:rPr>
          <w:color w:val="030303"/>
        </w:rPr>
        <w:t xml:space="preserve"> </w:t>
      </w:r>
      <w:r>
        <w:rPr>
          <w:color w:val="030303"/>
          <w:w w:val="80"/>
        </w:rPr>
        <w:t>Projektu specifikovaného v tomto článku,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bodu </w:t>
      </w:r>
      <w:r>
        <w:rPr>
          <w:color w:val="030303"/>
          <w:w w:val="90"/>
        </w:rPr>
        <w:t>1., této Smlouvy.</w:t>
      </w:r>
    </w:p>
    <w:p w14:paraId="7C9B8B1A" w14:textId="77777777" w:rsidR="00F70CA2" w:rsidRDefault="00F70CA2">
      <w:pPr>
        <w:spacing w:line="242" w:lineRule="auto"/>
        <w:jc w:val="both"/>
        <w:sectPr w:rsidR="00F70CA2" w:rsidSect="006E7674">
          <w:type w:val="continuous"/>
          <w:pgSz w:w="11910" w:h="16840"/>
          <w:pgMar w:top="460" w:right="1080" w:bottom="1160" w:left="880" w:header="0" w:footer="962" w:gutter="0"/>
          <w:cols w:space="708"/>
        </w:sectPr>
      </w:pPr>
    </w:p>
    <w:p w14:paraId="763461DF" w14:textId="77777777" w:rsidR="00F70CA2" w:rsidRDefault="00000000">
      <w:pPr>
        <w:pStyle w:val="Nadpis1"/>
        <w:spacing w:before="233" w:line="269" w:lineRule="exact"/>
        <w:ind w:left="202"/>
      </w:pPr>
      <w:r>
        <w:rPr>
          <w:rFonts w:ascii="Arial Narrow"/>
          <w:spacing w:val="-4"/>
          <w:w w:val="95"/>
          <w:position w:val="-2"/>
        </w:rPr>
        <w:lastRenderedPageBreak/>
        <w:t>I</w:t>
      </w:r>
      <w:proofErr w:type="spellStart"/>
      <w:r>
        <w:rPr>
          <w:color w:val="030303"/>
          <w:spacing w:val="-4"/>
          <w:w w:val="95"/>
        </w:rPr>
        <w:t>li</w:t>
      </w:r>
      <w:proofErr w:type="spellEnd"/>
      <w:r>
        <w:rPr>
          <w:color w:val="030303"/>
          <w:spacing w:val="-4"/>
          <w:w w:val="95"/>
        </w:rPr>
        <w:t>.</w:t>
      </w:r>
    </w:p>
    <w:p w14:paraId="529BAAE9" w14:textId="77777777" w:rsidR="00F70CA2" w:rsidRDefault="00000000">
      <w:pPr>
        <w:spacing w:line="239" w:lineRule="exact"/>
        <w:ind w:left="195"/>
        <w:jc w:val="center"/>
        <w:rPr>
          <w:b/>
        </w:rPr>
      </w:pPr>
      <w:r>
        <w:rPr>
          <w:b/>
          <w:color w:val="030303"/>
          <w:w w:val="80"/>
        </w:rPr>
        <w:t>Základní</w:t>
      </w:r>
      <w:r>
        <w:rPr>
          <w:b/>
          <w:color w:val="030303"/>
          <w:spacing w:val="1"/>
        </w:rPr>
        <w:t xml:space="preserve"> </w:t>
      </w:r>
      <w:r>
        <w:rPr>
          <w:b/>
          <w:color w:val="030303"/>
          <w:spacing w:val="-2"/>
          <w:w w:val="85"/>
        </w:rPr>
        <w:t>ustanovení</w:t>
      </w:r>
    </w:p>
    <w:p w14:paraId="38F89312" w14:textId="77777777" w:rsidR="00F70CA2" w:rsidRDefault="00000000">
      <w:pPr>
        <w:pStyle w:val="Odstavecseseznamem"/>
        <w:numPr>
          <w:ilvl w:val="0"/>
          <w:numId w:val="31"/>
        </w:numPr>
        <w:tabs>
          <w:tab w:val="left" w:pos="533"/>
        </w:tabs>
        <w:spacing w:before="117"/>
        <w:ind w:right="326" w:hanging="284"/>
        <w:jc w:val="both"/>
      </w:pPr>
      <w:r>
        <w:rPr>
          <w:color w:val="030303"/>
          <w:w w:val="85"/>
        </w:rPr>
        <w:t xml:space="preserve">Grantová agentura České republiky (dále jen </w:t>
      </w:r>
      <w:r>
        <w:rPr>
          <w:b/>
          <w:color w:val="1A1A1A"/>
          <w:w w:val="85"/>
        </w:rPr>
        <w:t xml:space="preserve">„Poskytovatel"), </w:t>
      </w:r>
      <w:r>
        <w:rPr>
          <w:color w:val="030303"/>
          <w:w w:val="85"/>
        </w:rPr>
        <w:t>zřízená a vykonávající činnosti podle zákona č.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130/2002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Sb.,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v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souladu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w w:val="85"/>
        </w:rPr>
        <w:t>s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Národní</w:t>
      </w:r>
      <w:r>
        <w:rPr>
          <w:color w:val="030303"/>
        </w:rPr>
        <w:t xml:space="preserve"> </w:t>
      </w:r>
      <w:r>
        <w:rPr>
          <w:color w:val="030303"/>
          <w:w w:val="85"/>
        </w:rPr>
        <w:t>politikou</w:t>
      </w:r>
      <w:r>
        <w:rPr>
          <w:color w:val="030303"/>
          <w:spacing w:val="-2"/>
        </w:rPr>
        <w:t xml:space="preserve"> </w:t>
      </w:r>
      <w:r>
        <w:rPr>
          <w:color w:val="030303"/>
          <w:w w:val="85"/>
        </w:rPr>
        <w:t>výzkumu</w:t>
      </w:r>
      <w:r>
        <w:rPr>
          <w:color w:val="313131"/>
          <w:w w:val="85"/>
        </w:rPr>
        <w:t>,</w:t>
      </w:r>
      <w:r>
        <w:rPr>
          <w:color w:val="313131"/>
          <w:spacing w:val="-7"/>
          <w:w w:val="85"/>
        </w:rPr>
        <w:t xml:space="preserve"> </w:t>
      </w:r>
      <w:r>
        <w:rPr>
          <w:color w:val="030303"/>
          <w:w w:val="85"/>
        </w:rPr>
        <w:t>vývoje a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inovací</w:t>
      </w:r>
      <w:r>
        <w:rPr>
          <w:color w:val="030303"/>
        </w:rPr>
        <w:t xml:space="preserve"> </w:t>
      </w:r>
      <w:r>
        <w:rPr>
          <w:color w:val="030303"/>
          <w:w w:val="85"/>
        </w:rPr>
        <w:t>české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w w:val="85"/>
        </w:rPr>
        <w:t>republiky,</w:t>
      </w:r>
      <w:r>
        <w:rPr>
          <w:color w:val="030303"/>
        </w:rPr>
        <w:t xml:space="preserve"> </w:t>
      </w:r>
      <w:r>
        <w:rPr>
          <w:color w:val="030303"/>
          <w:w w:val="85"/>
        </w:rPr>
        <w:t>v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w w:val="85"/>
        </w:rPr>
        <w:t>souladu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s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dalšími právními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předpisy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České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republiky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s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předpisy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pravidly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Evropské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unie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upravujícími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státní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podporu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 xml:space="preserve">výzkumu, </w:t>
      </w:r>
      <w:r>
        <w:rPr>
          <w:color w:val="030303"/>
          <w:w w:val="80"/>
        </w:rPr>
        <w:t>vývoje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inovací, a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s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cílem podporovat</w:t>
      </w:r>
      <w:r>
        <w:rPr>
          <w:color w:val="030303"/>
        </w:rPr>
        <w:t xml:space="preserve"> </w:t>
      </w:r>
      <w:r>
        <w:rPr>
          <w:color w:val="030303"/>
          <w:w w:val="80"/>
        </w:rPr>
        <w:t>provádění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základního</w:t>
      </w:r>
      <w:r>
        <w:rPr>
          <w:color w:val="030303"/>
        </w:rPr>
        <w:t xml:space="preserve"> </w:t>
      </w:r>
      <w:r>
        <w:rPr>
          <w:color w:val="030303"/>
          <w:w w:val="80"/>
        </w:rPr>
        <w:t>výzkumu v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české republice,</w:t>
      </w:r>
      <w:r>
        <w:rPr>
          <w:color w:val="030303"/>
          <w:spacing w:val="19"/>
        </w:rPr>
        <w:t xml:space="preserve"> </w:t>
      </w:r>
      <w:r>
        <w:rPr>
          <w:color w:val="030303"/>
          <w:w w:val="80"/>
        </w:rPr>
        <w:t>vyhlásila</w:t>
      </w:r>
      <w:r>
        <w:rPr>
          <w:color w:val="030303"/>
        </w:rPr>
        <w:t xml:space="preserve"> </w:t>
      </w:r>
      <w:r>
        <w:rPr>
          <w:color w:val="030303"/>
          <w:w w:val="80"/>
        </w:rPr>
        <w:t>veřejnou soutěž ve výzkumu,</w:t>
      </w:r>
      <w:r>
        <w:rPr>
          <w:color w:val="030303"/>
        </w:rPr>
        <w:t xml:space="preserve"> </w:t>
      </w:r>
      <w:r>
        <w:rPr>
          <w:color w:val="030303"/>
          <w:w w:val="80"/>
        </w:rPr>
        <w:t>experimentálním vývoji a</w:t>
      </w:r>
      <w:r>
        <w:rPr>
          <w:color w:val="030303"/>
          <w:spacing w:val="-1"/>
          <w:w w:val="80"/>
        </w:rPr>
        <w:t xml:space="preserve"> </w:t>
      </w:r>
      <w:r>
        <w:rPr>
          <w:color w:val="030303"/>
          <w:w w:val="80"/>
        </w:rPr>
        <w:t>inovacích</w:t>
      </w:r>
      <w:r>
        <w:rPr>
          <w:color w:val="030303"/>
        </w:rPr>
        <w:t xml:space="preserve"> </w:t>
      </w:r>
      <w:r>
        <w:rPr>
          <w:color w:val="030303"/>
          <w:w w:val="80"/>
        </w:rPr>
        <w:t>na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podporu grantových</w:t>
      </w:r>
      <w:r>
        <w:rPr>
          <w:color w:val="030303"/>
        </w:rPr>
        <w:t xml:space="preserve"> </w:t>
      </w:r>
      <w:r>
        <w:rPr>
          <w:color w:val="030303"/>
          <w:w w:val="80"/>
        </w:rPr>
        <w:t>projektů</w:t>
      </w:r>
      <w:r>
        <w:rPr>
          <w:color w:val="030303"/>
        </w:rPr>
        <w:t xml:space="preserve"> </w:t>
      </w:r>
      <w:r>
        <w:rPr>
          <w:color w:val="030303"/>
          <w:w w:val="80"/>
        </w:rPr>
        <w:t>v základním</w:t>
      </w:r>
      <w:r>
        <w:rPr>
          <w:color w:val="030303"/>
          <w:spacing w:val="16"/>
        </w:rPr>
        <w:t xml:space="preserve"> </w:t>
      </w:r>
      <w:r>
        <w:rPr>
          <w:color w:val="030303"/>
          <w:w w:val="80"/>
        </w:rPr>
        <w:t>výzkumu a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 xml:space="preserve">následně </w:t>
      </w:r>
      <w:r>
        <w:rPr>
          <w:color w:val="030303"/>
          <w:w w:val="85"/>
        </w:rPr>
        <w:t>poskytuje podporu na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řešení těchto projektů</w:t>
      </w:r>
      <w:r>
        <w:rPr>
          <w:color w:val="313131"/>
          <w:w w:val="85"/>
        </w:rPr>
        <w:t>.</w:t>
      </w:r>
    </w:p>
    <w:p w14:paraId="332EFEFE" w14:textId="77777777" w:rsidR="00F70CA2" w:rsidRDefault="00000000">
      <w:pPr>
        <w:pStyle w:val="Odstavecseseznamem"/>
        <w:numPr>
          <w:ilvl w:val="0"/>
          <w:numId w:val="31"/>
        </w:numPr>
        <w:tabs>
          <w:tab w:val="left" w:pos="533"/>
        </w:tabs>
        <w:spacing w:before="121"/>
        <w:ind w:right="322" w:hanging="276"/>
        <w:jc w:val="both"/>
      </w:pPr>
      <w:r>
        <w:rPr>
          <w:color w:val="030303"/>
          <w:w w:val="80"/>
        </w:rPr>
        <w:t>Práva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povinnosti</w:t>
      </w:r>
      <w:r>
        <w:rPr>
          <w:color w:val="030303"/>
          <w:spacing w:val="3"/>
        </w:rPr>
        <w:t xml:space="preserve"> </w:t>
      </w:r>
      <w:r>
        <w:rPr>
          <w:color w:val="030303"/>
          <w:w w:val="80"/>
        </w:rPr>
        <w:t>Poskytovatele,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Příjemce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Dalšího účastníka</w:t>
      </w:r>
      <w:r>
        <w:rPr>
          <w:color w:val="030303"/>
        </w:rPr>
        <w:t xml:space="preserve"> </w:t>
      </w:r>
      <w:r>
        <w:rPr>
          <w:color w:val="030303"/>
          <w:w w:val="80"/>
        </w:rPr>
        <w:t>v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průběhu</w:t>
      </w:r>
      <w:r>
        <w:rPr>
          <w:color w:val="030303"/>
          <w:spacing w:val="-2"/>
        </w:rPr>
        <w:t xml:space="preserve"> </w:t>
      </w:r>
      <w:r>
        <w:rPr>
          <w:color w:val="030303"/>
          <w:w w:val="80"/>
        </w:rPr>
        <w:t xml:space="preserve">této veřejné soutěže </w:t>
      </w:r>
      <w:proofErr w:type="spellStart"/>
      <w:proofErr w:type="gramStart"/>
      <w:r>
        <w:rPr>
          <w:color w:val="030303"/>
          <w:w w:val="80"/>
        </w:rPr>
        <w:t>byla</w:t>
      </w:r>
      <w:r>
        <w:rPr>
          <w:color w:val="313131"/>
          <w:w w:val="80"/>
        </w:rPr>
        <w:t>,</w:t>
      </w:r>
      <w:r>
        <w:rPr>
          <w:color w:val="030303"/>
          <w:w w:val="80"/>
        </w:rPr>
        <w:t>kromě</w:t>
      </w:r>
      <w:proofErr w:type="spellEnd"/>
      <w:proofErr w:type="gramEnd"/>
      <w:r>
        <w:rPr>
          <w:color w:val="030303"/>
          <w:w w:val="80"/>
        </w:rPr>
        <w:t xml:space="preserve"> obecně </w:t>
      </w:r>
      <w:r>
        <w:rPr>
          <w:color w:val="030303"/>
          <w:spacing w:val="-2"/>
          <w:w w:val="90"/>
        </w:rPr>
        <w:t>závazných právních předpisů, upravena zadávací dokumentací</w:t>
      </w:r>
      <w:r>
        <w:rPr>
          <w:color w:val="030303"/>
        </w:rPr>
        <w:t xml:space="preserve"> </w:t>
      </w:r>
      <w:r>
        <w:rPr>
          <w:color w:val="030303"/>
          <w:spacing w:val="-2"/>
          <w:w w:val="90"/>
        </w:rPr>
        <w:t>této veřejné soutěže (dále jen</w:t>
      </w:r>
      <w:r>
        <w:rPr>
          <w:color w:val="030303"/>
          <w:spacing w:val="-3"/>
          <w:w w:val="90"/>
        </w:rPr>
        <w:t xml:space="preserve"> </w:t>
      </w:r>
      <w:r>
        <w:rPr>
          <w:b/>
          <w:color w:val="1A1A1A"/>
          <w:spacing w:val="-2"/>
          <w:w w:val="90"/>
        </w:rPr>
        <w:t xml:space="preserve">„Zadávací </w:t>
      </w:r>
      <w:r>
        <w:rPr>
          <w:b/>
          <w:color w:val="030303"/>
          <w:w w:val="80"/>
        </w:rPr>
        <w:t>dokumentace").</w:t>
      </w:r>
      <w:r>
        <w:rPr>
          <w:b/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Další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účastník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se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zavazuje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se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při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plnění</w:t>
      </w:r>
      <w:r>
        <w:rPr>
          <w:color w:val="030303"/>
          <w:spacing w:val="-4"/>
        </w:rPr>
        <w:t xml:space="preserve"> </w:t>
      </w:r>
      <w:r>
        <w:rPr>
          <w:color w:val="030303"/>
          <w:w w:val="80"/>
        </w:rPr>
        <w:t>této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Smlouvy</w:t>
      </w:r>
      <w:r>
        <w:rPr>
          <w:color w:val="030303"/>
        </w:rPr>
        <w:t xml:space="preserve"> </w:t>
      </w:r>
      <w:r>
        <w:rPr>
          <w:color w:val="030303"/>
          <w:w w:val="80"/>
        </w:rPr>
        <w:t>touto Zadávací</w:t>
      </w:r>
      <w:r>
        <w:rPr>
          <w:color w:val="030303"/>
          <w:spacing w:val="-6"/>
        </w:rPr>
        <w:t xml:space="preserve"> </w:t>
      </w:r>
      <w:r>
        <w:rPr>
          <w:color w:val="030303"/>
          <w:w w:val="80"/>
        </w:rPr>
        <w:t>dokumentací</w:t>
      </w:r>
      <w:r>
        <w:rPr>
          <w:color w:val="030303"/>
          <w:spacing w:val="19"/>
        </w:rPr>
        <w:t xml:space="preserve"> </w:t>
      </w:r>
      <w:r>
        <w:rPr>
          <w:color w:val="030303"/>
          <w:w w:val="80"/>
        </w:rPr>
        <w:t>řídit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s výjimkou těch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ustanovení,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z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jejichž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podstaty</w:t>
      </w:r>
      <w:r>
        <w:rPr>
          <w:color w:val="030303"/>
          <w:spacing w:val="-12"/>
        </w:rPr>
        <w:t xml:space="preserve"> </w:t>
      </w:r>
      <w:proofErr w:type="spellStart"/>
      <w:proofErr w:type="gramStart"/>
      <w:r>
        <w:rPr>
          <w:color w:val="030303"/>
          <w:w w:val="80"/>
        </w:rPr>
        <w:t>vyplývá</w:t>
      </w:r>
      <w:r>
        <w:rPr>
          <w:color w:val="313131"/>
          <w:w w:val="80"/>
        </w:rPr>
        <w:t>,</w:t>
      </w:r>
      <w:r>
        <w:rPr>
          <w:color w:val="030303"/>
          <w:w w:val="80"/>
        </w:rPr>
        <w:t>že</w:t>
      </w:r>
      <w:proofErr w:type="spellEnd"/>
      <w:proofErr w:type="gramEnd"/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se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na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něj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nemohou</w:t>
      </w:r>
      <w:r>
        <w:rPr>
          <w:color w:val="030303"/>
          <w:spacing w:val="5"/>
        </w:rPr>
        <w:t xml:space="preserve"> </w:t>
      </w:r>
      <w:proofErr w:type="spellStart"/>
      <w:r>
        <w:rPr>
          <w:color w:val="030303"/>
          <w:w w:val="80"/>
        </w:rPr>
        <w:t>vztahovat</w:t>
      </w:r>
      <w:r>
        <w:rPr>
          <w:color w:val="313131"/>
          <w:w w:val="80"/>
        </w:rPr>
        <w:t>,</w:t>
      </w:r>
      <w:r>
        <w:rPr>
          <w:color w:val="030303"/>
          <w:w w:val="80"/>
        </w:rPr>
        <w:t>a</w:t>
      </w:r>
      <w:proofErr w:type="spellEnd"/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dále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se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zavazuje</w:t>
      </w:r>
      <w:r>
        <w:rPr>
          <w:color w:val="030303"/>
          <w:spacing w:val="-10"/>
        </w:rPr>
        <w:t xml:space="preserve"> </w:t>
      </w:r>
      <w:r>
        <w:rPr>
          <w:color w:val="030303"/>
          <w:w w:val="80"/>
        </w:rPr>
        <w:t>dodržovat</w:t>
      </w:r>
      <w:r>
        <w:rPr>
          <w:color w:val="030303"/>
          <w:spacing w:val="-1"/>
          <w:w w:val="80"/>
        </w:rPr>
        <w:t xml:space="preserve"> </w:t>
      </w:r>
      <w:r>
        <w:rPr>
          <w:color w:val="030303"/>
          <w:w w:val="80"/>
        </w:rPr>
        <w:t>povinnosti podle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Přílohy</w:t>
      </w:r>
      <w:r>
        <w:rPr>
          <w:color w:val="030303"/>
          <w:spacing w:val="-3"/>
          <w:w w:val="80"/>
        </w:rPr>
        <w:t xml:space="preserve"> </w:t>
      </w:r>
      <w:r>
        <w:rPr>
          <w:b/>
          <w:color w:val="030303"/>
          <w:w w:val="80"/>
        </w:rPr>
        <w:t>4,</w:t>
      </w:r>
      <w:r>
        <w:rPr>
          <w:b/>
          <w:color w:val="030303"/>
          <w:spacing w:val="-7"/>
          <w:w w:val="80"/>
        </w:rPr>
        <w:t xml:space="preserve"> </w:t>
      </w:r>
      <w:r>
        <w:rPr>
          <w:color w:val="030303"/>
          <w:w w:val="80"/>
        </w:rPr>
        <w:t>čl.</w:t>
      </w:r>
      <w:r>
        <w:rPr>
          <w:color w:val="030303"/>
          <w:spacing w:val="-5"/>
          <w:w w:val="80"/>
        </w:rPr>
        <w:t xml:space="preserve"> </w:t>
      </w:r>
      <w:r>
        <w:rPr>
          <w:color w:val="030303"/>
          <w:w w:val="80"/>
        </w:rPr>
        <w:t>3,</w:t>
      </w:r>
      <w:r>
        <w:rPr>
          <w:color w:val="030303"/>
          <w:spacing w:val="-12"/>
          <w:w w:val="80"/>
        </w:rPr>
        <w:t xml:space="preserve"> </w:t>
      </w:r>
      <w:r>
        <w:rPr>
          <w:color w:val="030303"/>
          <w:w w:val="80"/>
        </w:rPr>
        <w:t>čl.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4</w:t>
      </w:r>
      <w:r>
        <w:rPr>
          <w:color w:val="030303"/>
          <w:spacing w:val="-11"/>
          <w:w w:val="80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15"/>
          <w:w w:val="80"/>
        </w:rPr>
        <w:t xml:space="preserve"> </w:t>
      </w:r>
      <w:r>
        <w:rPr>
          <w:color w:val="030303"/>
          <w:w w:val="80"/>
        </w:rPr>
        <w:t>čl.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5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této</w:t>
      </w:r>
      <w:r>
        <w:rPr>
          <w:color w:val="030303"/>
          <w:spacing w:val="-5"/>
          <w:w w:val="80"/>
        </w:rPr>
        <w:t xml:space="preserve"> </w:t>
      </w:r>
      <w:r>
        <w:rPr>
          <w:color w:val="030303"/>
          <w:w w:val="80"/>
        </w:rPr>
        <w:t>Zadávací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dokumentace,</w:t>
      </w:r>
      <w:r>
        <w:rPr>
          <w:color w:val="030303"/>
          <w:spacing w:val="-6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10"/>
          <w:w w:val="80"/>
        </w:rPr>
        <w:t xml:space="preserve"> </w:t>
      </w:r>
      <w:r>
        <w:rPr>
          <w:color w:val="030303"/>
          <w:w w:val="80"/>
        </w:rPr>
        <w:t>to</w:t>
      </w:r>
      <w:r>
        <w:rPr>
          <w:color w:val="030303"/>
          <w:spacing w:val="-8"/>
          <w:w w:val="80"/>
        </w:rPr>
        <w:t xml:space="preserve"> </w:t>
      </w:r>
      <w:r>
        <w:rPr>
          <w:color w:val="030303"/>
          <w:w w:val="80"/>
        </w:rPr>
        <w:t>jak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vůči</w:t>
      </w:r>
      <w:r>
        <w:rPr>
          <w:color w:val="030303"/>
          <w:spacing w:val="-9"/>
          <w:w w:val="80"/>
        </w:rPr>
        <w:t xml:space="preserve"> </w:t>
      </w:r>
      <w:r>
        <w:rPr>
          <w:color w:val="030303"/>
          <w:w w:val="80"/>
        </w:rPr>
        <w:t>Poskytovateli,</w:t>
      </w:r>
      <w:r>
        <w:rPr>
          <w:color w:val="030303"/>
          <w:spacing w:val="-17"/>
          <w:w w:val="80"/>
        </w:rPr>
        <w:t xml:space="preserve"> </w:t>
      </w:r>
      <w:r>
        <w:rPr>
          <w:color w:val="030303"/>
          <w:w w:val="80"/>
        </w:rPr>
        <w:t>tak</w:t>
      </w:r>
      <w:r>
        <w:rPr>
          <w:color w:val="030303"/>
          <w:spacing w:val="-6"/>
          <w:w w:val="80"/>
        </w:rPr>
        <w:t xml:space="preserve"> </w:t>
      </w:r>
      <w:r>
        <w:rPr>
          <w:color w:val="030303"/>
          <w:w w:val="80"/>
        </w:rPr>
        <w:t>i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Příjemci.</w:t>
      </w:r>
    </w:p>
    <w:p w14:paraId="2CF92DDE" w14:textId="77777777" w:rsidR="00F70CA2" w:rsidRDefault="00000000">
      <w:pPr>
        <w:pStyle w:val="Odstavecseseznamem"/>
        <w:numPr>
          <w:ilvl w:val="0"/>
          <w:numId w:val="31"/>
        </w:numPr>
        <w:tabs>
          <w:tab w:val="left" w:pos="533"/>
        </w:tabs>
        <w:spacing w:before="123" w:line="235" w:lineRule="auto"/>
        <w:ind w:right="313" w:hanging="279"/>
        <w:jc w:val="both"/>
      </w:pPr>
      <w:r>
        <w:rPr>
          <w:color w:val="030303"/>
          <w:w w:val="80"/>
        </w:rPr>
        <w:t>Na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základě</w:t>
      </w:r>
      <w:r>
        <w:rPr>
          <w:color w:val="030303"/>
        </w:rPr>
        <w:t xml:space="preserve"> </w:t>
      </w:r>
      <w:r>
        <w:rPr>
          <w:color w:val="030303"/>
          <w:w w:val="80"/>
        </w:rPr>
        <w:t>výsledků</w:t>
      </w:r>
      <w:r>
        <w:rPr>
          <w:color w:val="030303"/>
        </w:rPr>
        <w:t xml:space="preserve"> </w:t>
      </w:r>
      <w:r>
        <w:rPr>
          <w:color w:val="030303"/>
          <w:w w:val="80"/>
        </w:rPr>
        <w:t>veřejné soutěže uzavřel Poskytovatel</w:t>
      </w:r>
      <w:r>
        <w:rPr>
          <w:color w:val="030303"/>
        </w:rPr>
        <w:t xml:space="preserve"> </w:t>
      </w:r>
      <w:r>
        <w:rPr>
          <w:color w:val="030303"/>
          <w:w w:val="80"/>
        </w:rPr>
        <w:t>s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Příjemcem</w:t>
      </w:r>
      <w:r>
        <w:rPr>
          <w:color w:val="030303"/>
        </w:rPr>
        <w:t xml:space="preserve"> </w:t>
      </w:r>
      <w:r>
        <w:rPr>
          <w:color w:val="030303"/>
          <w:w w:val="80"/>
        </w:rPr>
        <w:t>Smlouvu o poskytnutí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dotace na podporu grantového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projektu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č</w:t>
      </w:r>
      <w:r>
        <w:rPr>
          <w:color w:val="313131"/>
          <w:w w:val="80"/>
        </w:rPr>
        <w:t>.</w:t>
      </w:r>
      <w:r>
        <w:rPr>
          <w:color w:val="313131"/>
          <w:spacing w:val="-3"/>
          <w:w w:val="80"/>
        </w:rPr>
        <w:t xml:space="preserve"> </w:t>
      </w:r>
      <w:r>
        <w:rPr>
          <w:rFonts w:ascii="Arial Narrow" w:hAnsi="Arial Narrow"/>
          <w:b/>
          <w:w w:val="80"/>
          <w:position w:val="-1"/>
        </w:rPr>
        <w:t>24-</w:t>
      </w:r>
      <w:r>
        <w:rPr>
          <w:b/>
          <w:color w:val="030303"/>
          <w:w w:val="80"/>
        </w:rPr>
        <w:t>106535</w:t>
      </w:r>
      <w:r>
        <w:rPr>
          <w:b/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(dále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jen</w:t>
      </w:r>
      <w:r>
        <w:rPr>
          <w:color w:val="030303"/>
          <w:spacing w:val="-3"/>
          <w:w w:val="80"/>
        </w:rPr>
        <w:t xml:space="preserve"> </w:t>
      </w:r>
      <w:r>
        <w:rPr>
          <w:b/>
          <w:color w:val="1A1A1A"/>
          <w:w w:val="80"/>
        </w:rPr>
        <w:t>„Smlouva</w:t>
      </w:r>
      <w:r>
        <w:rPr>
          <w:b/>
          <w:color w:val="1A1A1A"/>
          <w:spacing w:val="-2"/>
        </w:rPr>
        <w:t xml:space="preserve"> </w:t>
      </w:r>
      <w:r>
        <w:rPr>
          <w:b/>
          <w:color w:val="030303"/>
          <w:w w:val="80"/>
        </w:rPr>
        <w:t xml:space="preserve">mezi </w:t>
      </w:r>
      <w:r>
        <w:rPr>
          <w:rFonts w:ascii="Arial Narrow" w:hAnsi="Arial Narrow"/>
          <w:b/>
          <w:w w:val="80"/>
          <w:position w:val="-1"/>
        </w:rPr>
        <w:t>P</w:t>
      </w:r>
      <w:proofErr w:type="spellStart"/>
      <w:r>
        <w:rPr>
          <w:b/>
          <w:color w:val="030303"/>
          <w:w w:val="80"/>
        </w:rPr>
        <w:t>oskytovatelem</w:t>
      </w:r>
      <w:proofErr w:type="spellEnd"/>
      <w:r>
        <w:rPr>
          <w:b/>
          <w:color w:val="030303"/>
          <w:spacing w:val="10"/>
        </w:rPr>
        <w:t xml:space="preserve"> </w:t>
      </w:r>
      <w:r>
        <w:rPr>
          <w:b/>
          <w:color w:val="030303"/>
          <w:w w:val="80"/>
        </w:rPr>
        <w:t>a</w:t>
      </w:r>
      <w:r>
        <w:rPr>
          <w:b/>
          <w:color w:val="030303"/>
          <w:spacing w:val="-4"/>
          <w:w w:val="80"/>
        </w:rPr>
        <w:t xml:space="preserve"> </w:t>
      </w:r>
      <w:r>
        <w:rPr>
          <w:rFonts w:ascii="Arial Narrow" w:hAnsi="Arial Narrow"/>
          <w:b/>
          <w:w w:val="80"/>
          <w:position w:val="-1"/>
        </w:rPr>
        <w:t>P</w:t>
      </w:r>
      <w:proofErr w:type="spellStart"/>
      <w:r>
        <w:rPr>
          <w:b/>
          <w:color w:val="030303"/>
          <w:w w:val="80"/>
        </w:rPr>
        <w:t>říjemcem</w:t>
      </w:r>
      <w:proofErr w:type="spellEnd"/>
      <w:r>
        <w:rPr>
          <w:b/>
          <w:color w:val="030303"/>
          <w:w w:val="80"/>
        </w:rPr>
        <w:t>"),</w:t>
      </w:r>
      <w:r>
        <w:rPr>
          <w:b/>
          <w:color w:val="030303"/>
          <w:spacing w:val="15"/>
        </w:rPr>
        <w:t xml:space="preserve"> </w:t>
      </w:r>
      <w:r>
        <w:rPr>
          <w:color w:val="030303"/>
          <w:w w:val="80"/>
        </w:rPr>
        <w:t>která tvoří</w:t>
      </w:r>
      <w:r>
        <w:rPr>
          <w:color w:val="030303"/>
          <w:spacing w:val="-4"/>
        </w:rPr>
        <w:t xml:space="preserve"> </w:t>
      </w:r>
      <w:r>
        <w:rPr>
          <w:color w:val="030303"/>
          <w:w w:val="80"/>
        </w:rPr>
        <w:t>Přílohu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>č</w:t>
      </w:r>
      <w:r>
        <w:rPr>
          <w:color w:val="464646"/>
          <w:w w:val="80"/>
        </w:rPr>
        <w:t>.</w:t>
      </w:r>
      <w:r>
        <w:rPr>
          <w:color w:val="464646"/>
          <w:spacing w:val="-4"/>
          <w:w w:val="80"/>
        </w:rPr>
        <w:t xml:space="preserve"> </w:t>
      </w:r>
      <w:r>
        <w:rPr>
          <w:color w:val="030303"/>
          <w:w w:val="80"/>
        </w:rPr>
        <w:t>1 této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Smlouvy.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Další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účastník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se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tímto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>zavazuje dodržovat</w:t>
      </w:r>
      <w:r>
        <w:rPr>
          <w:color w:val="030303"/>
        </w:rPr>
        <w:t xml:space="preserve"> </w:t>
      </w:r>
      <w:r>
        <w:rPr>
          <w:color w:val="030303"/>
          <w:w w:val="80"/>
        </w:rPr>
        <w:t>veškeré povinnosti</w:t>
      </w:r>
      <w:r>
        <w:rPr>
          <w:color w:val="030303"/>
          <w:spacing w:val="-2"/>
        </w:rPr>
        <w:t xml:space="preserve"> </w:t>
      </w:r>
      <w:r>
        <w:rPr>
          <w:color w:val="030303"/>
          <w:w w:val="80"/>
        </w:rPr>
        <w:t>vyplývající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z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ustanovení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Smlouvy mezi Poskytovatelem</w:t>
      </w:r>
      <w:r>
        <w:rPr>
          <w:color w:val="030303"/>
          <w:spacing w:val="-1"/>
          <w:w w:val="80"/>
        </w:rPr>
        <w:t xml:space="preserve"> </w:t>
      </w:r>
      <w:r>
        <w:rPr>
          <w:color w:val="030303"/>
          <w:w w:val="80"/>
        </w:rPr>
        <w:t>a Příjemcem</w:t>
      </w:r>
      <w:r>
        <w:rPr>
          <w:color w:val="030303"/>
        </w:rPr>
        <w:t xml:space="preserve"> </w:t>
      </w:r>
      <w:r>
        <w:rPr>
          <w:color w:val="030303"/>
          <w:w w:val="80"/>
        </w:rPr>
        <w:t>s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výjimkou</w:t>
      </w:r>
      <w:r>
        <w:rPr>
          <w:color w:val="030303"/>
        </w:rPr>
        <w:t xml:space="preserve"> </w:t>
      </w:r>
      <w:r>
        <w:rPr>
          <w:color w:val="030303"/>
          <w:w w:val="80"/>
        </w:rPr>
        <w:t>těch ustanovení,</w:t>
      </w:r>
      <w:r>
        <w:rPr>
          <w:color w:val="030303"/>
        </w:rPr>
        <w:t xml:space="preserve"> </w:t>
      </w:r>
      <w:r>
        <w:rPr>
          <w:color w:val="030303"/>
          <w:w w:val="80"/>
        </w:rPr>
        <w:t>z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jejichž podstaty</w:t>
      </w:r>
      <w:r>
        <w:rPr>
          <w:color w:val="030303"/>
        </w:rPr>
        <w:t xml:space="preserve"> </w:t>
      </w:r>
      <w:r>
        <w:rPr>
          <w:color w:val="030303"/>
          <w:w w:val="80"/>
        </w:rPr>
        <w:t>vyplývá,</w:t>
      </w:r>
      <w:r>
        <w:rPr>
          <w:color w:val="030303"/>
        </w:rPr>
        <w:t xml:space="preserve"> </w:t>
      </w:r>
      <w:r>
        <w:rPr>
          <w:color w:val="030303"/>
          <w:w w:val="80"/>
        </w:rPr>
        <w:t>že se nemohou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na Dalšího </w:t>
      </w:r>
      <w:r>
        <w:rPr>
          <w:color w:val="030303"/>
          <w:w w:val="85"/>
        </w:rPr>
        <w:t>účastníka vztahovat.</w:t>
      </w:r>
    </w:p>
    <w:p w14:paraId="6E615E16" w14:textId="77777777" w:rsidR="00F70CA2" w:rsidRDefault="00000000">
      <w:pPr>
        <w:spacing w:before="289" w:line="347" w:lineRule="exact"/>
        <w:ind w:left="209"/>
        <w:jc w:val="center"/>
        <w:rPr>
          <w:b/>
          <w:sz w:val="31"/>
        </w:rPr>
      </w:pPr>
      <w:r>
        <w:rPr>
          <w:rFonts w:ascii="Arial Narrow"/>
          <w:b/>
          <w:spacing w:val="-5"/>
          <w:w w:val="90"/>
        </w:rPr>
        <w:t>I</w:t>
      </w:r>
      <w:r>
        <w:rPr>
          <w:b/>
          <w:color w:val="030303"/>
          <w:spacing w:val="-5"/>
          <w:w w:val="90"/>
          <w:position w:val="2"/>
          <w:sz w:val="31"/>
        </w:rPr>
        <w:t>v.</w:t>
      </w:r>
    </w:p>
    <w:p w14:paraId="286353ED" w14:textId="77777777" w:rsidR="00F70CA2" w:rsidRDefault="00000000">
      <w:pPr>
        <w:pStyle w:val="Nadpis1"/>
        <w:spacing w:line="243" w:lineRule="exact"/>
        <w:ind w:left="2800"/>
        <w:jc w:val="both"/>
      </w:pPr>
      <w:r>
        <w:rPr>
          <w:color w:val="030303"/>
          <w:w w:val="80"/>
        </w:rPr>
        <w:t>Poskytnutí</w:t>
      </w:r>
      <w:r>
        <w:rPr>
          <w:color w:val="030303"/>
          <w:spacing w:val="12"/>
        </w:rPr>
        <w:t xml:space="preserve"> </w:t>
      </w:r>
      <w:r>
        <w:rPr>
          <w:color w:val="030303"/>
          <w:w w:val="80"/>
        </w:rPr>
        <w:t>grantových</w:t>
      </w:r>
      <w:r>
        <w:rPr>
          <w:color w:val="030303"/>
          <w:spacing w:val="7"/>
        </w:rPr>
        <w:t xml:space="preserve"> </w:t>
      </w:r>
      <w:r>
        <w:rPr>
          <w:color w:val="030303"/>
          <w:w w:val="80"/>
        </w:rPr>
        <w:t>prostředků</w:t>
      </w:r>
      <w:r>
        <w:rPr>
          <w:color w:val="030303"/>
          <w:spacing w:val="4"/>
        </w:rPr>
        <w:t xml:space="preserve"> </w:t>
      </w:r>
      <w:r>
        <w:rPr>
          <w:color w:val="030303"/>
          <w:w w:val="80"/>
        </w:rPr>
        <w:t>na</w:t>
      </w:r>
      <w:r>
        <w:rPr>
          <w:color w:val="030303"/>
          <w:spacing w:val="-9"/>
        </w:rPr>
        <w:t xml:space="preserve"> </w:t>
      </w:r>
      <w:r>
        <w:rPr>
          <w:color w:val="030303"/>
          <w:w w:val="80"/>
        </w:rPr>
        <w:t>řešení</w:t>
      </w:r>
      <w:r>
        <w:rPr>
          <w:color w:val="030303"/>
          <w:spacing w:val="-7"/>
        </w:rPr>
        <w:t xml:space="preserve"> </w:t>
      </w:r>
      <w:r>
        <w:rPr>
          <w:color w:val="030303"/>
          <w:spacing w:val="-2"/>
          <w:w w:val="80"/>
        </w:rPr>
        <w:t>Projektu</w:t>
      </w:r>
    </w:p>
    <w:p w14:paraId="05976E2A" w14:textId="77777777" w:rsidR="00F70CA2" w:rsidRDefault="00000000">
      <w:pPr>
        <w:pStyle w:val="Odstavecseseznamem"/>
        <w:numPr>
          <w:ilvl w:val="0"/>
          <w:numId w:val="30"/>
        </w:numPr>
        <w:tabs>
          <w:tab w:val="left" w:pos="534"/>
          <w:tab w:val="left" w:pos="537"/>
        </w:tabs>
        <w:spacing w:before="117"/>
        <w:ind w:right="312" w:hanging="289"/>
        <w:jc w:val="both"/>
        <w:rPr>
          <w:color w:val="030303"/>
        </w:rPr>
      </w:pPr>
      <w:r>
        <w:rPr>
          <w:color w:val="030303"/>
          <w:w w:val="80"/>
        </w:rPr>
        <w:t>Celková</w:t>
      </w:r>
      <w:r>
        <w:rPr>
          <w:color w:val="030303"/>
          <w:spacing w:val="14"/>
        </w:rPr>
        <w:t xml:space="preserve"> </w:t>
      </w:r>
      <w:r>
        <w:rPr>
          <w:color w:val="030303"/>
          <w:w w:val="80"/>
        </w:rPr>
        <w:t>výše</w:t>
      </w:r>
      <w:r>
        <w:rPr>
          <w:color w:val="030303"/>
          <w:spacing w:val="-4"/>
        </w:rPr>
        <w:t xml:space="preserve"> </w:t>
      </w:r>
      <w:r>
        <w:rPr>
          <w:color w:val="030303"/>
          <w:w w:val="80"/>
        </w:rPr>
        <w:t>uznaných</w:t>
      </w:r>
      <w:r>
        <w:rPr>
          <w:color w:val="030303"/>
        </w:rPr>
        <w:t xml:space="preserve"> </w:t>
      </w:r>
      <w:r>
        <w:rPr>
          <w:color w:val="030303"/>
          <w:w w:val="80"/>
        </w:rPr>
        <w:t>nákladů</w:t>
      </w:r>
      <w:r>
        <w:rPr>
          <w:color w:val="030303"/>
          <w:spacing w:val="14"/>
        </w:rPr>
        <w:t xml:space="preserve"> </w:t>
      </w:r>
      <w:r>
        <w:rPr>
          <w:color w:val="030303"/>
          <w:w w:val="80"/>
        </w:rPr>
        <w:t>na celou</w:t>
      </w:r>
      <w:r>
        <w:rPr>
          <w:color w:val="030303"/>
        </w:rPr>
        <w:t xml:space="preserve"> </w:t>
      </w:r>
      <w:r>
        <w:rPr>
          <w:color w:val="030303"/>
          <w:w w:val="80"/>
        </w:rPr>
        <w:t>dobu</w:t>
      </w:r>
      <w:r>
        <w:rPr>
          <w:color w:val="030303"/>
        </w:rPr>
        <w:t xml:space="preserve"> </w:t>
      </w:r>
      <w:r>
        <w:rPr>
          <w:color w:val="030303"/>
          <w:w w:val="80"/>
        </w:rPr>
        <w:t>řešení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projektu</w:t>
      </w:r>
      <w:r>
        <w:rPr>
          <w:color w:val="030303"/>
        </w:rPr>
        <w:t xml:space="preserve"> </w:t>
      </w:r>
      <w:r>
        <w:rPr>
          <w:color w:val="030303"/>
          <w:w w:val="80"/>
        </w:rPr>
        <w:t>je uvedena</w:t>
      </w:r>
      <w:r>
        <w:rPr>
          <w:color w:val="030303"/>
          <w:spacing w:val="15"/>
        </w:rPr>
        <w:t xml:space="preserve"> </w:t>
      </w:r>
      <w:r>
        <w:rPr>
          <w:color w:val="030303"/>
          <w:w w:val="80"/>
        </w:rPr>
        <w:t>v Návrhu</w:t>
      </w:r>
      <w:r>
        <w:rPr>
          <w:color w:val="030303"/>
        </w:rPr>
        <w:t xml:space="preserve"> </w:t>
      </w:r>
      <w:r>
        <w:rPr>
          <w:color w:val="030303"/>
          <w:w w:val="80"/>
        </w:rPr>
        <w:t>projektu</w:t>
      </w:r>
      <w:r>
        <w:rPr>
          <w:color w:val="030303"/>
          <w:spacing w:val="12"/>
        </w:rPr>
        <w:t xml:space="preserve"> </w:t>
      </w:r>
      <w:r>
        <w:rPr>
          <w:color w:val="030303"/>
          <w:w w:val="80"/>
        </w:rPr>
        <w:t>ve</w:t>
      </w:r>
      <w:r>
        <w:rPr>
          <w:color w:val="030303"/>
        </w:rPr>
        <w:t xml:space="preserve"> </w:t>
      </w:r>
      <w:r>
        <w:rPr>
          <w:color w:val="030303"/>
          <w:w w:val="80"/>
        </w:rPr>
        <w:t>formuláři</w:t>
      </w:r>
      <w:r>
        <w:rPr>
          <w:color w:val="030303"/>
          <w:spacing w:val="12"/>
        </w:rPr>
        <w:t xml:space="preserve"> </w:t>
      </w:r>
      <w:r>
        <w:rPr>
          <w:color w:val="030303"/>
          <w:w w:val="80"/>
        </w:rPr>
        <w:t>Část</w:t>
      </w:r>
      <w:r>
        <w:rPr>
          <w:color w:val="030303"/>
        </w:rPr>
        <w:t xml:space="preserve"> </w:t>
      </w:r>
      <w:r>
        <w:rPr>
          <w:b/>
          <w:color w:val="030303"/>
          <w:w w:val="80"/>
        </w:rPr>
        <w:t xml:space="preserve">B </w:t>
      </w:r>
      <w:r>
        <w:rPr>
          <w:color w:val="030303"/>
          <w:w w:val="85"/>
        </w:rPr>
        <w:t>a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činí</w:t>
      </w:r>
      <w:r>
        <w:rPr>
          <w:color w:val="030303"/>
          <w:spacing w:val="-6"/>
          <w:w w:val="85"/>
        </w:rPr>
        <w:t xml:space="preserve"> </w:t>
      </w:r>
      <w:r>
        <w:rPr>
          <w:b/>
          <w:color w:val="030303"/>
          <w:w w:val="85"/>
        </w:rPr>
        <w:t>11 994</w:t>
      </w:r>
      <w:r>
        <w:rPr>
          <w:b/>
          <w:color w:val="030303"/>
          <w:spacing w:val="-7"/>
          <w:w w:val="85"/>
        </w:rPr>
        <w:t xml:space="preserve"> </w:t>
      </w:r>
      <w:r>
        <w:rPr>
          <w:b/>
          <w:color w:val="030303"/>
          <w:w w:val="85"/>
        </w:rPr>
        <w:t xml:space="preserve">000 Kč. </w:t>
      </w:r>
      <w:r>
        <w:rPr>
          <w:color w:val="030303"/>
          <w:w w:val="85"/>
        </w:rPr>
        <w:t>Podrobné</w:t>
      </w:r>
      <w:r>
        <w:rPr>
          <w:color w:val="030303"/>
        </w:rPr>
        <w:t xml:space="preserve"> </w:t>
      </w:r>
      <w:r>
        <w:rPr>
          <w:color w:val="030303"/>
          <w:w w:val="85"/>
        </w:rPr>
        <w:t>vymezení</w:t>
      </w:r>
      <w:r>
        <w:rPr>
          <w:color w:val="030303"/>
        </w:rPr>
        <w:t xml:space="preserve"> </w:t>
      </w:r>
      <w:r>
        <w:rPr>
          <w:color w:val="030303"/>
          <w:w w:val="85"/>
        </w:rPr>
        <w:t>položek</w:t>
      </w:r>
      <w:r>
        <w:rPr>
          <w:color w:val="030303"/>
        </w:rPr>
        <w:t xml:space="preserve"> </w:t>
      </w:r>
      <w:r>
        <w:rPr>
          <w:color w:val="030303"/>
          <w:w w:val="85"/>
        </w:rPr>
        <w:t>uznaných nákladů</w:t>
      </w:r>
      <w:r>
        <w:rPr>
          <w:color w:val="030303"/>
        </w:rPr>
        <w:t xml:space="preserve"> </w:t>
      </w:r>
      <w:r>
        <w:rPr>
          <w:color w:val="030303"/>
          <w:w w:val="85"/>
        </w:rPr>
        <w:t>a jejich členění</w:t>
      </w:r>
      <w:r>
        <w:rPr>
          <w:color w:val="030303"/>
        </w:rPr>
        <w:t xml:space="preserve"> </w:t>
      </w:r>
      <w:r>
        <w:rPr>
          <w:color w:val="030303"/>
          <w:w w:val="85"/>
        </w:rPr>
        <w:t>je stanoveno</w:t>
      </w:r>
      <w:r>
        <w:rPr>
          <w:color w:val="030303"/>
        </w:rPr>
        <w:t xml:space="preserve"> </w:t>
      </w:r>
      <w:r>
        <w:rPr>
          <w:color w:val="030303"/>
          <w:w w:val="85"/>
        </w:rPr>
        <w:t>v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 xml:space="preserve">Návrhu </w:t>
      </w:r>
      <w:r>
        <w:rPr>
          <w:color w:val="030303"/>
          <w:spacing w:val="-2"/>
          <w:w w:val="90"/>
        </w:rPr>
        <w:t>projektu</w:t>
      </w:r>
      <w:r>
        <w:rPr>
          <w:color w:val="030303"/>
          <w:spacing w:val="-8"/>
          <w:w w:val="90"/>
        </w:rPr>
        <w:t xml:space="preserve"> </w:t>
      </w:r>
      <w:r>
        <w:rPr>
          <w:color w:val="030303"/>
          <w:spacing w:val="-2"/>
          <w:w w:val="90"/>
        </w:rPr>
        <w:t>a</w:t>
      </w:r>
      <w:r>
        <w:rPr>
          <w:color w:val="030303"/>
          <w:spacing w:val="-7"/>
          <w:w w:val="90"/>
        </w:rPr>
        <w:t xml:space="preserve"> </w:t>
      </w:r>
      <w:r>
        <w:rPr>
          <w:b/>
          <w:color w:val="030303"/>
          <w:spacing w:val="-2"/>
          <w:w w:val="90"/>
        </w:rPr>
        <w:t>v</w:t>
      </w:r>
      <w:r>
        <w:rPr>
          <w:b/>
          <w:color w:val="030303"/>
          <w:spacing w:val="-7"/>
          <w:w w:val="90"/>
        </w:rPr>
        <w:t xml:space="preserve"> </w:t>
      </w:r>
      <w:r>
        <w:rPr>
          <w:b/>
          <w:color w:val="030303"/>
          <w:spacing w:val="-2"/>
          <w:w w:val="90"/>
        </w:rPr>
        <w:t>rozpisu</w:t>
      </w:r>
      <w:r>
        <w:rPr>
          <w:b/>
          <w:color w:val="030303"/>
          <w:spacing w:val="-7"/>
          <w:w w:val="90"/>
        </w:rPr>
        <w:t xml:space="preserve"> </w:t>
      </w:r>
      <w:r>
        <w:rPr>
          <w:b/>
          <w:color w:val="030303"/>
          <w:spacing w:val="-2"/>
          <w:w w:val="90"/>
        </w:rPr>
        <w:t>finančních</w:t>
      </w:r>
      <w:r>
        <w:rPr>
          <w:b/>
          <w:color w:val="030303"/>
          <w:spacing w:val="-7"/>
          <w:w w:val="90"/>
        </w:rPr>
        <w:t xml:space="preserve"> </w:t>
      </w:r>
      <w:r>
        <w:rPr>
          <w:b/>
          <w:color w:val="030303"/>
          <w:spacing w:val="-2"/>
          <w:w w:val="90"/>
        </w:rPr>
        <w:t>prostředků</w:t>
      </w:r>
      <w:r>
        <w:rPr>
          <w:b/>
          <w:color w:val="030303"/>
          <w:spacing w:val="-2"/>
        </w:rPr>
        <w:t xml:space="preserve"> </w:t>
      </w:r>
      <w:r>
        <w:rPr>
          <w:b/>
          <w:color w:val="030303"/>
          <w:spacing w:val="-2"/>
          <w:w w:val="90"/>
        </w:rPr>
        <w:t>pro jednotlivé</w:t>
      </w:r>
      <w:r>
        <w:rPr>
          <w:b/>
          <w:color w:val="030303"/>
          <w:spacing w:val="-4"/>
          <w:w w:val="90"/>
        </w:rPr>
        <w:t xml:space="preserve"> </w:t>
      </w:r>
      <w:r>
        <w:rPr>
          <w:b/>
          <w:color w:val="030303"/>
          <w:spacing w:val="-2"/>
          <w:w w:val="90"/>
        </w:rPr>
        <w:t>roky</w:t>
      </w:r>
      <w:r>
        <w:rPr>
          <w:b/>
          <w:color w:val="030303"/>
          <w:spacing w:val="-3"/>
          <w:w w:val="90"/>
        </w:rPr>
        <w:t xml:space="preserve"> </w:t>
      </w:r>
      <w:r>
        <w:rPr>
          <w:b/>
          <w:color w:val="030303"/>
          <w:spacing w:val="-2"/>
          <w:w w:val="90"/>
        </w:rPr>
        <w:t>řešení Projektu, který je</w:t>
      </w:r>
      <w:r>
        <w:rPr>
          <w:b/>
          <w:color w:val="030303"/>
          <w:spacing w:val="-8"/>
          <w:w w:val="90"/>
        </w:rPr>
        <w:t xml:space="preserve"> </w:t>
      </w:r>
      <w:r>
        <w:rPr>
          <w:b/>
          <w:color w:val="030303"/>
          <w:spacing w:val="-2"/>
          <w:w w:val="90"/>
          <w:u w:val="single" w:color="000000"/>
        </w:rPr>
        <w:t>Přílohou č.</w:t>
      </w:r>
      <w:r>
        <w:rPr>
          <w:b/>
          <w:color w:val="030303"/>
          <w:spacing w:val="-8"/>
          <w:w w:val="90"/>
          <w:u w:val="single" w:color="000000"/>
        </w:rPr>
        <w:t xml:space="preserve"> </w:t>
      </w:r>
      <w:r>
        <w:rPr>
          <w:b/>
          <w:color w:val="030303"/>
          <w:spacing w:val="-2"/>
          <w:w w:val="90"/>
          <w:u w:val="single" w:color="000000"/>
        </w:rPr>
        <w:t>1</w:t>
      </w:r>
      <w:r>
        <w:rPr>
          <w:b/>
          <w:color w:val="030303"/>
          <w:spacing w:val="-2"/>
          <w:w w:val="90"/>
        </w:rPr>
        <w:t xml:space="preserve"> </w:t>
      </w:r>
      <w:r>
        <w:rPr>
          <w:b/>
          <w:color w:val="030303"/>
          <w:w w:val="80"/>
          <w:u w:val="single" w:color="000000"/>
        </w:rPr>
        <w:t>Smlouvy</w:t>
      </w:r>
      <w:r>
        <w:rPr>
          <w:b/>
          <w:color w:val="030303"/>
          <w:u w:val="single" w:color="000000"/>
        </w:rPr>
        <w:t xml:space="preserve"> </w:t>
      </w:r>
      <w:r>
        <w:rPr>
          <w:b/>
          <w:color w:val="030303"/>
          <w:w w:val="80"/>
          <w:u w:val="single" w:color="000000"/>
        </w:rPr>
        <w:t>mezi</w:t>
      </w:r>
      <w:r>
        <w:rPr>
          <w:b/>
          <w:color w:val="030303"/>
          <w:u w:val="single" w:color="000000"/>
        </w:rPr>
        <w:t xml:space="preserve"> </w:t>
      </w:r>
      <w:r>
        <w:rPr>
          <w:b/>
          <w:color w:val="030303"/>
          <w:w w:val="80"/>
          <w:u w:val="single" w:color="000000"/>
        </w:rPr>
        <w:t>Poskytovatelem a Příjemcem</w:t>
      </w:r>
      <w:r>
        <w:rPr>
          <w:b/>
          <w:color w:val="030303"/>
          <w:w w:val="80"/>
        </w:rPr>
        <w:t xml:space="preserve"> </w:t>
      </w:r>
      <w:r>
        <w:rPr>
          <w:color w:val="030303"/>
          <w:w w:val="80"/>
        </w:rPr>
        <w:t xml:space="preserve">(dále jen </w:t>
      </w:r>
      <w:r>
        <w:rPr>
          <w:b/>
          <w:color w:val="030303"/>
          <w:w w:val="80"/>
        </w:rPr>
        <w:t>„Rozpis Grantových</w:t>
      </w:r>
      <w:r>
        <w:rPr>
          <w:b/>
          <w:color w:val="030303"/>
        </w:rPr>
        <w:t xml:space="preserve"> </w:t>
      </w:r>
      <w:r>
        <w:rPr>
          <w:b/>
          <w:color w:val="030303"/>
          <w:w w:val="80"/>
        </w:rPr>
        <w:t>prostředků</w:t>
      </w:r>
      <w:r>
        <w:rPr>
          <w:b/>
          <w:color w:val="030303"/>
        </w:rPr>
        <w:t xml:space="preserve"> </w:t>
      </w:r>
      <w:r>
        <w:rPr>
          <w:b/>
          <w:color w:val="030303"/>
          <w:w w:val="80"/>
        </w:rPr>
        <w:t>Projektu")</w:t>
      </w:r>
      <w:r>
        <w:rPr>
          <w:b/>
          <w:color w:val="464646"/>
          <w:w w:val="80"/>
        </w:rPr>
        <w:t>.</w:t>
      </w:r>
    </w:p>
    <w:p w14:paraId="1D69E42D" w14:textId="77777777" w:rsidR="00F70CA2" w:rsidRDefault="00000000">
      <w:pPr>
        <w:pStyle w:val="Odstavecseseznamem"/>
        <w:numPr>
          <w:ilvl w:val="0"/>
          <w:numId w:val="30"/>
        </w:numPr>
        <w:tabs>
          <w:tab w:val="left" w:pos="533"/>
        </w:tabs>
        <w:spacing w:before="132" w:line="225" w:lineRule="auto"/>
        <w:ind w:left="533" w:right="331" w:hanging="276"/>
        <w:jc w:val="both"/>
        <w:rPr>
          <w:color w:val="030303"/>
          <w:position w:val="2"/>
        </w:rPr>
      </w:pPr>
      <w:r>
        <w:rPr>
          <w:color w:val="030303"/>
          <w:w w:val="80"/>
          <w:position w:val="2"/>
        </w:rPr>
        <w:t>Na řešení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věcné náplně Části projektu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budou Příjemcem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poskytnuty</w:t>
      </w:r>
      <w:r>
        <w:rPr>
          <w:color w:val="030303"/>
          <w:position w:val="2"/>
        </w:rPr>
        <w:t xml:space="preserve"> </w:t>
      </w:r>
      <w:r>
        <w:rPr>
          <w:b/>
          <w:color w:val="030303"/>
          <w:w w:val="80"/>
          <w:position w:val="2"/>
          <w:u w:val="single" w:color="000000"/>
        </w:rPr>
        <w:t>pro rok 20</w:t>
      </w:r>
      <w:r>
        <w:rPr>
          <w:rFonts w:ascii="Arial Narrow" w:hAnsi="Arial Narrow"/>
          <w:b/>
          <w:w w:val="80"/>
          <w:u w:val="single"/>
        </w:rPr>
        <w:t>24</w:t>
      </w:r>
      <w:r>
        <w:rPr>
          <w:rFonts w:ascii="Arial Narrow" w:hAnsi="Arial Narrow"/>
          <w:b/>
        </w:rPr>
        <w:t xml:space="preserve"> </w:t>
      </w:r>
      <w:r>
        <w:rPr>
          <w:color w:val="030303"/>
          <w:w w:val="80"/>
          <w:position w:val="2"/>
        </w:rPr>
        <w:t xml:space="preserve">Dalšímu </w:t>
      </w:r>
      <w:proofErr w:type="gramStart"/>
      <w:r>
        <w:rPr>
          <w:color w:val="030303"/>
          <w:w w:val="80"/>
          <w:position w:val="2"/>
        </w:rPr>
        <w:t xml:space="preserve">účastníkovi </w:t>
      </w:r>
      <w:r>
        <w:rPr>
          <w:rFonts w:ascii="Arial Narrow" w:hAnsi="Arial Narrow"/>
          <w:w w:val="80"/>
        </w:rPr>
        <w:t>-</w:t>
      </w:r>
      <w:r>
        <w:rPr>
          <w:rFonts w:ascii="Arial Narrow" w:hAnsi="Arial Narrow"/>
        </w:rPr>
        <w:t xml:space="preserve"> </w:t>
      </w:r>
      <w:r>
        <w:rPr>
          <w:color w:val="030303"/>
          <w:w w:val="80"/>
          <w:position w:val="2"/>
        </w:rPr>
        <w:t>grantové</w:t>
      </w:r>
      <w:proofErr w:type="gramEnd"/>
      <w:r>
        <w:rPr>
          <w:color w:val="030303"/>
          <w:w w:val="80"/>
          <w:position w:val="2"/>
        </w:rPr>
        <w:t xml:space="preserve"> </w:t>
      </w:r>
      <w:r>
        <w:rPr>
          <w:color w:val="030303"/>
          <w:w w:val="90"/>
        </w:rPr>
        <w:t>prostředky</w:t>
      </w:r>
      <w:r>
        <w:rPr>
          <w:color w:val="030303"/>
          <w:spacing w:val="-10"/>
          <w:w w:val="90"/>
        </w:rPr>
        <w:t xml:space="preserve"> </w:t>
      </w:r>
      <w:r>
        <w:rPr>
          <w:color w:val="030303"/>
          <w:w w:val="90"/>
        </w:rPr>
        <w:t>ve</w:t>
      </w:r>
      <w:r>
        <w:rPr>
          <w:color w:val="030303"/>
          <w:spacing w:val="-9"/>
          <w:w w:val="90"/>
        </w:rPr>
        <w:t xml:space="preserve"> </w:t>
      </w:r>
      <w:r>
        <w:rPr>
          <w:color w:val="030303"/>
          <w:w w:val="90"/>
        </w:rPr>
        <w:t>výši</w:t>
      </w:r>
      <w:r>
        <w:rPr>
          <w:color w:val="030303"/>
          <w:spacing w:val="-9"/>
          <w:w w:val="90"/>
        </w:rPr>
        <w:t xml:space="preserve"> </w:t>
      </w:r>
      <w:r>
        <w:rPr>
          <w:b/>
          <w:color w:val="030303"/>
          <w:w w:val="90"/>
          <w:u w:val="single" w:color="000000"/>
        </w:rPr>
        <w:t>1</w:t>
      </w:r>
      <w:r>
        <w:rPr>
          <w:b/>
          <w:color w:val="030303"/>
          <w:spacing w:val="-9"/>
          <w:w w:val="90"/>
          <w:u w:val="single" w:color="000000"/>
        </w:rPr>
        <w:t xml:space="preserve"> </w:t>
      </w:r>
      <w:r>
        <w:rPr>
          <w:b/>
          <w:color w:val="030303"/>
          <w:w w:val="90"/>
          <w:u w:val="single" w:color="000000"/>
        </w:rPr>
        <w:t>138</w:t>
      </w:r>
      <w:r>
        <w:rPr>
          <w:b/>
          <w:color w:val="030303"/>
          <w:spacing w:val="-9"/>
          <w:w w:val="90"/>
          <w:u w:val="single" w:color="000000"/>
        </w:rPr>
        <w:t xml:space="preserve"> </w:t>
      </w:r>
      <w:r>
        <w:rPr>
          <w:b/>
          <w:color w:val="030303"/>
          <w:w w:val="90"/>
          <w:u w:val="single" w:color="000000"/>
        </w:rPr>
        <w:t>000</w:t>
      </w:r>
      <w:r>
        <w:rPr>
          <w:b/>
          <w:color w:val="030303"/>
          <w:spacing w:val="-10"/>
          <w:w w:val="90"/>
          <w:u w:val="single" w:color="000000"/>
        </w:rPr>
        <w:t xml:space="preserve"> </w:t>
      </w:r>
      <w:r>
        <w:rPr>
          <w:b/>
          <w:color w:val="030303"/>
          <w:w w:val="90"/>
          <w:u w:val="single" w:color="000000"/>
        </w:rPr>
        <w:t>Kč</w:t>
      </w:r>
      <w:r>
        <w:rPr>
          <w:b/>
          <w:color w:val="313131"/>
          <w:w w:val="90"/>
        </w:rPr>
        <w:t>.</w:t>
      </w:r>
    </w:p>
    <w:p w14:paraId="02635E8E" w14:textId="77777777" w:rsidR="00F70CA2" w:rsidRDefault="00000000">
      <w:pPr>
        <w:pStyle w:val="Odstavecseseznamem"/>
        <w:numPr>
          <w:ilvl w:val="0"/>
          <w:numId w:val="30"/>
        </w:numPr>
        <w:tabs>
          <w:tab w:val="left" w:pos="533"/>
          <w:tab w:val="left" w:pos="536"/>
        </w:tabs>
        <w:spacing w:before="104" w:line="237" w:lineRule="auto"/>
        <w:ind w:left="533" w:right="330" w:hanging="279"/>
        <w:jc w:val="both"/>
        <w:rPr>
          <w:rFonts w:ascii="Times New Roman" w:hAnsi="Times New Roman"/>
          <w:color w:val="030303"/>
          <w:sz w:val="24"/>
        </w:rPr>
      </w:pPr>
      <w:r>
        <w:rPr>
          <w:color w:val="030303"/>
        </w:rPr>
        <w:tab/>
      </w:r>
      <w:r>
        <w:rPr>
          <w:b/>
          <w:color w:val="030303"/>
          <w:w w:val="85"/>
        </w:rPr>
        <w:t>V</w:t>
      </w:r>
      <w:r>
        <w:rPr>
          <w:b/>
          <w:color w:val="030303"/>
          <w:spacing w:val="-3"/>
          <w:w w:val="85"/>
        </w:rPr>
        <w:t xml:space="preserve"> </w:t>
      </w:r>
      <w:r>
        <w:rPr>
          <w:b/>
          <w:color w:val="030303"/>
          <w:w w:val="85"/>
        </w:rPr>
        <w:t xml:space="preserve">každém dalším kalendářním roce řešení Projektu převede Příjemce Dalším účastníkům dle Rozpisu </w:t>
      </w:r>
      <w:r>
        <w:rPr>
          <w:b/>
          <w:color w:val="030303"/>
          <w:w w:val="80"/>
        </w:rPr>
        <w:t>grantových</w:t>
      </w:r>
      <w:r>
        <w:rPr>
          <w:b/>
          <w:color w:val="030303"/>
          <w:spacing w:val="-10"/>
        </w:rPr>
        <w:t xml:space="preserve"> </w:t>
      </w:r>
      <w:r>
        <w:rPr>
          <w:b/>
          <w:color w:val="030303"/>
          <w:w w:val="80"/>
        </w:rPr>
        <w:t>prostředků</w:t>
      </w:r>
      <w:r>
        <w:rPr>
          <w:b/>
          <w:color w:val="030303"/>
          <w:spacing w:val="14"/>
        </w:rPr>
        <w:t xml:space="preserve"> </w:t>
      </w:r>
      <w:r>
        <w:rPr>
          <w:b/>
          <w:color w:val="030303"/>
          <w:w w:val="80"/>
        </w:rPr>
        <w:t>odpovídající</w:t>
      </w:r>
      <w:r>
        <w:rPr>
          <w:b/>
          <w:color w:val="030303"/>
          <w:spacing w:val="14"/>
        </w:rPr>
        <w:t xml:space="preserve"> </w:t>
      </w:r>
      <w:r>
        <w:rPr>
          <w:b/>
          <w:color w:val="030303"/>
          <w:w w:val="80"/>
        </w:rPr>
        <w:t>část</w:t>
      </w:r>
      <w:r>
        <w:rPr>
          <w:b/>
          <w:color w:val="030303"/>
          <w:spacing w:val="-4"/>
          <w:w w:val="80"/>
        </w:rPr>
        <w:t xml:space="preserve"> </w:t>
      </w:r>
      <w:r>
        <w:rPr>
          <w:b/>
          <w:color w:val="030303"/>
          <w:w w:val="80"/>
        </w:rPr>
        <w:t>dotace,</w:t>
      </w:r>
      <w:r>
        <w:rPr>
          <w:b/>
          <w:color w:val="030303"/>
          <w:spacing w:val="-5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to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do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>30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dnů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po jejich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obdržení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od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 xml:space="preserve">Poskytovatele. Prostředky </w:t>
      </w:r>
      <w:r>
        <w:rPr>
          <w:color w:val="030303"/>
          <w:w w:val="85"/>
        </w:rPr>
        <w:t>budou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poskytnuty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v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závislosti na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průběhu a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výsledcích</w:t>
      </w:r>
      <w:r>
        <w:rPr>
          <w:color w:val="030303"/>
          <w:spacing w:val="-2"/>
        </w:rPr>
        <w:t xml:space="preserve"> </w:t>
      </w:r>
      <w:r>
        <w:rPr>
          <w:color w:val="030303"/>
          <w:w w:val="85"/>
        </w:rPr>
        <w:t>řešení Projektu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za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w w:val="85"/>
        </w:rPr>
        <w:t>předpokladu,</w:t>
      </w:r>
      <w:r>
        <w:rPr>
          <w:color w:val="030303"/>
        </w:rPr>
        <w:t xml:space="preserve"> </w:t>
      </w:r>
      <w:r>
        <w:rPr>
          <w:color w:val="030303"/>
          <w:w w:val="85"/>
        </w:rPr>
        <w:t>že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 xml:space="preserve">nedojde k vázání </w:t>
      </w:r>
      <w:r>
        <w:rPr>
          <w:color w:val="030303"/>
          <w:spacing w:val="-2"/>
          <w:w w:val="85"/>
        </w:rPr>
        <w:t>prostředků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státního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rozpočtu, a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že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Další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2"/>
          <w:w w:val="85"/>
        </w:rPr>
        <w:t>účastník</w:t>
      </w:r>
      <w:r>
        <w:rPr>
          <w:color w:val="030303"/>
          <w:spacing w:val="-3"/>
        </w:rPr>
        <w:t xml:space="preserve"> </w:t>
      </w:r>
      <w:r>
        <w:rPr>
          <w:color w:val="030303"/>
          <w:spacing w:val="-2"/>
          <w:w w:val="85"/>
        </w:rPr>
        <w:t>splní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  <w:w w:val="85"/>
        </w:rPr>
        <w:t>řádně</w:t>
      </w:r>
      <w:r>
        <w:rPr>
          <w:color w:val="030303"/>
          <w:spacing w:val="-6"/>
        </w:rPr>
        <w:t xml:space="preserve"> </w:t>
      </w:r>
      <w:r>
        <w:rPr>
          <w:color w:val="030303"/>
          <w:spacing w:val="-2"/>
          <w:w w:val="85"/>
        </w:rPr>
        <w:t>a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spacing w:val="-2"/>
          <w:w w:val="85"/>
        </w:rPr>
        <w:t>včas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spacing w:val="-2"/>
          <w:w w:val="85"/>
        </w:rPr>
        <w:t>své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závazky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v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rozsahu</w:t>
      </w:r>
      <w:r>
        <w:rPr>
          <w:color w:val="030303"/>
          <w:spacing w:val="-6"/>
        </w:rPr>
        <w:t xml:space="preserve"> </w:t>
      </w:r>
      <w:r>
        <w:rPr>
          <w:color w:val="030303"/>
          <w:spacing w:val="-2"/>
          <w:w w:val="85"/>
        </w:rPr>
        <w:t>příslušných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 xml:space="preserve">obecně </w:t>
      </w:r>
      <w:r>
        <w:rPr>
          <w:color w:val="030303"/>
          <w:w w:val="80"/>
        </w:rPr>
        <w:t>závazných právních předpisů a podmínek</w:t>
      </w:r>
      <w:r>
        <w:rPr>
          <w:color w:val="030303"/>
        </w:rPr>
        <w:t xml:space="preserve"> </w:t>
      </w:r>
      <w:r>
        <w:rPr>
          <w:color w:val="030303"/>
          <w:w w:val="80"/>
        </w:rPr>
        <w:t>stanovených</w:t>
      </w:r>
      <w:r>
        <w:rPr>
          <w:color w:val="030303"/>
        </w:rPr>
        <w:t xml:space="preserve"> </w:t>
      </w:r>
      <w:r>
        <w:rPr>
          <w:color w:val="030303"/>
          <w:w w:val="80"/>
        </w:rPr>
        <w:t>touto smlouvou a příslušnou Zadávací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dokumentací.</w:t>
      </w:r>
    </w:p>
    <w:p w14:paraId="392F16A6" w14:textId="77777777" w:rsidR="00F70CA2" w:rsidRDefault="00000000">
      <w:pPr>
        <w:pStyle w:val="Odstavecseseznamem"/>
        <w:numPr>
          <w:ilvl w:val="0"/>
          <w:numId w:val="30"/>
        </w:numPr>
        <w:tabs>
          <w:tab w:val="left" w:pos="535"/>
        </w:tabs>
        <w:spacing w:before="128" w:line="230" w:lineRule="auto"/>
        <w:ind w:left="535" w:right="323" w:hanging="284"/>
        <w:rPr>
          <w:sz w:val="20"/>
        </w:rPr>
      </w:pPr>
      <w:r>
        <w:rPr>
          <w:color w:val="030303"/>
          <w:spacing w:val="-2"/>
          <w:w w:val="85"/>
          <w:position w:val="2"/>
        </w:rPr>
        <w:t>Struktura</w:t>
      </w:r>
      <w:r>
        <w:rPr>
          <w:color w:val="030303"/>
          <w:spacing w:val="-1"/>
          <w:position w:val="2"/>
        </w:rPr>
        <w:t xml:space="preserve"> </w:t>
      </w:r>
      <w:r>
        <w:rPr>
          <w:color w:val="030303"/>
          <w:spacing w:val="-2"/>
          <w:w w:val="85"/>
          <w:position w:val="2"/>
        </w:rPr>
        <w:t>grantových</w:t>
      </w:r>
      <w:r>
        <w:rPr>
          <w:color w:val="030303"/>
          <w:spacing w:val="17"/>
          <w:position w:val="2"/>
        </w:rPr>
        <w:t xml:space="preserve"> </w:t>
      </w:r>
      <w:r>
        <w:rPr>
          <w:color w:val="030303"/>
          <w:spacing w:val="-2"/>
          <w:w w:val="85"/>
          <w:position w:val="2"/>
        </w:rPr>
        <w:t>prostředků</w:t>
      </w:r>
      <w:r>
        <w:rPr>
          <w:color w:val="030303"/>
          <w:spacing w:val="11"/>
          <w:position w:val="2"/>
        </w:rPr>
        <w:t xml:space="preserve"> </w:t>
      </w:r>
      <w:r>
        <w:rPr>
          <w:color w:val="030303"/>
          <w:spacing w:val="-2"/>
          <w:w w:val="85"/>
          <w:position w:val="2"/>
        </w:rPr>
        <w:t>může</w:t>
      </w:r>
      <w:r>
        <w:rPr>
          <w:color w:val="030303"/>
          <w:position w:val="2"/>
        </w:rPr>
        <w:t xml:space="preserve"> </w:t>
      </w:r>
      <w:r>
        <w:rPr>
          <w:color w:val="030303"/>
          <w:spacing w:val="-2"/>
          <w:w w:val="85"/>
          <w:position w:val="2"/>
        </w:rPr>
        <w:t>být</w:t>
      </w:r>
      <w:r>
        <w:rPr>
          <w:color w:val="030303"/>
          <w:position w:val="2"/>
        </w:rPr>
        <w:t xml:space="preserve"> </w:t>
      </w:r>
      <w:r>
        <w:rPr>
          <w:color w:val="030303"/>
          <w:spacing w:val="-2"/>
          <w:w w:val="85"/>
          <w:position w:val="2"/>
        </w:rPr>
        <w:t>změněna</w:t>
      </w:r>
      <w:r>
        <w:rPr>
          <w:color w:val="030303"/>
          <w:spacing w:val="13"/>
          <w:position w:val="2"/>
        </w:rPr>
        <w:t xml:space="preserve"> </w:t>
      </w:r>
      <w:r>
        <w:rPr>
          <w:color w:val="030303"/>
          <w:spacing w:val="-2"/>
          <w:w w:val="85"/>
          <w:position w:val="2"/>
        </w:rPr>
        <w:t>bez</w:t>
      </w:r>
      <w:r>
        <w:rPr>
          <w:color w:val="030303"/>
          <w:position w:val="2"/>
        </w:rPr>
        <w:t xml:space="preserve"> </w:t>
      </w:r>
      <w:r>
        <w:rPr>
          <w:color w:val="030303"/>
          <w:spacing w:val="-2"/>
          <w:w w:val="85"/>
          <w:position w:val="2"/>
        </w:rPr>
        <w:t>nutnosti</w:t>
      </w:r>
      <w:r>
        <w:rPr>
          <w:color w:val="030303"/>
          <w:position w:val="2"/>
        </w:rPr>
        <w:t xml:space="preserve"> </w:t>
      </w:r>
      <w:r>
        <w:rPr>
          <w:color w:val="030303"/>
          <w:spacing w:val="-2"/>
          <w:w w:val="85"/>
          <w:position w:val="2"/>
        </w:rPr>
        <w:t>uzavření</w:t>
      </w:r>
      <w:r>
        <w:rPr>
          <w:color w:val="030303"/>
          <w:spacing w:val="12"/>
          <w:position w:val="2"/>
        </w:rPr>
        <w:t xml:space="preserve"> </w:t>
      </w:r>
      <w:r>
        <w:rPr>
          <w:color w:val="030303"/>
          <w:spacing w:val="-2"/>
          <w:w w:val="85"/>
          <w:position w:val="2"/>
        </w:rPr>
        <w:t>Dodatku</w:t>
      </w:r>
      <w:r>
        <w:rPr>
          <w:color w:val="030303"/>
          <w:position w:val="2"/>
        </w:rPr>
        <w:t xml:space="preserve"> </w:t>
      </w:r>
      <w:r>
        <w:rPr>
          <w:color w:val="030303"/>
          <w:spacing w:val="-2"/>
          <w:w w:val="85"/>
          <w:position w:val="2"/>
        </w:rPr>
        <w:t>smlouvy</w:t>
      </w:r>
      <w:r>
        <w:rPr>
          <w:color w:val="030303"/>
          <w:position w:val="2"/>
        </w:rPr>
        <w:t xml:space="preserve"> </w:t>
      </w:r>
      <w:r>
        <w:rPr>
          <w:color w:val="030303"/>
          <w:spacing w:val="-2"/>
          <w:w w:val="85"/>
          <w:position w:val="2"/>
        </w:rPr>
        <w:t>pouze</w:t>
      </w:r>
      <w:r>
        <w:rPr>
          <w:color w:val="030303"/>
          <w:spacing w:val="14"/>
          <w:position w:val="2"/>
        </w:rPr>
        <w:t xml:space="preserve"> </w:t>
      </w:r>
      <w:r>
        <w:rPr>
          <w:color w:val="030303"/>
          <w:spacing w:val="-2"/>
          <w:w w:val="85"/>
          <w:position w:val="2"/>
        </w:rPr>
        <w:t>v</w:t>
      </w:r>
      <w:r>
        <w:rPr>
          <w:color w:val="030303"/>
          <w:spacing w:val="-6"/>
          <w:w w:val="85"/>
          <w:position w:val="2"/>
        </w:rPr>
        <w:t xml:space="preserve"> </w:t>
      </w:r>
      <w:r>
        <w:rPr>
          <w:color w:val="030303"/>
          <w:spacing w:val="-2"/>
          <w:w w:val="85"/>
          <w:position w:val="2"/>
        </w:rPr>
        <w:t xml:space="preserve">souladu </w:t>
      </w:r>
      <w:r>
        <w:rPr>
          <w:color w:val="030303"/>
          <w:w w:val="80"/>
        </w:rPr>
        <w:t>s podmínkami</w:t>
      </w:r>
      <w:r>
        <w:rPr>
          <w:color w:val="030303"/>
        </w:rPr>
        <w:t xml:space="preserve"> </w:t>
      </w:r>
      <w:r>
        <w:rPr>
          <w:color w:val="030303"/>
          <w:w w:val="80"/>
        </w:rPr>
        <w:t>příslušné</w:t>
      </w:r>
      <w:r>
        <w:rPr>
          <w:color w:val="030303"/>
        </w:rPr>
        <w:t xml:space="preserve"> </w:t>
      </w:r>
      <w:r>
        <w:rPr>
          <w:color w:val="030303"/>
          <w:w w:val="80"/>
        </w:rPr>
        <w:t>Zadávací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dokumentace</w:t>
      </w:r>
      <w:r>
        <w:rPr>
          <w:color w:val="030303"/>
        </w:rPr>
        <w:t xml:space="preserve"> </w:t>
      </w:r>
      <w:r>
        <w:rPr>
          <w:color w:val="030303"/>
          <w:w w:val="80"/>
        </w:rPr>
        <w:t>nebo na základě Dílčí zprávy schválené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Poskytovatelem.</w:t>
      </w:r>
    </w:p>
    <w:p w14:paraId="5E84A676" w14:textId="77777777" w:rsidR="00F70CA2" w:rsidRDefault="00000000">
      <w:pPr>
        <w:pStyle w:val="Odstavecseseznamem"/>
        <w:numPr>
          <w:ilvl w:val="0"/>
          <w:numId w:val="30"/>
        </w:numPr>
        <w:tabs>
          <w:tab w:val="left" w:pos="533"/>
          <w:tab w:val="left" w:pos="535"/>
        </w:tabs>
        <w:spacing w:before="129" w:line="225" w:lineRule="auto"/>
        <w:ind w:left="535" w:right="335" w:hanging="281"/>
        <w:jc w:val="both"/>
        <w:rPr>
          <w:color w:val="030303"/>
          <w:position w:val="2"/>
        </w:rPr>
      </w:pPr>
      <w:r>
        <w:rPr>
          <w:color w:val="030303"/>
          <w:w w:val="80"/>
          <w:position w:val="2"/>
        </w:rPr>
        <w:t>Nebudou</w:t>
      </w:r>
      <w:r>
        <w:rPr>
          <w:rFonts w:ascii="Arial Narrow" w:hAnsi="Arial Narrow"/>
          <w:w w:val="80"/>
        </w:rPr>
        <w:t>-</w:t>
      </w:r>
      <w:proofErr w:type="spellStart"/>
      <w:r>
        <w:rPr>
          <w:color w:val="030303"/>
          <w:w w:val="80"/>
          <w:position w:val="2"/>
        </w:rPr>
        <w:t>li</w:t>
      </w:r>
      <w:proofErr w:type="spellEnd"/>
      <w:r>
        <w:rPr>
          <w:color w:val="030303"/>
          <w:spacing w:val="-4"/>
          <w:w w:val="80"/>
          <w:position w:val="2"/>
        </w:rPr>
        <w:t xml:space="preserve"> </w:t>
      </w:r>
      <w:r>
        <w:rPr>
          <w:color w:val="030303"/>
          <w:w w:val="80"/>
          <w:position w:val="2"/>
        </w:rPr>
        <w:t>splněny</w:t>
      </w:r>
      <w:r>
        <w:rPr>
          <w:color w:val="030303"/>
          <w:spacing w:val="-3"/>
          <w:w w:val="80"/>
          <w:position w:val="2"/>
        </w:rPr>
        <w:t xml:space="preserve"> </w:t>
      </w:r>
      <w:r>
        <w:rPr>
          <w:color w:val="030303"/>
          <w:w w:val="80"/>
          <w:position w:val="2"/>
        </w:rPr>
        <w:t>předpoklady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pro</w:t>
      </w:r>
      <w:r>
        <w:rPr>
          <w:color w:val="030303"/>
          <w:spacing w:val="-1"/>
          <w:w w:val="80"/>
          <w:position w:val="2"/>
        </w:rPr>
        <w:t xml:space="preserve"> </w:t>
      </w:r>
      <w:r>
        <w:rPr>
          <w:color w:val="030303"/>
          <w:w w:val="80"/>
          <w:position w:val="2"/>
        </w:rPr>
        <w:t>pokračování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Projektu a</w:t>
      </w:r>
      <w:r>
        <w:rPr>
          <w:color w:val="030303"/>
          <w:spacing w:val="-4"/>
          <w:w w:val="80"/>
          <w:position w:val="2"/>
        </w:rPr>
        <w:t xml:space="preserve"> </w:t>
      </w:r>
      <w:r>
        <w:rPr>
          <w:color w:val="030303"/>
          <w:w w:val="80"/>
          <w:position w:val="2"/>
        </w:rPr>
        <w:t>Poskytovatel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ukončí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poskytování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podpory,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je</w:t>
      </w:r>
      <w:r>
        <w:rPr>
          <w:color w:val="030303"/>
          <w:spacing w:val="-4"/>
          <w:w w:val="80"/>
          <w:position w:val="2"/>
        </w:rPr>
        <w:t xml:space="preserve"> </w:t>
      </w:r>
      <w:r>
        <w:rPr>
          <w:color w:val="030303"/>
          <w:w w:val="80"/>
          <w:position w:val="2"/>
        </w:rPr>
        <w:t xml:space="preserve">Příjemce </w:t>
      </w:r>
      <w:r>
        <w:rPr>
          <w:color w:val="030303"/>
          <w:spacing w:val="-2"/>
          <w:w w:val="85"/>
        </w:rPr>
        <w:t>oprávněn ukončit a</w:t>
      </w:r>
      <w:r>
        <w:rPr>
          <w:color w:val="030303"/>
          <w:spacing w:val="-10"/>
          <w:w w:val="85"/>
        </w:rPr>
        <w:t xml:space="preserve"> </w:t>
      </w:r>
      <w:r>
        <w:rPr>
          <w:color w:val="030303"/>
          <w:spacing w:val="-2"/>
          <w:w w:val="85"/>
        </w:rPr>
        <w:t>písemně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  <w:w w:val="85"/>
        </w:rPr>
        <w:t>vypovědět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tuto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Smlouvu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  <w:w w:val="85"/>
        </w:rPr>
        <w:t>bez výpovědní</w:t>
      </w:r>
      <w:r>
        <w:rPr>
          <w:color w:val="030303"/>
          <w:spacing w:val="-1"/>
        </w:rPr>
        <w:t xml:space="preserve"> </w:t>
      </w:r>
      <w:r>
        <w:rPr>
          <w:color w:val="030303"/>
          <w:spacing w:val="-2"/>
          <w:w w:val="85"/>
        </w:rPr>
        <w:t>lhůty.</w:t>
      </w:r>
    </w:p>
    <w:p w14:paraId="21F2EAA4" w14:textId="77777777" w:rsidR="00F70CA2" w:rsidRDefault="00000000">
      <w:pPr>
        <w:pStyle w:val="Odstavecseseznamem"/>
        <w:numPr>
          <w:ilvl w:val="0"/>
          <w:numId w:val="30"/>
        </w:numPr>
        <w:tabs>
          <w:tab w:val="left" w:pos="532"/>
          <w:tab w:val="left" w:pos="540"/>
        </w:tabs>
        <w:spacing w:before="120"/>
        <w:ind w:left="540" w:right="334" w:hanging="285"/>
        <w:jc w:val="both"/>
        <w:rPr>
          <w:color w:val="030303"/>
        </w:rPr>
      </w:pPr>
      <w:r>
        <w:rPr>
          <w:color w:val="030303"/>
          <w:w w:val="85"/>
        </w:rPr>
        <w:t>Finanční prostředky jsou Příjemcem Dalšímu účastníku poskytovány na úhradu uznaných nákladů účelově vymezených</w:t>
      </w:r>
      <w:r>
        <w:rPr>
          <w:color w:val="030303"/>
        </w:rPr>
        <w:t xml:space="preserve"> </w:t>
      </w:r>
      <w:r>
        <w:rPr>
          <w:color w:val="030303"/>
          <w:w w:val="85"/>
        </w:rPr>
        <w:t>touto smlouvou.</w:t>
      </w:r>
    </w:p>
    <w:p w14:paraId="7F204D06" w14:textId="77777777" w:rsidR="00F70CA2" w:rsidRDefault="00F70CA2">
      <w:pPr>
        <w:pStyle w:val="Zkladntext"/>
        <w:spacing w:before="165"/>
        <w:rPr>
          <w:sz w:val="22"/>
        </w:rPr>
      </w:pPr>
    </w:p>
    <w:p w14:paraId="1537C8E8" w14:textId="77777777" w:rsidR="00F70CA2" w:rsidRDefault="00000000">
      <w:pPr>
        <w:spacing w:before="1"/>
        <w:ind w:left="217"/>
        <w:jc w:val="center"/>
        <w:rPr>
          <w:b/>
          <w:sz w:val="30"/>
        </w:rPr>
      </w:pPr>
      <w:r>
        <w:rPr>
          <w:b/>
          <w:color w:val="030303"/>
          <w:spacing w:val="-5"/>
          <w:w w:val="80"/>
          <w:sz w:val="30"/>
        </w:rPr>
        <w:t>v.</w:t>
      </w:r>
    </w:p>
    <w:p w14:paraId="18232B26" w14:textId="77777777" w:rsidR="00F70CA2" w:rsidRDefault="00000000">
      <w:pPr>
        <w:pStyle w:val="Nadpis1"/>
        <w:spacing w:before="220"/>
        <w:ind w:left="204"/>
      </w:pPr>
      <w:r>
        <w:rPr>
          <w:color w:val="030303"/>
          <w:w w:val="80"/>
        </w:rPr>
        <w:t>Další</w:t>
      </w:r>
      <w:r>
        <w:rPr>
          <w:color w:val="030303"/>
          <w:spacing w:val="-5"/>
        </w:rPr>
        <w:t xml:space="preserve"> </w:t>
      </w:r>
      <w:r>
        <w:rPr>
          <w:color w:val="030303"/>
          <w:spacing w:val="-2"/>
          <w:w w:val="90"/>
        </w:rPr>
        <w:t>účastník</w:t>
      </w:r>
    </w:p>
    <w:p w14:paraId="183B137E" w14:textId="77777777" w:rsidR="00F70CA2" w:rsidRDefault="00000000">
      <w:pPr>
        <w:pStyle w:val="Odstavecseseznamem"/>
        <w:numPr>
          <w:ilvl w:val="0"/>
          <w:numId w:val="29"/>
        </w:numPr>
        <w:tabs>
          <w:tab w:val="left" w:pos="533"/>
        </w:tabs>
        <w:spacing w:before="155"/>
        <w:ind w:right="328" w:hanging="361"/>
        <w:jc w:val="both"/>
      </w:pPr>
      <w:r>
        <w:rPr>
          <w:color w:val="030303"/>
          <w:w w:val="90"/>
        </w:rPr>
        <w:t>Další</w:t>
      </w:r>
      <w:r>
        <w:rPr>
          <w:color w:val="030303"/>
          <w:spacing w:val="-10"/>
          <w:w w:val="90"/>
        </w:rPr>
        <w:t xml:space="preserve"> </w:t>
      </w:r>
      <w:r>
        <w:rPr>
          <w:color w:val="030303"/>
          <w:w w:val="90"/>
        </w:rPr>
        <w:t>účastník</w:t>
      </w:r>
      <w:r>
        <w:rPr>
          <w:color w:val="030303"/>
          <w:spacing w:val="-6"/>
          <w:w w:val="90"/>
        </w:rPr>
        <w:t xml:space="preserve"> </w:t>
      </w:r>
      <w:r>
        <w:rPr>
          <w:color w:val="030303"/>
          <w:w w:val="90"/>
        </w:rPr>
        <w:t>odpovídá</w:t>
      </w:r>
      <w:r>
        <w:rPr>
          <w:color w:val="030303"/>
          <w:spacing w:val="-5"/>
          <w:w w:val="90"/>
        </w:rPr>
        <w:t xml:space="preserve"> </w:t>
      </w:r>
      <w:r>
        <w:rPr>
          <w:color w:val="030303"/>
          <w:w w:val="90"/>
        </w:rPr>
        <w:t>Příjemci</w:t>
      </w:r>
      <w:r>
        <w:rPr>
          <w:color w:val="030303"/>
          <w:spacing w:val="-5"/>
          <w:w w:val="90"/>
        </w:rPr>
        <w:t xml:space="preserve"> </w:t>
      </w:r>
      <w:r>
        <w:rPr>
          <w:color w:val="030303"/>
          <w:w w:val="90"/>
        </w:rPr>
        <w:t>za</w:t>
      </w:r>
      <w:r>
        <w:rPr>
          <w:color w:val="030303"/>
          <w:spacing w:val="-10"/>
          <w:w w:val="90"/>
        </w:rPr>
        <w:t xml:space="preserve"> </w:t>
      </w:r>
      <w:r>
        <w:rPr>
          <w:color w:val="030303"/>
          <w:w w:val="90"/>
        </w:rPr>
        <w:t>odbornou</w:t>
      </w:r>
      <w:r>
        <w:rPr>
          <w:color w:val="030303"/>
          <w:spacing w:val="-4"/>
          <w:w w:val="90"/>
        </w:rPr>
        <w:t xml:space="preserve"> </w:t>
      </w:r>
      <w:r>
        <w:rPr>
          <w:color w:val="030303"/>
          <w:w w:val="90"/>
        </w:rPr>
        <w:t>úroveň</w:t>
      </w:r>
      <w:r>
        <w:rPr>
          <w:color w:val="030303"/>
          <w:spacing w:val="-6"/>
          <w:w w:val="90"/>
        </w:rPr>
        <w:t xml:space="preserve"> </w:t>
      </w:r>
      <w:r>
        <w:rPr>
          <w:color w:val="030303"/>
          <w:w w:val="90"/>
        </w:rPr>
        <w:t>Části</w:t>
      </w:r>
      <w:r>
        <w:rPr>
          <w:color w:val="030303"/>
          <w:spacing w:val="-9"/>
          <w:w w:val="90"/>
        </w:rPr>
        <w:t xml:space="preserve"> </w:t>
      </w:r>
      <w:r>
        <w:rPr>
          <w:color w:val="030303"/>
          <w:w w:val="90"/>
        </w:rPr>
        <w:t>projektu</w:t>
      </w:r>
      <w:r>
        <w:rPr>
          <w:color w:val="313131"/>
          <w:w w:val="90"/>
        </w:rPr>
        <w:t>.</w:t>
      </w:r>
      <w:r>
        <w:rPr>
          <w:color w:val="313131"/>
          <w:spacing w:val="-10"/>
          <w:w w:val="90"/>
        </w:rPr>
        <w:t xml:space="preserve"> </w:t>
      </w:r>
      <w:r>
        <w:rPr>
          <w:color w:val="030303"/>
          <w:w w:val="90"/>
        </w:rPr>
        <w:t>Spoluřešitel</w:t>
      </w:r>
      <w:r>
        <w:rPr>
          <w:color w:val="030303"/>
          <w:spacing w:val="-1"/>
          <w:w w:val="90"/>
        </w:rPr>
        <w:t xml:space="preserve"> </w:t>
      </w:r>
      <w:r>
        <w:rPr>
          <w:color w:val="030303"/>
          <w:w w:val="90"/>
        </w:rPr>
        <w:t>je</w:t>
      </w:r>
      <w:r>
        <w:rPr>
          <w:color w:val="030303"/>
          <w:spacing w:val="-10"/>
          <w:w w:val="90"/>
        </w:rPr>
        <w:t xml:space="preserve"> </w:t>
      </w:r>
      <w:r>
        <w:rPr>
          <w:color w:val="030303"/>
          <w:w w:val="90"/>
        </w:rPr>
        <w:t>odpovědný</w:t>
      </w:r>
      <w:r>
        <w:rPr>
          <w:color w:val="030303"/>
          <w:spacing w:val="-3"/>
          <w:w w:val="90"/>
        </w:rPr>
        <w:t xml:space="preserve"> </w:t>
      </w:r>
      <w:r>
        <w:rPr>
          <w:color w:val="030303"/>
          <w:w w:val="90"/>
        </w:rPr>
        <w:t xml:space="preserve">Dalšímu </w:t>
      </w:r>
      <w:r>
        <w:rPr>
          <w:color w:val="030303"/>
          <w:w w:val="80"/>
        </w:rPr>
        <w:t>účastníkovi</w:t>
      </w:r>
      <w:r>
        <w:rPr>
          <w:color w:val="030303"/>
          <w:spacing w:val="-9"/>
        </w:rPr>
        <w:t xml:space="preserve"> </w:t>
      </w:r>
      <w:r>
        <w:rPr>
          <w:color w:val="030303"/>
          <w:w w:val="80"/>
        </w:rPr>
        <w:t>za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řešení odborné části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>grantového</w:t>
      </w:r>
      <w:r>
        <w:rPr>
          <w:color w:val="030303"/>
        </w:rPr>
        <w:t xml:space="preserve"> </w:t>
      </w:r>
      <w:r>
        <w:rPr>
          <w:color w:val="030303"/>
          <w:w w:val="80"/>
        </w:rPr>
        <w:t>projektu a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za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hospodaření</w:t>
      </w:r>
      <w:r>
        <w:rPr>
          <w:color w:val="030303"/>
          <w:spacing w:val="13"/>
        </w:rPr>
        <w:t xml:space="preserve"> </w:t>
      </w:r>
      <w:r>
        <w:rPr>
          <w:color w:val="030303"/>
          <w:w w:val="80"/>
        </w:rPr>
        <w:t>s přidělenou částí grantových</w:t>
      </w:r>
      <w:r>
        <w:rPr>
          <w:color w:val="030303"/>
          <w:spacing w:val="-5"/>
        </w:rPr>
        <w:t xml:space="preserve"> </w:t>
      </w:r>
      <w:r>
        <w:rPr>
          <w:color w:val="030303"/>
          <w:w w:val="80"/>
        </w:rPr>
        <w:t xml:space="preserve">prostředků </w:t>
      </w:r>
      <w:r>
        <w:rPr>
          <w:rFonts w:ascii="Arial Narrow" w:hAnsi="Arial Narrow"/>
          <w:w w:val="90"/>
        </w:rPr>
        <w:t xml:space="preserve">v </w:t>
      </w:r>
      <w:r>
        <w:rPr>
          <w:color w:val="030303"/>
          <w:w w:val="90"/>
          <w:position w:val="1"/>
        </w:rPr>
        <w:t>plném rozsahu</w:t>
      </w:r>
      <w:r>
        <w:rPr>
          <w:color w:val="313131"/>
          <w:w w:val="90"/>
          <w:position w:val="1"/>
        </w:rPr>
        <w:t>.</w:t>
      </w:r>
    </w:p>
    <w:p w14:paraId="2D679594" w14:textId="77777777" w:rsidR="00F70CA2" w:rsidRDefault="00F70CA2">
      <w:pPr>
        <w:jc w:val="both"/>
        <w:sectPr w:rsidR="00F70CA2" w:rsidSect="006E7674">
          <w:headerReference w:type="default" r:id="rId10"/>
          <w:footerReference w:type="default" r:id="rId11"/>
          <w:pgSz w:w="11910" w:h="16840"/>
          <w:pgMar w:top="1940" w:right="1080" w:bottom="1160" w:left="880" w:header="538" w:footer="962" w:gutter="0"/>
          <w:cols w:space="708"/>
        </w:sectPr>
      </w:pPr>
    </w:p>
    <w:p w14:paraId="79E20935" w14:textId="77777777" w:rsidR="00F70CA2" w:rsidRDefault="00000000">
      <w:pPr>
        <w:pStyle w:val="Odstavecseseznamem"/>
        <w:numPr>
          <w:ilvl w:val="0"/>
          <w:numId w:val="29"/>
        </w:numPr>
        <w:tabs>
          <w:tab w:val="left" w:pos="532"/>
          <w:tab w:val="left" w:pos="535"/>
        </w:tabs>
        <w:spacing w:before="202"/>
        <w:ind w:left="535" w:right="316" w:hanging="356"/>
        <w:jc w:val="both"/>
      </w:pPr>
      <w:r>
        <w:rPr>
          <w:color w:val="030303"/>
          <w:w w:val="80"/>
        </w:rPr>
        <w:lastRenderedPageBreak/>
        <w:t>Další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účastník</w:t>
      </w:r>
      <w:r>
        <w:rPr>
          <w:color w:val="030303"/>
        </w:rPr>
        <w:t xml:space="preserve"> </w:t>
      </w:r>
      <w:r>
        <w:rPr>
          <w:color w:val="030303"/>
          <w:w w:val="80"/>
        </w:rPr>
        <w:t>odpovídá</w:t>
      </w:r>
      <w:r>
        <w:rPr>
          <w:color w:val="030303"/>
        </w:rPr>
        <w:t xml:space="preserve"> </w:t>
      </w:r>
      <w:r>
        <w:rPr>
          <w:color w:val="030303"/>
          <w:w w:val="80"/>
        </w:rPr>
        <w:t>za to, že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spoluřešitel</w:t>
      </w:r>
      <w:r>
        <w:rPr>
          <w:color w:val="030303"/>
        </w:rPr>
        <w:t xml:space="preserve"> </w:t>
      </w:r>
      <w:r>
        <w:rPr>
          <w:color w:val="030303"/>
          <w:w w:val="80"/>
        </w:rPr>
        <w:t>souhlasí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s tím, že je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ustanoven</w:t>
      </w:r>
      <w:r>
        <w:rPr>
          <w:color w:val="030303"/>
        </w:rPr>
        <w:t xml:space="preserve"> </w:t>
      </w:r>
      <w:r>
        <w:rPr>
          <w:color w:val="030303"/>
          <w:w w:val="80"/>
        </w:rPr>
        <w:t>spoluřešitelem Části projektu,</w:t>
      </w:r>
      <w:r>
        <w:rPr>
          <w:color w:val="030303"/>
        </w:rPr>
        <w:t xml:space="preserve"> </w:t>
      </w:r>
      <w:r>
        <w:rPr>
          <w:color w:val="030303"/>
          <w:w w:val="80"/>
        </w:rPr>
        <w:t>že byl seznámen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s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obsahem</w:t>
      </w:r>
      <w:r>
        <w:rPr>
          <w:color w:val="030303"/>
          <w:spacing w:val="-8"/>
        </w:rPr>
        <w:t xml:space="preserve"> </w:t>
      </w:r>
      <w:r>
        <w:rPr>
          <w:color w:val="030303"/>
          <w:w w:val="80"/>
        </w:rPr>
        <w:t>této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Smlouvy,</w:t>
      </w:r>
      <w:r>
        <w:rPr>
          <w:color w:val="030303"/>
          <w:spacing w:val="7"/>
        </w:rPr>
        <w:t xml:space="preserve"> </w:t>
      </w:r>
      <w:r>
        <w:rPr>
          <w:color w:val="030303"/>
          <w:w w:val="80"/>
        </w:rPr>
        <w:t>včetně</w:t>
      </w:r>
      <w:r>
        <w:rPr>
          <w:color w:val="030303"/>
          <w:spacing w:val="-5"/>
        </w:rPr>
        <w:t xml:space="preserve"> </w:t>
      </w:r>
      <w:r>
        <w:rPr>
          <w:color w:val="030303"/>
          <w:w w:val="80"/>
        </w:rPr>
        <w:t>všech jejích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příloh a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dodatků,</w:t>
      </w:r>
      <w:r>
        <w:rPr>
          <w:color w:val="030303"/>
          <w:spacing w:val="-4"/>
        </w:rPr>
        <w:t xml:space="preserve"> </w:t>
      </w:r>
      <w:r>
        <w:rPr>
          <w:color w:val="030303"/>
          <w:w w:val="80"/>
        </w:rPr>
        <w:t>stejně tak jako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se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Zadávací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dokumentací, a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že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Další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účastník</w:t>
      </w:r>
      <w:r>
        <w:rPr>
          <w:color w:val="030303"/>
          <w:spacing w:val="-11"/>
        </w:rPr>
        <w:t xml:space="preserve"> </w:t>
      </w:r>
      <w:r>
        <w:rPr>
          <w:color w:val="030303"/>
          <w:w w:val="80"/>
        </w:rPr>
        <w:t>zavázal spoluřešitele dodržovat</w:t>
      </w:r>
      <w:r>
        <w:rPr>
          <w:color w:val="030303"/>
        </w:rPr>
        <w:t xml:space="preserve"> </w:t>
      </w:r>
      <w:r>
        <w:rPr>
          <w:color w:val="030303"/>
          <w:w w:val="80"/>
        </w:rPr>
        <w:t>ve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vztahu k Příjemci i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Poskytovateli</w:t>
      </w:r>
      <w:r>
        <w:rPr>
          <w:color w:val="030303"/>
          <w:spacing w:val="17"/>
        </w:rPr>
        <w:t xml:space="preserve"> </w:t>
      </w:r>
      <w:r>
        <w:rPr>
          <w:color w:val="030303"/>
          <w:w w:val="80"/>
        </w:rPr>
        <w:t>veškerá ustanovení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obecně </w:t>
      </w:r>
      <w:r>
        <w:rPr>
          <w:color w:val="030303"/>
          <w:spacing w:val="-2"/>
          <w:w w:val="85"/>
        </w:rPr>
        <w:t>závazných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předpisů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této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Smlouvy,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  <w:w w:val="85"/>
        </w:rPr>
        <w:t>Zadávací</w:t>
      </w:r>
      <w:r>
        <w:rPr>
          <w:color w:val="030303"/>
          <w:spacing w:val="-5"/>
        </w:rPr>
        <w:t xml:space="preserve"> </w:t>
      </w:r>
      <w:r>
        <w:rPr>
          <w:color w:val="030303"/>
          <w:spacing w:val="-2"/>
          <w:w w:val="85"/>
        </w:rPr>
        <w:t>dokumentace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a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spacing w:val="-2"/>
          <w:w w:val="85"/>
        </w:rPr>
        <w:t>Návrhu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projektu.</w:t>
      </w:r>
    </w:p>
    <w:p w14:paraId="6F882A2A" w14:textId="77777777" w:rsidR="00F70CA2" w:rsidRDefault="00000000">
      <w:pPr>
        <w:pStyle w:val="Odstavecseseznamem"/>
        <w:numPr>
          <w:ilvl w:val="0"/>
          <w:numId w:val="29"/>
        </w:numPr>
        <w:tabs>
          <w:tab w:val="left" w:pos="534"/>
        </w:tabs>
        <w:spacing w:before="135" w:line="216" w:lineRule="auto"/>
        <w:ind w:left="534" w:right="333" w:hanging="357"/>
        <w:jc w:val="both"/>
      </w:pPr>
      <w:r>
        <w:rPr>
          <w:color w:val="030303"/>
          <w:w w:val="85"/>
        </w:rPr>
        <w:t>Další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w w:val="85"/>
        </w:rPr>
        <w:t>účastník</w:t>
      </w:r>
      <w:r>
        <w:rPr>
          <w:color w:val="030303"/>
        </w:rPr>
        <w:t xml:space="preserve"> </w:t>
      </w:r>
      <w:r>
        <w:rPr>
          <w:color w:val="030303"/>
          <w:w w:val="85"/>
        </w:rPr>
        <w:t>tímto stvrzuje Příjemci,</w:t>
      </w:r>
      <w:r>
        <w:rPr>
          <w:color w:val="030303"/>
        </w:rPr>
        <w:t xml:space="preserve"> </w:t>
      </w:r>
      <w:r>
        <w:rPr>
          <w:color w:val="030303"/>
          <w:w w:val="85"/>
        </w:rPr>
        <w:t>že se spoluřešitelem, uvedeným</w:t>
      </w:r>
      <w:r>
        <w:rPr>
          <w:color w:val="030303"/>
        </w:rPr>
        <w:t xml:space="preserve"> </w:t>
      </w:r>
      <w:r>
        <w:rPr>
          <w:color w:val="030303"/>
          <w:w w:val="85"/>
        </w:rPr>
        <w:t>v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článku I</w:t>
      </w:r>
      <w:proofErr w:type="spellStart"/>
      <w:r>
        <w:rPr>
          <w:rFonts w:ascii="Arial Narrow" w:hAnsi="Arial Narrow"/>
          <w:w w:val="85"/>
          <w:position w:val="-2"/>
        </w:rPr>
        <w:t>I</w:t>
      </w:r>
      <w:proofErr w:type="spellEnd"/>
      <w:r>
        <w:rPr>
          <w:color w:val="212121"/>
          <w:w w:val="85"/>
        </w:rPr>
        <w:t xml:space="preserve">. </w:t>
      </w:r>
      <w:r>
        <w:rPr>
          <w:color w:val="030303"/>
          <w:w w:val="85"/>
        </w:rPr>
        <w:t>odstavci 1</w:t>
      </w:r>
      <w:r>
        <w:rPr>
          <w:color w:val="3B3B3B"/>
          <w:w w:val="85"/>
        </w:rPr>
        <w:t>.</w:t>
      </w:r>
      <w:r>
        <w:rPr>
          <w:color w:val="3B3B3B"/>
          <w:spacing w:val="-7"/>
          <w:w w:val="85"/>
        </w:rPr>
        <w:t xml:space="preserve"> </w:t>
      </w:r>
      <w:r>
        <w:rPr>
          <w:color w:val="030303"/>
          <w:w w:val="85"/>
        </w:rPr>
        <w:t xml:space="preserve">této Smlouvy, </w:t>
      </w:r>
      <w:r>
        <w:rPr>
          <w:color w:val="030303"/>
          <w:w w:val="80"/>
        </w:rPr>
        <w:t>existuje pracovněprávní vztah, případně</w:t>
      </w:r>
      <w:r>
        <w:rPr>
          <w:color w:val="030303"/>
        </w:rPr>
        <w:t xml:space="preserve"> </w:t>
      </w:r>
      <w:r>
        <w:rPr>
          <w:color w:val="030303"/>
          <w:w w:val="80"/>
        </w:rPr>
        <w:t>že tento</w:t>
      </w:r>
      <w:r>
        <w:rPr>
          <w:color w:val="030303"/>
        </w:rPr>
        <w:t xml:space="preserve"> </w:t>
      </w:r>
      <w:r>
        <w:rPr>
          <w:color w:val="030303"/>
          <w:w w:val="80"/>
        </w:rPr>
        <w:t>vztah vznikne</w:t>
      </w:r>
      <w:r>
        <w:rPr>
          <w:color w:val="030303"/>
        </w:rPr>
        <w:t xml:space="preserve"> </w:t>
      </w:r>
      <w:r>
        <w:rPr>
          <w:color w:val="030303"/>
          <w:w w:val="80"/>
        </w:rPr>
        <w:t>nejpozději</w:t>
      </w:r>
      <w:r>
        <w:rPr>
          <w:color w:val="030303"/>
        </w:rPr>
        <w:t xml:space="preserve"> </w:t>
      </w:r>
      <w:r>
        <w:rPr>
          <w:color w:val="030303"/>
          <w:w w:val="80"/>
        </w:rPr>
        <w:t>ke dni zahájení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řešení Projektu.</w:t>
      </w:r>
    </w:p>
    <w:p w14:paraId="55C68D76" w14:textId="77777777" w:rsidR="00F70CA2" w:rsidRDefault="00000000">
      <w:pPr>
        <w:pStyle w:val="Odstavecseseznamem"/>
        <w:numPr>
          <w:ilvl w:val="0"/>
          <w:numId w:val="29"/>
        </w:numPr>
        <w:tabs>
          <w:tab w:val="left" w:pos="533"/>
          <w:tab w:val="left" w:pos="535"/>
        </w:tabs>
        <w:spacing w:before="127"/>
        <w:ind w:left="535" w:right="315" w:hanging="361"/>
        <w:jc w:val="both"/>
      </w:pPr>
      <w:r>
        <w:rPr>
          <w:color w:val="030303"/>
          <w:w w:val="80"/>
        </w:rPr>
        <w:t>Další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účastník</w:t>
      </w:r>
      <w:r>
        <w:rPr>
          <w:color w:val="030303"/>
        </w:rPr>
        <w:t xml:space="preserve"> </w:t>
      </w:r>
      <w:r>
        <w:rPr>
          <w:color w:val="030303"/>
          <w:w w:val="80"/>
        </w:rPr>
        <w:t>je povinen seznámit spoluřešitele</w:t>
      </w:r>
      <w:r>
        <w:rPr>
          <w:color w:val="030303"/>
        </w:rPr>
        <w:t xml:space="preserve"> </w:t>
      </w:r>
      <w:r>
        <w:rPr>
          <w:color w:val="030303"/>
          <w:w w:val="80"/>
        </w:rPr>
        <w:t>se zněním Etického kodexu pro řešitele projektů GAČR, který</w:t>
      </w:r>
      <w:r>
        <w:rPr>
          <w:color w:val="030303"/>
        </w:rPr>
        <w:t xml:space="preserve"> </w:t>
      </w:r>
      <w:r>
        <w:rPr>
          <w:color w:val="030303"/>
          <w:w w:val="80"/>
        </w:rPr>
        <w:t>je dostupný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na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webových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stránkách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Poskytovatele</w:t>
      </w:r>
      <w:r>
        <w:rPr>
          <w:color w:val="030303"/>
          <w:spacing w:val="8"/>
        </w:rPr>
        <w:t xml:space="preserve"> </w:t>
      </w:r>
      <w:r>
        <w:rPr>
          <w:color w:val="030303"/>
          <w:w w:val="80"/>
        </w:rPr>
        <w:t>na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adrese</w:t>
      </w:r>
      <w:r>
        <w:rPr>
          <w:color w:val="030303"/>
          <w:spacing w:val="-7"/>
        </w:rPr>
        <w:t xml:space="preserve"> </w:t>
      </w:r>
      <w:hyperlink r:id="rId12">
        <w:r>
          <w:rPr>
            <w:color w:val="030303"/>
            <w:w w:val="80"/>
          </w:rPr>
          <w:t>www.gacr.cz,</w:t>
        </w:r>
      </w:hyperlink>
      <w:r>
        <w:rPr>
          <w:color w:val="030303"/>
          <w:spacing w:val="6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zavázat</w:t>
      </w:r>
      <w:r>
        <w:rPr>
          <w:color w:val="030303"/>
          <w:spacing w:val="-6"/>
        </w:rPr>
        <w:t xml:space="preserve"> </w:t>
      </w:r>
      <w:r>
        <w:rPr>
          <w:color w:val="030303"/>
          <w:w w:val="80"/>
        </w:rPr>
        <w:t>jej,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aby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se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při</w:t>
      </w:r>
      <w:r>
        <w:rPr>
          <w:color w:val="030303"/>
          <w:spacing w:val="-3"/>
          <w:w w:val="80"/>
        </w:rPr>
        <w:t xml:space="preserve"> </w:t>
      </w:r>
      <w:r>
        <w:rPr>
          <w:color w:val="212121"/>
          <w:w w:val="80"/>
        </w:rPr>
        <w:t>řešení</w:t>
      </w:r>
      <w:r>
        <w:rPr>
          <w:color w:val="212121"/>
          <w:spacing w:val="-1"/>
        </w:rPr>
        <w:t xml:space="preserve"> </w:t>
      </w:r>
      <w:r>
        <w:rPr>
          <w:color w:val="030303"/>
          <w:w w:val="80"/>
        </w:rPr>
        <w:t xml:space="preserve">grantového </w:t>
      </w:r>
      <w:r>
        <w:rPr>
          <w:color w:val="030303"/>
          <w:w w:val="85"/>
        </w:rPr>
        <w:t>projektu tímto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w w:val="85"/>
        </w:rPr>
        <w:t>Etickým kodexem</w:t>
      </w:r>
      <w:r>
        <w:rPr>
          <w:color w:val="030303"/>
        </w:rPr>
        <w:t xml:space="preserve"> </w:t>
      </w:r>
      <w:r>
        <w:rPr>
          <w:color w:val="030303"/>
          <w:w w:val="85"/>
        </w:rPr>
        <w:t>řídil.</w:t>
      </w:r>
    </w:p>
    <w:p w14:paraId="3D2DB99D" w14:textId="77777777" w:rsidR="00F70CA2" w:rsidRDefault="00000000">
      <w:pPr>
        <w:spacing w:before="324"/>
        <w:ind w:left="221"/>
        <w:jc w:val="center"/>
        <w:rPr>
          <w:b/>
          <w:sz w:val="31"/>
        </w:rPr>
      </w:pPr>
      <w:proofErr w:type="spellStart"/>
      <w:r>
        <w:rPr>
          <w:b/>
          <w:color w:val="030303"/>
          <w:spacing w:val="-5"/>
          <w:sz w:val="31"/>
        </w:rPr>
        <w:t>v</w:t>
      </w:r>
      <w:r>
        <w:rPr>
          <w:rFonts w:ascii="Arial Narrow"/>
          <w:b/>
          <w:spacing w:val="-5"/>
          <w:sz w:val="31"/>
          <w:vertAlign w:val="subscript"/>
        </w:rPr>
        <w:t>I</w:t>
      </w:r>
      <w:proofErr w:type="spellEnd"/>
      <w:r>
        <w:rPr>
          <w:b/>
          <w:color w:val="030303"/>
          <w:spacing w:val="-5"/>
          <w:sz w:val="31"/>
        </w:rPr>
        <w:t>.</w:t>
      </w:r>
    </w:p>
    <w:p w14:paraId="1E369C65" w14:textId="77777777" w:rsidR="00F70CA2" w:rsidRDefault="00000000">
      <w:pPr>
        <w:pStyle w:val="Nadpis1"/>
        <w:spacing w:before="21"/>
        <w:ind w:left="2694"/>
        <w:jc w:val="both"/>
      </w:pPr>
      <w:r>
        <w:rPr>
          <w:color w:val="030303"/>
          <w:w w:val="80"/>
        </w:rPr>
        <w:t>Podmínky</w:t>
      </w:r>
      <w:r>
        <w:rPr>
          <w:color w:val="030303"/>
          <w:spacing w:val="7"/>
        </w:rPr>
        <w:t xml:space="preserve"> </w:t>
      </w:r>
      <w:r>
        <w:rPr>
          <w:color w:val="030303"/>
          <w:w w:val="80"/>
        </w:rPr>
        <w:t>použití</w:t>
      </w:r>
      <w:r>
        <w:rPr>
          <w:color w:val="030303"/>
          <w:spacing w:val="-4"/>
        </w:rPr>
        <w:t xml:space="preserve"> </w:t>
      </w:r>
      <w:r>
        <w:rPr>
          <w:color w:val="030303"/>
          <w:w w:val="80"/>
        </w:rPr>
        <w:t>poskytnutých</w:t>
      </w:r>
      <w:r>
        <w:rPr>
          <w:color w:val="030303"/>
          <w:spacing w:val="11"/>
        </w:rPr>
        <w:t xml:space="preserve"> </w:t>
      </w:r>
      <w:r>
        <w:rPr>
          <w:color w:val="030303"/>
          <w:w w:val="80"/>
        </w:rPr>
        <w:t>Grantových</w:t>
      </w:r>
      <w:r>
        <w:rPr>
          <w:color w:val="030303"/>
          <w:spacing w:val="3"/>
        </w:rPr>
        <w:t xml:space="preserve"> </w:t>
      </w:r>
      <w:r>
        <w:rPr>
          <w:color w:val="030303"/>
          <w:spacing w:val="-2"/>
          <w:w w:val="80"/>
        </w:rPr>
        <w:t>prostředků</w:t>
      </w:r>
    </w:p>
    <w:p w14:paraId="301A98CC" w14:textId="77777777" w:rsidR="00F70CA2" w:rsidRDefault="00000000">
      <w:pPr>
        <w:pStyle w:val="Odstavecseseznamem"/>
        <w:numPr>
          <w:ilvl w:val="0"/>
          <w:numId w:val="28"/>
        </w:numPr>
        <w:tabs>
          <w:tab w:val="left" w:pos="533"/>
          <w:tab w:val="left" w:pos="535"/>
        </w:tabs>
        <w:spacing w:before="119" w:line="237" w:lineRule="auto"/>
        <w:ind w:right="321" w:hanging="287"/>
        <w:jc w:val="both"/>
      </w:pPr>
      <w:r>
        <w:rPr>
          <w:color w:val="030303"/>
          <w:w w:val="85"/>
        </w:rPr>
        <w:t>Další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účastník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bere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na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vědomí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w w:val="85"/>
        </w:rPr>
        <w:t>skutečnost,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že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Grantové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w w:val="85"/>
        </w:rPr>
        <w:t>prostředky,</w:t>
      </w:r>
      <w:r>
        <w:rPr>
          <w:color w:val="030303"/>
          <w:spacing w:val="-4"/>
        </w:rPr>
        <w:t xml:space="preserve"> </w:t>
      </w:r>
      <w:r>
        <w:rPr>
          <w:color w:val="030303"/>
          <w:w w:val="85"/>
        </w:rPr>
        <w:t>poskytnuté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w w:val="85"/>
        </w:rPr>
        <w:t>mu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Příjemcem</w:t>
      </w:r>
      <w:r>
        <w:rPr>
          <w:color w:val="030303"/>
          <w:spacing w:val="-5"/>
        </w:rPr>
        <w:t xml:space="preserve"> </w:t>
      </w:r>
      <w:r>
        <w:rPr>
          <w:color w:val="030303"/>
          <w:w w:val="85"/>
        </w:rPr>
        <w:t>na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základě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 xml:space="preserve">této </w:t>
      </w:r>
      <w:r>
        <w:rPr>
          <w:color w:val="030303"/>
          <w:w w:val="80"/>
        </w:rPr>
        <w:t>Smlouvy,</w:t>
      </w:r>
      <w:r>
        <w:rPr>
          <w:color w:val="030303"/>
        </w:rPr>
        <w:t xml:space="preserve"> </w:t>
      </w:r>
      <w:r>
        <w:rPr>
          <w:color w:val="030303"/>
          <w:w w:val="80"/>
        </w:rPr>
        <w:t>jsou dotací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dle obecně</w:t>
      </w:r>
      <w:r>
        <w:rPr>
          <w:color w:val="030303"/>
        </w:rPr>
        <w:t xml:space="preserve"> </w:t>
      </w:r>
      <w:r>
        <w:rPr>
          <w:color w:val="030303"/>
          <w:w w:val="80"/>
        </w:rPr>
        <w:t>závazných</w:t>
      </w:r>
      <w:r>
        <w:rPr>
          <w:color w:val="030303"/>
        </w:rPr>
        <w:t xml:space="preserve"> </w:t>
      </w:r>
      <w:r>
        <w:rPr>
          <w:color w:val="030303"/>
          <w:w w:val="80"/>
        </w:rPr>
        <w:t>právních předpisů a jsou účelově</w:t>
      </w:r>
      <w:r>
        <w:rPr>
          <w:color w:val="030303"/>
        </w:rPr>
        <w:t xml:space="preserve"> </w:t>
      </w:r>
      <w:r>
        <w:rPr>
          <w:color w:val="030303"/>
          <w:w w:val="80"/>
        </w:rPr>
        <w:t>vázány</w:t>
      </w:r>
      <w:r>
        <w:rPr>
          <w:color w:val="3B3B3B"/>
          <w:w w:val="80"/>
        </w:rPr>
        <w:t>.</w:t>
      </w:r>
      <w:r>
        <w:rPr>
          <w:color w:val="3B3B3B"/>
          <w:spacing w:val="-4"/>
          <w:w w:val="80"/>
        </w:rPr>
        <w:t xml:space="preserve"> </w:t>
      </w:r>
      <w:r>
        <w:rPr>
          <w:color w:val="030303"/>
          <w:w w:val="80"/>
        </w:rPr>
        <w:t>Další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účastník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je povinen </w:t>
      </w:r>
      <w:r>
        <w:rPr>
          <w:color w:val="030303"/>
          <w:w w:val="85"/>
        </w:rPr>
        <w:t>Grantové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prostředky</w:t>
      </w:r>
      <w:r>
        <w:rPr>
          <w:color w:val="030303"/>
          <w:spacing w:val="-6"/>
        </w:rPr>
        <w:t xml:space="preserve"> </w:t>
      </w:r>
      <w:r>
        <w:rPr>
          <w:color w:val="030303"/>
          <w:w w:val="85"/>
        </w:rPr>
        <w:t>použít výlučně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k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úhradě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uznaných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nákladů Části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w w:val="85"/>
        </w:rPr>
        <w:t>projektu dle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této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Smlouvy, za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 xml:space="preserve">podmínek </w:t>
      </w:r>
      <w:r>
        <w:rPr>
          <w:color w:val="030303"/>
          <w:w w:val="80"/>
        </w:rPr>
        <w:t xml:space="preserve">a </w:t>
      </w:r>
      <w:r>
        <w:rPr>
          <w:rFonts w:ascii="Arial Narrow" w:hAnsi="Arial Narrow"/>
          <w:w w:val="80"/>
          <w:position w:val="-1"/>
        </w:rPr>
        <w:t xml:space="preserve">v </w:t>
      </w:r>
      <w:r>
        <w:rPr>
          <w:color w:val="030303"/>
          <w:w w:val="80"/>
        </w:rPr>
        <w:t>rozsahu, které vyplývají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z této Smlouvy,</w:t>
      </w:r>
      <w:r>
        <w:rPr>
          <w:color w:val="030303"/>
        </w:rPr>
        <w:t xml:space="preserve"> </w:t>
      </w:r>
      <w:r>
        <w:rPr>
          <w:color w:val="030303"/>
          <w:w w:val="80"/>
        </w:rPr>
        <w:t>Zadávací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dokumentace</w:t>
      </w:r>
      <w:r>
        <w:rPr>
          <w:color w:val="030303"/>
        </w:rPr>
        <w:t xml:space="preserve"> </w:t>
      </w:r>
      <w:r>
        <w:rPr>
          <w:color w:val="030303"/>
          <w:w w:val="80"/>
        </w:rPr>
        <w:t>a obecně závazných</w:t>
      </w:r>
      <w:r>
        <w:rPr>
          <w:color w:val="030303"/>
        </w:rPr>
        <w:t xml:space="preserve"> </w:t>
      </w:r>
      <w:r>
        <w:rPr>
          <w:color w:val="030303"/>
          <w:w w:val="80"/>
        </w:rPr>
        <w:t>právních předpisů.</w:t>
      </w:r>
    </w:p>
    <w:p w14:paraId="0764963E" w14:textId="77777777" w:rsidR="00F70CA2" w:rsidRDefault="00000000">
      <w:pPr>
        <w:pStyle w:val="Odstavecseseznamem"/>
        <w:numPr>
          <w:ilvl w:val="0"/>
          <w:numId w:val="28"/>
        </w:numPr>
        <w:tabs>
          <w:tab w:val="left" w:pos="490"/>
          <w:tab w:val="left" w:pos="535"/>
        </w:tabs>
        <w:spacing w:before="110" w:line="235" w:lineRule="auto"/>
        <w:ind w:right="316" w:hanging="278"/>
        <w:jc w:val="both"/>
      </w:pPr>
      <w:r>
        <w:rPr>
          <w:color w:val="030303"/>
          <w:w w:val="85"/>
        </w:rPr>
        <w:t>Další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účastník</w:t>
      </w:r>
      <w:r>
        <w:rPr>
          <w:color w:val="030303"/>
        </w:rPr>
        <w:t xml:space="preserve"> </w:t>
      </w:r>
      <w:r>
        <w:rPr>
          <w:color w:val="030303"/>
          <w:w w:val="85"/>
        </w:rPr>
        <w:t>je povinen hospodařit s poskytnutými</w:t>
      </w:r>
      <w:r>
        <w:rPr>
          <w:color w:val="030303"/>
        </w:rPr>
        <w:t xml:space="preserve"> </w:t>
      </w:r>
      <w:r>
        <w:rPr>
          <w:color w:val="030303"/>
          <w:w w:val="85"/>
        </w:rPr>
        <w:t>Grantovými prostředky</w:t>
      </w:r>
      <w:r>
        <w:rPr>
          <w:color w:val="030303"/>
        </w:rPr>
        <w:t xml:space="preserve"> </w:t>
      </w:r>
      <w:r>
        <w:rPr>
          <w:color w:val="030303"/>
          <w:w w:val="85"/>
        </w:rPr>
        <w:t xml:space="preserve">s péčí řádného hospodáře, </w:t>
      </w:r>
      <w:r>
        <w:rPr>
          <w:noProof/>
          <w:color w:val="030303"/>
          <w:spacing w:val="-19"/>
          <w:position w:val="-6"/>
        </w:rPr>
        <w:drawing>
          <wp:inline distT="0" distB="0" distL="0" distR="0" wp14:anchorId="672C9B24" wp14:editId="3548A286">
            <wp:extent cx="76200" cy="129540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30303"/>
          <w:spacing w:val="5"/>
        </w:rPr>
        <w:t xml:space="preserve"> </w:t>
      </w:r>
      <w:r>
        <w:rPr>
          <w:color w:val="030303"/>
          <w:w w:val="85"/>
        </w:rPr>
        <w:t xml:space="preserve">nit </w:t>
      </w:r>
      <w:r>
        <w:rPr>
          <w:color w:val="030303"/>
          <w:spacing w:val="-2"/>
          <w:w w:val="85"/>
        </w:rPr>
        <w:t>povinnosti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spacing w:val="-2"/>
          <w:w w:val="85"/>
        </w:rPr>
        <w:t>stanovené touto Smlouvou, Zadávací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2"/>
          <w:w w:val="85"/>
        </w:rPr>
        <w:t>dokumentací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a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obecně závaznými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2"/>
          <w:w w:val="85"/>
        </w:rPr>
        <w:t xml:space="preserve">právními předpisy, zejména </w:t>
      </w:r>
      <w:r>
        <w:rPr>
          <w:color w:val="030303"/>
          <w:w w:val="85"/>
        </w:rPr>
        <w:t>zákonem</w:t>
      </w:r>
      <w:r>
        <w:rPr>
          <w:color w:val="030303"/>
          <w:spacing w:val="-4"/>
        </w:rPr>
        <w:t xml:space="preserve"> </w:t>
      </w:r>
      <w:r>
        <w:rPr>
          <w:color w:val="030303"/>
          <w:w w:val="85"/>
        </w:rPr>
        <w:t>č</w:t>
      </w:r>
      <w:r>
        <w:rPr>
          <w:color w:val="3B3B3B"/>
          <w:w w:val="85"/>
        </w:rPr>
        <w:t>.</w:t>
      </w:r>
      <w:r>
        <w:rPr>
          <w:color w:val="3B3B3B"/>
          <w:spacing w:val="-7"/>
          <w:w w:val="85"/>
        </w:rPr>
        <w:t xml:space="preserve"> </w:t>
      </w:r>
      <w:r>
        <w:rPr>
          <w:color w:val="030303"/>
          <w:w w:val="85"/>
        </w:rPr>
        <w:t>218/2000</w:t>
      </w:r>
      <w:r>
        <w:rPr>
          <w:color w:val="030303"/>
          <w:spacing w:val="15"/>
        </w:rPr>
        <w:t xml:space="preserve"> </w:t>
      </w:r>
      <w:r>
        <w:rPr>
          <w:color w:val="030303"/>
          <w:w w:val="85"/>
        </w:rPr>
        <w:t>Sb</w:t>
      </w:r>
      <w:r>
        <w:rPr>
          <w:color w:val="3B3B3B"/>
          <w:w w:val="85"/>
        </w:rPr>
        <w:t>.</w:t>
      </w:r>
      <w:r>
        <w:rPr>
          <w:color w:val="030303"/>
          <w:w w:val="85"/>
        </w:rPr>
        <w:t>,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o rozpočtových</w:t>
      </w:r>
      <w:r>
        <w:rPr>
          <w:color w:val="030303"/>
          <w:spacing w:val="14"/>
        </w:rPr>
        <w:t xml:space="preserve"> </w:t>
      </w:r>
      <w:r>
        <w:rPr>
          <w:color w:val="030303"/>
          <w:w w:val="85"/>
        </w:rPr>
        <w:t>pravidlech,</w:t>
      </w:r>
      <w:r>
        <w:rPr>
          <w:color w:val="030303"/>
          <w:spacing w:val="14"/>
        </w:rPr>
        <w:t xml:space="preserve"> </w:t>
      </w:r>
      <w:r>
        <w:rPr>
          <w:color w:val="030303"/>
          <w:w w:val="85"/>
        </w:rPr>
        <w:t>v</w:t>
      </w:r>
      <w:r>
        <w:rPr>
          <w:color w:val="030303"/>
          <w:spacing w:val="-7"/>
          <w:w w:val="85"/>
        </w:rPr>
        <w:t xml:space="preserve"> </w:t>
      </w:r>
      <w:r>
        <w:rPr>
          <w:noProof/>
          <w:color w:val="030303"/>
          <w:spacing w:val="-9"/>
          <w:position w:val="-6"/>
        </w:rPr>
        <w:drawing>
          <wp:inline distT="0" distB="0" distL="0" distR="0" wp14:anchorId="3E8FBE7B" wp14:editId="2B8B3952">
            <wp:extent cx="74676" cy="129539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30303"/>
          <w:w w:val="85"/>
        </w:rPr>
        <w:t>atném</w:t>
      </w:r>
      <w:proofErr w:type="spellEnd"/>
      <w:r>
        <w:rPr>
          <w:color w:val="030303"/>
        </w:rPr>
        <w:t xml:space="preserve"> </w:t>
      </w:r>
      <w:r>
        <w:rPr>
          <w:color w:val="030303"/>
          <w:w w:val="85"/>
        </w:rPr>
        <w:t>znění,</w:t>
      </w:r>
      <w:r>
        <w:rPr>
          <w:color w:val="030303"/>
        </w:rPr>
        <w:t xml:space="preserve"> </w:t>
      </w:r>
      <w:r>
        <w:rPr>
          <w:color w:val="030303"/>
          <w:w w:val="85"/>
        </w:rPr>
        <w:t>a dále</w:t>
      </w:r>
      <w:r>
        <w:rPr>
          <w:color w:val="030303"/>
        </w:rPr>
        <w:t xml:space="preserve"> </w:t>
      </w:r>
      <w:r>
        <w:rPr>
          <w:color w:val="030303"/>
          <w:w w:val="85"/>
        </w:rPr>
        <w:t>je povinen</w:t>
      </w:r>
      <w:r>
        <w:rPr>
          <w:color w:val="030303"/>
        </w:rPr>
        <w:t xml:space="preserve"> </w:t>
      </w:r>
      <w:r>
        <w:rPr>
          <w:color w:val="030303"/>
          <w:w w:val="85"/>
        </w:rPr>
        <w:t>se při</w:t>
      </w:r>
      <w:r>
        <w:rPr>
          <w:color w:val="030303"/>
        </w:rPr>
        <w:t xml:space="preserve"> </w:t>
      </w:r>
      <w:r>
        <w:rPr>
          <w:color w:val="030303"/>
          <w:w w:val="85"/>
        </w:rPr>
        <w:t>hospodaření s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poskytnutými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Grantovými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w w:val="85"/>
        </w:rPr>
        <w:t>prostředky</w:t>
      </w:r>
      <w:r>
        <w:rPr>
          <w:color w:val="030303"/>
        </w:rPr>
        <w:t xml:space="preserve"> </w:t>
      </w:r>
      <w:r>
        <w:rPr>
          <w:color w:val="030303"/>
          <w:w w:val="85"/>
        </w:rPr>
        <w:t>řídit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písemnými pokyny Příjemce a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Poskytovatele,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to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bez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zbytečného odkladu po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jejich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w w:val="85"/>
        </w:rPr>
        <w:t>obdržení. Pokud v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w w:val="85"/>
        </w:rPr>
        <w:t>průběhu řešení Části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w w:val="85"/>
        </w:rPr>
        <w:t>projektu nastanou skutečnosti</w:t>
      </w:r>
      <w:r>
        <w:rPr>
          <w:color w:val="030303"/>
        </w:rPr>
        <w:t xml:space="preserve"> </w:t>
      </w:r>
      <w:r>
        <w:rPr>
          <w:color w:val="030303"/>
          <w:w w:val="85"/>
        </w:rPr>
        <w:t>vyžadující</w:t>
      </w:r>
      <w:r>
        <w:rPr>
          <w:color w:val="030303"/>
        </w:rPr>
        <w:t xml:space="preserve"> </w:t>
      </w:r>
      <w:r>
        <w:rPr>
          <w:color w:val="030303"/>
          <w:w w:val="85"/>
        </w:rPr>
        <w:t xml:space="preserve">jakoukoliv </w:t>
      </w:r>
      <w:r>
        <w:rPr>
          <w:color w:val="030303"/>
          <w:spacing w:val="-2"/>
          <w:w w:val="85"/>
        </w:rPr>
        <w:t>změnu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skladby</w:t>
      </w:r>
      <w:r>
        <w:rPr>
          <w:color w:val="030303"/>
          <w:spacing w:val="-5"/>
        </w:rPr>
        <w:t xml:space="preserve"> </w:t>
      </w:r>
      <w:r>
        <w:rPr>
          <w:color w:val="030303"/>
          <w:spacing w:val="-2"/>
          <w:w w:val="85"/>
        </w:rPr>
        <w:t>či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výše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spacing w:val="-2"/>
          <w:w w:val="85"/>
        </w:rPr>
        <w:t>Grantových prostředků,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postupuje se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způsobem</w:t>
      </w:r>
      <w:r>
        <w:rPr>
          <w:color w:val="030303"/>
          <w:spacing w:val="-3"/>
        </w:rPr>
        <w:t xml:space="preserve"> </w:t>
      </w:r>
      <w:r>
        <w:rPr>
          <w:color w:val="030303"/>
          <w:spacing w:val="-2"/>
          <w:w w:val="85"/>
        </w:rPr>
        <w:t>uvedeným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2"/>
          <w:w w:val="85"/>
        </w:rPr>
        <w:t>v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Zadávací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2"/>
          <w:w w:val="85"/>
        </w:rPr>
        <w:t xml:space="preserve">dokumentaci pro </w:t>
      </w:r>
      <w:r>
        <w:rPr>
          <w:color w:val="030303"/>
          <w:w w:val="85"/>
        </w:rPr>
        <w:t>změny</w:t>
      </w:r>
      <w:r>
        <w:rPr>
          <w:color w:val="030303"/>
        </w:rPr>
        <w:t xml:space="preserve"> </w:t>
      </w:r>
      <w:r>
        <w:rPr>
          <w:color w:val="030303"/>
          <w:w w:val="85"/>
        </w:rPr>
        <w:t>v rámci řešení Projektu.</w:t>
      </w:r>
    </w:p>
    <w:p w14:paraId="38E46A9E" w14:textId="77777777" w:rsidR="00F70CA2" w:rsidRDefault="00F70CA2">
      <w:pPr>
        <w:pStyle w:val="Zkladntext"/>
        <w:spacing w:before="54"/>
        <w:rPr>
          <w:sz w:val="22"/>
        </w:rPr>
      </w:pPr>
    </w:p>
    <w:p w14:paraId="2DDAFBAD" w14:textId="77777777" w:rsidR="00F70CA2" w:rsidRDefault="00000000">
      <w:pPr>
        <w:ind w:left="20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030303"/>
          <w:spacing w:val="-4"/>
          <w:w w:val="95"/>
          <w:position w:val="2"/>
          <w:sz w:val="24"/>
        </w:rPr>
        <w:t>VI</w:t>
      </w:r>
      <w:r>
        <w:rPr>
          <w:rFonts w:ascii="Arial Narrow"/>
          <w:b/>
          <w:spacing w:val="-4"/>
          <w:w w:val="95"/>
        </w:rPr>
        <w:t>I</w:t>
      </w:r>
      <w:r>
        <w:rPr>
          <w:rFonts w:ascii="Times New Roman"/>
          <w:b/>
          <w:color w:val="030303"/>
          <w:spacing w:val="-4"/>
          <w:w w:val="95"/>
          <w:position w:val="2"/>
          <w:sz w:val="24"/>
        </w:rPr>
        <w:t>.</w:t>
      </w:r>
    </w:p>
    <w:p w14:paraId="44F5F23D" w14:textId="77777777" w:rsidR="00F70CA2" w:rsidRDefault="00000000">
      <w:pPr>
        <w:pStyle w:val="Nadpis1"/>
        <w:spacing w:before="22"/>
        <w:ind w:left="206"/>
      </w:pPr>
      <w:r>
        <w:rPr>
          <w:color w:val="030303"/>
          <w:spacing w:val="-2"/>
          <w:w w:val="90"/>
        </w:rPr>
        <w:t>Evidence</w:t>
      </w:r>
    </w:p>
    <w:p w14:paraId="2A5AF88F" w14:textId="77777777" w:rsidR="00F70CA2" w:rsidRDefault="00000000">
      <w:pPr>
        <w:pStyle w:val="Odstavecseseznamem"/>
        <w:numPr>
          <w:ilvl w:val="0"/>
          <w:numId w:val="27"/>
        </w:numPr>
        <w:tabs>
          <w:tab w:val="left" w:pos="533"/>
        </w:tabs>
        <w:spacing w:before="117"/>
        <w:ind w:right="295" w:hanging="284"/>
        <w:jc w:val="both"/>
        <w:rPr>
          <w:color w:val="030303"/>
        </w:rPr>
      </w:pPr>
      <w:r>
        <w:rPr>
          <w:color w:val="030303"/>
          <w:w w:val="80"/>
        </w:rPr>
        <w:t>Další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účastník</w:t>
      </w:r>
      <w:r>
        <w:rPr>
          <w:color w:val="030303"/>
        </w:rPr>
        <w:t xml:space="preserve"> </w:t>
      </w:r>
      <w:r>
        <w:rPr>
          <w:color w:val="030303"/>
          <w:w w:val="80"/>
        </w:rPr>
        <w:t>je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povinen</w:t>
      </w:r>
      <w:r>
        <w:rPr>
          <w:color w:val="030303"/>
        </w:rPr>
        <w:t xml:space="preserve"> </w:t>
      </w:r>
      <w:r>
        <w:rPr>
          <w:color w:val="030303"/>
          <w:w w:val="80"/>
        </w:rPr>
        <w:t>vést pro Část projektu samostatnou</w:t>
      </w:r>
      <w:r>
        <w:rPr>
          <w:color w:val="030303"/>
        </w:rPr>
        <w:t xml:space="preserve"> </w:t>
      </w:r>
      <w:r>
        <w:rPr>
          <w:color w:val="030303"/>
          <w:w w:val="80"/>
        </w:rPr>
        <w:t>oddělenou účetní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evidenci (podle obecně závazných </w:t>
      </w:r>
      <w:r>
        <w:rPr>
          <w:color w:val="030303"/>
          <w:spacing w:val="-2"/>
          <w:w w:val="90"/>
        </w:rPr>
        <w:t>právních</w:t>
      </w:r>
      <w:r>
        <w:rPr>
          <w:color w:val="030303"/>
          <w:spacing w:val="-8"/>
          <w:w w:val="90"/>
        </w:rPr>
        <w:t xml:space="preserve"> </w:t>
      </w:r>
      <w:r>
        <w:rPr>
          <w:color w:val="030303"/>
          <w:spacing w:val="-2"/>
          <w:w w:val="90"/>
        </w:rPr>
        <w:t>předpisů upravujících</w:t>
      </w:r>
      <w:r>
        <w:rPr>
          <w:color w:val="030303"/>
        </w:rPr>
        <w:t xml:space="preserve"> </w:t>
      </w:r>
      <w:r>
        <w:rPr>
          <w:color w:val="030303"/>
          <w:spacing w:val="-2"/>
          <w:w w:val="90"/>
        </w:rPr>
        <w:t>vedení účetní evidence), která musí být vedena správně</w:t>
      </w:r>
      <w:r>
        <w:rPr>
          <w:color w:val="3B3B3B"/>
          <w:spacing w:val="-2"/>
          <w:w w:val="90"/>
        </w:rPr>
        <w:t>,</w:t>
      </w:r>
      <w:r>
        <w:rPr>
          <w:color w:val="3B3B3B"/>
          <w:spacing w:val="-8"/>
          <w:w w:val="90"/>
        </w:rPr>
        <w:t xml:space="preserve"> </w:t>
      </w:r>
      <w:r>
        <w:rPr>
          <w:color w:val="030303"/>
          <w:spacing w:val="-2"/>
          <w:w w:val="90"/>
        </w:rPr>
        <w:t>úplně</w:t>
      </w:r>
      <w:r>
        <w:rPr>
          <w:color w:val="3B3B3B"/>
          <w:spacing w:val="-2"/>
          <w:w w:val="90"/>
        </w:rPr>
        <w:t>,</w:t>
      </w:r>
      <w:r>
        <w:rPr>
          <w:color w:val="3B3B3B"/>
          <w:spacing w:val="-7"/>
          <w:w w:val="90"/>
        </w:rPr>
        <w:t xml:space="preserve"> </w:t>
      </w:r>
      <w:r>
        <w:rPr>
          <w:color w:val="030303"/>
          <w:spacing w:val="-2"/>
          <w:w w:val="90"/>
        </w:rPr>
        <w:t>průkazně</w:t>
      </w:r>
      <w:r>
        <w:rPr>
          <w:color w:val="3B3B3B"/>
          <w:spacing w:val="-2"/>
          <w:w w:val="90"/>
        </w:rPr>
        <w:t xml:space="preserve">, </w:t>
      </w:r>
      <w:r>
        <w:rPr>
          <w:color w:val="030303"/>
          <w:w w:val="85"/>
        </w:rPr>
        <w:t>srozumitelně, přehledně, způsobem zaručujícím trvalost účetních záznamů a takovým způsobem, aby Další účastník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mohl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w w:val="85"/>
        </w:rPr>
        <w:t>kdykoliv na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výzvu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Příjemce nebo Poskytovatele poskytnout</w:t>
      </w:r>
      <w:r>
        <w:rPr>
          <w:color w:val="030303"/>
        </w:rPr>
        <w:t xml:space="preserve"> </w:t>
      </w:r>
      <w:r>
        <w:rPr>
          <w:color w:val="030303"/>
          <w:w w:val="85"/>
        </w:rPr>
        <w:t>věrohodné, aktuální</w:t>
      </w:r>
      <w:r>
        <w:rPr>
          <w:color w:val="030303"/>
          <w:spacing w:val="-1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 xml:space="preserve">prokazatelné </w:t>
      </w:r>
      <w:r>
        <w:rPr>
          <w:color w:val="030303"/>
          <w:spacing w:val="-2"/>
          <w:w w:val="85"/>
        </w:rPr>
        <w:t>údaje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o</w:t>
      </w:r>
      <w:r>
        <w:rPr>
          <w:color w:val="030303"/>
          <w:spacing w:val="-11"/>
          <w:w w:val="85"/>
        </w:rPr>
        <w:t xml:space="preserve"> </w:t>
      </w:r>
      <w:r>
        <w:rPr>
          <w:color w:val="030303"/>
          <w:spacing w:val="-2"/>
          <w:w w:val="85"/>
        </w:rPr>
        <w:t>stavu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hospodaření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85"/>
        </w:rPr>
        <w:t>s</w:t>
      </w:r>
      <w:r>
        <w:rPr>
          <w:color w:val="030303"/>
          <w:spacing w:val="-11"/>
          <w:w w:val="85"/>
        </w:rPr>
        <w:t xml:space="preserve"> </w:t>
      </w:r>
      <w:r>
        <w:rPr>
          <w:color w:val="030303"/>
          <w:spacing w:val="-2"/>
          <w:w w:val="85"/>
        </w:rPr>
        <w:t>Grantovými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prostředky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a</w:t>
      </w:r>
      <w:r>
        <w:rPr>
          <w:color w:val="030303"/>
          <w:spacing w:val="-8"/>
          <w:w w:val="85"/>
        </w:rPr>
        <w:t xml:space="preserve"> </w:t>
      </w:r>
      <w:r>
        <w:rPr>
          <w:color w:val="030303"/>
          <w:spacing w:val="-2"/>
          <w:w w:val="85"/>
        </w:rPr>
        <w:t>tyto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údaje rovněž</w:t>
      </w:r>
      <w:r>
        <w:rPr>
          <w:color w:val="030303"/>
          <w:spacing w:val="-3"/>
        </w:rPr>
        <w:t xml:space="preserve"> </w:t>
      </w:r>
      <w:r>
        <w:rPr>
          <w:color w:val="030303"/>
          <w:spacing w:val="-2"/>
          <w:w w:val="85"/>
        </w:rPr>
        <w:t>prokázat.</w:t>
      </w:r>
    </w:p>
    <w:p w14:paraId="7EFE5D16" w14:textId="77777777" w:rsidR="00F70CA2" w:rsidRDefault="00000000">
      <w:pPr>
        <w:pStyle w:val="Odstavecseseznamem"/>
        <w:numPr>
          <w:ilvl w:val="0"/>
          <w:numId w:val="27"/>
        </w:numPr>
        <w:tabs>
          <w:tab w:val="left" w:pos="533"/>
        </w:tabs>
        <w:spacing w:before="119"/>
        <w:ind w:right="324" w:hanging="276"/>
        <w:jc w:val="both"/>
        <w:rPr>
          <w:color w:val="030303"/>
        </w:rPr>
      </w:pPr>
      <w:r>
        <w:rPr>
          <w:color w:val="030303"/>
          <w:w w:val="90"/>
        </w:rPr>
        <w:t>O</w:t>
      </w:r>
      <w:r>
        <w:rPr>
          <w:color w:val="030303"/>
          <w:spacing w:val="-7"/>
          <w:w w:val="90"/>
        </w:rPr>
        <w:t xml:space="preserve"> </w:t>
      </w:r>
      <w:r>
        <w:rPr>
          <w:color w:val="030303"/>
          <w:w w:val="90"/>
        </w:rPr>
        <w:t>všech</w:t>
      </w:r>
      <w:r>
        <w:rPr>
          <w:color w:val="030303"/>
          <w:spacing w:val="-9"/>
          <w:w w:val="90"/>
        </w:rPr>
        <w:t xml:space="preserve"> </w:t>
      </w:r>
      <w:r>
        <w:rPr>
          <w:color w:val="030303"/>
          <w:w w:val="90"/>
        </w:rPr>
        <w:t>uznaných</w:t>
      </w:r>
      <w:r>
        <w:rPr>
          <w:color w:val="030303"/>
          <w:spacing w:val="-4"/>
          <w:w w:val="90"/>
        </w:rPr>
        <w:t xml:space="preserve"> </w:t>
      </w:r>
      <w:r>
        <w:rPr>
          <w:color w:val="030303"/>
          <w:w w:val="90"/>
        </w:rPr>
        <w:t>nákladech musí</w:t>
      </w:r>
      <w:r>
        <w:rPr>
          <w:color w:val="030303"/>
          <w:spacing w:val="-2"/>
          <w:w w:val="90"/>
        </w:rPr>
        <w:t xml:space="preserve"> </w:t>
      </w:r>
      <w:r>
        <w:rPr>
          <w:color w:val="030303"/>
          <w:w w:val="90"/>
        </w:rPr>
        <w:t>být</w:t>
      </w:r>
      <w:r>
        <w:rPr>
          <w:color w:val="030303"/>
          <w:spacing w:val="-6"/>
          <w:w w:val="90"/>
        </w:rPr>
        <w:t xml:space="preserve"> </w:t>
      </w:r>
      <w:r>
        <w:rPr>
          <w:color w:val="030303"/>
          <w:w w:val="90"/>
        </w:rPr>
        <w:t>v</w:t>
      </w:r>
      <w:r>
        <w:rPr>
          <w:color w:val="030303"/>
          <w:spacing w:val="-8"/>
          <w:w w:val="90"/>
        </w:rPr>
        <w:t xml:space="preserve"> </w:t>
      </w:r>
      <w:r>
        <w:rPr>
          <w:color w:val="030303"/>
          <w:w w:val="90"/>
        </w:rPr>
        <w:t>rámci</w:t>
      </w:r>
      <w:r>
        <w:rPr>
          <w:color w:val="030303"/>
          <w:spacing w:val="-4"/>
          <w:w w:val="90"/>
        </w:rPr>
        <w:t xml:space="preserve"> </w:t>
      </w:r>
      <w:r>
        <w:rPr>
          <w:color w:val="030303"/>
          <w:w w:val="90"/>
        </w:rPr>
        <w:t>shora</w:t>
      </w:r>
      <w:r>
        <w:rPr>
          <w:color w:val="030303"/>
          <w:spacing w:val="-7"/>
          <w:w w:val="90"/>
        </w:rPr>
        <w:t xml:space="preserve"> </w:t>
      </w:r>
      <w:r>
        <w:rPr>
          <w:color w:val="030303"/>
          <w:w w:val="90"/>
        </w:rPr>
        <w:t>uvedené</w:t>
      </w:r>
      <w:r>
        <w:rPr>
          <w:color w:val="030303"/>
          <w:spacing w:val="-5"/>
          <w:w w:val="90"/>
        </w:rPr>
        <w:t xml:space="preserve"> </w:t>
      </w:r>
      <w:r>
        <w:rPr>
          <w:color w:val="030303"/>
          <w:w w:val="90"/>
        </w:rPr>
        <w:t>účetní</w:t>
      </w:r>
      <w:r>
        <w:rPr>
          <w:color w:val="030303"/>
          <w:spacing w:val="-3"/>
          <w:w w:val="90"/>
        </w:rPr>
        <w:t xml:space="preserve"> </w:t>
      </w:r>
      <w:r>
        <w:rPr>
          <w:color w:val="030303"/>
          <w:w w:val="90"/>
        </w:rPr>
        <w:t>evidence vedena</w:t>
      </w:r>
      <w:r>
        <w:rPr>
          <w:color w:val="030303"/>
          <w:spacing w:val="-5"/>
          <w:w w:val="90"/>
        </w:rPr>
        <w:t xml:space="preserve"> </w:t>
      </w:r>
      <w:r>
        <w:rPr>
          <w:color w:val="030303"/>
          <w:w w:val="90"/>
        </w:rPr>
        <w:t>na</w:t>
      </w:r>
      <w:r>
        <w:rPr>
          <w:color w:val="030303"/>
          <w:spacing w:val="-8"/>
          <w:w w:val="90"/>
        </w:rPr>
        <w:t xml:space="preserve"> </w:t>
      </w:r>
      <w:r>
        <w:rPr>
          <w:color w:val="030303"/>
          <w:w w:val="90"/>
        </w:rPr>
        <w:t xml:space="preserve">samostatném </w:t>
      </w:r>
      <w:r>
        <w:rPr>
          <w:color w:val="030303"/>
          <w:w w:val="85"/>
        </w:rPr>
        <w:t>analytickém účtu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samostatná a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oddělená evidence a v jejím rámci pak dále samostatná</w:t>
      </w:r>
      <w:r>
        <w:rPr>
          <w:color w:val="030303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w w:val="85"/>
        </w:rPr>
        <w:t xml:space="preserve">oddělená evidence </w:t>
      </w:r>
      <w:r>
        <w:rPr>
          <w:color w:val="030303"/>
          <w:w w:val="80"/>
        </w:rPr>
        <w:t>o výdajích a nákladech</w:t>
      </w:r>
      <w:r>
        <w:rPr>
          <w:color w:val="030303"/>
        </w:rPr>
        <w:t xml:space="preserve"> </w:t>
      </w:r>
      <w:r>
        <w:rPr>
          <w:color w:val="030303"/>
          <w:w w:val="80"/>
        </w:rPr>
        <w:t>hrazených</w:t>
      </w:r>
      <w:r>
        <w:rPr>
          <w:color w:val="030303"/>
        </w:rPr>
        <w:t xml:space="preserve"> </w:t>
      </w:r>
      <w:r>
        <w:rPr>
          <w:color w:val="030303"/>
          <w:w w:val="80"/>
        </w:rPr>
        <w:t>z Grantových prostředků.</w:t>
      </w:r>
      <w:r>
        <w:rPr>
          <w:color w:val="030303"/>
        </w:rPr>
        <w:t xml:space="preserve"> </w:t>
      </w:r>
      <w:r>
        <w:rPr>
          <w:color w:val="030303"/>
          <w:w w:val="80"/>
        </w:rPr>
        <w:t>Evidence</w:t>
      </w:r>
      <w:r>
        <w:rPr>
          <w:color w:val="030303"/>
        </w:rPr>
        <w:t xml:space="preserve"> </w:t>
      </w:r>
      <w:r>
        <w:rPr>
          <w:color w:val="030303"/>
          <w:w w:val="80"/>
        </w:rPr>
        <w:t>hospodaření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s Grantovými prostředky</w:t>
      </w:r>
      <w:r>
        <w:rPr>
          <w:color w:val="030303"/>
        </w:rPr>
        <w:t xml:space="preserve"> </w:t>
      </w:r>
      <w:r>
        <w:rPr>
          <w:color w:val="030303"/>
          <w:w w:val="80"/>
        </w:rPr>
        <w:t>tedy musí</w:t>
      </w:r>
      <w:r>
        <w:rPr>
          <w:color w:val="030303"/>
          <w:spacing w:val="-8"/>
        </w:rPr>
        <w:t xml:space="preserve"> </w:t>
      </w:r>
      <w:r>
        <w:rPr>
          <w:color w:val="030303"/>
          <w:w w:val="80"/>
        </w:rPr>
        <w:t>být zcela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oddělena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od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evidence</w:t>
      </w:r>
      <w:r>
        <w:rPr>
          <w:color w:val="030303"/>
          <w:spacing w:val="-2"/>
        </w:rPr>
        <w:t xml:space="preserve"> </w:t>
      </w:r>
      <w:r>
        <w:rPr>
          <w:color w:val="030303"/>
          <w:w w:val="80"/>
        </w:rPr>
        <w:t>případných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jakýchkoliv</w:t>
      </w:r>
      <w:r>
        <w:rPr>
          <w:color w:val="030303"/>
        </w:rPr>
        <w:t xml:space="preserve"> </w:t>
      </w:r>
      <w:r>
        <w:rPr>
          <w:color w:val="030303"/>
          <w:w w:val="80"/>
        </w:rPr>
        <w:t>dalších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finančních</w:t>
      </w:r>
      <w:r>
        <w:rPr>
          <w:color w:val="030303"/>
        </w:rPr>
        <w:t xml:space="preserve"> </w:t>
      </w:r>
      <w:r>
        <w:rPr>
          <w:color w:val="030303"/>
          <w:w w:val="80"/>
        </w:rPr>
        <w:t>prostředků na řešení</w:t>
      </w:r>
      <w:r>
        <w:rPr>
          <w:color w:val="030303"/>
          <w:spacing w:val="-2"/>
        </w:rPr>
        <w:t xml:space="preserve"> </w:t>
      </w:r>
      <w:r>
        <w:rPr>
          <w:color w:val="030303"/>
          <w:w w:val="80"/>
        </w:rPr>
        <w:t xml:space="preserve">Části projektu </w:t>
      </w:r>
      <w:r>
        <w:rPr>
          <w:color w:val="030303"/>
          <w:spacing w:val="-2"/>
          <w:w w:val="85"/>
        </w:rPr>
        <w:t>vynaložených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(např. finančních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prostředků Dalšího účastníka).</w:t>
      </w:r>
    </w:p>
    <w:p w14:paraId="7F461EB5" w14:textId="77777777" w:rsidR="00F70CA2" w:rsidRDefault="00000000">
      <w:pPr>
        <w:pStyle w:val="Odstavecseseznamem"/>
        <w:numPr>
          <w:ilvl w:val="0"/>
          <w:numId w:val="27"/>
        </w:numPr>
        <w:tabs>
          <w:tab w:val="left" w:pos="533"/>
          <w:tab w:val="left" w:pos="539"/>
        </w:tabs>
        <w:spacing w:before="138" w:line="223" w:lineRule="auto"/>
        <w:ind w:left="539" w:right="347" w:hanging="285"/>
        <w:jc w:val="both"/>
        <w:rPr>
          <w:color w:val="030303"/>
          <w:position w:val="1"/>
        </w:rPr>
      </w:pPr>
      <w:r>
        <w:rPr>
          <w:color w:val="030303"/>
          <w:w w:val="85"/>
          <w:position w:val="1"/>
        </w:rPr>
        <w:t>Další</w:t>
      </w:r>
      <w:r>
        <w:rPr>
          <w:color w:val="030303"/>
          <w:position w:val="1"/>
        </w:rPr>
        <w:t xml:space="preserve"> </w:t>
      </w:r>
      <w:r>
        <w:rPr>
          <w:color w:val="030303"/>
          <w:w w:val="85"/>
          <w:position w:val="1"/>
        </w:rPr>
        <w:t>povinnosti</w:t>
      </w:r>
      <w:r>
        <w:rPr>
          <w:color w:val="030303"/>
          <w:spacing w:val="16"/>
          <w:position w:val="1"/>
        </w:rPr>
        <w:t xml:space="preserve"> </w:t>
      </w:r>
      <w:r>
        <w:rPr>
          <w:color w:val="030303"/>
          <w:w w:val="85"/>
          <w:position w:val="1"/>
        </w:rPr>
        <w:t>Dalšího</w:t>
      </w:r>
      <w:r>
        <w:rPr>
          <w:color w:val="030303"/>
          <w:position w:val="1"/>
        </w:rPr>
        <w:t xml:space="preserve"> </w:t>
      </w:r>
      <w:r>
        <w:rPr>
          <w:color w:val="030303"/>
          <w:w w:val="85"/>
          <w:position w:val="1"/>
        </w:rPr>
        <w:t>účastníka,</w:t>
      </w:r>
      <w:r>
        <w:rPr>
          <w:color w:val="030303"/>
          <w:position w:val="1"/>
        </w:rPr>
        <w:t xml:space="preserve"> </w:t>
      </w:r>
      <w:r>
        <w:rPr>
          <w:color w:val="030303"/>
          <w:w w:val="85"/>
          <w:position w:val="1"/>
        </w:rPr>
        <w:t>týkající</w:t>
      </w:r>
      <w:r>
        <w:rPr>
          <w:color w:val="030303"/>
          <w:position w:val="1"/>
        </w:rPr>
        <w:t xml:space="preserve"> </w:t>
      </w:r>
      <w:r>
        <w:rPr>
          <w:color w:val="030303"/>
          <w:w w:val="85"/>
          <w:position w:val="1"/>
        </w:rPr>
        <w:t>se vedení</w:t>
      </w:r>
      <w:r>
        <w:rPr>
          <w:color w:val="030303"/>
          <w:position w:val="1"/>
        </w:rPr>
        <w:t xml:space="preserve"> </w:t>
      </w:r>
      <w:r>
        <w:rPr>
          <w:color w:val="030303"/>
          <w:w w:val="85"/>
          <w:position w:val="1"/>
        </w:rPr>
        <w:t>účetní</w:t>
      </w:r>
      <w:r>
        <w:rPr>
          <w:color w:val="030303"/>
          <w:position w:val="1"/>
        </w:rPr>
        <w:t xml:space="preserve"> </w:t>
      </w:r>
      <w:r>
        <w:rPr>
          <w:color w:val="030303"/>
          <w:w w:val="85"/>
          <w:position w:val="1"/>
        </w:rPr>
        <w:t xml:space="preserve">evidence, </w:t>
      </w:r>
      <w:r>
        <w:rPr>
          <w:rFonts w:ascii="Arial Narrow" w:hAnsi="Arial Narrow"/>
          <w:w w:val="85"/>
        </w:rPr>
        <w:t>vy</w:t>
      </w:r>
      <w:proofErr w:type="spellStart"/>
      <w:r>
        <w:rPr>
          <w:color w:val="030303"/>
          <w:w w:val="85"/>
          <w:position w:val="1"/>
        </w:rPr>
        <w:t>plývají</w:t>
      </w:r>
      <w:proofErr w:type="spellEnd"/>
      <w:r>
        <w:rPr>
          <w:color w:val="030303"/>
          <w:position w:val="1"/>
        </w:rPr>
        <w:t xml:space="preserve"> </w:t>
      </w:r>
      <w:r>
        <w:rPr>
          <w:color w:val="030303"/>
          <w:w w:val="85"/>
          <w:position w:val="1"/>
        </w:rPr>
        <w:t>ze Zadávací</w:t>
      </w:r>
      <w:r>
        <w:rPr>
          <w:color w:val="030303"/>
          <w:position w:val="1"/>
        </w:rPr>
        <w:t xml:space="preserve"> </w:t>
      </w:r>
      <w:r>
        <w:rPr>
          <w:color w:val="030303"/>
          <w:w w:val="85"/>
          <w:position w:val="1"/>
        </w:rPr>
        <w:t>dokumentace</w:t>
      </w:r>
      <w:r>
        <w:rPr>
          <w:color w:val="030303"/>
          <w:spacing w:val="80"/>
          <w:position w:val="1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obecně závazných právních předpisů.</w:t>
      </w:r>
    </w:p>
    <w:p w14:paraId="40150090" w14:textId="77777777" w:rsidR="00F70CA2" w:rsidRDefault="00F70CA2">
      <w:pPr>
        <w:pStyle w:val="Zkladntext"/>
        <w:spacing w:before="249"/>
        <w:rPr>
          <w:sz w:val="22"/>
        </w:rPr>
      </w:pPr>
    </w:p>
    <w:p w14:paraId="00C36311" w14:textId="77777777" w:rsidR="00F70CA2" w:rsidRDefault="00000000">
      <w:pPr>
        <w:pStyle w:val="Nadpis1"/>
        <w:ind w:left="217"/>
      </w:pPr>
      <w:r>
        <w:rPr>
          <w:color w:val="030303"/>
          <w:spacing w:val="-2"/>
          <w:position w:val="1"/>
        </w:rPr>
        <w:t>VII</w:t>
      </w:r>
      <w:r>
        <w:rPr>
          <w:rFonts w:ascii="Arial Narrow"/>
          <w:spacing w:val="-2"/>
        </w:rPr>
        <w:t>I</w:t>
      </w:r>
      <w:r>
        <w:rPr>
          <w:color w:val="030303"/>
          <w:spacing w:val="-2"/>
          <w:position w:val="1"/>
        </w:rPr>
        <w:t>.</w:t>
      </w:r>
    </w:p>
    <w:p w14:paraId="62BC32FA" w14:textId="77777777" w:rsidR="00F70CA2" w:rsidRDefault="00000000">
      <w:pPr>
        <w:spacing w:before="226"/>
        <w:ind w:left="194"/>
        <w:jc w:val="center"/>
        <w:rPr>
          <w:b/>
        </w:rPr>
      </w:pPr>
      <w:r>
        <w:rPr>
          <w:b/>
          <w:color w:val="030303"/>
          <w:spacing w:val="-2"/>
          <w:w w:val="90"/>
        </w:rPr>
        <w:t>Kontrola</w:t>
      </w:r>
    </w:p>
    <w:p w14:paraId="68FC9CAD" w14:textId="77777777" w:rsidR="00F70CA2" w:rsidRDefault="00000000">
      <w:pPr>
        <w:pStyle w:val="Odstavecseseznamem"/>
        <w:numPr>
          <w:ilvl w:val="0"/>
          <w:numId w:val="26"/>
        </w:numPr>
        <w:tabs>
          <w:tab w:val="left" w:pos="532"/>
        </w:tabs>
        <w:spacing w:before="121" w:line="235" w:lineRule="auto"/>
        <w:ind w:right="320" w:hanging="28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028224" behindDoc="1" locked="0" layoutInCell="1" allowOverlap="1" wp14:anchorId="1722C0F4" wp14:editId="2B511307">
                <wp:simplePos x="0" y="0"/>
                <wp:positionH relativeFrom="page">
                  <wp:posOffset>1475219</wp:posOffset>
                </wp:positionH>
                <wp:positionV relativeFrom="paragraph">
                  <wp:posOffset>432995</wp:posOffset>
                </wp:positionV>
                <wp:extent cx="74930" cy="13017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930" cy="130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930" h="130175">
                              <a:moveTo>
                                <a:pt x="51828" y="56388"/>
                              </a:moveTo>
                              <a:lnTo>
                                <a:pt x="48780" y="44196"/>
                              </a:lnTo>
                              <a:lnTo>
                                <a:pt x="45732" y="38100"/>
                              </a:lnTo>
                              <a:lnTo>
                                <a:pt x="41160" y="33528"/>
                              </a:lnTo>
                              <a:lnTo>
                                <a:pt x="41160" y="56388"/>
                              </a:lnTo>
                              <a:lnTo>
                                <a:pt x="41160" y="74676"/>
                              </a:lnTo>
                              <a:lnTo>
                                <a:pt x="39636" y="82296"/>
                              </a:lnTo>
                              <a:lnTo>
                                <a:pt x="33540" y="91440"/>
                              </a:lnTo>
                              <a:lnTo>
                                <a:pt x="28968" y="92964"/>
                              </a:lnTo>
                              <a:lnTo>
                                <a:pt x="21348" y="92964"/>
                              </a:lnTo>
                              <a:lnTo>
                                <a:pt x="16776" y="91440"/>
                              </a:lnTo>
                              <a:lnTo>
                                <a:pt x="10680" y="82296"/>
                              </a:lnTo>
                              <a:lnTo>
                                <a:pt x="9144" y="74676"/>
                              </a:lnTo>
                              <a:lnTo>
                                <a:pt x="9144" y="56388"/>
                              </a:lnTo>
                              <a:lnTo>
                                <a:pt x="10680" y="50292"/>
                              </a:lnTo>
                              <a:lnTo>
                                <a:pt x="16776" y="41148"/>
                              </a:lnTo>
                              <a:lnTo>
                                <a:pt x="19062" y="39624"/>
                              </a:lnTo>
                              <a:lnTo>
                                <a:pt x="21348" y="38100"/>
                              </a:lnTo>
                              <a:lnTo>
                                <a:pt x="28968" y="38100"/>
                              </a:lnTo>
                              <a:lnTo>
                                <a:pt x="33540" y="39624"/>
                              </a:lnTo>
                              <a:lnTo>
                                <a:pt x="39636" y="48768"/>
                              </a:lnTo>
                              <a:lnTo>
                                <a:pt x="41160" y="56388"/>
                              </a:lnTo>
                              <a:lnTo>
                                <a:pt x="41160" y="33528"/>
                              </a:lnTo>
                              <a:lnTo>
                                <a:pt x="39636" y="32004"/>
                              </a:lnTo>
                              <a:lnTo>
                                <a:pt x="35064" y="28956"/>
                              </a:lnTo>
                              <a:lnTo>
                                <a:pt x="30492" y="27432"/>
                              </a:lnTo>
                              <a:lnTo>
                                <a:pt x="22872" y="27432"/>
                              </a:lnTo>
                              <a:lnTo>
                                <a:pt x="13728" y="32004"/>
                              </a:lnTo>
                              <a:lnTo>
                                <a:pt x="12204" y="35052"/>
                              </a:lnTo>
                              <a:lnTo>
                                <a:pt x="9144" y="39624"/>
                              </a:lnTo>
                              <a:lnTo>
                                <a:pt x="9144" y="28956"/>
                              </a:lnTo>
                              <a:lnTo>
                                <a:pt x="0" y="28956"/>
                              </a:lnTo>
                              <a:lnTo>
                                <a:pt x="0" y="129552"/>
                              </a:lnTo>
                              <a:lnTo>
                                <a:pt x="10680" y="129552"/>
                              </a:lnTo>
                              <a:lnTo>
                                <a:pt x="10680" y="94488"/>
                              </a:lnTo>
                              <a:lnTo>
                                <a:pt x="12204" y="97536"/>
                              </a:lnTo>
                              <a:lnTo>
                                <a:pt x="18300" y="100584"/>
                              </a:lnTo>
                              <a:lnTo>
                                <a:pt x="19824" y="102108"/>
                              </a:lnTo>
                              <a:lnTo>
                                <a:pt x="22872" y="103632"/>
                              </a:lnTo>
                              <a:lnTo>
                                <a:pt x="33540" y="103632"/>
                              </a:lnTo>
                              <a:lnTo>
                                <a:pt x="39636" y="100584"/>
                              </a:lnTo>
                              <a:lnTo>
                                <a:pt x="43294" y="94488"/>
                              </a:lnTo>
                              <a:lnTo>
                                <a:pt x="44208" y="92964"/>
                              </a:lnTo>
                              <a:lnTo>
                                <a:pt x="47320" y="87820"/>
                              </a:lnTo>
                              <a:lnTo>
                                <a:pt x="49733" y="81534"/>
                              </a:lnTo>
                              <a:lnTo>
                                <a:pt x="51269" y="74104"/>
                              </a:lnTo>
                              <a:lnTo>
                                <a:pt x="51828" y="65532"/>
                              </a:lnTo>
                              <a:lnTo>
                                <a:pt x="51828" y="56388"/>
                              </a:lnTo>
                              <a:close/>
                            </a:path>
                            <a:path w="74930" h="130175">
                              <a:moveTo>
                                <a:pt x="74688" y="0"/>
                              </a:moveTo>
                              <a:lnTo>
                                <a:pt x="62496" y="0"/>
                              </a:lnTo>
                              <a:lnTo>
                                <a:pt x="62496" y="102108"/>
                              </a:lnTo>
                              <a:lnTo>
                                <a:pt x="74688" y="102108"/>
                              </a:lnTo>
                              <a:lnTo>
                                <a:pt x="746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C68DD" id="Graphic 12" o:spid="_x0000_s1026" style="position:absolute;margin-left:116.15pt;margin-top:34.1pt;width:5.9pt;height:10.25pt;z-index:-1628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930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" path="m51828,56388l48780,44196,45732,38100,41160,33528r,22860l41160,74676r-1524,7620l33540,91440r-4572,1524l21348,92964,16776,91440,10680,82296,9144,74676r,-18288l10680,50292r6096,-9144l19062,39624r2286,-1524l28968,38100r4572,1524l39636,48768r1524,7620l41160,33528,39636,32004,35064,28956,30492,27432r-7620,l13728,32004r-1524,3048l9144,39624r,-10668l,28956,,129552r10680,l10680,94488r1524,3048l18300,100584r1524,1524l22872,103632r10668,l39636,100584r3658,-6096l44208,92964r3112,-5144l49733,81534r1536,-7430l51828,65532r,-9144xem74688,l62496,r,102108l74688,102108,74688,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030303"/>
          <w:spacing w:val="-2"/>
          <w:w w:val="85"/>
        </w:rPr>
        <w:t>Příjemce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i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Poskytovatel</w:t>
      </w:r>
      <w:r>
        <w:rPr>
          <w:color w:val="030303"/>
          <w:spacing w:val="-10"/>
        </w:rPr>
        <w:t xml:space="preserve"> </w:t>
      </w:r>
      <w:r>
        <w:rPr>
          <w:color w:val="030303"/>
          <w:spacing w:val="-2"/>
          <w:w w:val="85"/>
        </w:rPr>
        <w:t>jsou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oprávněni provádět</w:t>
      </w:r>
      <w:r>
        <w:rPr>
          <w:color w:val="030303"/>
          <w:spacing w:val="-6"/>
        </w:rPr>
        <w:t xml:space="preserve"> </w:t>
      </w:r>
      <w:r>
        <w:rPr>
          <w:color w:val="030303"/>
          <w:spacing w:val="-2"/>
          <w:w w:val="85"/>
        </w:rPr>
        <w:t>kdykoliv</w:t>
      </w:r>
      <w:r>
        <w:rPr>
          <w:color w:val="030303"/>
          <w:spacing w:val="-3"/>
        </w:rPr>
        <w:t xml:space="preserve"> </w:t>
      </w:r>
      <w:r>
        <w:rPr>
          <w:color w:val="030303"/>
          <w:spacing w:val="-2"/>
          <w:w w:val="85"/>
        </w:rPr>
        <w:t>kontrolu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  <w:w w:val="85"/>
        </w:rPr>
        <w:t>a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hodnocení</w:t>
      </w:r>
      <w:r>
        <w:rPr>
          <w:color w:val="030303"/>
          <w:spacing w:val="15"/>
          <w:w w:val="85"/>
        </w:rPr>
        <w:t xml:space="preserve"> </w:t>
      </w:r>
      <w:r>
        <w:rPr>
          <w:noProof/>
          <w:color w:val="030303"/>
          <w:spacing w:val="23"/>
          <w:position w:val="-5"/>
        </w:rPr>
        <w:drawing>
          <wp:inline distT="0" distB="0" distL="0" distR="0" wp14:anchorId="6053CAD5" wp14:editId="09993EAD">
            <wp:extent cx="74676" cy="129539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30303"/>
          <w:spacing w:val="-2"/>
          <w:w w:val="85"/>
        </w:rPr>
        <w:t>nění</w:t>
      </w:r>
      <w:proofErr w:type="spellEnd"/>
      <w:r>
        <w:rPr>
          <w:color w:val="030303"/>
          <w:spacing w:val="-3"/>
          <w:w w:val="85"/>
        </w:rPr>
        <w:t xml:space="preserve"> </w:t>
      </w:r>
      <w:r>
        <w:rPr>
          <w:color w:val="030303"/>
          <w:spacing w:val="-2"/>
          <w:w w:val="85"/>
        </w:rPr>
        <w:t>cílů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Části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projektu,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 xml:space="preserve">včetně </w:t>
      </w:r>
      <w:r>
        <w:rPr>
          <w:color w:val="030303"/>
          <w:w w:val="80"/>
        </w:rPr>
        <w:t>kontroly čerpání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užívání podpory a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hospodaření</w:t>
      </w:r>
      <w:r>
        <w:rPr>
          <w:color w:val="030303"/>
          <w:spacing w:val="20"/>
        </w:rPr>
        <w:t xml:space="preserve"> </w:t>
      </w:r>
      <w:r>
        <w:rPr>
          <w:color w:val="030303"/>
          <w:w w:val="80"/>
        </w:rPr>
        <w:t>s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Grantovými</w:t>
      </w:r>
      <w:r>
        <w:rPr>
          <w:color w:val="030303"/>
        </w:rPr>
        <w:t xml:space="preserve"> </w:t>
      </w:r>
      <w:r>
        <w:rPr>
          <w:color w:val="030303"/>
          <w:w w:val="80"/>
        </w:rPr>
        <w:t>prostředky,</w:t>
      </w:r>
      <w:r>
        <w:rPr>
          <w:color w:val="030303"/>
        </w:rPr>
        <w:t xml:space="preserve"> </w:t>
      </w:r>
      <w:r>
        <w:rPr>
          <w:color w:val="030303"/>
          <w:w w:val="80"/>
        </w:rPr>
        <w:t>účelnosti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uznaných nákladů podle této </w:t>
      </w:r>
      <w:r>
        <w:rPr>
          <w:color w:val="030303"/>
          <w:w w:val="85"/>
        </w:rPr>
        <w:t>Smlouvy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80"/>
        </w:rPr>
        <w:t xml:space="preserve"> </w:t>
      </w:r>
      <w:proofErr w:type="spellStart"/>
      <w:r>
        <w:rPr>
          <w:color w:val="030303"/>
          <w:w w:val="85"/>
        </w:rPr>
        <w:t>nění</w:t>
      </w:r>
      <w:proofErr w:type="spellEnd"/>
      <w:r>
        <w:rPr>
          <w:color w:val="030303"/>
          <w:spacing w:val="-5"/>
          <w:w w:val="85"/>
        </w:rPr>
        <w:t xml:space="preserve"> </w:t>
      </w:r>
      <w:r>
        <w:rPr>
          <w:color w:val="030303"/>
          <w:w w:val="85"/>
        </w:rPr>
        <w:t>povinností Dalšího účastníka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spoluřešitele.</w:t>
      </w:r>
    </w:p>
    <w:p w14:paraId="3E1387D1" w14:textId="77777777" w:rsidR="00F70CA2" w:rsidRDefault="00F70CA2">
      <w:pPr>
        <w:spacing w:line="235" w:lineRule="auto"/>
        <w:jc w:val="both"/>
        <w:sectPr w:rsidR="00F70CA2" w:rsidSect="006E7674">
          <w:pgSz w:w="11910" w:h="16840"/>
          <w:pgMar w:top="1980" w:right="1080" w:bottom="1160" w:left="880" w:header="538" w:footer="962" w:gutter="0"/>
          <w:cols w:space="708"/>
        </w:sectPr>
      </w:pPr>
    </w:p>
    <w:p w14:paraId="0E4E3725" w14:textId="013447E7" w:rsidR="00F70CA2" w:rsidRDefault="00000000">
      <w:pPr>
        <w:pStyle w:val="Odstavecseseznamem"/>
        <w:numPr>
          <w:ilvl w:val="0"/>
          <w:numId w:val="26"/>
        </w:numPr>
        <w:tabs>
          <w:tab w:val="left" w:pos="533"/>
        </w:tabs>
        <w:spacing w:before="202"/>
        <w:ind w:left="533" w:right="318" w:hanging="276"/>
        <w:jc w:val="both"/>
      </w:pPr>
      <w:r>
        <w:rPr>
          <w:color w:val="030303"/>
          <w:w w:val="80"/>
        </w:rPr>
        <w:lastRenderedPageBreak/>
        <w:t>Další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účastník </w:t>
      </w:r>
      <w:r w:rsidR="00695C0D">
        <w:rPr>
          <w:color w:val="030303"/>
          <w:w w:val="80"/>
        </w:rPr>
        <w:t>j</w:t>
      </w:r>
      <w:r>
        <w:rPr>
          <w:color w:val="030303"/>
          <w:w w:val="80"/>
        </w:rPr>
        <w:t>akož i spoluřešitel)</w:t>
      </w:r>
      <w:r>
        <w:rPr>
          <w:color w:val="030303"/>
        </w:rPr>
        <w:t xml:space="preserve"> </w:t>
      </w:r>
      <w:r>
        <w:rPr>
          <w:color w:val="030303"/>
          <w:w w:val="80"/>
        </w:rPr>
        <w:t>se zavazuje umožnit Poskytovateli</w:t>
      </w:r>
      <w:r>
        <w:rPr>
          <w:color w:val="030303"/>
          <w:spacing w:val="36"/>
        </w:rPr>
        <w:t xml:space="preserve"> </w:t>
      </w:r>
      <w:r>
        <w:rPr>
          <w:color w:val="030303"/>
          <w:w w:val="80"/>
        </w:rPr>
        <w:t>výkon jeho kontrolních oprávnění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dle této </w:t>
      </w:r>
      <w:r>
        <w:rPr>
          <w:color w:val="030303"/>
          <w:w w:val="85"/>
        </w:rPr>
        <w:t>Smlouvy,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Zadávací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dokumentace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obecně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závazných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právních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předpisů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poskytnout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Poskytovateli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 xml:space="preserve">veškerou </w:t>
      </w:r>
      <w:r>
        <w:rPr>
          <w:color w:val="030303"/>
          <w:w w:val="90"/>
        </w:rPr>
        <w:t>nutnou</w:t>
      </w:r>
      <w:r>
        <w:rPr>
          <w:color w:val="030303"/>
          <w:spacing w:val="-10"/>
          <w:w w:val="90"/>
        </w:rPr>
        <w:t xml:space="preserve"> </w:t>
      </w:r>
      <w:r>
        <w:rPr>
          <w:color w:val="030303"/>
          <w:w w:val="90"/>
        </w:rPr>
        <w:t>nebo</w:t>
      </w:r>
      <w:r>
        <w:rPr>
          <w:color w:val="030303"/>
          <w:spacing w:val="-9"/>
          <w:w w:val="90"/>
        </w:rPr>
        <w:t xml:space="preserve"> </w:t>
      </w:r>
      <w:r>
        <w:rPr>
          <w:color w:val="030303"/>
          <w:w w:val="90"/>
        </w:rPr>
        <w:t>jím</w:t>
      </w:r>
      <w:r>
        <w:rPr>
          <w:color w:val="030303"/>
          <w:spacing w:val="-9"/>
          <w:w w:val="90"/>
        </w:rPr>
        <w:t xml:space="preserve"> </w:t>
      </w:r>
      <w:r>
        <w:rPr>
          <w:color w:val="030303"/>
          <w:w w:val="90"/>
        </w:rPr>
        <w:t>požadovanou</w:t>
      </w:r>
      <w:r>
        <w:rPr>
          <w:color w:val="030303"/>
          <w:spacing w:val="-9"/>
          <w:w w:val="90"/>
        </w:rPr>
        <w:t xml:space="preserve"> </w:t>
      </w:r>
      <w:r>
        <w:rPr>
          <w:color w:val="030303"/>
          <w:w w:val="90"/>
        </w:rPr>
        <w:t>součinnost.</w:t>
      </w:r>
      <w:r>
        <w:rPr>
          <w:color w:val="030303"/>
          <w:spacing w:val="-9"/>
          <w:w w:val="90"/>
        </w:rPr>
        <w:t xml:space="preserve"> </w:t>
      </w:r>
      <w:r>
        <w:rPr>
          <w:color w:val="030303"/>
          <w:w w:val="90"/>
        </w:rPr>
        <w:t>Další</w:t>
      </w:r>
      <w:r>
        <w:rPr>
          <w:color w:val="030303"/>
          <w:spacing w:val="-5"/>
          <w:w w:val="90"/>
        </w:rPr>
        <w:t xml:space="preserve"> </w:t>
      </w:r>
      <w:r>
        <w:rPr>
          <w:color w:val="030303"/>
          <w:w w:val="90"/>
        </w:rPr>
        <w:t>účastník</w:t>
      </w:r>
      <w:r>
        <w:rPr>
          <w:color w:val="030303"/>
          <w:spacing w:val="-2"/>
          <w:w w:val="90"/>
        </w:rPr>
        <w:t xml:space="preserve"> </w:t>
      </w:r>
      <w:r>
        <w:rPr>
          <w:color w:val="030303"/>
          <w:w w:val="90"/>
        </w:rPr>
        <w:t>jakož</w:t>
      </w:r>
      <w:r>
        <w:rPr>
          <w:color w:val="030303"/>
          <w:spacing w:val="-9"/>
          <w:w w:val="90"/>
        </w:rPr>
        <w:t xml:space="preserve"> </w:t>
      </w:r>
      <w:r>
        <w:rPr>
          <w:color w:val="030303"/>
          <w:w w:val="90"/>
        </w:rPr>
        <w:t>i</w:t>
      </w:r>
      <w:r>
        <w:rPr>
          <w:color w:val="030303"/>
          <w:spacing w:val="-10"/>
          <w:w w:val="90"/>
        </w:rPr>
        <w:t xml:space="preserve"> </w:t>
      </w:r>
      <w:r>
        <w:rPr>
          <w:color w:val="030303"/>
          <w:w w:val="90"/>
        </w:rPr>
        <w:t>spoluřešitel</w:t>
      </w:r>
      <w:r>
        <w:rPr>
          <w:color w:val="030303"/>
          <w:spacing w:val="-3"/>
          <w:w w:val="90"/>
        </w:rPr>
        <w:t xml:space="preserve"> </w:t>
      </w:r>
      <w:r>
        <w:rPr>
          <w:color w:val="030303"/>
          <w:w w:val="90"/>
        </w:rPr>
        <w:t>je</w:t>
      </w:r>
      <w:r>
        <w:rPr>
          <w:color w:val="030303"/>
          <w:spacing w:val="-10"/>
          <w:w w:val="90"/>
        </w:rPr>
        <w:t xml:space="preserve"> </w:t>
      </w:r>
      <w:r>
        <w:rPr>
          <w:color w:val="030303"/>
          <w:w w:val="90"/>
        </w:rPr>
        <w:t>povinen</w:t>
      </w:r>
      <w:r>
        <w:rPr>
          <w:color w:val="030303"/>
          <w:spacing w:val="-7"/>
          <w:w w:val="90"/>
        </w:rPr>
        <w:t xml:space="preserve"> </w:t>
      </w:r>
      <w:r>
        <w:rPr>
          <w:color w:val="030303"/>
          <w:w w:val="90"/>
        </w:rPr>
        <w:t>umožnit</w:t>
      </w:r>
      <w:r>
        <w:rPr>
          <w:color w:val="030303"/>
          <w:spacing w:val="-9"/>
          <w:w w:val="90"/>
        </w:rPr>
        <w:t xml:space="preserve"> </w:t>
      </w:r>
      <w:r>
        <w:rPr>
          <w:color w:val="030303"/>
          <w:w w:val="90"/>
        </w:rPr>
        <w:t xml:space="preserve">kontrolu </w:t>
      </w:r>
      <w:r>
        <w:rPr>
          <w:rFonts w:ascii="Arial Narrow" w:hAnsi="Arial Narrow"/>
          <w:w w:val="85"/>
          <w:position w:val="-2"/>
        </w:rPr>
        <w:t xml:space="preserve">ve </w:t>
      </w:r>
      <w:r>
        <w:rPr>
          <w:color w:val="030303"/>
          <w:w w:val="85"/>
        </w:rPr>
        <w:t>stejném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w w:val="85"/>
        </w:rPr>
        <w:t>rozsahu jako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Poskytovateli</w:t>
      </w:r>
      <w:r>
        <w:rPr>
          <w:color w:val="030303"/>
        </w:rPr>
        <w:t xml:space="preserve"> </w:t>
      </w:r>
      <w:r>
        <w:rPr>
          <w:color w:val="030303"/>
          <w:w w:val="85"/>
        </w:rPr>
        <w:t>také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w w:val="85"/>
        </w:rPr>
        <w:t>Příjemci.</w:t>
      </w:r>
    </w:p>
    <w:p w14:paraId="69A62E3A" w14:textId="77777777" w:rsidR="00F70CA2" w:rsidRDefault="00000000">
      <w:pPr>
        <w:pStyle w:val="Odstavecseseznamem"/>
        <w:numPr>
          <w:ilvl w:val="0"/>
          <w:numId w:val="26"/>
        </w:numPr>
        <w:tabs>
          <w:tab w:val="left" w:pos="533"/>
        </w:tabs>
        <w:spacing w:before="87"/>
        <w:ind w:left="533" w:right="328" w:hanging="279"/>
        <w:jc w:val="both"/>
      </w:pPr>
      <w:r>
        <w:rPr>
          <w:color w:val="030303"/>
          <w:spacing w:val="-2"/>
          <w:w w:val="80"/>
        </w:rPr>
        <w:t>Příjemce</w:t>
      </w:r>
      <w:r>
        <w:rPr>
          <w:color w:val="030303"/>
          <w:spacing w:val="-14"/>
        </w:rPr>
        <w:t xml:space="preserve"> </w:t>
      </w:r>
      <w:r>
        <w:rPr>
          <w:color w:val="030303"/>
          <w:spacing w:val="-2"/>
          <w:w w:val="80"/>
        </w:rPr>
        <w:t>i</w:t>
      </w:r>
      <w:r>
        <w:rPr>
          <w:color w:val="030303"/>
          <w:spacing w:val="-13"/>
        </w:rPr>
        <w:t xml:space="preserve"> </w:t>
      </w:r>
      <w:r>
        <w:rPr>
          <w:color w:val="030303"/>
          <w:spacing w:val="-2"/>
          <w:w w:val="80"/>
        </w:rPr>
        <w:t>Poskytovatel</w:t>
      </w:r>
      <w:r>
        <w:rPr>
          <w:color w:val="030303"/>
        </w:rPr>
        <w:t xml:space="preserve"> </w:t>
      </w:r>
      <w:r>
        <w:rPr>
          <w:color w:val="030303"/>
          <w:spacing w:val="-2"/>
          <w:w w:val="80"/>
        </w:rPr>
        <w:t>mají</w:t>
      </w:r>
      <w:r>
        <w:rPr>
          <w:color w:val="030303"/>
          <w:spacing w:val="-8"/>
        </w:rPr>
        <w:t xml:space="preserve"> </w:t>
      </w:r>
      <w:r>
        <w:rPr>
          <w:color w:val="030303"/>
          <w:spacing w:val="-2"/>
          <w:w w:val="80"/>
        </w:rPr>
        <w:t>právo</w:t>
      </w:r>
      <w:r>
        <w:rPr>
          <w:color w:val="030303"/>
          <w:spacing w:val="-11"/>
        </w:rPr>
        <w:t xml:space="preserve"> </w:t>
      </w:r>
      <w:r>
        <w:rPr>
          <w:color w:val="030303"/>
          <w:spacing w:val="-2"/>
          <w:w w:val="80"/>
        </w:rPr>
        <w:t>provést</w:t>
      </w:r>
      <w:r>
        <w:rPr>
          <w:color w:val="030303"/>
          <w:spacing w:val="-9"/>
        </w:rPr>
        <w:t xml:space="preserve"> </w:t>
      </w:r>
      <w:r>
        <w:rPr>
          <w:color w:val="030303"/>
          <w:spacing w:val="-2"/>
          <w:w w:val="80"/>
        </w:rPr>
        <w:t>kontrolu</w:t>
      </w:r>
      <w:r>
        <w:rPr>
          <w:color w:val="030303"/>
          <w:spacing w:val="-5"/>
        </w:rPr>
        <w:t xml:space="preserve"> </w:t>
      </w:r>
      <w:r>
        <w:rPr>
          <w:color w:val="030303"/>
          <w:spacing w:val="-2"/>
          <w:w w:val="80"/>
        </w:rPr>
        <w:t>dle</w:t>
      </w:r>
      <w:r>
        <w:rPr>
          <w:color w:val="030303"/>
          <w:spacing w:val="-14"/>
        </w:rPr>
        <w:t xml:space="preserve"> </w:t>
      </w:r>
      <w:r>
        <w:rPr>
          <w:color w:val="030303"/>
          <w:spacing w:val="-2"/>
          <w:w w:val="80"/>
        </w:rPr>
        <w:t>této</w:t>
      </w:r>
      <w:r>
        <w:rPr>
          <w:color w:val="030303"/>
          <w:spacing w:val="-13"/>
        </w:rPr>
        <w:t xml:space="preserve"> </w:t>
      </w:r>
      <w:r>
        <w:rPr>
          <w:color w:val="030303"/>
          <w:spacing w:val="-2"/>
          <w:w w:val="80"/>
        </w:rPr>
        <w:t>Smlouvy</w:t>
      </w:r>
      <w:r>
        <w:rPr>
          <w:color w:val="030303"/>
          <w:spacing w:val="-9"/>
        </w:rPr>
        <w:t xml:space="preserve"> </w:t>
      </w:r>
      <w:r>
        <w:rPr>
          <w:color w:val="030303"/>
          <w:spacing w:val="-2"/>
          <w:w w:val="80"/>
        </w:rPr>
        <w:t>nebo</w:t>
      </w:r>
      <w:r>
        <w:rPr>
          <w:color w:val="030303"/>
          <w:spacing w:val="-7"/>
        </w:rPr>
        <w:t xml:space="preserve"> </w:t>
      </w:r>
      <w:r>
        <w:rPr>
          <w:color w:val="030303"/>
          <w:spacing w:val="-2"/>
          <w:w w:val="80"/>
        </w:rPr>
        <w:t>Zadávací</w:t>
      </w:r>
      <w:r>
        <w:rPr>
          <w:color w:val="030303"/>
        </w:rPr>
        <w:t xml:space="preserve"> </w:t>
      </w:r>
      <w:r>
        <w:rPr>
          <w:color w:val="030303"/>
          <w:spacing w:val="-2"/>
          <w:w w:val="80"/>
        </w:rPr>
        <w:t>dokumentace</w:t>
      </w:r>
      <w:r>
        <w:rPr>
          <w:color w:val="030303"/>
          <w:spacing w:val="-6"/>
        </w:rPr>
        <w:t xml:space="preserve"> </w:t>
      </w:r>
      <w:r>
        <w:rPr>
          <w:color w:val="030303"/>
          <w:spacing w:val="-2"/>
          <w:w w:val="80"/>
        </w:rPr>
        <w:t>kdykoliv</w:t>
      </w:r>
      <w:r>
        <w:rPr>
          <w:color w:val="030303"/>
        </w:rPr>
        <w:t xml:space="preserve"> </w:t>
      </w:r>
      <w:r>
        <w:rPr>
          <w:color w:val="030303"/>
          <w:spacing w:val="-2"/>
          <w:w w:val="80"/>
        </w:rPr>
        <w:t>v</w:t>
      </w:r>
      <w:r>
        <w:rPr>
          <w:color w:val="030303"/>
          <w:spacing w:val="-14"/>
        </w:rPr>
        <w:t xml:space="preserve"> </w:t>
      </w:r>
      <w:r>
        <w:rPr>
          <w:color w:val="030303"/>
          <w:spacing w:val="-2"/>
          <w:w w:val="80"/>
        </w:rPr>
        <w:t xml:space="preserve">průběhu </w:t>
      </w:r>
      <w:r>
        <w:rPr>
          <w:color w:val="030303"/>
          <w:w w:val="85"/>
        </w:rPr>
        <w:t>řešení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Projektu,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i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po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jeho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ukončení. Kontrola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ze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strany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w w:val="85"/>
        </w:rPr>
        <w:t>Příjemce nebo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w w:val="85"/>
        </w:rPr>
        <w:t>Poskytovatele u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Dalšího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w w:val="85"/>
        </w:rPr>
        <w:t>účastníka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 xml:space="preserve">nijak </w:t>
      </w:r>
      <w:r>
        <w:rPr>
          <w:color w:val="030303"/>
          <w:spacing w:val="-2"/>
          <w:w w:val="80"/>
        </w:rPr>
        <w:t>nenahrazuje</w:t>
      </w:r>
      <w:r>
        <w:rPr>
          <w:color w:val="030303"/>
        </w:rPr>
        <w:t xml:space="preserve"> </w:t>
      </w:r>
      <w:r>
        <w:rPr>
          <w:color w:val="030303"/>
          <w:spacing w:val="-2"/>
          <w:w w:val="80"/>
        </w:rPr>
        <w:t>provedení</w:t>
      </w:r>
      <w:r>
        <w:rPr>
          <w:color w:val="030303"/>
        </w:rPr>
        <w:t xml:space="preserve"> </w:t>
      </w:r>
      <w:r>
        <w:rPr>
          <w:color w:val="030303"/>
          <w:spacing w:val="-2"/>
          <w:w w:val="80"/>
        </w:rPr>
        <w:t>kontroly</w:t>
      </w:r>
      <w:r>
        <w:rPr>
          <w:color w:val="030303"/>
        </w:rPr>
        <w:t xml:space="preserve"> </w:t>
      </w:r>
      <w:r>
        <w:rPr>
          <w:color w:val="030303"/>
          <w:spacing w:val="-2"/>
          <w:w w:val="80"/>
        </w:rPr>
        <w:t>územními</w:t>
      </w:r>
      <w:r>
        <w:rPr>
          <w:color w:val="030303"/>
        </w:rPr>
        <w:t xml:space="preserve"> </w:t>
      </w:r>
      <w:r>
        <w:rPr>
          <w:color w:val="030303"/>
          <w:spacing w:val="-2"/>
          <w:w w:val="80"/>
        </w:rPr>
        <w:t>finančními</w:t>
      </w:r>
      <w:r>
        <w:rPr>
          <w:color w:val="030303"/>
          <w:spacing w:val="-7"/>
        </w:rPr>
        <w:t xml:space="preserve"> </w:t>
      </w:r>
      <w:r>
        <w:rPr>
          <w:color w:val="030303"/>
          <w:spacing w:val="-2"/>
          <w:w w:val="80"/>
        </w:rPr>
        <w:t>orgány</w:t>
      </w:r>
      <w:r>
        <w:rPr>
          <w:color w:val="030303"/>
          <w:spacing w:val="-9"/>
        </w:rPr>
        <w:t xml:space="preserve"> </w:t>
      </w:r>
      <w:r>
        <w:rPr>
          <w:color w:val="030303"/>
          <w:spacing w:val="-2"/>
          <w:w w:val="80"/>
        </w:rPr>
        <w:t>dle obecně</w:t>
      </w:r>
      <w:r>
        <w:rPr>
          <w:color w:val="030303"/>
          <w:spacing w:val="-12"/>
        </w:rPr>
        <w:t xml:space="preserve"> </w:t>
      </w:r>
      <w:r>
        <w:rPr>
          <w:color w:val="030303"/>
          <w:spacing w:val="-2"/>
          <w:w w:val="80"/>
        </w:rPr>
        <w:t>závazných</w:t>
      </w:r>
      <w:r>
        <w:rPr>
          <w:color w:val="030303"/>
          <w:spacing w:val="-8"/>
        </w:rPr>
        <w:t xml:space="preserve"> </w:t>
      </w:r>
      <w:r>
        <w:rPr>
          <w:color w:val="030303"/>
          <w:spacing w:val="-2"/>
          <w:w w:val="80"/>
        </w:rPr>
        <w:t>právních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  <w:w w:val="80"/>
        </w:rPr>
        <w:t>předpisů.</w:t>
      </w:r>
    </w:p>
    <w:p w14:paraId="27485238" w14:textId="77777777" w:rsidR="00F70CA2" w:rsidRDefault="00000000">
      <w:pPr>
        <w:pStyle w:val="Odstavecseseznamem"/>
        <w:numPr>
          <w:ilvl w:val="0"/>
          <w:numId w:val="26"/>
        </w:numPr>
        <w:tabs>
          <w:tab w:val="left" w:pos="533"/>
        </w:tabs>
        <w:spacing w:before="125" w:line="235" w:lineRule="auto"/>
        <w:ind w:left="533" w:right="325" w:hanging="282"/>
        <w:jc w:val="both"/>
      </w:pPr>
      <w:r>
        <w:rPr>
          <w:color w:val="030303"/>
          <w:w w:val="85"/>
        </w:rPr>
        <w:t>Další účastník</w:t>
      </w:r>
      <w:r>
        <w:rPr>
          <w:color w:val="030303"/>
        </w:rPr>
        <w:t xml:space="preserve"> </w:t>
      </w:r>
      <w:r>
        <w:rPr>
          <w:color w:val="030303"/>
          <w:w w:val="85"/>
        </w:rPr>
        <w:t>je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povinen uvádět v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rámci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dílčích zpráv,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závěrečných zpráv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nebo jakýchkoliv</w:t>
      </w:r>
      <w:r>
        <w:rPr>
          <w:color w:val="030303"/>
        </w:rPr>
        <w:t xml:space="preserve"> </w:t>
      </w:r>
      <w:r>
        <w:rPr>
          <w:color w:val="030303"/>
          <w:w w:val="85"/>
        </w:rPr>
        <w:t>jiných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 xml:space="preserve">dokumentů </w:t>
      </w:r>
      <w:r>
        <w:rPr>
          <w:color w:val="030303"/>
          <w:w w:val="80"/>
        </w:rPr>
        <w:t>(oznámení,</w:t>
      </w:r>
      <w:r>
        <w:rPr>
          <w:color w:val="030303"/>
          <w:spacing w:val="-1"/>
          <w:w w:val="80"/>
        </w:rPr>
        <w:t xml:space="preserve"> </w:t>
      </w:r>
      <w:r>
        <w:rPr>
          <w:color w:val="030303"/>
          <w:w w:val="80"/>
        </w:rPr>
        <w:t>žádostí, informací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atd.) doručovaných</w:t>
      </w:r>
      <w:r>
        <w:rPr>
          <w:color w:val="030303"/>
        </w:rPr>
        <w:t xml:space="preserve"> </w:t>
      </w:r>
      <w:r>
        <w:rPr>
          <w:color w:val="030303"/>
          <w:w w:val="80"/>
        </w:rPr>
        <w:t>Příjemci či Poskytovateli</w:t>
      </w:r>
      <w:r>
        <w:rPr>
          <w:color w:val="030303"/>
          <w:spacing w:val="37"/>
        </w:rPr>
        <w:t xml:space="preserve"> </w:t>
      </w:r>
      <w:r>
        <w:rPr>
          <w:color w:val="030303"/>
          <w:w w:val="80"/>
        </w:rPr>
        <w:t>v</w:t>
      </w:r>
      <w:r>
        <w:rPr>
          <w:noProof/>
          <w:color w:val="030303"/>
          <w:spacing w:val="-12"/>
          <w:position w:val="-6"/>
        </w:rPr>
        <w:drawing>
          <wp:inline distT="0" distB="0" distL="0" distR="0" wp14:anchorId="57061889" wp14:editId="1FE8279F">
            <wp:extent cx="74676" cy="131064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30303"/>
          <w:spacing w:val="-2"/>
        </w:rPr>
        <w:t xml:space="preserve"> </w:t>
      </w:r>
      <w:r>
        <w:rPr>
          <w:color w:val="030303"/>
          <w:w w:val="80"/>
        </w:rPr>
        <w:t>učně pravdivé</w:t>
      </w:r>
      <w:r>
        <w:rPr>
          <w:color w:val="3D3D3D"/>
          <w:w w:val="80"/>
        </w:rPr>
        <w:t>,</w:t>
      </w:r>
      <w:r>
        <w:rPr>
          <w:color w:val="3D3D3D"/>
          <w:spacing w:val="-4"/>
          <w:w w:val="80"/>
        </w:rPr>
        <w:t xml:space="preserve"> </w:t>
      </w:r>
      <w:r>
        <w:rPr>
          <w:color w:val="030303"/>
          <w:w w:val="80"/>
        </w:rPr>
        <w:t>ú</w:t>
      </w:r>
      <w:r>
        <w:rPr>
          <w:noProof/>
          <w:color w:val="030303"/>
          <w:spacing w:val="-6"/>
          <w:position w:val="-6"/>
        </w:rPr>
        <w:drawing>
          <wp:inline distT="0" distB="0" distL="0" distR="0" wp14:anchorId="2844CF29" wp14:editId="72CC2DE9">
            <wp:extent cx="76200" cy="129540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30303"/>
          <w:w w:val="80"/>
        </w:rPr>
        <w:t>né</w:t>
      </w:r>
      <w:proofErr w:type="spellEnd"/>
      <w:r>
        <w:rPr>
          <w:color w:val="030303"/>
          <w:w w:val="80"/>
        </w:rPr>
        <w:t xml:space="preserve"> a</w:t>
      </w:r>
      <w:r>
        <w:rPr>
          <w:color w:val="030303"/>
          <w:spacing w:val="-1"/>
          <w:w w:val="80"/>
        </w:rPr>
        <w:t xml:space="preserve"> </w:t>
      </w:r>
      <w:r>
        <w:rPr>
          <w:color w:val="030303"/>
          <w:w w:val="80"/>
        </w:rPr>
        <w:t xml:space="preserve">nezkreslené </w:t>
      </w:r>
      <w:r>
        <w:rPr>
          <w:color w:val="030303"/>
          <w:spacing w:val="-2"/>
          <w:w w:val="90"/>
        </w:rPr>
        <w:t>údaje</w:t>
      </w:r>
      <w:r>
        <w:rPr>
          <w:color w:val="505050"/>
          <w:spacing w:val="-2"/>
          <w:w w:val="90"/>
        </w:rPr>
        <w:t>.</w:t>
      </w:r>
      <w:r>
        <w:rPr>
          <w:color w:val="505050"/>
          <w:spacing w:val="-8"/>
          <w:w w:val="90"/>
        </w:rPr>
        <w:t xml:space="preserve"> </w:t>
      </w:r>
      <w:r>
        <w:rPr>
          <w:color w:val="030303"/>
          <w:spacing w:val="-2"/>
          <w:w w:val="90"/>
        </w:rPr>
        <w:t>Pokud</w:t>
      </w:r>
      <w:r>
        <w:rPr>
          <w:color w:val="030303"/>
          <w:spacing w:val="-7"/>
          <w:w w:val="90"/>
        </w:rPr>
        <w:t xml:space="preserve"> </w:t>
      </w:r>
      <w:r>
        <w:rPr>
          <w:color w:val="030303"/>
          <w:spacing w:val="-2"/>
          <w:w w:val="90"/>
        </w:rPr>
        <w:t>tuto</w:t>
      </w:r>
      <w:r>
        <w:rPr>
          <w:color w:val="030303"/>
          <w:spacing w:val="-6"/>
          <w:w w:val="90"/>
        </w:rPr>
        <w:t xml:space="preserve"> </w:t>
      </w:r>
      <w:r>
        <w:rPr>
          <w:color w:val="030303"/>
          <w:spacing w:val="-2"/>
          <w:w w:val="90"/>
        </w:rPr>
        <w:t>svou</w:t>
      </w:r>
      <w:r>
        <w:rPr>
          <w:color w:val="030303"/>
          <w:spacing w:val="-4"/>
          <w:w w:val="90"/>
        </w:rPr>
        <w:t xml:space="preserve"> </w:t>
      </w:r>
      <w:r>
        <w:rPr>
          <w:color w:val="030303"/>
          <w:spacing w:val="-2"/>
          <w:w w:val="90"/>
        </w:rPr>
        <w:t>povinnost Další účastník</w:t>
      </w:r>
      <w:r>
        <w:rPr>
          <w:color w:val="030303"/>
        </w:rPr>
        <w:t xml:space="preserve"> </w:t>
      </w:r>
      <w:r>
        <w:rPr>
          <w:color w:val="030303"/>
          <w:spacing w:val="-2"/>
          <w:w w:val="90"/>
        </w:rPr>
        <w:t>vědomě poruší, je</w:t>
      </w:r>
      <w:r>
        <w:rPr>
          <w:color w:val="030303"/>
          <w:spacing w:val="-7"/>
          <w:w w:val="90"/>
        </w:rPr>
        <w:t xml:space="preserve"> </w:t>
      </w:r>
      <w:r>
        <w:rPr>
          <w:color w:val="030303"/>
          <w:spacing w:val="-2"/>
          <w:w w:val="90"/>
        </w:rPr>
        <w:t>Příjemce</w:t>
      </w:r>
      <w:r>
        <w:rPr>
          <w:color w:val="030303"/>
        </w:rPr>
        <w:t xml:space="preserve"> </w:t>
      </w:r>
      <w:r>
        <w:rPr>
          <w:color w:val="030303"/>
          <w:spacing w:val="-2"/>
          <w:w w:val="90"/>
        </w:rPr>
        <w:t>vždy</w:t>
      </w:r>
      <w:r>
        <w:rPr>
          <w:color w:val="030303"/>
          <w:spacing w:val="-6"/>
          <w:w w:val="90"/>
        </w:rPr>
        <w:t xml:space="preserve"> </w:t>
      </w:r>
      <w:r>
        <w:rPr>
          <w:color w:val="030303"/>
          <w:spacing w:val="-2"/>
          <w:w w:val="90"/>
        </w:rPr>
        <w:t xml:space="preserve">oprávněn tuto Smlouvu </w:t>
      </w:r>
      <w:r>
        <w:rPr>
          <w:color w:val="030303"/>
          <w:spacing w:val="-2"/>
          <w:w w:val="85"/>
        </w:rPr>
        <w:t>vypovědět bez výpovědní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doby,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přičemž další povinnosti Dalšího účastníka,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2"/>
          <w:w w:val="85"/>
        </w:rPr>
        <w:t xml:space="preserve">stanovené pro tento případ obecně </w:t>
      </w:r>
      <w:r>
        <w:rPr>
          <w:color w:val="030303"/>
          <w:w w:val="80"/>
        </w:rPr>
        <w:t>závaznými právními předpisy,</w:t>
      </w:r>
      <w:r>
        <w:rPr>
          <w:color w:val="030303"/>
        </w:rPr>
        <w:t xml:space="preserve"> </w:t>
      </w:r>
      <w:r>
        <w:rPr>
          <w:color w:val="030303"/>
          <w:w w:val="80"/>
        </w:rPr>
        <w:t>touto Smlouvou nebo Zadávací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dokumentací,</w:t>
      </w:r>
      <w:r>
        <w:rPr>
          <w:color w:val="030303"/>
        </w:rPr>
        <w:t xml:space="preserve"> </w:t>
      </w:r>
      <w:r>
        <w:rPr>
          <w:color w:val="030303"/>
          <w:w w:val="80"/>
        </w:rPr>
        <w:t>nejsou tímto dotčeny.</w:t>
      </w:r>
    </w:p>
    <w:p w14:paraId="1C86FE72" w14:textId="77777777" w:rsidR="00F70CA2" w:rsidRDefault="00000000">
      <w:pPr>
        <w:pStyle w:val="Odstavecseseznamem"/>
        <w:numPr>
          <w:ilvl w:val="0"/>
          <w:numId w:val="26"/>
        </w:numPr>
        <w:tabs>
          <w:tab w:val="left" w:pos="533"/>
        </w:tabs>
        <w:spacing w:before="118"/>
        <w:ind w:left="533" w:hanging="27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028736" behindDoc="1" locked="0" layoutInCell="1" allowOverlap="1" wp14:anchorId="1E0A3191" wp14:editId="081C4D23">
                <wp:simplePos x="0" y="0"/>
                <wp:positionH relativeFrom="page">
                  <wp:posOffset>3537191</wp:posOffset>
                </wp:positionH>
                <wp:positionV relativeFrom="paragraph">
                  <wp:posOffset>119521</wp:posOffset>
                </wp:positionV>
                <wp:extent cx="76835" cy="129539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1295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129539">
                              <a:moveTo>
                                <a:pt x="51828" y="56388"/>
                              </a:moveTo>
                              <a:lnTo>
                                <a:pt x="48780" y="44196"/>
                              </a:lnTo>
                              <a:lnTo>
                                <a:pt x="45732" y="38100"/>
                              </a:lnTo>
                              <a:lnTo>
                                <a:pt x="41160" y="33528"/>
                              </a:lnTo>
                              <a:lnTo>
                                <a:pt x="41160" y="56388"/>
                              </a:lnTo>
                              <a:lnTo>
                                <a:pt x="41160" y="74676"/>
                              </a:lnTo>
                              <a:lnTo>
                                <a:pt x="39636" y="82296"/>
                              </a:lnTo>
                              <a:lnTo>
                                <a:pt x="33540" y="91440"/>
                              </a:lnTo>
                              <a:lnTo>
                                <a:pt x="28968" y="92964"/>
                              </a:lnTo>
                              <a:lnTo>
                                <a:pt x="19824" y="92964"/>
                              </a:lnTo>
                              <a:lnTo>
                                <a:pt x="16776" y="91440"/>
                              </a:lnTo>
                              <a:lnTo>
                                <a:pt x="10680" y="82296"/>
                              </a:lnTo>
                              <a:lnTo>
                                <a:pt x="9144" y="74676"/>
                              </a:lnTo>
                              <a:lnTo>
                                <a:pt x="9144" y="56388"/>
                              </a:lnTo>
                              <a:lnTo>
                                <a:pt x="10680" y="50292"/>
                              </a:lnTo>
                              <a:lnTo>
                                <a:pt x="16776" y="41148"/>
                              </a:lnTo>
                              <a:lnTo>
                                <a:pt x="19062" y="39624"/>
                              </a:lnTo>
                              <a:lnTo>
                                <a:pt x="21348" y="38100"/>
                              </a:lnTo>
                              <a:lnTo>
                                <a:pt x="28968" y="38100"/>
                              </a:lnTo>
                              <a:lnTo>
                                <a:pt x="33540" y="39624"/>
                              </a:lnTo>
                              <a:lnTo>
                                <a:pt x="39636" y="48768"/>
                              </a:lnTo>
                              <a:lnTo>
                                <a:pt x="41160" y="56388"/>
                              </a:lnTo>
                              <a:lnTo>
                                <a:pt x="41160" y="33528"/>
                              </a:lnTo>
                              <a:lnTo>
                                <a:pt x="39636" y="32004"/>
                              </a:lnTo>
                              <a:lnTo>
                                <a:pt x="35064" y="28956"/>
                              </a:lnTo>
                              <a:lnTo>
                                <a:pt x="30492" y="27432"/>
                              </a:lnTo>
                              <a:lnTo>
                                <a:pt x="22872" y="27432"/>
                              </a:lnTo>
                              <a:lnTo>
                                <a:pt x="13728" y="32004"/>
                              </a:lnTo>
                              <a:lnTo>
                                <a:pt x="12204" y="35052"/>
                              </a:lnTo>
                              <a:lnTo>
                                <a:pt x="9144" y="39624"/>
                              </a:lnTo>
                              <a:lnTo>
                                <a:pt x="9144" y="28956"/>
                              </a:lnTo>
                              <a:lnTo>
                                <a:pt x="0" y="28956"/>
                              </a:lnTo>
                              <a:lnTo>
                                <a:pt x="0" y="129540"/>
                              </a:lnTo>
                              <a:lnTo>
                                <a:pt x="10680" y="129540"/>
                              </a:lnTo>
                              <a:lnTo>
                                <a:pt x="10680" y="94488"/>
                              </a:lnTo>
                              <a:lnTo>
                                <a:pt x="12204" y="97536"/>
                              </a:lnTo>
                              <a:lnTo>
                                <a:pt x="18300" y="100584"/>
                              </a:lnTo>
                              <a:lnTo>
                                <a:pt x="19824" y="102108"/>
                              </a:lnTo>
                              <a:lnTo>
                                <a:pt x="22872" y="103632"/>
                              </a:lnTo>
                              <a:lnTo>
                                <a:pt x="33540" y="103632"/>
                              </a:lnTo>
                              <a:lnTo>
                                <a:pt x="39636" y="100584"/>
                              </a:lnTo>
                              <a:lnTo>
                                <a:pt x="43294" y="94488"/>
                              </a:lnTo>
                              <a:lnTo>
                                <a:pt x="44208" y="92964"/>
                              </a:lnTo>
                              <a:lnTo>
                                <a:pt x="47320" y="87820"/>
                              </a:lnTo>
                              <a:lnTo>
                                <a:pt x="49733" y="81534"/>
                              </a:lnTo>
                              <a:lnTo>
                                <a:pt x="51269" y="74104"/>
                              </a:lnTo>
                              <a:lnTo>
                                <a:pt x="51828" y="65532"/>
                              </a:lnTo>
                              <a:lnTo>
                                <a:pt x="51828" y="56388"/>
                              </a:lnTo>
                              <a:close/>
                            </a:path>
                            <a:path w="76835" h="129539">
                              <a:moveTo>
                                <a:pt x="76212" y="0"/>
                              </a:moveTo>
                              <a:lnTo>
                                <a:pt x="64020" y="0"/>
                              </a:lnTo>
                              <a:lnTo>
                                <a:pt x="64020" y="102108"/>
                              </a:lnTo>
                              <a:lnTo>
                                <a:pt x="76212" y="102108"/>
                              </a:lnTo>
                              <a:lnTo>
                                <a:pt x="76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F4BB5" id="Graphic 16" o:spid="_x0000_s1026" style="position:absolute;margin-left:278.5pt;margin-top:9.4pt;width:6.05pt;height:10.2pt;z-index:-1628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835,129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" path="m51828,56388l48780,44196,45732,38100,41160,33528r,22860l41160,74676r-1524,7620l33540,91440r-4572,1524l19824,92964,16776,91440,10680,82296,9144,74676r,-18288l10680,50292r6096,-9144l19062,39624r2286,-1524l28968,38100r4572,1524l39636,48768r1524,7620l41160,33528,39636,32004,35064,28956,30492,27432r-7620,l13728,32004r-1524,3048l9144,39624r,-10668l,28956,,129540r10680,l10680,94488r1524,3048l18300,100584r1524,1524l22872,103632r10668,l39636,100584r3658,-6096l44208,92964r3112,-5144l49733,81534r1536,-7430l51828,65532r,-9144xem76212,l64020,r,102108l76212,102108,76212,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030303"/>
          <w:w w:val="80"/>
        </w:rPr>
        <w:t>Další</w:t>
      </w:r>
      <w:r>
        <w:rPr>
          <w:color w:val="030303"/>
          <w:spacing w:val="-4"/>
        </w:rPr>
        <w:t xml:space="preserve"> </w:t>
      </w:r>
      <w:r>
        <w:rPr>
          <w:color w:val="030303"/>
          <w:w w:val="80"/>
        </w:rPr>
        <w:t>práva</w:t>
      </w:r>
      <w:r>
        <w:rPr>
          <w:color w:val="030303"/>
          <w:spacing w:val="-2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7"/>
          <w:w w:val="80"/>
        </w:rPr>
        <w:t xml:space="preserve"> </w:t>
      </w:r>
      <w:r>
        <w:rPr>
          <w:color w:val="030303"/>
          <w:w w:val="80"/>
        </w:rPr>
        <w:t>povinnosti</w:t>
      </w:r>
      <w:r>
        <w:rPr>
          <w:color w:val="030303"/>
          <w:spacing w:val="6"/>
        </w:rPr>
        <w:t xml:space="preserve"> </w:t>
      </w:r>
      <w:r>
        <w:rPr>
          <w:color w:val="030303"/>
          <w:w w:val="80"/>
        </w:rPr>
        <w:t>stran</w:t>
      </w:r>
      <w:r>
        <w:rPr>
          <w:color w:val="030303"/>
          <w:spacing w:val="-9"/>
        </w:rPr>
        <w:t xml:space="preserve"> </w:t>
      </w:r>
      <w:r>
        <w:rPr>
          <w:color w:val="030303"/>
          <w:w w:val="80"/>
        </w:rPr>
        <w:t>týkající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se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kontroly</w:t>
      </w:r>
      <w:r>
        <w:rPr>
          <w:color w:val="030303"/>
          <w:spacing w:val="10"/>
        </w:rPr>
        <w:t xml:space="preserve"> </w:t>
      </w:r>
      <w:r>
        <w:rPr>
          <w:color w:val="030303"/>
          <w:w w:val="80"/>
        </w:rPr>
        <w:t>vy</w:t>
      </w:r>
      <w:r>
        <w:rPr>
          <w:color w:val="030303"/>
          <w:spacing w:val="79"/>
        </w:rPr>
        <w:t xml:space="preserve"> </w:t>
      </w:r>
      <w:proofErr w:type="spellStart"/>
      <w:r>
        <w:rPr>
          <w:color w:val="030303"/>
          <w:w w:val="80"/>
        </w:rPr>
        <w:t>ývají</w:t>
      </w:r>
      <w:proofErr w:type="spellEnd"/>
      <w:r>
        <w:rPr>
          <w:color w:val="030303"/>
          <w:spacing w:val="-2"/>
        </w:rPr>
        <w:t xml:space="preserve"> </w:t>
      </w:r>
      <w:r>
        <w:rPr>
          <w:color w:val="030303"/>
          <w:w w:val="80"/>
        </w:rPr>
        <w:t>z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ustanovení</w:t>
      </w:r>
      <w:r>
        <w:rPr>
          <w:color w:val="030303"/>
          <w:spacing w:val="13"/>
        </w:rPr>
        <w:t xml:space="preserve"> </w:t>
      </w:r>
      <w:r>
        <w:rPr>
          <w:color w:val="030303"/>
          <w:w w:val="80"/>
        </w:rPr>
        <w:t>Zadávací</w:t>
      </w:r>
      <w:r>
        <w:rPr>
          <w:color w:val="030303"/>
          <w:spacing w:val="3"/>
        </w:rPr>
        <w:t xml:space="preserve"> </w:t>
      </w:r>
      <w:r>
        <w:rPr>
          <w:color w:val="030303"/>
          <w:spacing w:val="-2"/>
          <w:w w:val="80"/>
        </w:rPr>
        <w:t>dokumentace.</w:t>
      </w:r>
    </w:p>
    <w:p w14:paraId="01DC1590" w14:textId="77777777" w:rsidR="00F70CA2" w:rsidRDefault="00F70CA2">
      <w:pPr>
        <w:pStyle w:val="Zkladntext"/>
        <w:rPr>
          <w:sz w:val="22"/>
        </w:rPr>
      </w:pPr>
    </w:p>
    <w:p w14:paraId="7333E6FD" w14:textId="77777777" w:rsidR="00F70CA2" w:rsidRDefault="00F70CA2">
      <w:pPr>
        <w:pStyle w:val="Zkladntext"/>
        <w:spacing w:before="14"/>
        <w:rPr>
          <w:sz w:val="22"/>
        </w:rPr>
      </w:pPr>
    </w:p>
    <w:p w14:paraId="2931622A" w14:textId="77777777" w:rsidR="00F70CA2" w:rsidRDefault="00000000">
      <w:pPr>
        <w:ind w:left="148"/>
        <w:jc w:val="center"/>
        <w:rPr>
          <w:rFonts w:ascii="Arial Narrow"/>
          <w:b/>
        </w:rPr>
      </w:pPr>
      <w:r>
        <w:rPr>
          <w:rFonts w:ascii="Arial Narrow"/>
          <w:b/>
          <w:spacing w:val="-5"/>
        </w:rPr>
        <w:t>IX</w:t>
      </w:r>
    </w:p>
    <w:p w14:paraId="668F9F2D" w14:textId="77777777" w:rsidR="00F70CA2" w:rsidRDefault="00000000">
      <w:pPr>
        <w:pStyle w:val="Nadpis1"/>
        <w:spacing w:before="22"/>
        <w:ind w:left="3953"/>
        <w:jc w:val="both"/>
      </w:pPr>
      <w:r>
        <w:rPr>
          <w:color w:val="030303"/>
          <w:w w:val="80"/>
        </w:rPr>
        <w:t>Postup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při</w:t>
      </w:r>
      <w:r>
        <w:rPr>
          <w:color w:val="030303"/>
          <w:spacing w:val="-5"/>
        </w:rPr>
        <w:t xml:space="preserve"> </w:t>
      </w:r>
      <w:r>
        <w:rPr>
          <w:color w:val="030303"/>
          <w:w w:val="80"/>
        </w:rPr>
        <w:t>řešení</w:t>
      </w:r>
      <w:r>
        <w:rPr>
          <w:color w:val="030303"/>
          <w:spacing w:val="-3"/>
        </w:rPr>
        <w:t xml:space="preserve"> </w:t>
      </w:r>
      <w:r>
        <w:rPr>
          <w:color w:val="030303"/>
          <w:spacing w:val="-2"/>
          <w:w w:val="80"/>
        </w:rPr>
        <w:t>Projektu</w:t>
      </w:r>
    </w:p>
    <w:p w14:paraId="2EDA6AD9" w14:textId="77777777" w:rsidR="00F70CA2" w:rsidRDefault="00000000">
      <w:pPr>
        <w:pStyle w:val="Odstavecseseznamem"/>
        <w:numPr>
          <w:ilvl w:val="0"/>
          <w:numId w:val="25"/>
        </w:numPr>
        <w:tabs>
          <w:tab w:val="left" w:pos="533"/>
        </w:tabs>
        <w:spacing w:before="123" w:line="232" w:lineRule="auto"/>
        <w:ind w:right="311" w:hanging="284"/>
        <w:jc w:val="both"/>
      </w:pPr>
      <w:r>
        <w:rPr>
          <w:color w:val="030303"/>
          <w:w w:val="90"/>
        </w:rPr>
        <w:t>Další</w:t>
      </w:r>
      <w:r>
        <w:rPr>
          <w:color w:val="030303"/>
          <w:spacing w:val="-1"/>
          <w:w w:val="90"/>
        </w:rPr>
        <w:t xml:space="preserve"> </w:t>
      </w:r>
      <w:r>
        <w:rPr>
          <w:color w:val="030303"/>
          <w:w w:val="90"/>
        </w:rPr>
        <w:t>účastník je</w:t>
      </w:r>
      <w:r>
        <w:rPr>
          <w:color w:val="030303"/>
          <w:spacing w:val="-10"/>
          <w:w w:val="90"/>
        </w:rPr>
        <w:t xml:space="preserve"> </w:t>
      </w:r>
      <w:r>
        <w:rPr>
          <w:color w:val="030303"/>
          <w:w w:val="90"/>
        </w:rPr>
        <w:t>bez</w:t>
      </w:r>
      <w:r>
        <w:rPr>
          <w:color w:val="030303"/>
          <w:spacing w:val="-5"/>
          <w:w w:val="90"/>
        </w:rPr>
        <w:t xml:space="preserve"> </w:t>
      </w:r>
      <w:r>
        <w:rPr>
          <w:color w:val="030303"/>
          <w:w w:val="90"/>
        </w:rPr>
        <w:t>dalšího</w:t>
      </w:r>
      <w:r>
        <w:rPr>
          <w:color w:val="030303"/>
          <w:spacing w:val="-3"/>
          <w:w w:val="90"/>
        </w:rPr>
        <w:t xml:space="preserve"> </w:t>
      </w:r>
      <w:r>
        <w:rPr>
          <w:color w:val="030303"/>
          <w:w w:val="90"/>
        </w:rPr>
        <w:t>povinen</w:t>
      </w:r>
      <w:r>
        <w:rPr>
          <w:color w:val="030303"/>
          <w:spacing w:val="-1"/>
          <w:w w:val="90"/>
        </w:rPr>
        <w:t xml:space="preserve"> </w:t>
      </w:r>
      <w:r>
        <w:rPr>
          <w:color w:val="030303"/>
          <w:w w:val="90"/>
        </w:rPr>
        <w:t>zajistit, že</w:t>
      </w:r>
      <w:r>
        <w:rPr>
          <w:color w:val="030303"/>
          <w:spacing w:val="-7"/>
          <w:w w:val="90"/>
        </w:rPr>
        <w:t xml:space="preserve"> </w:t>
      </w:r>
      <w:r>
        <w:rPr>
          <w:color w:val="030303"/>
          <w:w w:val="90"/>
        </w:rPr>
        <w:t>řešení</w:t>
      </w:r>
      <w:r>
        <w:rPr>
          <w:color w:val="030303"/>
          <w:spacing w:val="-3"/>
          <w:w w:val="90"/>
        </w:rPr>
        <w:t xml:space="preserve"> </w:t>
      </w:r>
      <w:r>
        <w:rPr>
          <w:color w:val="030303"/>
          <w:w w:val="90"/>
        </w:rPr>
        <w:t>Části</w:t>
      </w:r>
      <w:r>
        <w:rPr>
          <w:color w:val="030303"/>
          <w:spacing w:val="-6"/>
          <w:w w:val="90"/>
        </w:rPr>
        <w:t xml:space="preserve"> </w:t>
      </w:r>
      <w:r>
        <w:rPr>
          <w:color w:val="030303"/>
          <w:w w:val="90"/>
        </w:rPr>
        <w:t>projektu</w:t>
      </w:r>
      <w:r>
        <w:rPr>
          <w:color w:val="030303"/>
          <w:spacing w:val="-7"/>
          <w:w w:val="90"/>
        </w:rPr>
        <w:t xml:space="preserve"> </w:t>
      </w:r>
      <w:r>
        <w:rPr>
          <w:color w:val="030303"/>
          <w:w w:val="90"/>
        </w:rPr>
        <w:t>bude</w:t>
      </w:r>
      <w:r>
        <w:rPr>
          <w:color w:val="030303"/>
          <w:spacing w:val="-5"/>
          <w:w w:val="90"/>
        </w:rPr>
        <w:t xml:space="preserve"> </w:t>
      </w:r>
      <w:r>
        <w:rPr>
          <w:color w:val="030303"/>
          <w:w w:val="90"/>
        </w:rPr>
        <w:t>zahájeno</w:t>
      </w:r>
      <w:r>
        <w:rPr>
          <w:color w:val="030303"/>
          <w:spacing w:val="-1"/>
          <w:w w:val="90"/>
        </w:rPr>
        <w:t xml:space="preserve"> </w:t>
      </w:r>
      <w:r>
        <w:rPr>
          <w:color w:val="030303"/>
          <w:w w:val="90"/>
        </w:rPr>
        <w:t>nejpozději ve</w:t>
      </w:r>
      <w:r>
        <w:rPr>
          <w:color w:val="030303"/>
          <w:spacing w:val="-9"/>
          <w:w w:val="90"/>
        </w:rPr>
        <w:t xml:space="preserve"> </w:t>
      </w:r>
      <w:r>
        <w:rPr>
          <w:color w:val="030303"/>
          <w:w w:val="90"/>
        </w:rPr>
        <w:t xml:space="preserve">lhůtě </w:t>
      </w:r>
      <w:r>
        <w:rPr>
          <w:color w:val="030303"/>
          <w:w w:val="80"/>
        </w:rPr>
        <w:t>30 kalendářních</w:t>
      </w:r>
      <w:r>
        <w:rPr>
          <w:color w:val="030303"/>
        </w:rPr>
        <w:t xml:space="preserve"> </w:t>
      </w:r>
      <w:r>
        <w:rPr>
          <w:color w:val="030303"/>
          <w:w w:val="80"/>
        </w:rPr>
        <w:t>dnů ode dne účinnosti</w:t>
      </w:r>
      <w:r>
        <w:rPr>
          <w:color w:val="030303"/>
        </w:rPr>
        <w:t xml:space="preserve"> </w:t>
      </w:r>
      <w:r>
        <w:rPr>
          <w:color w:val="030303"/>
          <w:w w:val="80"/>
        </w:rPr>
        <w:t>této Smlouvy,</w:t>
      </w:r>
      <w:r>
        <w:rPr>
          <w:color w:val="030303"/>
        </w:rPr>
        <w:t xml:space="preserve"> </w:t>
      </w:r>
      <w:r>
        <w:rPr>
          <w:color w:val="030303"/>
          <w:w w:val="80"/>
        </w:rPr>
        <w:t>v případě</w:t>
      </w:r>
      <w:r>
        <w:rPr>
          <w:color w:val="030303"/>
        </w:rPr>
        <w:t xml:space="preserve"> </w:t>
      </w:r>
      <w:r>
        <w:rPr>
          <w:color w:val="030303"/>
          <w:w w:val="80"/>
        </w:rPr>
        <w:t>rozpočtového</w:t>
      </w:r>
      <w:r>
        <w:rPr>
          <w:color w:val="030303"/>
        </w:rPr>
        <w:t xml:space="preserve"> </w:t>
      </w:r>
      <w:r>
        <w:rPr>
          <w:color w:val="030303"/>
          <w:w w:val="80"/>
        </w:rPr>
        <w:t>provizoria</w:t>
      </w:r>
      <w:r>
        <w:rPr>
          <w:color w:val="030303"/>
        </w:rPr>
        <w:t xml:space="preserve"> </w:t>
      </w:r>
      <w:r>
        <w:rPr>
          <w:color w:val="030303"/>
          <w:w w:val="80"/>
        </w:rPr>
        <w:t>ve lhůtě a postupem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dle </w:t>
      </w:r>
      <w:r>
        <w:rPr>
          <w:color w:val="030303"/>
          <w:w w:val="85"/>
        </w:rPr>
        <w:t>zákona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č.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218/2000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Sb.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o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rozpočtových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pravidlech,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v</w:t>
      </w:r>
      <w:r>
        <w:rPr>
          <w:color w:val="030303"/>
          <w:spacing w:val="-6"/>
          <w:w w:val="85"/>
        </w:rPr>
        <w:t xml:space="preserve"> </w:t>
      </w:r>
      <w:r>
        <w:rPr>
          <w:noProof/>
          <w:color w:val="030303"/>
          <w:spacing w:val="-7"/>
          <w:position w:val="-5"/>
        </w:rPr>
        <w:drawing>
          <wp:inline distT="0" distB="0" distL="0" distR="0" wp14:anchorId="40C7F9CD" wp14:editId="52C70F41">
            <wp:extent cx="74676" cy="129540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30303"/>
          <w:w w:val="85"/>
        </w:rPr>
        <w:t>atném</w:t>
      </w:r>
      <w:proofErr w:type="spellEnd"/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znění,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pokračovat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v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řešení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Části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projektu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až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 xml:space="preserve">do </w:t>
      </w:r>
      <w:r>
        <w:rPr>
          <w:color w:val="030303"/>
          <w:w w:val="80"/>
        </w:rPr>
        <w:t>data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ukončení</w:t>
      </w:r>
      <w:r>
        <w:rPr>
          <w:color w:val="030303"/>
          <w:spacing w:val="-1"/>
          <w:w w:val="80"/>
        </w:rPr>
        <w:t xml:space="preserve"> </w:t>
      </w:r>
      <w:r>
        <w:rPr>
          <w:color w:val="030303"/>
          <w:w w:val="80"/>
        </w:rPr>
        <w:t>řešení</w:t>
      </w:r>
      <w:r>
        <w:rPr>
          <w:color w:val="030303"/>
          <w:spacing w:val="-3"/>
        </w:rPr>
        <w:t xml:space="preserve"> </w:t>
      </w:r>
      <w:r>
        <w:rPr>
          <w:color w:val="030303"/>
          <w:w w:val="80"/>
        </w:rPr>
        <w:t>Projektu uvedeného</w:t>
      </w:r>
      <w:r>
        <w:rPr>
          <w:color w:val="030303"/>
          <w:spacing w:val="15"/>
        </w:rPr>
        <w:t xml:space="preserve"> </w:t>
      </w:r>
      <w:r>
        <w:rPr>
          <w:color w:val="030303"/>
          <w:w w:val="80"/>
        </w:rPr>
        <w:t>v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ustanovení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čl.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I.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této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Smlouvy nebo do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ukončení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účinnosti této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 xml:space="preserve">Smlouvy </w:t>
      </w:r>
      <w:r>
        <w:rPr>
          <w:color w:val="030303"/>
          <w:w w:val="85"/>
        </w:rPr>
        <w:t>nastane</w:t>
      </w:r>
      <w:r>
        <w:rPr>
          <w:rFonts w:ascii="Arial Narrow" w:hAnsi="Arial Narrow"/>
          <w:w w:val="85"/>
          <w:position w:val="-1"/>
        </w:rPr>
        <w:t>-</w:t>
      </w:r>
      <w:proofErr w:type="spellStart"/>
      <w:r>
        <w:rPr>
          <w:color w:val="030303"/>
          <w:w w:val="85"/>
        </w:rPr>
        <w:t>li</w:t>
      </w:r>
      <w:proofErr w:type="spellEnd"/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dříve,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to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způsobem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w w:val="85"/>
        </w:rPr>
        <w:t>vy</w:t>
      </w:r>
      <w:r>
        <w:rPr>
          <w:noProof/>
          <w:color w:val="030303"/>
          <w:spacing w:val="7"/>
          <w:position w:val="-6"/>
        </w:rPr>
        <w:drawing>
          <wp:inline distT="0" distB="0" distL="0" distR="0" wp14:anchorId="39A10C07" wp14:editId="72573318">
            <wp:extent cx="74676" cy="129539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30303"/>
          <w:w w:val="85"/>
        </w:rPr>
        <w:t>ývajícím</w:t>
      </w:r>
      <w:proofErr w:type="spellEnd"/>
      <w:r>
        <w:rPr>
          <w:color w:val="030303"/>
          <w:w w:val="85"/>
        </w:rPr>
        <w:t xml:space="preserve"> z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této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w w:val="85"/>
        </w:rPr>
        <w:t>Smlouvy, zejména z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jejích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příloh, Zadávací</w:t>
      </w:r>
      <w:r>
        <w:rPr>
          <w:color w:val="030303"/>
          <w:spacing w:val="-4"/>
        </w:rPr>
        <w:t xml:space="preserve"> </w:t>
      </w:r>
      <w:r>
        <w:rPr>
          <w:color w:val="030303"/>
          <w:w w:val="85"/>
        </w:rPr>
        <w:t>dokumentace</w:t>
      </w:r>
      <w:r>
        <w:rPr>
          <w:color w:val="030303"/>
        </w:rPr>
        <w:t xml:space="preserve"> </w:t>
      </w:r>
      <w:r>
        <w:rPr>
          <w:color w:val="030303"/>
          <w:w w:val="85"/>
        </w:rPr>
        <w:t>a obecně závazných právních předpisů.</w:t>
      </w:r>
    </w:p>
    <w:p w14:paraId="0C41D715" w14:textId="77777777" w:rsidR="00F70CA2" w:rsidRDefault="00000000">
      <w:pPr>
        <w:pStyle w:val="Odstavecseseznamem"/>
        <w:numPr>
          <w:ilvl w:val="0"/>
          <w:numId w:val="25"/>
        </w:numPr>
        <w:tabs>
          <w:tab w:val="left" w:pos="532"/>
          <w:tab w:val="left" w:pos="535"/>
        </w:tabs>
        <w:spacing w:before="119"/>
        <w:ind w:left="535" w:right="334" w:hanging="279"/>
        <w:jc w:val="both"/>
      </w:pPr>
      <w:r>
        <w:rPr>
          <w:color w:val="030303"/>
          <w:w w:val="80"/>
        </w:rPr>
        <w:t>Další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účastník</w:t>
      </w:r>
      <w:r>
        <w:rPr>
          <w:color w:val="030303"/>
          <w:spacing w:val="-7"/>
        </w:rPr>
        <w:t xml:space="preserve"> </w:t>
      </w:r>
      <w:r>
        <w:rPr>
          <w:color w:val="030303"/>
          <w:w w:val="80"/>
        </w:rPr>
        <w:t>je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povinen postupovat</w:t>
      </w:r>
      <w:r>
        <w:rPr>
          <w:color w:val="030303"/>
          <w:spacing w:val="-2"/>
        </w:rPr>
        <w:t xml:space="preserve"> </w:t>
      </w:r>
      <w:r>
        <w:rPr>
          <w:color w:val="030303"/>
          <w:w w:val="80"/>
        </w:rPr>
        <w:t>při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řešení</w:t>
      </w:r>
      <w:r>
        <w:rPr>
          <w:color w:val="030303"/>
          <w:spacing w:val="-2"/>
        </w:rPr>
        <w:t xml:space="preserve"> </w:t>
      </w:r>
      <w:r>
        <w:rPr>
          <w:color w:val="030303"/>
          <w:w w:val="80"/>
        </w:rPr>
        <w:t>Části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projektu</w:t>
      </w:r>
      <w:r>
        <w:rPr>
          <w:color w:val="030303"/>
          <w:spacing w:val="-6"/>
        </w:rPr>
        <w:t xml:space="preserve"> </w:t>
      </w:r>
      <w:r>
        <w:rPr>
          <w:color w:val="030303"/>
          <w:w w:val="80"/>
        </w:rPr>
        <w:t>s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odbornou</w:t>
      </w:r>
      <w:r>
        <w:rPr>
          <w:color w:val="030303"/>
          <w:spacing w:val="-5"/>
        </w:rPr>
        <w:t xml:space="preserve"> </w:t>
      </w:r>
      <w:r>
        <w:rPr>
          <w:color w:val="030303"/>
          <w:w w:val="80"/>
        </w:rPr>
        <w:t>péčí, s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využitím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všech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odborných</w:t>
      </w:r>
      <w:r>
        <w:rPr>
          <w:color w:val="030303"/>
          <w:spacing w:val="-2"/>
        </w:rPr>
        <w:t xml:space="preserve"> </w:t>
      </w:r>
      <w:r>
        <w:rPr>
          <w:color w:val="030303"/>
          <w:w w:val="80"/>
        </w:rPr>
        <w:t xml:space="preserve">znalostí </w:t>
      </w:r>
      <w:r>
        <w:rPr>
          <w:color w:val="030303"/>
          <w:w w:val="85"/>
        </w:rPr>
        <w:t>svých, spoluřešitele</w:t>
      </w:r>
      <w:r>
        <w:rPr>
          <w:color w:val="030303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spolupracovníků.</w:t>
      </w:r>
    </w:p>
    <w:p w14:paraId="54E508B5" w14:textId="77777777" w:rsidR="00F70CA2" w:rsidRDefault="00000000">
      <w:pPr>
        <w:pStyle w:val="Odstavecseseznamem"/>
        <w:numPr>
          <w:ilvl w:val="0"/>
          <w:numId w:val="25"/>
        </w:numPr>
        <w:tabs>
          <w:tab w:val="left" w:pos="533"/>
        </w:tabs>
        <w:spacing w:before="123" w:line="235" w:lineRule="auto"/>
        <w:ind w:right="320" w:hanging="279"/>
        <w:jc w:val="both"/>
      </w:pPr>
      <w:r>
        <w:rPr>
          <w:color w:val="030303"/>
          <w:w w:val="85"/>
        </w:rPr>
        <w:t>Další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účastník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je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povinen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w w:val="85"/>
        </w:rPr>
        <w:t>využívat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při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řešení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Části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projektu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hmotný</w:t>
      </w:r>
      <w:r>
        <w:rPr>
          <w:color w:val="030303"/>
          <w:spacing w:val="-5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nehmotný</w:t>
      </w:r>
      <w:r>
        <w:rPr>
          <w:color w:val="030303"/>
          <w:spacing w:val="-6"/>
        </w:rPr>
        <w:t xml:space="preserve"> </w:t>
      </w:r>
      <w:r>
        <w:rPr>
          <w:color w:val="030303"/>
          <w:w w:val="85"/>
        </w:rPr>
        <w:t>majetek,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který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w w:val="85"/>
        </w:rPr>
        <w:t>pro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řešení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Části projektu z Grantových prostředků pořídil, a to v rozsahu a způsobem</w:t>
      </w:r>
      <w:r>
        <w:rPr>
          <w:color w:val="030303"/>
        </w:rPr>
        <w:t xml:space="preserve"> </w:t>
      </w:r>
      <w:r>
        <w:rPr>
          <w:color w:val="030303"/>
          <w:w w:val="85"/>
        </w:rPr>
        <w:t>vy</w:t>
      </w:r>
      <w:r>
        <w:rPr>
          <w:noProof/>
          <w:color w:val="030303"/>
          <w:spacing w:val="2"/>
          <w:position w:val="-5"/>
        </w:rPr>
        <w:drawing>
          <wp:inline distT="0" distB="0" distL="0" distR="0" wp14:anchorId="165015A9" wp14:editId="195BA447">
            <wp:extent cx="76200" cy="129540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30303"/>
          <w:w w:val="85"/>
        </w:rPr>
        <w:t>ývajícím</w:t>
      </w:r>
      <w:proofErr w:type="spellEnd"/>
      <w:r>
        <w:rPr>
          <w:color w:val="030303"/>
          <w:w w:val="85"/>
        </w:rPr>
        <w:t xml:space="preserve"> z této Smlouvy, Zadávací dokumentace</w:t>
      </w:r>
      <w:r>
        <w:rPr>
          <w:color w:val="030303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Návrhu projektu.</w:t>
      </w:r>
    </w:p>
    <w:p w14:paraId="718BFDEA" w14:textId="77777777" w:rsidR="00F70CA2" w:rsidRDefault="00000000">
      <w:pPr>
        <w:pStyle w:val="Odstavecseseznamem"/>
        <w:numPr>
          <w:ilvl w:val="0"/>
          <w:numId w:val="25"/>
        </w:numPr>
        <w:tabs>
          <w:tab w:val="left" w:pos="537"/>
          <w:tab w:val="left" w:pos="539"/>
        </w:tabs>
        <w:spacing w:before="120"/>
        <w:ind w:left="537" w:right="324" w:hanging="287"/>
        <w:jc w:val="both"/>
      </w:pPr>
      <w:r>
        <w:rPr>
          <w:color w:val="3D3D3D"/>
        </w:rPr>
        <w:tab/>
      </w:r>
      <w:r>
        <w:rPr>
          <w:color w:val="030303"/>
          <w:w w:val="80"/>
        </w:rPr>
        <w:t>V rámci postupu při řešení Části projektu</w:t>
      </w:r>
      <w:r>
        <w:rPr>
          <w:color w:val="030303"/>
        </w:rPr>
        <w:t xml:space="preserve"> </w:t>
      </w:r>
      <w:r>
        <w:rPr>
          <w:color w:val="030303"/>
          <w:w w:val="80"/>
        </w:rPr>
        <w:t>je Další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účastník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povinen předkládat Příjemci minimálně</w:t>
      </w:r>
      <w:r>
        <w:rPr>
          <w:color w:val="030303"/>
        </w:rPr>
        <w:t xml:space="preserve"> </w:t>
      </w:r>
      <w:r>
        <w:rPr>
          <w:color w:val="030303"/>
          <w:w w:val="80"/>
        </w:rPr>
        <w:t>3 pracovní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dny </w:t>
      </w:r>
      <w:r>
        <w:rPr>
          <w:color w:val="030303"/>
          <w:w w:val="85"/>
        </w:rPr>
        <w:t>před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termínem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každoročně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vyhlašovaným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w w:val="85"/>
        </w:rPr>
        <w:t>Poskytovatelem:</w:t>
      </w:r>
    </w:p>
    <w:p w14:paraId="2298E502" w14:textId="77777777" w:rsidR="00F70CA2" w:rsidRDefault="00000000">
      <w:pPr>
        <w:pStyle w:val="Odstavecseseznamem"/>
        <w:numPr>
          <w:ilvl w:val="1"/>
          <w:numId w:val="25"/>
        </w:numPr>
        <w:tabs>
          <w:tab w:val="left" w:pos="894"/>
          <w:tab w:val="left" w:pos="900"/>
        </w:tabs>
        <w:spacing w:before="119" w:line="249" w:lineRule="auto"/>
        <w:ind w:right="319" w:hanging="361"/>
        <w:jc w:val="both"/>
        <w:rPr>
          <w:rFonts w:ascii="Arial Narrow" w:hAnsi="Arial Narrow"/>
        </w:rPr>
      </w:pPr>
      <w:r>
        <w:rPr>
          <w:color w:val="030303"/>
          <w:w w:val="90"/>
        </w:rPr>
        <w:t>dílčí</w:t>
      </w:r>
      <w:r>
        <w:rPr>
          <w:color w:val="030303"/>
          <w:spacing w:val="-10"/>
          <w:w w:val="90"/>
        </w:rPr>
        <w:t xml:space="preserve"> </w:t>
      </w:r>
      <w:r>
        <w:rPr>
          <w:color w:val="030303"/>
          <w:w w:val="90"/>
        </w:rPr>
        <w:t>zprávy</w:t>
      </w:r>
      <w:r>
        <w:rPr>
          <w:color w:val="030303"/>
          <w:spacing w:val="-9"/>
          <w:w w:val="90"/>
        </w:rPr>
        <w:t xml:space="preserve"> </w:t>
      </w:r>
      <w:r>
        <w:rPr>
          <w:color w:val="030303"/>
          <w:w w:val="90"/>
        </w:rPr>
        <w:t>a</w:t>
      </w:r>
      <w:r>
        <w:rPr>
          <w:color w:val="030303"/>
          <w:spacing w:val="-9"/>
          <w:w w:val="90"/>
        </w:rPr>
        <w:t xml:space="preserve"> </w:t>
      </w:r>
      <w:r>
        <w:rPr>
          <w:color w:val="030303"/>
          <w:w w:val="90"/>
        </w:rPr>
        <w:t>závěrečnou</w:t>
      </w:r>
      <w:r>
        <w:rPr>
          <w:color w:val="030303"/>
          <w:spacing w:val="-9"/>
          <w:w w:val="90"/>
        </w:rPr>
        <w:t xml:space="preserve"> </w:t>
      </w:r>
      <w:r>
        <w:rPr>
          <w:color w:val="030303"/>
          <w:w w:val="90"/>
        </w:rPr>
        <w:t>zprávu,</w:t>
      </w:r>
      <w:r>
        <w:rPr>
          <w:color w:val="030303"/>
          <w:spacing w:val="-9"/>
          <w:w w:val="90"/>
        </w:rPr>
        <w:t xml:space="preserve"> </w:t>
      </w:r>
      <w:r>
        <w:rPr>
          <w:color w:val="030303"/>
          <w:w w:val="90"/>
        </w:rPr>
        <w:t>a</w:t>
      </w:r>
      <w:r>
        <w:rPr>
          <w:color w:val="030303"/>
          <w:spacing w:val="-9"/>
          <w:w w:val="90"/>
        </w:rPr>
        <w:t xml:space="preserve"> </w:t>
      </w:r>
      <w:r>
        <w:rPr>
          <w:color w:val="030303"/>
          <w:w w:val="90"/>
        </w:rPr>
        <w:t>to</w:t>
      </w:r>
      <w:r>
        <w:rPr>
          <w:color w:val="030303"/>
          <w:spacing w:val="-8"/>
          <w:w w:val="90"/>
        </w:rPr>
        <w:t xml:space="preserve"> </w:t>
      </w:r>
      <w:r>
        <w:rPr>
          <w:color w:val="030303"/>
          <w:w w:val="90"/>
        </w:rPr>
        <w:t>způsobem a</w:t>
      </w:r>
      <w:r>
        <w:rPr>
          <w:color w:val="030303"/>
          <w:spacing w:val="-10"/>
          <w:w w:val="90"/>
        </w:rPr>
        <w:t xml:space="preserve"> </w:t>
      </w:r>
      <w:r>
        <w:rPr>
          <w:color w:val="030303"/>
          <w:w w:val="90"/>
        </w:rPr>
        <w:t>s</w:t>
      </w:r>
      <w:r>
        <w:rPr>
          <w:color w:val="030303"/>
          <w:spacing w:val="-9"/>
          <w:w w:val="90"/>
        </w:rPr>
        <w:t xml:space="preserve"> </w:t>
      </w:r>
      <w:r>
        <w:rPr>
          <w:color w:val="030303"/>
          <w:w w:val="90"/>
        </w:rPr>
        <w:t>náležitostmi</w:t>
      </w:r>
      <w:r>
        <w:rPr>
          <w:color w:val="030303"/>
          <w:spacing w:val="-2"/>
        </w:rPr>
        <w:t xml:space="preserve"> </w:t>
      </w:r>
      <w:r>
        <w:rPr>
          <w:color w:val="030303"/>
          <w:w w:val="90"/>
        </w:rPr>
        <w:t>dle</w:t>
      </w:r>
      <w:r>
        <w:rPr>
          <w:color w:val="030303"/>
          <w:spacing w:val="-6"/>
          <w:w w:val="90"/>
        </w:rPr>
        <w:t xml:space="preserve"> </w:t>
      </w:r>
      <w:r>
        <w:rPr>
          <w:color w:val="030303"/>
          <w:w w:val="90"/>
        </w:rPr>
        <w:t>Smlouvy</w:t>
      </w:r>
      <w:r>
        <w:rPr>
          <w:color w:val="030303"/>
          <w:spacing w:val="-2"/>
          <w:w w:val="90"/>
        </w:rPr>
        <w:t xml:space="preserve"> </w:t>
      </w:r>
      <w:r>
        <w:rPr>
          <w:color w:val="030303"/>
          <w:w w:val="90"/>
        </w:rPr>
        <w:t>mezi</w:t>
      </w:r>
      <w:r>
        <w:rPr>
          <w:color w:val="030303"/>
          <w:spacing w:val="-5"/>
          <w:w w:val="90"/>
        </w:rPr>
        <w:t xml:space="preserve"> </w:t>
      </w:r>
      <w:r>
        <w:rPr>
          <w:color w:val="030303"/>
          <w:w w:val="90"/>
        </w:rPr>
        <w:t xml:space="preserve">Poskytovatelem </w:t>
      </w:r>
      <w:r>
        <w:rPr>
          <w:color w:val="030303"/>
          <w:w w:val="85"/>
          <w:position w:val="1"/>
        </w:rPr>
        <w:t>a</w:t>
      </w:r>
      <w:r>
        <w:rPr>
          <w:color w:val="030303"/>
          <w:spacing w:val="-12"/>
          <w:w w:val="85"/>
          <w:position w:val="1"/>
        </w:rPr>
        <w:t xml:space="preserve"> </w:t>
      </w:r>
      <w:r>
        <w:rPr>
          <w:color w:val="030303"/>
          <w:w w:val="85"/>
          <w:position w:val="1"/>
        </w:rPr>
        <w:t>Příjemcem,</w:t>
      </w:r>
      <w:r>
        <w:rPr>
          <w:color w:val="030303"/>
          <w:spacing w:val="-4"/>
          <w:position w:val="1"/>
        </w:rPr>
        <w:t xml:space="preserve"> </w:t>
      </w:r>
      <w:r>
        <w:rPr>
          <w:color w:val="030303"/>
          <w:w w:val="85"/>
          <w:position w:val="1"/>
        </w:rPr>
        <w:t>resp. dle</w:t>
      </w:r>
      <w:r>
        <w:rPr>
          <w:color w:val="030303"/>
          <w:spacing w:val="-4"/>
          <w:w w:val="85"/>
          <w:position w:val="1"/>
        </w:rPr>
        <w:t xml:space="preserve"> </w:t>
      </w:r>
      <w:r>
        <w:rPr>
          <w:color w:val="030303"/>
          <w:w w:val="85"/>
          <w:position w:val="1"/>
        </w:rPr>
        <w:t>Zadávací</w:t>
      </w:r>
      <w:r>
        <w:rPr>
          <w:color w:val="030303"/>
          <w:spacing w:val="-1"/>
          <w:position w:val="1"/>
        </w:rPr>
        <w:t xml:space="preserve"> </w:t>
      </w:r>
      <w:r>
        <w:rPr>
          <w:color w:val="030303"/>
          <w:w w:val="85"/>
          <w:position w:val="1"/>
        </w:rPr>
        <w:t>dokumentace</w:t>
      </w:r>
      <w:r>
        <w:rPr>
          <w:rFonts w:ascii="Arial Narrow" w:hAnsi="Arial Narrow"/>
          <w:w w:val="85"/>
        </w:rPr>
        <w:t>;</w:t>
      </w:r>
    </w:p>
    <w:p w14:paraId="5E963FE3" w14:textId="77777777" w:rsidR="00F70CA2" w:rsidRDefault="00000000">
      <w:pPr>
        <w:pStyle w:val="Odstavecseseznamem"/>
        <w:numPr>
          <w:ilvl w:val="1"/>
          <w:numId w:val="25"/>
        </w:numPr>
        <w:tabs>
          <w:tab w:val="left" w:pos="892"/>
        </w:tabs>
        <w:spacing w:line="226" w:lineRule="exact"/>
        <w:ind w:left="892" w:hanging="359"/>
        <w:jc w:val="both"/>
      </w:pPr>
      <w:r>
        <w:rPr>
          <w:color w:val="030303"/>
          <w:w w:val="80"/>
        </w:rPr>
        <w:t>podrobné</w:t>
      </w:r>
      <w:r>
        <w:rPr>
          <w:color w:val="030303"/>
          <w:spacing w:val="-3"/>
        </w:rPr>
        <w:t xml:space="preserve"> </w:t>
      </w:r>
      <w:r>
        <w:rPr>
          <w:color w:val="030303"/>
          <w:w w:val="80"/>
        </w:rPr>
        <w:t>vyúčtování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hospodaření</w:t>
      </w:r>
      <w:r>
        <w:rPr>
          <w:color w:val="030303"/>
          <w:spacing w:val="12"/>
        </w:rPr>
        <w:t xml:space="preserve"> </w:t>
      </w:r>
      <w:r>
        <w:rPr>
          <w:color w:val="030303"/>
          <w:w w:val="80"/>
        </w:rPr>
        <w:t>s</w:t>
      </w:r>
      <w:r>
        <w:rPr>
          <w:color w:val="030303"/>
          <w:spacing w:val="-6"/>
          <w:w w:val="80"/>
        </w:rPr>
        <w:t xml:space="preserve"> </w:t>
      </w:r>
      <w:r>
        <w:rPr>
          <w:color w:val="030303"/>
          <w:w w:val="80"/>
        </w:rPr>
        <w:t>poskytnutými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grantovými</w:t>
      </w:r>
      <w:r>
        <w:rPr>
          <w:color w:val="030303"/>
          <w:spacing w:val="3"/>
        </w:rPr>
        <w:t xml:space="preserve"> </w:t>
      </w:r>
      <w:r>
        <w:rPr>
          <w:color w:val="030303"/>
          <w:w w:val="80"/>
        </w:rPr>
        <w:t>prostředky,</w:t>
      </w:r>
      <w:r>
        <w:rPr>
          <w:color w:val="030303"/>
          <w:spacing w:val="9"/>
        </w:rPr>
        <w:t xml:space="preserve"> </w:t>
      </w:r>
      <w:r>
        <w:rPr>
          <w:color w:val="030303"/>
          <w:w w:val="80"/>
        </w:rPr>
        <w:t>tj.</w:t>
      </w:r>
      <w:r>
        <w:rPr>
          <w:color w:val="030303"/>
          <w:spacing w:val="-12"/>
        </w:rPr>
        <w:t xml:space="preserve"> </w:t>
      </w:r>
      <w:r>
        <w:rPr>
          <w:color w:val="030303"/>
          <w:w w:val="80"/>
        </w:rPr>
        <w:t>výpis</w:t>
      </w:r>
      <w:r>
        <w:rPr>
          <w:color w:val="030303"/>
          <w:spacing w:val="-10"/>
        </w:rPr>
        <w:t xml:space="preserve"> </w:t>
      </w:r>
      <w:r>
        <w:rPr>
          <w:color w:val="030303"/>
          <w:w w:val="80"/>
        </w:rPr>
        <w:t>z</w:t>
      </w:r>
      <w:r>
        <w:rPr>
          <w:color w:val="030303"/>
          <w:spacing w:val="-6"/>
          <w:w w:val="80"/>
        </w:rPr>
        <w:t xml:space="preserve"> </w:t>
      </w:r>
      <w:r>
        <w:rPr>
          <w:color w:val="030303"/>
          <w:w w:val="80"/>
        </w:rPr>
        <w:t>oddělené</w:t>
      </w:r>
      <w:r>
        <w:rPr>
          <w:color w:val="030303"/>
          <w:spacing w:val="-7"/>
        </w:rPr>
        <w:t xml:space="preserve"> </w:t>
      </w:r>
      <w:r>
        <w:rPr>
          <w:color w:val="030303"/>
          <w:w w:val="80"/>
        </w:rPr>
        <w:t>účetní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  <w:w w:val="80"/>
        </w:rPr>
        <w:t>evidence</w:t>
      </w:r>
    </w:p>
    <w:p w14:paraId="451DD037" w14:textId="02BDF7E8" w:rsidR="00F70CA2" w:rsidRDefault="00695C0D">
      <w:pPr>
        <w:spacing w:before="5" w:line="235" w:lineRule="auto"/>
        <w:ind w:left="895" w:right="321" w:hanging="6"/>
        <w:jc w:val="both"/>
      </w:pPr>
      <w:r>
        <w:rPr>
          <w:color w:val="030303"/>
          <w:w w:val="85"/>
        </w:rPr>
        <w:t>Jednotlivé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účetní položky),</w:t>
      </w:r>
      <w:r>
        <w:rPr>
          <w:color w:val="030303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dále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čerpání</w:t>
      </w:r>
      <w:r>
        <w:rPr>
          <w:color w:val="030303"/>
        </w:rPr>
        <w:t xml:space="preserve"> </w:t>
      </w:r>
      <w:r>
        <w:rPr>
          <w:color w:val="030303"/>
          <w:w w:val="85"/>
        </w:rPr>
        <w:t>rozpočtu vč.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převodů prostředků do/z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FÚUP a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w w:val="85"/>
        </w:rPr>
        <w:t xml:space="preserve">případné vratky </w:t>
      </w:r>
      <w:r>
        <w:rPr>
          <w:color w:val="030303"/>
          <w:w w:val="80"/>
          <w:position w:val="2"/>
        </w:rPr>
        <w:t>dotace, a</w:t>
      </w:r>
      <w:r>
        <w:rPr>
          <w:color w:val="030303"/>
          <w:spacing w:val="-1"/>
          <w:w w:val="80"/>
          <w:position w:val="2"/>
        </w:rPr>
        <w:t xml:space="preserve"> </w:t>
      </w:r>
      <w:r>
        <w:rPr>
          <w:color w:val="030303"/>
          <w:w w:val="80"/>
          <w:position w:val="2"/>
        </w:rPr>
        <w:t xml:space="preserve">to </w:t>
      </w:r>
      <w:r>
        <w:rPr>
          <w:rFonts w:ascii="Arial Narrow" w:hAnsi="Arial Narrow"/>
          <w:w w:val="80"/>
        </w:rPr>
        <w:t>v</w:t>
      </w:r>
      <w:r>
        <w:rPr>
          <w:rFonts w:ascii="Arial Narrow" w:hAnsi="Arial Narrow"/>
        </w:rPr>
        <w:t xml:space="preserve"> </w:t>
      </w:r>
      <w:r>
        <w:rPr>
          <w:color w:val="030303"/>
          <w:w w:val="80"/>
          <w:position w:val="2"/>
        </w:rPr>
        <w:t xml:space="preserve">Kč </w:t>
      </w:r>
      <w:r>
        <w:rPr>
          <w:b/>
          <w:color w:val="030303"/>
          <w:w w:val="80"/>
          <w:position w:val="2"/>
        </w:rPr>
        <w:t>s přesností</w:t>
      </w:r>
      <w:r>
        <w:rPr>
          <w:b/>
          <w:color w:val="030303"/>
          <w:position w:val="2"/>
        </w:rPr>
        <w:t xml:space="preserve"> </w:t>
      </w:r>
      <w:r>
        <w:rPr>
          <w:b/>
          <w:color w:val="030303"/>
          <w:w w:val="80"/>
          <w:position w:val="2"/>
        </w:rPr>
        <w:t>na dvě desetinná</w:t>
      </w:r>
      <w:r>
        <w:rPr>
          <w:b/>
          <w:color w:val="030303"/>
          <w:position w:val="2"/>
        </w:rPr>
        <w:t xml:space="preserve"> </w:t>
      </w:r>
      <w:r>
        <w:rPr>
          <w:b/>
          <w:color w:val="030303"/>
          <w:w w:val="80"/>
          <w:position w:val="2"/>
        </w:rPr>
        <w:t>místa.</w:t>
      </w:r>
      <w:r>
        <w:rPr>
          <w:b/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Další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účastník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je</w:t>
      </w:r>
      <w:r>
        <w:rPr>
          <w:color w:val="030303"/>
          <w:spacing w:val="-4"/>
          <w:w w:val="80"/>
          <w:position w:val="2"/>
        </w:rPr>
        <w:t xml:space="preserve"> </w:t>
      </w:r>
      <w:r>
        <w:rPr>
          <w:color w:val="030303"/>
          <w:w w:val="80"/>
          <w:position w:val="2"/>
        </w:rPr>
        <w:t>povinen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 xml:space="preserve">vrátit Příjemci do 15. ledna </w:t>
      </w:r>
      <w:r>
        <w:rPr>
          <w:color w:val="030303"/>
          <w:w w:val="80"/>
        </w:rPr>
        <w:t>2027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>grantové prostředky,</w:t>
      </w:r>
      <w:r>
        <w:rPr>
          <w:color w:val="030303"/>
        </w:rPr>
        <w:t xml:space="preserve"> </w:t>
      </w:r>
      <w:r>
        <w:rPr>
          <w:color w:val="030303"/>
          <w:w w:val="80"/>
        </w:rPr>
        <w:t>které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nebyly Dalším účastníkem</w:t>
      </w:r>
      <w:r>
        <w:rPr>
          <w:color w:val="030303"/>
        </w:rPr>
        <w:t xml:space="preserve"> </w:t>
      </w:r>
      <w:r>
        <w:rPr>
          <w:color w:val="030303"/>
          <w:w w:val="80"/>
        </w:rPr>
        <w:t>dočerpány do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posledního</w:t>
      </w:r>
      <w:r>
        <w:rPr>
          <w:color w:val="030303"/>
        </w:rPr>
        <w:t xml:space="preserve"> </w:t>
      </w:r>
      <w:r>
        <w:rPr>
          <w:color w:val="030303"/>
          <w:w w:val="80"/>
        </w:rPr>
        <w:t>kalendářního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 xml:space="preserve">roku řešení </w:t>
      </w:r>
      <w:r>
        <w:rPr>
          <w:color w:val="030303"/>
          <w:spacing w:val="-2"/>
          <w:w w:val="85"/>
        </w:rPr>
        <w:t>Projektu</w:t>
      </w:r>
      <w:r>
        <w:rPr>
          <w:color w:val="030303"/>
          <w:spacing w:val="-10"/>
        </w:rPr>
        <w:t xml:space="preserve"> </w:t>
      </w:r>
      <w:r>
        <w:rPr>
          <w:color w:val="030303"/>
          <w:spacing w:val="-2"/>
          <w:w w:val="85"/>
        </w:rPr>
        <w:t>s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tím,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že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spacing w:val="-2"/>
          <w:w w:val="85"/>
        </w:rPr>
        <w:t>vrácené finanční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  <w:w w:val="85"/>
        </w:rPr>
        <w:t>prostředky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budou Příjemci avizovány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předem;</w:t>
      </w:r>
    </w:p>
    <w:p w14:paraId="23C9A546" w14:textId="77777777" w:rsidR="00F70CA2" w:rsidRDefault="00000000">
      <w:pPr>
        <w:pStyle w:val="Odstavecseseznamem"/>
        <w:numPr>
          <w:ilvl w:val="0"/>
          <w:numId w:val="25"/>
        </w:numPr>
        <w:tabs>
          <w:tab w:val="left" w:pos="532"/>
          <w:tab w:val="left" w:pos="538"/>
        </w:tabs>
        <w:spacing w:before="118" w:line="235" w:lineRule="auto"/>
        <w:ind w:left="538" w:right="318" w:hanging="284"/>
        <w:jc w:val="both"/>
      </w:pPr>
      <w:r>
        <w:rPr>
          <w:color w:val="030303"/>
          <w:spacing w:val="-2"/>
          <w:w w:val="85"/>
        </w:rPr>
        <w:t>Další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účastník</w:t>
      </w:r>
      <w:r>
        <w:rPr>
          <w:color w:val="030303"/>
          <w:spacing w:val="-5"/>
        </w:rPr>
        <w:t xml:space="preserve"> </w:t>
      </w:r>
      <w:r>
        <w:rPr>
          <w:color w:val="030303"/>
          <w:spacing w:val="-2"/>
          <w:w w:val="85"/>
        </w:rPr>
        <w:t>a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spoluřešitel</w:t>
      </w:r>
      <w:r>
        <w:rPr>
          <w:color w:val="030303"/>
          <w:spacing w:val="-3"/>
        </w:rPr>
        <w:t xml:space="preserve"> </w:t>
      </w:r>
      <w:r>
        <w:rPr>
          <w:color w:val="030303"/>
          <w:spacing w:val="-2"/>
          <w:w w:val="85"/>
        </w:rPr>
        <w:t>se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zavazují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při řešení</w:t>
      </w:r>
      <w:r>
        <w:rPr>
          <w:color w:val="030303"/>
          <w:spacing w:val="-3"/>
        </w:rPr>
        <w:t xml:space="preserve"> </w:t>
      </w:r>
      <w:r>
        <w:rPr>
          <w:color w:val="030303"/>
          <w:spacing w:val="-2"/>
          <w:w w:val="85"/>
        </w:rPr>
        <w:t>Části projektu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dodržovat i další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  <w:w w:val="85"/>
        </w:rPr>
        <w:t>povinnosti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vy</w:t>
      </w:r>
      <w:r>
        <w:rPr>
          <w:noProof/>
          <w:color w:val="030303"/>
          <w:position w:val="-5"/>
        </w:rPr>
        <w:drawing>
          <wp:inline distT="0" distB="0" distL="0" distR="0" wp14:anchorId="6BB9EDE4" wp14:editId="56E82336">
            <wp:extent cx="76200" cy="129540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30303"/>
          <w:spacing w:val="-14"/>
        </w:rPr>
        <w:t xml:space="preserve"> </w:t>
      </w:r>
      <w:proofErr w:type="spellStart"/>
      <w:r>
        <w:rPr>
          <w:color w:val="030303"/>
          <w:spacing w:val="-2"/>
          <w:w w:val="85"/>
        </w:rPr>
        <w:t>ývající</w:t>
      </w:r>
      <w:proofErr w:type="spellEnd"/>
      <w:r>
        <w:rPr>
          <w:color w:val="030303"/>
          <w:spacing w:val="-3"/>
        </w:rPr>
        <w:t xml:space="preserve"> </w:t>
      </w:r>
      <w:r>
        <w:rPr>
          <w:color w:val="030303"/>
          <w:spacing w:val="-2"/>
          <w:w w:val="85"/>
        </w:rPr>
        <w:t>pro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spacing w:val="-2"/>
          <w:w w:val="85"/>
        </w:rPr>
        <w:t xml:space="preserve">něj </w:t>
      </w:r>
      <w:r>
        <w:rPr>
          <w:color w:val="030303"/>
          <w:w w:val="85"/>
        </w:rPr>
        <w:t>z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ustanovení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Smlouvy mezi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Poskytovatelem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w w:val="85"/>
        </w:rPr>
        <w:t>Příjemcem,</w:t>
      </w:r>
      <w:r>
        <w:rPr>
          <w:color w:val="030303"/>
          <w:spacing w:val="-2"/>
        </w:rPr>
        <w:t xml:space="preserve"> </w:t>
      </w:r>
      <w:r>
        <w:rPr>
          <w:color w:val="030303"/>
          <w:w w:val="85"/>
        </w:rPr>
        <w:t>Zadávací</w:t>
      </w:r>
      <w:r>
        <w:rPr>
          <w:color w:val="030303"/>
        </w:rPr>
        <w:t xml:space="preserve"> </w:t>
      </w:r>
      <w:r>
        <w:rPr>
          <w:color w:val="030303"/>
          <w:w w:val="85"/>
        </w:rPr>
        <w:t>dokumentace,</w:t>
      </w:r>
      <w:r>
        <w:rPr>
          <w:color w:val="030303"/>
          <w:spacing w:val="-2"/>
        </w:rPr>
        <w:t xml:space="preserve"> </w:t>
      </w:r>
      <w:r>
        <w:rPr>
          <w:color w:val="030303"/>
          <w:w w:val="85"/>
        </w:rPr>
        <w:t>Návrhu projektu a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w w:val="85"/>
        </w:rPr>
        <w:t>obecně závazných právních předpisů.</w:t>
      </w:r>
    </w:p>
    <w:p w14:paraId="09D6395D" w14:textId="77777777" w:rsidR="00F70CA2" w:rsidRDefault="00000000">
      <w:pPr>
        <w:pStyle w:val="Odstavecseseznamem"/>
        <w:numPr>
          <w:ilvl w:val="0"/>
          <w:numId w:val="25"/>
        </w:numPr>
        <w:tabs>
          <w:tab w:val="left" w:pos="533"/>
          <w:tab w:val="left" w:pos="536"/>
        </w:tabs>
        <w:spacing w:before="125" w:line="235" w:lineRule="auto"/>
        <w:ind w:left="536" w:right="326" w:hanging="281"/>
        <w:jc w:val="both"/>
      </w:pPr>
      <w:r>
        <w:rPr>
          <w:color w:val="030303"/>
          <w:w w:val="85"/>
        </w:rPr>
        <w:t>Další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účastník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je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povinen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ukončit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řešení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Části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projektu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nejpozději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do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data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ukončení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řešení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Projektu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 xml:space="preserve">uvedeného </w:t>
      </w:r>
      <w:r>
        <w:rPr>
          <w:rFonts w:ascii="Arial Narrow" w:hAnsi="Arial Narrow"/>
          <w:w w:val="80"/>
        </w:rPr>
        <w:t>v</w:t>
      </w:r>
      <w:r>
        <w:rPr>
          <w:rFonts w:ascii="Arial Narrow" w:hAnsi="Arial Narrow"/>
        </w:rPr>
        <w:t xml:space="preserve"> </w:t>
      </w:r>
      <w:r>
        <w:rPr>
          <w:color w:val="030303"/>
          <w:w w:val="80"/>
          <w:position w:val="1"/>
        </w:rPr>
        <w:t xml:space="preserve">čl. </w:t>
      </w:r>
      <w:r>
        <w:rPr>
          <w:rFonts w:ascii="Arial Narrow" w:hAnsi="Arial Narrow"/>
          <w:w w:val="80"/>
        </w:rPr>
        <w:t>I</w:t>
      </w:r>
      <w:proofErr w:type="spellStart"/>
      <w:r>
        <w:rPr>
          <w:color w:val="030303"/>
          <w:w w:val="80"/>
          <w:position w:val="1"/>
        </w:rPr>
        <w:t>I</w:t>
      </w:r>
      <w:proofErr w:type="spellEnd"/>
      <w:r>
        <w:rPr>
          <w:color w:val="030303"/>
          <w:w w:val="80"/>
          <w:position w:val="1"/>
        </w:rPr>
        <w:t>. této Smlouvy</w:t>
      </w:r>
      <w:r>
        <w:rPr>
          <w:color w:val="030303"/>
          <w:spacing w:val="13"/>
          <w:position w:val="1"/>
        </w:rPr>
        <w:t xml:space="preserve"> </w:t>
      </w:r>
      <w:r>
        <w:rPr>
          <w:color w:val="030303"/>
          <w:w w:val="80"/>
          <w:position w:val="1"/>
        </w:rPr>
        <w:t>a výsledky</w:t>
      </w:r>
      <w:r>
        <w:rPr>
          <w:color w:val="030303"/>
          <w:spacing w:val="12"/>
          <w:position w:val="1"/>
        </w:rPr>
        <w:t xml:space="preserve"> </w:t>
      </w:r>
      <w:r>
        <w:rPr>
          <w:color w:val="030303"/>
          <w:w w:val="80"/>
          <w:position w:val="1"/>
        </w:rPr>
        <w:t>řešení</w:t>
      </w:r>
      <w:r>
        <w:rPr>
          <w:color w:val="030303"/>
          <w:position w:val="1"/>
        </w:rPr>
        <w:t xml:space="preserve"> </w:t>
      </w:r>
      <w:r>
        <w:rPr>
          <w:color w:val="030303"/>
          <w:w w:val="80"/>
          <w:position w:val="1"/>
        </w:rPr>
        <w:t>Části projektu</w:t>
      </w:r>
      <w:r>
        <w:rPr>
          <w:color w:val="030303"/>
          <w:position w:val="1"/>
        </w:rPr>
        <w:t xml:space="preserve"> </w:t>
      </w:r>
      <w:r>
        <w:rPr>
          <w:color w:val="030303"/>
          <w:w w:val="80"/>
          <w:position w:val="1"/>
        </w:rPr>
        <w:t>Příjemci</w:t>
      </w:r>
      <w:r>
        <w:rPr>
          <w:color w:val="030303"/>
          <w:spacing w:val="-3"/>
          <w:position w:val="1"/>
        </w:rPr>
        <w:t xml:space="preserve"> </w:t>
      </w:r>
      <w:r>
        <w:rPr>
          <w:color w:val="030303"/>
          <w:w w:val="80"/>
          <w:position w:val="1"/>
        </w:rPr>
        <w:t>doložit či</w:t>
      </w:r>
      <w:r>
        <w:rPr>
          <w:color w:val="030303"/>
          <w:spacing w:val="-1"/>
          <w:w w:val="80"/>
          <w:position w:val="1"/>
        </w:rPr>
        <w:t xml:space="preserve"> </w:t>
      </w:r>
      <w:r>
        <w:rPr>
          <w:color w:val="030303"/>
          <w:w w:val="80"/>
          <w:position w:val="1"/>
        </w:rPr>
        <w:t>prezentovat</w:t>
      </w:r>
      <w:r>
        <w:rPr>
          <w:color w:val="030303"/>
          <w:spacing w:val="17"/>
          <w:position w:val="1"/>
        </w:rPr>
        <w:t xml:space="preserve"> </w:t>
      </w:r>
      <w:r>
        <w:rPr>
          <w:color w:val="030303"/>
          <w:w w:val="80"/>
          <w:position w:val="1"/>
        </w:rPr>
        <w:t>v souladu</w:t>
      </w:r>
      <w:r>
        <w:rPr>
          <w:color w:val="030303"/>
          <w:position w:val="1"/>
        </w:rPr>
        <w:t xml:space="preserve"> </w:t>
      </w:r>
      <w:r>
        <w:rPr>
          <w:color w:val="030303"/>
          <w:w w:val="80"/>
          <w:position w:val="1"/>
        </w:rPr>
        <w:t>s</w:t>
      </w:r>
      <w:r>
        <w:rPr>
          <w:color w:val="030303"/>
          <w:spacing w:val="-3"/>
          <w:w w:val="80"/>
          <w:position w:val="1"/>
        </w:rPr>
        <w:t xml:space="preserve"> </w:t>
      </w:r>
      <w:r>
        <w:rPr>
          <w:color w:val="030303"/>
          <w:w w:val="80"/>
          <w:position w:val="1"/>
        </w:rPr>
        <w:t>Návrhem</w:t>
      </w:r>
      <w:r>
        <w:rPr>
          <w:color w:val="030303"/>
          <w:position w:val="1"/>
        </w:rPr>
        <w:t xml:space="preserve"> </w:t>
      </w:r>
      <w:r>
        <w:rPr>
          <w:color w:val="030303"/>
          <w:w w:val="80"/>
          <w:position w:val="1"/>
        </w:rPr>
        <w:t xml:space="preserve">projektu </w:t>
      </w:r>
      <w:r>
        <w:rPr>
          <w:color w:val="030303"/>
          <w:w w:val="85"/>
        </w:rPr>
        <w:t>a</w:t>
      </w:r>
      <w:r>
        <w:rPr>
          <w:color w:val="030303"/>
          <w:spacing w:val="-10"/>
          <w:w w:val="85"/>
        </w:rPr>
        <w:t xml:space="preserve"> </w:t>
      </w:r>
      <w:r>
        <w:rPr>
          <w:color w:val="030303"/>
          <w:w w:val="85"/>
        </w:rPr>
        <w:t>příslušnými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ustanoveními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Zadávací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dokumentace.</w:t>
      </w:r>
    </w:p>
    <w:p w14:paraId="7A634A79" w14:textId="77777777" w:rsidR="00F70CA2" w:rsidRDefault="00F70CA2">
      <w:pPr>
        <w:spacing w:line="235" w:lineRule="auto"/>
        <w:jc w:val="both"/>
        <w:sectPr w:rsidR="00F70CA2" w:rsidSect="006E7674">
          <w:pgSz w:w="11910" w:h="16840"/>
          <w:pgMar w:top="1980" w:right="1080" w:bottom="1160" w:left="880" w:header="538" w:footer="962" w:gutter="0"/>
          <w:cols w:space="708"/>
        </w:sectPr>
      </w:pPr>
    </w:p>
    <w:p w14:paraId="4E2CEBCF" w14:textId="77777777" w:rsidR="00F70CA2" w:rsidRDefault="00000000">
      <w:pPr>
        <w:spacing w:before="192"/>
        <w:ind w:left="240"/>
        <w:jc w:val="center"/>
        <w:rPr>
          <w:rFonts w:ascii="Courier New"/>
          <w:b/>
          <w:sz w:val="26"/>
        </w:rPr>
      </w:pPr>
      <w:r>
        <w:rPr>
          <w:rFonts w:ascii="Courier New"/>
          <w:b/>
          <w:color w:val="030303"/>
          <w:spacing w:val="-5"/>
          <w:w w:val="70"/>
          <w:sz w:val="26"/>
        </w:rPr>
        <w:lastRenderedPageBreak/>
        <w:t>X.</w:t>
      </w:r>
    </w:p>
    <w:p w14:paraId="2C5F34C0" w14:textId="77777777" w:rsidR="00F70CA2" w:rsidRDefault="00000000">
      <w:pPr>
        <w:pStyle w:val="Nadpis1"/>
        <w:spacing w:before="13"/>
      </w:pPr>
      <w:r>
        <w:rPr>
          <w:color w:val="030303"/>
          <w:w w:val="80"/>
        </w:rPr>
        <w:t>Informační</w:t>
      </w:r>
      <w:r>
        <w:rPr>
          <w:color w:val="030303"/>
          <w:spacing w:val="10"/>
        </w:rPr>
        <w:t xml:space="preserve"> </w:t>
      </w:r>
      <w:r>
        <w:rPr>
          <w:color w:val="030303"/>
          <w:w w:val="80"/>
        </w:rPr>
        <w:t>systém</w:t>
      </w:r>
      <w:r>
        <w:rPr>
          <w:color w:val="030303"/>
          <w:spacing w:val="-2"/>
        </w:rPr>
        <w:t xml:space="preserve"> </w:t>
      </w:r>
      <w:r>
        <w:rPr>
          <w:color w:val="030303"/>
          <w:w w:val="80"/>
        </w:rPr>
        <w:t>výzkumu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6"/>
        </w:rPr>
        <w:t xml:space="preserve"> </w:t>
      </w:r>
      <w:r>
        <w:rPr>
          <w:color w:val="030303"/>
          <w:spacing w:val="-2"/>
          <w:w w:val="80"/>
        </w:rPr>
        <w:t>vývoje</w:t>
      </w:r>
    </w:p>
    <w:p w14:paraId="5B776757" w14:textId="77777777" w:rsidR="00F70CA2" w:rsidRDefault="00000000">
      <w:pPr>
        <w:pStyle w:val="Odstavecseseznamem"/>
        <w:numPr>
          <w:ilvl w:val="0"/>
          <w:numId w:val="24"/>
        </w:numPr>
        <w:tabs>
          <w:tab w:val="left" w:pos="533"/>
        </w:tabs>
        <w:spacing w:before="130" w:line="225" w:lineRule="auto"/>
        <w:ind w:right="329" w:hanging="284"/>
        <w:jc w:val="both"/>
      </w:pPr>
      <w:r>
        <w:rPr>
          <w:color w:val="030303"/>
          <w:w w:val="80"/>
        </w:rPr>
        <w:t>Další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účastník</w:t>
      </w:r>
      <w:r>
        <w:rPr>
          <w:color w:val="030303"/>
          <w:spacing w:val="3"/>
        </w:rPr>
        <w:t xml:space="preserve"> </w:t>
      </w:r>
      <w:r>
        <w:rPr>
          <w:color w:val="030303"/>
          <w:w w:val="80"/>
        </w:rPr>
        <w:t>je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povinen zpracovat</w:t>
      </w:r>
      <w:r>
        <w:rPr>
          <w:color w:val="030303"/>
          <w:spacing w:val="-4"/>
        </w:rPr>
        <w:t xml:space="preserve"> </w:t>
      </w:r>
      <w:r>
        <w:rPr>
          <w:color w:val="030303"/>
          <w:w w:val="80"/>
        </w:rPr>
        <w:t>údaje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>pro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infomační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systém</w:t>
      </w:r>
      <w:r>
        <w:rPr>
          <w:color w:val="030303"/>
          <w:spacing w:val="-3"/>
        </w:rPr>
        <w:t xml:space="preserve"> </w:t>
      </w:r>
      <w:r>
        <w:rPr>
          <w:color w:val="030303"/>
          <w:w w:val="80"/>
        </w:rPr>
        <w:t>výzkumu,</w:t>
      </w:r>
      <w:r>
        <w:rPr>
          <w:color w:val="030303"/>
        </w:rPr>
        <w:t xml:space="preserve"> </w:t>
      </w:r>
      <w:r>
        <w:rPr>
          <w:color w:val="030303"/>
          <w:w w:val="80"/>
        </w:rPr>
        <w:t>vývoje a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inovací</w:t>
      </w:r>
      <w:r>
        <w:rPr>
          <w:color w:val="030303"/>
          <w:spacing w:val="-3"/>
        </w:rPr>
        <w:t xml:space="preserve"> </w:t>
      </w:r>
      <w:r>
        <w:rPr>
          <w:color w:val="030303"/>
          <w:w w:val="80"/>
        </w:rPr>
        <w:t xml:space="preserve">(IS </w:t>
      </w:r>
      <w:proofErr w:type="spellStart"/>
      <w:r>
        <w:rPr>
          <w:color w:val="030303"/>
          <w:w w:val="80"/>
        </w:rPr>
        <w:t>VaVal</w:t>
      </w:r>
      <w:proofErr w:type="spellEnd"/>
      <w:r>
        <w:rPr>
          <w:color w:val="030303"/>
          <w:w w:val="80"/>
        </w:rPr>
        <w:t>),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 xml:space="preserve">část Rejstřík </w:t>
      </w:r>
      <w:r>
        <w:rPr>
          <w:color w:val="030303"/>
          <w:w w:val="85"/>
        </w:rPr>
        <w:t>informací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o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výsledcích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(RIV)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doručit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tyto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údaje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Příjemci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v</w:t>
      </w:r>
      <w:r>
        <w:rPr>
          <w:color w:val="030303"/>
          <w:spacing w:val="-6"/>
          <w:w w:val="85"/>
        </w:rPr>
        <w:t xml:space="preserve"> </w:t>
      </w:r>
      <w:r>
        <w:rPr>
          <w:rFonts w:ascii="Arial Narrow" w:hAnsi="Arial Narrow"/>
          <w:w w:val="85"/>
          <w:position w:val="-2"/>
        </w:rPr>
        <w:t>r</w:t>
      </w:r>
      <w:proofErr w:type="spellStart"/>
      <w:r>
        <w:rPr>
          <w:color w:val="030303"/>
          <w:w w:val="85"/>
        </w:rPr>
        <w:t>ozsahu</w:t>
      </w:r>
      <w:proofErr w:type="spellEnd"/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vy</w:t>
      </w:r>
      <w:r>
        <w:rPr>
          <w:noProof/>
          <w:color w:val="030303"/>
          <w:spacing w:val="5"/>
          <w:position w:val="-6"/>
        </w:rPr>
        <w:drawing>
          <wp:inline distT="0" distB="0" distL="0" distR="0" wp14:anchorId="229BB14D" wp14:editId="49ED92EA">
            <wp:extent cx="74676" cy="129540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30303"/>
          <w:spacing w:val="-13"/>
        </w:rPr>
        <w:t xml:space="preserve"> </w:t>
      </w:r>
      <w:proofErr w:type="spellStart"/>
      <w:r>
        <w:rPr>
          <w:color w:val="030303"/>
          <w:w w:val="85"/>
        </w:rPr>
        <w:t>ývajícím</w:t>
      </w:r>
      <w:proofErr w:type="spellEnd"/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z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obecně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závazných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právních předpisů.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w w:val="85"/>
        </w:rPr>
        <w:t>Další účastník</w:t>
      </w:r>
      <w:r>
        <w:rPr>
          <w:color w:val="030303"/>
        </w:rPr>
        <w:t xml:space="preserve"> </w:t>
      </w:r>
      <w:r>
        <w:rPr>
          <w:color w:val="030303"/>
          <w:w w:val="85"/>
        </w:rPr>
        <w:t>je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w w:val="85"/>
        </w:rPr>
        <w:t>povinen doručit Příjemci 3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w w:val="85"/>
        </w:rPr>
        <w:t>pracovní dny před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termínem každoročně</w:t>
      </w:r>
      <w:r>
        <w:rPr>
          <w:color w:val="030303"/>
        </w:rPr>
        <w:t xml:space="preserve"> </w:t>
      </w:r>
      <w:r>
        <w:rPr>
          <w:color w:val="030303"/>
          <w:w w:val="85"/>
        </w:rPr>
        <w:t>vyhlašovaný</w:t>
      </w:r>
      <w:r>
        <w:rPr>
          <w:rFonts w:ascii="Arial Narrow" w:hAnsi="Arial Narrow"/>
          <w:w w:val="85"/>
          <w:position w:val="-1"/>
        </w:rPr>
        <w:t xml:space="preserve">m </w:t>
      </w:r>
      <w:r>
        <w:rPr>
          <w:color w:val="030303"/>
          <w:spacing w:val="-2"/>
          <w:w w:val="85"/>
        </w:rPr>
        <w:t>Poskytovatelem</w:t>
      </w:r>
      <w:r>
        <w:rPr>
          <w:color w:val="030303"/>
          <w:spacing w:val="-14"/>
          <w:w w:val="85"/>
        </w:rPr>
        <w:t xml:space="preserve"> </w:t>
      </w:r>
      <w:r>
        <w:rPr>
          <w:color w:val="030303"/>
          <w:spacing w:val="-2"/>
          <w:w w:val="85"/>
        </w:rPr>
        <w:t>údaje o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spacing w:val="-2"/>
          <w:w w:val="85"/>
        </w:rPr>
        <w:t>výsledcích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řešení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výše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uvedené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Části projektu.</w:t>
      </w:r>
    </w:p>
    <w:p w14:paraId="0EC45A49" w14:textId="77777777" w:rsidR="00F70CA2" w:rsidRDefault="00000000">
      <w:pPr>
        <w:pStyle w:val="Odstavecseseznamem"/>
        <w:numPr>
          <w:ilvl w:val="0"/>
          <w:numId w:val="24"/>
        </w:numPr>
        <w:tabs>
          <w:tab w:val="left" w:pos="533"/>
        </w:tabs>
        <w:spacing w:before="116"/>
        <w:ind w:hanging="276"/>
        <w:jc w:val="both"/>
      </w:pPr>
      <w:r>
        <w:rPr>
          <w:color w:val="030303"/>
          <w:w w:val="80"/>
        </w:rPr>
        <w:t>Práva</w:t>
      </w:r>
      <w:r>
        <w:rPr>
          <w:color w:val="030303"/>
          <w:spacing w:val="4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>povinnosti</w:t>
      </w:r>
      <w:r>
        <w:rPr>
          <w:color w:val="030303"/>
          <w:spacing w:val="10"/>
        </w:rPr>
        <w:t xml:space="preserve"> </w:t>
      </w:r>
      <w:r>
        <w:rPr>
          <w:color w:val="030303"/>
          <w:w w:val="80"/>
        </w:rPr>
        <w:t>při</w:t>
      </w:r>
      <w:r>
        <w:rPr>
          <w:color w:val="030303"/>
          <w:spacing w:val="-11"/>
        </w:rPr>
        <w:t xml:space="preserve"> </w:t>
      </w:r>
      <w:r>
        <w:rPr>
          <w:color w:val="030303"/>
          <w:w w:val="80"/>
        </w:rPr>
        <w:t>předávání</w:t>
      </w:r>
      <w:r>
        <w:rPr>
          <w:color w:val="030303"/>
          <w:spacing w:val="18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>poskytování</w:t>
      </w:r>
      <w:r>
        <w:rPr>
          <w:color w:val="030303"/>
          <w:spacing w:val="18"/>
        </w:rPr>
        <w:t xml:space="preserve"> </w:t>
      </w:r>
      <w:r>
        <w:rPr>
          <w:color w:val="030303"/>
          <w:w w:val="80"/>
        </w:rPr>
        <w:t>údajů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do</w:t>
      </w:r>
      <w:r>
        <w:rPr>
          <w:color w:val="030303"/>
          <w:spacing w:val="-10"/>
        </w:rPr>
        <w:t xml:space="preserve"> </w:t>
      </w:r>
      <w:r>
        <w:rPr>
          <w:color w:val="030303"/>
          <w:w w:val="80"/>
        </w:rPr>
        <w:t>informačního</w:t>
      </w:r>
      <w:r>
        <w:rPr>
          <w:color w:val="030303"/>
          <w:spacing w:val="10"/>
        </w:rPr>
        <w:t xml:space="preserve"> </w:t>
      </w:r>
      <w:r>
        <w:rPr>
          <w:color w:val="030303"/>
          <w:w w:val="80"/>
        </w:rPr>
        <w:t>systému</w:t>
      </w:r>
      <w:r>
        <w:rPr>
          <w:color w:val="030303"/>
          <w:spacing w:val="4"/>
        </w:rPr>
        <w:t xml:space="preserve"> </w:t>
      </w:r>
      <w:r>
        <w:rPr>
          <w:color w:val="030303"/>
          <w:w w:val="80"/>
        </w:rPr>
        <w:t>výzkumu,</w:t>
      </w:r>
      <w:r>
        <w:rPr>
          <w:color w:val="030303"/>
          <w:spacing w:val="12"/>
        </w:rPr>
        <w:t xml:space="preserve"> </w:t>
      </w:r>
      <w:r>
        <w:rPr>
          <w:color w:val="030303"/>
          <w:w w:val="80"/>
        </w:rPr>
        <w:t>vývoje</w:t>
      </w:r>
      <w:r>
        <w:rPr>
          <w:color w:val="030303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>inovací</w:t>
      </w:r>
      <w:r>
        <w:rPr>
          <w:color w:val="030303"/>
          <w:spacing w:val="13"/>
        </w:rPr>
        <w:t xml:space="preserve"> </w:t>
      </w:r>
      <w:r>
        <w:rPr>
          <w:color w:val="030303"/>
          <w:w w:val="80"/>
        </w:rPr>
        <w:t>se</w:t>
      </w:r>
      <w:r>
        <w:rPr>
          <w:color w:val="030303"/>
          <w:spacing w:val="-8"/>
        </w:rPr>
        <w:t xml:space="preserve"> </w:t>
      </w:r>
      <w:r>
        <w:rPr>
          <w:color w:val="030303"/>
          <w:spacing w:val="-4"/>
          <w:w w:val="80"/>
        </w:rPr>
        <w:t>řídí</w:t>
      </w:r>
    </w:p>
    <w:p w14:paraId="1DC868A8" w14:textId="77777777" w:rsidR="00F70CA2" w:rsidRDefault="00F70CA2">
      <w:pPr>
        <w:jc w:val="both"/>
        <w:sectPr w:rsidR="00F70CA2" w:rsidSect="006E7674">
          <w:pgSz w:w="11910" w:h="16840"/>
          <w:pgMar w:top="1980" w:right="1080" w:bottom="1160" w:left="880" w:header="538" w:footer="962" w:gutter="0"/>
          <w:cols w:space="708"/>
        </w:sectPr>
      </w:pPr>
    </w:p>
    <w:p w14:paraId="2C63A91C" w14:textId="77777777" w:rsidR="00F70CA2" w:rsidRDefault="00000000">
      <w:pPr>
        <w:spacing w:line="268" w:lineRule="exact"/>
        <w:ind w:left="533"/>
        <w:rPr>
          <w:rFonts w:ascii="Arial Narrow" w:hAnsi="Arial Narrow"/>
        </w:rPr>
      </w:pPr>
      <w:r>
        <w:rPr>
          <w:color w:val="030303"/>
          <w:w w:val="80"/>
        </w:rPr>
        <w:t>ustanoveními</w:t>
      </w:r>
      <w:r>
        <w:rPr>
          <w:color w:val="030303"/>
          <w:spacing w:val="54"/>
        </w:rPr>
        <w:t xml:space="preserve"> </w:t>
      </w:r>
      <w:r>
        <w:rPr>
          <w:color w:val="030303"/>
          <w:w w:val="80"/>
        </w:rPr>
        <w:t>Zadávací</w:t>
      </w:r>
      <w:r>
        <w:rPr>
          <w:color w:val="030303"/>
          <w:spacing w:val="47"/>
        </w:rPr>
        <w:t xml:space="preserve"> </w:t>
      </w:r>
      <w:r>
        <w:rPr>
          <w:color w:val="030303"/>
          <w:w w:val="80"/>
        </w:rPr>
        <w:t>dokumentace,</w:t>
      </w:r>
      <w:r>
        <w:rPr>
          <w:color w:val="030303"/>
          <w:spacing w:val="46"/>
        </w:rPr>
        <w:t xml:space="preserve"> </w:t>
      </w:r>
      <w:r>
        <w:rPr>
          <w:color w:val="030303"/>
          <w:spacing w:val="-2"/>
          <w:w w:val="80"/>
        </w:rPr>
        <w:t>příslušný</w:t>
      </w:r>
      <w:r>
        <w:rPr>
          <w:rFonts w:ascii="Arial Narrow" w:hAnsi="Arial Narrow"/>
          <w:spacing w:val="-2"/>
          <w:w w:val="80"/>
          <w:position w:val="-2"/>
        </w:rPr>
        <w:t>mi</w:t>
      </w:r>
    </w:p>
    <w:p w14:paraId="065B53DE" w14:textId="77777777" w:rsidR="00F70CA2" w:rsidRDefault="00000000">
      <w:pPr>
        <w:spacing w:line="241" w:lineRule="exact"/>
        <w:ind w:left="535"/>
      </w:pPr>
      <w:r>
        <w:rPr>
          <w:color w:val="030303"/>
          <w:w w:val="80"/>
        </w:rPr>
        <w:t>Příjemce,</w:t>
      </w:r>
      <w:r>
        <w:rPr>
          <w:color w:val="030303"/>
          <w:spacing w:val="4"/>
        </w:rPr>
        <w:t xml:space="preserve"> </w:t>
      </w:r>
      <w:r>
        <w:rPr>
          <w:color w:val="030303"/>
          <w:w w:val="80"/>
        </w:rPr>
        <w:t>resp.</w:t>
      </w:r>
      <w:r>
        <w:rPr>
          <w:color w:val="030303"/>
          <w:spacing w:val="-5"/>
        </w:rPr>
        <w:t xml:space="preserve"> </w:t>
      </w:r>
      <w:r>
        <w:rPr>
          <w:color w:val="030303"/>
          <w:spacing w:val="-2"/>
          <w:w w:val="80"/>
        </w:rPr>
        <w:t>Poskytovatele</w:t>
      </w:r>
      <w:r>
        <w:rPr>
          <w:color w:val="3F3F3F"/>
          <w:spacing w:val="-2"/>
          <w:w w:val="80"/>
        </w:rPr>
        <w:t>.</w:t>
      </w:r>
    </w:p>
    <w:p w14:paraId="78AD2411" w14:textId="77777777" w:rsidR="00F70CA2" w:rsidRDefault="00000000">
      <w:pPr>
        <w:spacing w:line="280" w:lineRule="exact"/>
        <w:ind w:left="63"/>
        <w:rPr>
          <w:rFonts w:ascii="Arial Narrow" w:hAnsi="Arial Narrow"/>
        </w:rPr>
      </w:pPr>
      <w:r>
        <w:br w:type="column"/>
      </w:r>
      <w:r>
        <w:rPr>
          <w:color w:val="030303"/>
          <w:w w:val="85"/>
        </w:rPr>
        <w:t>obecně</w:t>
      </w:r>
      <w:r>
        <w:rPr>
          <w:color w:val="030303"/>
          <w:spacing w:val="4"/>
        </w:rPr>
        <w:t xml:space="preserve"> </w:t>
      </w:r>
      <w:r>
        <w:rPr>
          <w:color w:val="030303"/>
          <w:spacing w:val="-2"/>
          <w:w w:val="85"/>
        </w:rPr>
        <w:t>závazný</w:t>
      </w:r>
      <w:r>
        <w:rPr>
          <w:rFonts w:ascii="Arial Narrow" w:hAnsi="Arial Narrow"/>
          <w:spacing w:val="-2"/>
          <w:w w:val="85"/>
          <w:position w:val="-2"/>
        </w:rPr>
        <w:t>mi</w:t>
      </w:r>
    </w:p>
    <w:p w14:paraId="254D97C3" w14:textId="77777777" w:rsidR="00F70CA2" w:rsidRDefault="00F70CA2">
      <w:pPr>
        <w:pStyle w:val="Zkladntext"/>
        <w:spacing w:before="38"/>
        <w:rPr>
          <w:rFonts w:ascii="Arial Narrow"/>
          <w:sz w:val="22"/>
        </w:rPr>
      </w:pPr>
    </w:p>
    <w:p w14:paraId="2CC3E9C9" w14:textId="77777777" w:rsidR="00F70CA2" w:rsidRDefault="00000000">
      <w:pPr>
        <w:ind w:left="240"/>
        <w:rPr>
          <w:rFonts w:ascii="Arial Narrow"/>
          <w:b/>
        </w:rPr>
      </w:pPr>
      <w:r>
        <w:rPr>
          <w:rFonts w:ascii="Arial Narrow"/>
          <w:b/>
          <w:spacing w:val="-5"/>
        </w:rPr>
        <w:t>XI</w:t>
      </w:r>
    </w:p>
    <w:p w14:paraId="72EC849B" w14:textId="77777777" w:rsidR="00F70CA2" w:rsidRDefault="00000000">
      <w:pPr>
        <w:spacing w:line="280" w:lineRule="exact"/>
        <w:ind w:left="63"/>
        <w:rPr>
          <w:rFonts w:ascii="Arial Narrow" w:hAnsi="Arial Narrow"/>
        </w:rPr>
      </w:pPr>
      <w:r>
        <w:br w:type="column"/>
      </w:r>
      <w:r>
        <w:rPr>
          <w:color w:val="030303"/>
          <w:spacing w:val="-2"/>
          <w:w w:val="80"/>
        </w:rPr>
        <w:t>právní</w:t>
      </w:r>
      <w:r>
        <w:rPr>
          <w:rFonts w:ascii="Arial Narrow" w:hAnsi="Arial Narrow"/>
          <w:spacing w:val="-2"/>
          <w:w w:val="80"/>
          <w:position w:val="-2"/>
        </w:rPr>
        <w:t>mi</w:t>
      </w:r>
    </w:p>
    <w:p w14:paraId="76A81E2C" w14:textId="77777777" w:rsidR="00F70CA2" w:rsidRDefault="00000000">
      <w:pPr>
        <w:spacing w:line="280" w:lineRule="exact"/>
        <w:ind w:left="64"/>
        <w:rPr>
          <w:rFonts w:ascii="Arial Narrow" w:hAnsi="Arial Narrow"/>
        </w:rPr>
      </w:pPr>
      <w:r>
        <w:br w:type="column"/>
      </w:r>
      <w:r>
        <w:rPr>
          <w:color w:val="030303"/>
          <w:spacing w:val="-2"/>
          <w:w w:val="80"/>
        </w:rPr>
        <w:t>předpis</w:t>
      </w:r>
      <w:r>
        <w:rPr>
          <w:rFonts w:ascii="Arial Narrow" w:hAnsi="Arial Narrow"/>
          <w:spacing w:val="-2"/>
          <w:w w:val="80"/>
          <w:position w:val="-2"/>
        </w:rPr>
        <w:t>y</w:t>
      </w:r>
    </w:p>
    <w:p w14:paraId="2A9A8588" w14:textId="77777777" w:rsidR="00F70CA2" w:rsidRDefault="00000000">
      <w:pPr>
        <w:spacing w:line="280" w:lineRule="exact"/>
        <w:ind w:left="68"/>
        <w:rPr>
          <w:rFonts w:ascii="Arial Narrow"/>
        </w:rPr>
      </w:pPr>
      <w:r>
        <w:br w:type="column"/>
      </w:r>
      <w:r>
        <w:rPr>
          <w:color w:val="030303"/>
          <w:w w:val="95"/>
        </w:rPr>
        <w:t>a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5"/>
          <w:w w:val="85"/>
        </w:rPr>
        <w:t>pokyn</w:t>
      </w:r>
      <w:r>
        <w:rPr>
          <w:rFonts w:ascii="Arial Narrow"/>
          <w:spacing w:val="-5"/>
          <w:w w:val="85"/>
          <w:position w:val="-2"/>
        </w:rPr>
        <w:t>y</w:t>
      </w:r>
    </w:p>
    <w:p w14:paraId="05017C84" w14:textId="77777777" w:rsidR="00F70CA2" w:rsidRDefault="00000000">
      <w:pPr>
        <w:spacing w:line="250" w:lineRule="exact"/>
        <w:ind w:left="70"/>
      </w:pPr>
      <w:r>
        <w:br w:type="column"/>
      </w:r>
      <w:r>
        <w:rPr>
          <w:color w:val="030303"/>
          <w:w w:val="90"/>
        </w:rPr>
        <w:t>ze</w:t>
      </w:r>
      <w:r>
        <w:rPr>
          <w:color w:val="030303"/>
          <w:spacing w:val="14"/>
        </w:rPr>
        <w:t xml:space="preserve"> </w:t>
      </w:r>
      <w:r>
        <w:rPr>
          <w:color w:val="030303"/>
          <w:spacing w:val="-2"/>
          <w:w w:val="90"/>
        </w:rPr>
        <w:t>strany</w:t>
      </w:r>
    </w:p>
    <w:p w14:paraId="251279B8" w14:textId="77777777" w:rsidR="00F70CA2" w:rsidRDefault="00F70CA2">
      <w:pPr>
        <w:spacing w:line="250" w:lineRule="exact"/>
        <w:sectPr w:rsidR="00F70CA2" w:rsidSect="006E7674">
          <w:type w:val="continuous"/>
          <w:pgSz w:w="11910" w:h="16840"/>
          <w:pgMar w:top="460" w:right="1080" w:bottom="1160" w:left="880" w:header="538" w:footer="962" w:gutter="0"/>
          <w:cols w:num="6" w:space="708" w:equalWidth="0">
            <w:col w:w="4682" w:space="40"/>
            <w:col w:w="1597" w:space="39"/>
            <w:col w:w="743" w:space="40"/>
            <w:col w:w="737" w:space="39"/>
            <w:col w:w="822" w:space="39"/>
            <w:col w:w="1172"/>
          </w:cols>
        </w:sectPr>
      </w:pPr>
    </w:p>
    <w:p w14:paraId="50D4504C" w14:textId="77777777" w:rsidR="00F70CA2" w:rsidRDefault="00000000">
      <w:pPr>
        <w:pStyle w:val="Nadpis1"/>
        <w:spacing w:before="20"/>
        <w:ind w:left="3837"/>
        <w:jc w:val="both"/>
      </w:pPr>
      <w:r>
        <w:rPr>
          <w:color w:val="030303"/>
          <w:w w:val="80"/>
        </w:rPr>
        <w:t>Sankce</w:t>
      </w:r>
      <w:r>
        <w:rPr>
          <w:color w:val="030303"/>
          <w:spacing w:val="-2"/>
        </w:rPr>
        <w:t xml:space="preserve"> </w:t>
      </w:r>
      <w:r>
        <w:rPr>
          <w:color w:val="030303"/>
          <w:w w:val="80"/>
        </w:rPr>
        <w:t>za</w:t>
      </w:r>
      <w:r>
        <w:rPr>
          <w:color w:val="030303"/>
          <w:spacing w:val="-1"/>
          <w:w w:val="80"/>
        </w:rPr>
        <w:t xml:space="preserve"> </w:t>
      </w:r>
      <w:r>
        <w:rPr>
          <w:color w:val="030303"/>
          <w:w w:val="80"/>
        </w:rPr>
        <w:t>porušení</w:t>
      </w:r>
      <w:r>
        <w:rPr>
          <w:color w:val="030303"/>
          <w:spacing w:val="11"/>
        </w:rPr>
        <w:t xml:space="preserve"> </w:t>
      </w:r>
      <w:r>
        <w:rPr>
          <w:color w:val="030303"/>
          <w:spacing w:val="-2"/>
          <w:w w:val="80"/>
        </w:rPr>
        <w:t>Smlouvy</w:t>
      </w:r>
    </w:p>
    <w:p w14:paraId="7C19663F" w14:textId="77777777" w:rsidR="00F70CA2" w:rsidRDefault="00000000">
      <w:pPr>
        <w:pStyle w:val="Odstavecseseznamem"/>
        <w:numPr>
          <w:ilvl w:val="0"/>
          <w:numId w:val="23"/>
        </w:numPr>
        <w:tabs>
          <w:tab w:val="left" w:pos="533"/>
        </w:tabs>
        <w:spacing w:before="117"/>
        <w:ind w:right="312" w:hanging="284"/>
        <w:jc w:val="both"/>
      </w:pPr>
      <w:r>
        <w:rPr>
          <w:color w:val="030303"/>
          <w:w w:val="80"/>
        </w:rPr>
        <w:t>Pokud Další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účastník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použije Grantové</w:t>
      </w:r>
      <w:r>
        <w:rPr>
          <w:color w:val="030303"/>
        </w:rPr>
        <w:t xml:space="preserve"> </w:t>
      </w:r>
      <w:r>
        <w:rPr>
          <w:color w:val="030303"/>
          <w:w w:val="80"/>
        </w:rPr>
        <w:t>prostředky</w:t>
      </w:r>
      <w:r>
        <w:rPr>
          <w:color w:val="030303"/>
          <w:spacing w:val="15"/>
        </w:rPr>
        <w:t xml:space="preserve"> </w:t>
      </w:r>
      <w:r>
        <w:rPr>
          <w:color w:val="030303"/>
          <w:w w:val="80"/>
        </w:rPr>
        <w:t>v rozporu</w:t>
      </w:r>
      <w:r>
        <w:rPr>
          <w:color w:val="030303"/>
        </w:rPr>
        <w:t xml:space="preserve"> </w:t>
      </w:r>
      <w:r>
        <w:rPr>
          <w:color w:val="030303"/>
          <w:w w:val="80"/>
        </w:rPr>
        <w:t>s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účelem</w:t>
      </w:r>
      <w:r>
        <w:rPr>
          <w:color w:val="030303"/>
        </w:rPr>
        <w:t xml:space="preserve"> </w:t>
      </w:r>
      <w:r>
        <w:rPr>
          <w:color w:val="030303"/>
          <w:w w:val="80"/>
        </w:rPr>
        <w:t>anebo na jiný účel, než na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který mu byly dle této Smlouvy poskytnuty,</w:t>
      </w:r>
      <w:r>
        <w:rPr>
          <w:color w:val="030303"/>
        </w:rPr>
        <w:t xml:space="preserve"> </w:t>
      </w:r>
      <w:r>
        <w:rPr>
          <w:color w:val="030303"/>
          <w:w w:val="80"/>
        </w:rPr>
        <w:t>či je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bude</w:t>
      </w:r>
      <w:r>
        <w:rPr>
          <w:color w:val="030303"/>
        </w:rPr>
        <w:t xml:space="preserve"> </w:t>
      </w:r>
      <w:r>
        <w:rPr>
          <w:color w:val="030303"/>
          <w:w w:val="80"/>
        </w:rPr>
        <w:t>jinak neoprávněně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používat či zadržovat,</w:t>
      </w:r>
      <w:r>
        <w:rPr>
          <w:color w:val="030303"/>
        </w:rPr>
        <w:t xml:space="preserve"> </w:t>
      </w:r>
      <w:r>
        <w:rPr>
          <w:color w:val="030303"/>
          <w:w w:val="80"/>
        </w:rPr>
        <w:t>ujednávají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smluvní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strany</w:t>
      </w:r>
      <w:r>
        <w:rPr>
          <w:color w:val="030303"/>
        </w:rPr>
        <w:t xml:space="preserve"> </w:t>
      </w:r>
      <w:r>
        <w:rPr>
          <w:color w:val="030303"/>
          <w:w w:val="80"/>
        </w:rPr>
        <w:t>výslovně,</w:t>
      </w:r>
      <w:r>
        <w:rPr>
          <w:color w:val="030303"/>
          <w:w w:val="85"/>
        </w:rPr>
        <w:t xml:space="preserve"> že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takové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jednání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bude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posuzováno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jako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porušení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rozpočtové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kázně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ve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smyslu§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44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zákona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č.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218/2000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Sb.,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o rozpočtových pravidlech, v</w:t>
      </w:r>
      <w:r>
        <w:rPr>
          <w:color w:val="030303"/>
          <w:spacing w:val="-1"/>
          <w:w w:val="85"/>
        </w:rPr>
        <w:t xml:space="preserve"> </w:t>
      </w:r>
      <w:r>
        <w:rPr>
          <w:noProof/>
          <w:color w:val="030303"/>
          <w:spacing w:val="-6"/>
          <w:position w:val="-5"/>
        </w:rPr>
        <w:drawing>
          <wp:inline distT="0" distB="0" distL="0" distR="0" wp14:anchorId="3A2A00D6" wp14:editId="786EE5CF">
            <wp:extent cx="73152" cy="129540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30303"/>
          <w:w w:val="85"/>
        </w:rPr>
        <w:t>atném</w:t>
      </w:r>
      <w:proofErr w:type="spellEnd"/>
      <w:r>
        <w:rPr>
          <w:color w:val="030303"/>
          <w:w w:val="85"/>
        </w:rPr>
        <w:t xml:space="preserve"> znění.</w:t>
      </w:r>
    </w:p>
    <w:p w14:paraId="75747BA4" w14:textId="77777777" w:rsidR="00F70CA2" w:rsidRDefault="00000000">
      <w:pPr>
        <w:pStyle w:val="Odstavecseseznamem"/>
        <w:numPr>
          <w:ilvl w:val="0"/>
          <w:numId w:val="23"/>
        </w:numPr>
        <w:tabs>
          <w:tab w:val="left" w:pos="533"/>
        </w:tabs>
        <w:spacing w:before="115" w:line="223" w:lineRule="auto"/>
        <w:ind w:right="322" w:hanging="276"/>
        <w:jc w:val="both"/>
      </w:pPr>
      <w:r>
        <w:rPr>
          <w:color w:val="030303"/>
          <w:spacing w:val="-2"/>
          <w:w w:val="85"/>
        </w:rPr>
        <w:t>Poruší</w:t>
      </w:r>
      <w:r>
        <w:rPr>
          <w:rFonts w:ascii="Arial Narrow" w:hAnsi="Arial Narrow"/>
          <w:spacing w:val="-2"/>
          <w:w w:val="85"/>
          <w:position w:val="-1"/>
        </w:rPr>
        <w:t>-</w:t>
      </w:r>
      <w:proofErr w:type="spellStart"/>
      <w:r>
        <w:rPr>
          <w:color w:val="030303"/>
          <w:spacing w:val="-2"/>
          <w:w w:val="85"/>
        </w:rPr>
        <w:t>li</w:t>
      </w:r>
      <w:proofErr w:type="spellEnd"/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Další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účastník</w:t>
      </w:r>
      <w:r>
        <w:rPr>
          <w:color w:val="030303"/>
          <w:spacing w:val="-1"/>
        </w:rPr>
        <w:t xml:space="preserve"> </w:t>
      </w:r>
      <w:r>
        <w:rPr>
          <w:color w:val="030303"/>
          <w:spacing w:val="-2"/>
          <w:w w:val="85"/>
        </w:rPr>
        <w:t>jakoukoli povinnost,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vy</w:t>
      </w:r>
      <w:r>
        <w:rPr>
          <w:noProof/>
          <w:color w:val="030303"/>
          <w:spacing w:val="8"/>
          <w:position w:val="-5"/>
        </w:rPr>
        <w:drawing>
          <wp:inline distT="0" distB="0" distL="0" distR="0" wp14:anchorId="51732EC2" wp14:editId="4AD5AC5B">
            <wp:extent cx="74676" cy="129539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30303"/>
          <w:spacing w:val="-2"/>
          <w:w w:val="85"/>
        </w:rPr>
        <w:t>ývající</w:t>
      </w:r>
      <w:proofErr w:type="spellEnd"/>
      <w:r>
        <w:rPr>
          <w:color w:val="030303"/>
          <w:spacing w:val="-2"/>
        </w:rPr>
        <w:t xml:space="preserve"> </w:t>
      </w:r>
      <w:r>
        <w:rPr>
          <w:color w:val="030303"/>
          <w:spacing w:val="-2"/>
          <w:w w:val="85"/>
        </w:rPr>
        <w:t>z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této Smlouvy</w:t>
      </w:r>
      <w:r>
        <w:rPr>
          <w:color w:val="030303"/>
          <w:spacing w:val="-1"/>
        </w:rPr>
        <w:t xml:space="preserve"> </w:t>
      </w:r>
      <w:r>
        <w:rPr>
          <w:color w:val="030303"/>
          <w:spacing w:val="-2"/>
          <w:w w:val="85"/>
        </w:rPr>
        <w:t>nebo Zadávací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dokumentace</w:t>
      </w:r>
      <w:r>
        <w:rPr>
          <w:color w:val="030303"/>
          <w:spacing w:val="-3"/>
        </w:rPr>
        <w:t xml:space="preserve"> </w:t>
      </w:r>
      <w:r>
        <w:rPr>
          <w:color w:val="030303"/>
          <w:spacing w:val="-2"/>
          <w:w w:val="85"/>
        </w:rPr>
        <w:t xml:space="preserve">(s výjimkou </w:t>
      </w:r>
      <w:r>
        <w:rPr>
          <w:color w:val="030303"/>
          <w:w w:val="80"/>
        </w:rPr>
        <w:t>ustanovení,</w:t>
      </w:r>
      <w:r>
        <w:rPr>
          <w:color w:val="030303"/>
        </w:rPr>
        <w:t xml:space="preserve"> </w:t>
      </w:r>
      <w:r>
        <w:rPr>
          <w:color w:val="030303"/>
          <w:w w:val="80"/>
        </w:rPr>
        <w:t>z jejichž podstaty</w:t>
      </w:r>
      <w:r>
        <w:rPr>
          <w:color w:val="030303"/>
        </w:rPr>
        <w:t xml:space="preserve"> </w:t>
      </w:r>
      <w:r>
        <w:rPr>
          <w:color w:val="030303"/>
          <w:w w:val="80"/>
        </w:rPr>
        <w:t>vy</w:t>
      </w:r>
      <w:r>
        <w:rPr>
          <w:noProof/>
          <w:color w:val="030303"/>
          <w:spacing w:val="10"/>
          <w:position w:val="-6"/>
        </w:rPr>
        <w:drawing>
          <wp:inline distT="0" distB="0" distL="0" distR="0" wp14:anchorId="0241FDC6" wp14:editId="38B138D2">
            <wp:extent cx="76200" cy="129539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30303"/>
          <w:w w:val="80"/>
        </w:rPr>
        <w:t>ývá</w:t>
      </w:r>
      <w:proofErr w:type="spellEnd"/>
      <w:r>
        <w:rPr>
          <w:color w:val="030303"/>
          <w:w w:val="80"/>
        </w:rPr>
        <w:t>, že se nemohou</w:t>
      </w:r>
      <w:r>
        <w:rPr>
          <w:color w:val="030303"/>
        </w:rPr>
        <w:t xml:space="preserve"> </w:t>
      </w:r>
      <w:r>
        <w:rPr>
          <w:color w:val="030303"/>
          <w:w w:val="80"/>
        </w:rPr>
        <w:t>vztahovat</w:t>
      </w:r>
      <w:r>
        <w:rPr>
          <w:color w:val="030303"/>
        </w:rPr>
        <w:t xml:space="preserve"> </w:t>
      </w:r>
      <w:r>
        <w:rPr>
          <w:color w:val="030303"/>
          <w:w w:val="80"/>
        </w:rPr>
        <w:t>na Dalšího účastníka),</w:t>
      </w:r>
      <w:r>
        <w:rPr>
          <w:color w:val="030303"/>
          <w:spacing w:val="26"/>
        </w:rPr>
        <w:t xml:space="preserve"> </w:t>
      </w:r>
      <w:r>
        <w:rPr>
          <w:color w:val="030303"/>
          <w:w w:val="80"/>
        </w:rPr>
        <w:t>je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Další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účastník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povinen </w:t>
      </w:r>
      <w:r>
        <w:rPr>
          <w:color w:val="030303"/>
          <w:w w:val="85"/>
        </w:rPr>
        <w:t>za</w:t>
      </w:r>
      <w:r>
        <w:rPr>
          <w:noProof/>
          <w:color w:val="030303"/>
          <w:spacing w:val="6"/>
          <w:position w:val="-6"/>
        </w:rPr>
        <w:drawing>
          <wp:inline distT="0" distB="0" distL="0" distR="0" wp14:anchorId="01DDAA5C" wp14:editId="2FDD3C47">
            <wp:extent cx="76200" cy="129539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30303"/>
          <w:w w:val="85"/>
        </w:rPr>
        <w:t>atit</w:t>
      </w:r>
      <w:proofErr w:type="spellEnd"/>
      <w:r>
        <w:rPr>
          <w:color w:val="030303"/>
          <w:w w:val="85"/>
        </w:rPr>
        <w:t xml:space="preserve"> Příjemci smluvní pokutu ve výši 5000 Kč za každý jednotlivý případ porušení povinnosti a za každý následující</w:t>
      </w:r>
      <w:r>
        <w:rPr>
          <w:color w:val="030303"/>
        </w:rPr>
        <w:t xml:space="preserve"> </w:t>
      </w:r>
      <w:r>
        <w:rPr>
          <w:color w:val="030303"/>
          <w:w w:val="85"/>
        </w:rPr>
        <w:t>týden prodlení se s</w:t>
      </w:r>
      <w:r>
        <w:rPr>
          <w:noProof/>
          <w:color w:val="030303"/>
          <w:spacing w:val="4"/>
          <w:position w:val="-5"/>
        </w:rPr>
        <w:drawing>
          <wp:inline distT="0" distB="0" distL="0" distR="0" wp14:anchorId="555E33C1" wp14:editId="19F45A4B">
            <wp:extent cx="74676" cy="129539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30303"/>
          <w:w w:val="85"/>
        </w:rPr>
        <w:t>něním</w:t>
      </w:r>
      <w:proofErr w:type="spellEnd"/>
      <w:r>
        <w:rPr>
          <w:color w:val="030303"/>
          <w:w w:val="85"/>
        </w:rPr>
        <w:t xml:space="preserve"> takovéto povinnosti nebo za každý započatý následující týden trvání takového porušení povinnosti.</w:t>
      </w:r>
    </w:p>
    <w:p w14:paraId="10B82D0E" w14:textId="77777777" w:rsidR="00F70CA2" w:rsidRDefault="00000000">
      <w:pPr>
        <w:pStyle w:val="Odstavecseseznamem"/>
        <w:numPr>
          <w:ilvl w:val="0"/>
          <w:numId w:val="23"/>
        </w:numPr>
        <w:tabs>
          <w:tab w:val="left" w:pos="533"/>
        </w:tabs>
        <w:spacing w:before="128" w:line="228" w:lineRule="auto"/>
        <w:ind w:right="316" w:hanging="279"/>
        <w:jc w:val="both"/>
      </w:pPr>
      <w:r>
        <w:rPr>
          <w:color w:val="030303"/>
          <w:w w:val="80"/>
        </w:rPr>
        <w:t>Pokud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Další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účastník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poruší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kteroukoli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z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následujících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povinností,</w:t>
      </w:r>
      <w:r>
        <w:rPr>
          <w:color w:val="030303"/>
        </w:rPr>
        <w:t xml:space="preserve"> </w:t>
      </w:r>
      <w:r>
        <w:rPr>
          <w:color w:val="030303"/>
          <w:w w:val="80"/>
        </w:rPr>
        <w:t>je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povinen za</w:t>
      </w:r>
      <w:r>
        <w:rPr>
          <w:noProof/>
          <w:color w:val="030303"/>
          <w:spacing w:val="-1"/>
          <w:position w:val="-5"/>
        </w:rPr>
        <w:drawing>
          <wp:inline distT="0" distB="0" distL="0" distR="0" wp14:anchorId="4E38A74B" wp14:editId="6E76BCFD">
            <wp:extent cx="73152" cy="129539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30303"/>
          <w:w w:val="80"/>
        </w:rPr>
        <w:t>atit</w:t>
      </w:r>
      <w:proofErr w:type="spellEnd"/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Příjemci</w:t>
      </w:r>
      <w:r>
        <w:rPr>
          <w:color w:val="030303"/>
          <w:spacing w:val="-7"/>
        </w:rPr>
        <w:t xml:space="preserve"> </w:t>
      </w:r>
      <w:r>
        <w:rPr>
          <w:color w:val="030303"/>
          <w:w w:val="80"/>
        </w:rPr>
        <w:t>smluvní</w:t>
      </w:r>
      <w:r>
        <w:rPr>
          <w:color w:val="030303"/>
          <w:spacing w:val="-5"/>
        </w:rPr>
        <w:t xml:space="preserve"> </w:t>
      </w:r>
      <w:r>
        <w:rPr>
          <w:color w:val="030303"/>
          <w:w w:val="80"/>
        </w:rPr>
        <w:t>pokutu ve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výši 1000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Kč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za</w:t>
      </w:r>
      <w:r>
        <w:rPr>
          <w:color w:val="030303"/>
          <w:spacing w:val="-7"/>
          <w:w w:val="80"/>
        </w:rPr>
        <w:t xml:space="preserve"> </w:t>
      </w:r>
      <w:r>
        <w:rPr>
          <w:color w:val="030303"/>
          <w:w w:val="80"/>
        </w:rPr>
        <w:t>každý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kalendářní</w:t>
      </w:r>
      <w:r>
        <w:rPr>
          <w:color w:val="030303"/>
          <w:spacing w:val="2"/>
        </w:rPr>
        <w:t xml:space="preserve"> </w:t>
      </w:r>
      <w:r>
        <w:rPr>
          <w:color w:val="030303"/>
          <w:w w:val="80"/>
        </w:rPr>
        <w:t>den</w:t>
      </w:r>
      <w:r>
        <w:rPr>
          <w:color w:val="030303"/>
          <w:spacing w:val="-10"/>
          <w:w w:val="80"/>
        </w:rPr>
        <w:t xml:space="preserve"> </w:t>
      </w:r>
      <w:r>
        <w:rPr>
          <w:color w:val="030303"/>
          <w:w w:val="80"/>
        </w:rPr>
        <w:t>prodlení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se</w:t>
      </w:r>
      <w:r>
        <w:rPr>
          <w:color w:val="030303"/>
          <w:spacing w:val="-10"/>
          <w:w w:val="80"/>
        </w:rPr>
        <w:t xml:space="preserve"> </w:t>
      </w:r>
      <w:r>
        <w:rPr>
          <w:color w:val="030303"/>
          <w:w w:val="80"/>
        </w:rPr>
        <w:t>splněním dané</w:t>
      </w:r>
      <w:r>
        <w:rPr>
          <w:color w:val="030303"/>
          <w:spacing w:val="-7"/>
          <w:w w:val="80"/>
        </w:rPr>
        <w:t xml:space="preserve"> </w:t>
      </w:r>
      <w:r>
        <w:rPr>
          <w:color w:val="030303"/>
          <w:w w:val="80"/>
        </w:rPr>
        <w:t>povinnosti:</w:t>
      </w:r>
    </w:p>
    <w:p w14:paraId="04A529E9" w14:textId="77777777" w:rsidR="00F70CA2" w:rsidRDefault="00000000">
      <w:pPr>
        <w:pStyle w:val="Odstavecseseznamem"/>
        <w:numPr>
          <w:ilvl w:val="1"/>
          <w:numId w:val="23"/>
        </w:numPr>
        <w:tabs>
          <w:tab w:val="left" w:pos="814"/>
          <w:tab w:val="left" w:pos="819"/>
        </w:tabs>
        <w:spacing w:before="98" w:line="218" w:lineRule="auto"/>
        <w:ind w:right="344" w:hanging="352"/>
        <w:rPr>
          <w:color w:val="030303"/>
          <w:position w:val="2"/>
        </w:rPr>
      </w:pPr>
      <w:r>
        <w:rPr>
          <w:color w:val="030303"/>
          <w:w w:val="80"/>
          <w:position w:val="2"/>
        </w:rPr>
        <w:t>podat Příjemci dílčí zprávu o</w:t>
      </w:r>
      <w:r>
        <w:rPr>
          <w:color w:val="030303"/>
          <w:spacing w:val="-2"/>
          <w:w w:val="80"/>
          <w:position w:val="2"/>
        </w:rPr>
        <w:t xml:space="preserve"> </w:t>
      </w:r>
      <w:r>
        <w:rPr>
          <w:color w:val="030303"/>
          <w:w w:val="80"/>
          <w:position w:val="2"/>
        </w:rPr>
        <w:t>realizaci Části</w:t>
      </w:r>
      <w:r>
        <w:rPr>
          <w:color w:val="030303"/>
          <w:spacing w:val="-1"/>
          <w:w w:val="80"/>
          <w:position w:val="2"/>
        </w:rPr>
        <w:t xml:space="preserve"> </w:t>
      </w:r>
      <w:r>
        <w:rPr>
          <w:color w:val="030303"/>
          <w:w w:val="80"/>
          <w:position w:val="2"/>
        </w:rPr>
        <w:t>projektu 3</w:t>
      </w:r>
      <w:r>
        <w:rPr>
          <w:color w:val="030303"/>
          <w:spacing w:val="-11"/>
          <w:w w:val="80"/>
          <w:position w:val="2"/>
        </w:rPr>
        <w:t xml:space="preserve"> </w:t>
      </w:r>
      <w:r>
        <w:rPr>
          <w:color w:val="030303"/>
          <w:w w:val="80"/>
          <w:position w:val="2"/>
        </w:rPr>
        <w:t>pracovní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dny před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termín</w:t>
      </w:r>
      <w:proofErr w:type="spellStart"/>
      <w:r>
        <w:rPr>
          <w:rFonts w:ascii="Arial Narrow" w:hAnsi="Arial Narrow"/>
          <w:w w:val="80"/>
        </w:rPr>
        <w:t>em</w:t>
      </w:r>
      <w:proofErr w:type="spellEnd"/>
      <w:r>
        <w:rPr>
          <w:rFonts w:ascii="Arial Narrow" w:hAnsi="Arial Narrow"/>
        </w:rPr>
        <w:t xml:space="preserve"> </w:t>
      </w:r>
      <w:r>
        <w:rPr>
          <w:color w:val="030303"/>
          <w:w w:val="80"/>
          <w:position w:val="2"/>
        </w:rPr>
        <w:t>stanoveným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 xml:space="preserve">Smlouvou mezi </w:t>
      </w:r>
      <w:r>
        <w:rPr>
          <w:color w:val="030303"/>
          <w:spacing w:val="-2"/>
          <w:w w:val="85"/>
        </w:rPr>
        <w:t>Poskytovatelem</w:t>
      </w:r>
      <w:r>
        <w:rPr>
          <w:color w:val="030303"/>
          <w:spacing w:val="-12"/>
          <w:w w:val="85"/>
        </w:rPr>
        <w:t xml:space="preserve"> </w:t>
      </w:r>
      <w:r>
        <w:rPr>
          <w:color w:val="030303"/>
          <w:spacing w:val="-2"/>
          <w:w w:val="85"/>
        </w:rPr>
        <w:t>a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spacing w:val="-2"/>
          <w:w w:val="85"/>
        </w:rPr>
        <w:t>Příjemcem,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2"/>
          <w:w w:val="85"/>
        </w:rPr>
        <w:t>se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stanovenými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2"/>
          <w:w w:val="85"/>
        </w:rPr>
        <w:t>náležitostmi</w:t>
      </w:r>
      <w:r>
        <w:rPr>
          <w:color w:val="030303"/>
          <w:spacing w:val="-1"/>
        </w:rPr>
        <w:t xml:space="preserve"> </w:t>
      </w:r>
      <w:r>
        <w:rPr>
          <w:color w:val="030303"/>
          <w:spacing w:val="-2"/>
          <w:w w:val="85"/>
        </w:rPr>
        <w:t>a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spacing w:val="-2"/>
          <w:w w:val="85"/>
        </w:rPr>
        <w:t>stanoveným</w:t>
      </w:r>
      <w:r>
        <w:rPr>
          <w:color w:val="030303"/>
          <w:spacing w:val="11"/>
        </w:rPr>
        <w:t xml:space="preserve"> </w:t>
      </w:r>
      <w:r>
        <w:rPr>
          <w:color w:val="030303"/>
          <w:spacing w:val="-2"/>
          <w:w w:val="85"/>
        </w:rPr>
        <w:t>způsobem;</w:t>
      </w:r>
    </w:p>
    <w:p w14:paraId="4F458F7C" w14:textId="77777777" w:rsidR="00F70CA2" w:rsidRDefault="00000000">
      <w:pPr>
        <w:pStyle w:val="Odstavecseseznamem"/>
        <w:numPr>
          <w:ilvl w:val="1"/>
          <w:numId w:val="23"/>
        </w:numPr>
        <w:tabs>
          <w:tab w:val="left" w:pos="815"/>
        </w:tabs>
        <w:spacing w:before="87" w:line="259" w:lineRule="exact"/>
        <w:ind w:left="815" w:hanging="354"/>
        <w:rPr>
          <w:color w:val="030303"/>
          <w:position w:val="2"/>
        </w:rPr>
      </w:pPr>
      <w:r>
        <w:rPr>
          <w:color w:val="030303"/>
          <w:w w:val="85"/>
          <w:position w:val="2"/>
        </w:rPr>
        <w:t>podat</w:t>
      </w:r>
      <w:r>
        <w:rPr>
          <w:color w:val="030303"/>
          <w:spacing w:val="11"/>
          <w:position w:val="2"/>
        </w:rPr>
        <w:t xml:space="preserve"> </w:t>
      </w:r>
      <w:r>
        <w:rPr>
          <w:color w:val="030303"/>
          <w:w w:val="85"/>
          <w:position w:val="2"/>
        </w:rPr>
        <w:t>Příjemci</w:t>
      </w:r>
      <w:r>
        <w:rPr>
          <w:color w:val="030303"/>
          <w:spacing w:val="16"/>
          <w:position w:val="2"/>
        </w:rPr>
        <w:t xml:space="preserve"> </w:t>
      </w:r>
      <w:r>
        <w:rPr>
          <w:color w:val="030303"/>
          <w:w w:val="85"/>
          <w:position w:val="2"/>
        </w:rPr>
        <w:t>závěrečnou</w:t>
      </w:r>
      <w:r>
        <w:rPr>
          <w:color w:val="030303"/>
          <w:spacing w:val="17"/>
          <w:position w:val="2"/>
        </w:rPr>
        <w:t xml:space="preserve"> </w:t>
      </w:r>
      <w:r>
        <w:rPr>
          <w:color w:val="030303"/>
          <w:w w:val="85"/>
          <w:position w:val="2"/>
        </w:rPr>
        <w:t>zprávu</w:t>
      </w:r>
      <w:r>
        <w:rPr>
          <w:color w:val="030303"/>
          <w:spacing w:val="14"/>
          <w:position w:val="2"/>
        </w:rPr>
        <w:t xml:space="preserve"> </w:t>
      </w:r>
      <w:r>
        <w:rPr>
          <w:color w:val="030303"/>
          <w:w w:val="85"/>
          <w:position w:val="2"/>
        </w:rPr>
        <w:t>o</w:t>
      </w:r>
      <w:r>
        <w:rPr>
          <w:color w:val="030303"/>
          <w:spacing w:val="7"/>
          <w:position w:val="2"/>
        </w:rPr>
        <w:t xml:space="preserve"> </w:t>
      </w:r>
      <w:r>
        <w:rPr>
          <w:color w:val="030303"/>
          <w:w w:val="85"/>
          <w:position w:val="2"/>
        </w:rPr>
        <w:t>realizaci</w:t>
      </w:r>
      <w:r>
        <w:rPr>
          <w:color w:val="030303"/>
          <w:spacing w:val="15"/>
          <w:position w:val="2"/>
        </w:rPr>
        <w:t xml:space="preserve"> </w:t>
      </w:r>
      <w:r>
        <w:rPr>
          <w:color w:val="030303"/>
          <w:w w:val="85"/>
          <w:position w:val="2"/>
        </w:rPr>
        <w:t>Části</w:t>
      </w:r>
      <w:r>
        <w:rPr>
          <w:color w:val="030303"/>
          <w:spacing w:val="9"/>
          <w:position w:val="2"/>
        </w:rPr>
        <w:t xml:space="preserve"> </w:t>
      </w:r>
      <w:r>
        <w:rPr>
          <w:color w:val="030303"/>
          <w:w w:val="85"/>
          <w:position w:val="2"/>
        </w:rPr>
        <w:t>projektu</w:t>
      </w:r>
      <w:r>
        <w:rPr>
          <w:color w:val="030303"/>
          <w:spacing w:val="14"/>
          <w:position w:val="2"/>
        </w:rPr>
        <w:t xml:space="preserve"> </w:t>
      </w:r>
      <w:r>
        <w:rPr>
          <w:color w:val="030303"/>
          <w:w w:val="85"/>
          <w:position w:val="2"/>
        </w:rPr>
        <w:t>3</w:t>
      </w:r>
      <w:r>
        <w:rPr>
          <w:color w:val="030303"/>
          <w:spacing w:val="7"/>
          <w:position w:val="2"/>
        </w:rPr>
        <w:t xml:space="preserve"> </w:t>
      </w:r>
      <w:r>
        <w:rPr>
          <w:color w:val="030303"/>
          <w:w w:val="85"/>
          <w:position w:val="2"/>
        </w:rPr>
        <w:t>pracovní</w:t>
      </w:r>
      <w:r>
        <w:rPr>
          <w:color w:val="030303"/>
          <w:spacing w:val="20"/>
          <w:position w:val="2"/>
        </w:rPr>
        <w:t xml:space="preserve"> </w:t>
      </w:r>
      <w:r>
        <w:rPr>
          <w:color w:val="030303"/>
          <w:w w:val="85"/>
          <w:position w:val="2"/>
        </w:rPr>
        <w:t>dny</w:t>
      </w:r>
      <w:r>
        <w:rPr>
          <w:color w:val="030303"/>
          <w:spacing w:val="12"/>
          <w:position w:val="2"/>
        </w:rPr>
        <w:t xml:space="preserve"> </w:t>
      </w:r>
      <w:r>
        <w:rPr>
          <w:color w:val="030303"/>
          <w:w w:val="85"/>
          <w:position w:val="2"/>
        </w:rPr>
        <w:t>před</w:t>
      </w:r>
      <w:r>
        <w:rPr>
          <w:color w:val="030303"/>
          <w:spacing w:val="14"/>
          <w:position w:val="2"/>
        </w:rPr>
        <w:t xml:space="preserve"> </w:t>
      </w:r>
      <w:r>
        <w:rPr>
          <w:color w:val="030303"/>
          <w:w w:val="85"/>
          <w:position w:val="2"/>
        </w:rPr>
        <w:t>termín</w:t>
      </w:r>
      <w:proofErr w:type="spellStart"/>
      <w:r>
        <w:rPr>
          <w:rFonts w:ascii="Arial Narrow" w:hAnsi="Arial Narrow"/>
          <w:w w:val="85"/>
        </w:rPr>
        <w:t>em</w:t>
      </w:r>
      <w:proofErr w:type="spellEnd"/>
      <w:r>
        <w:rPr>
          <w:rFonts w:ascii="Arial Narrow" w:hAnsi="Arial Narrow"/>
          <w:spacing w:val="27"/>
        </w:rPr>
        <w:t xml:space="preserve"> </w:t>
      </w:r>
      <w:r>
        <w:rPr>
          <w:color w:val="030303"/>
          <w:spacing w:val="-2"/>
          <w:w w:val="85"/>
          <w:position w:val="2"/>
        </w:rPr>
        <w:t>stanovený</w:t>
      </w:r>
      <w:r>
        <w:rPr>
          <w:rFonts w:ascii="Arial Narrow" w:hAnsi="Arial Narrow"/>
          <w:spacing w:val="-2"/>
          <w:w w:val="85"/>
        </w:rPr>
        <w:t>m</w:t>
      </w:r>
    </w:p>
    <w:p w14:paraId="3A9E5898" w14:textId="77777777" w:rsidR="00F70CA2" w:rsidRDefault="00000000">
      <w:pPr>
        <w:spacing w:line="246" w:lineRule="exact"/>
        <w:ind w:left="821"/>
        <w:jc w:val="both"/>
      </w:pPr>
      <w:r>
        <w:rPr>
          <w:color w:val="030303"/>
          <w:w w:val="80"/>
        </w:rPr>
        <w:t>Smlouvou</w:t>
      </w:r>
      <w:r>
        <w:rPr>
          <w:color w:val="030303"/>
          <w:spacing w:val="4"/>
        </w:rPr>
        <w:t xml:space="preserve"> </w:t>
      </w:r>
      <w:r>
        <w:rPr>
          <w:color w:val="030303"/>
          <w:w w:val="80"/>
        </w:rPr>
        <w:t>mezi</w:t>
      </w:r>
      <w:r>
        <w:rPr>
          <w:color w:val="030303"/>
          <w:spacing w:val="-5"/>
        </w:rPr>
        <w:t xml:space="preserve"> </w:t>
      </w:r>
      <w:r>
        <w:rPr>
          <w:color w:val="030303"/>
          <w:w w:val="80"/>
        </w:rPr>
        <w:t>Poskytovatelem</w:t>
      </w:r>
      <w:r>
        <w:rPr>
          <w:color w:val="030303"/>
          <w:spacing w:val="-8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>Příjemcem,</w:t>
      </w:r>
      <w:r>
        <w:rPr>
          <w:color w:val="030303"/>
          <w:spacing w:val="8"/>
        </w:rPr>
        <w:t xml:space="preserve"> </w:t>
      </w:r>
      <w:r>
        <w:rPr>
          <w:color w:val="030303"/>
          <w:w w:val="80"/>
        </w:rPr>
        <w:t>se</w:t>
      </w:r>
      <w:r>
        <w:rPr>
          <w:color w:val="030303"/>
          <w:spacing w:val="-9"/>
        </w:rPr>
        <w:t xml:space="preserve"> </w:t>
      </w:r>
      <w:r>
        <w:rPr>
          <w:color w:val="030303"/>
          <w:w w:val="80"/>
        </w:rPr>
        <w:t>stanovenými</w:t>
      </w:r>
      <w:r>
        <w:rPr>
          <w:color w:val="030303"/>
          <w:spacing w:val="17"/>
        </w:rPr>
        <w:t xml:space="preserve"> </w:t>
      </w:r>
      <w:r>
        <w:rPr>
          <w:color w:val="030303"/>
          <w:w w:val="80"/>
        </w:rPr>
        <w:t>náležitostmi</w:t>
      </w:r>
      <w:r>
        <w:rPr>
          <w:color w:val="030303"/>
          <w:spacing w:val="19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1"/>
          <w:w w:val="80"/>
        </w:rPr>
        <w:t xml:space="preserve"> </w:t>
      </w:r>
      <w:r>
        <w:rPr>
          <w:color w:val="030303"/>
          <w:w w:val="80"/>
        </w:rPr>
        <w:t>stanoveným</w:t>
      </w:r>
      <w:r>
        <w:rPr>
          <w:color w:val="030303"/>
          <w:spacing w:val="13"/>
        </w:rPr>
        <w:t xml:space="preserve"> </w:t>
      </w:r>
      <w:r>
        <w:rPr>
          <w:color w:val="030303"/>
          <w:spacing w:val="-2"/>
          <w:w w:val="80"/>
        </w:rPr>
        <w:t>způsobem;</w:t>
      </w:r>
    </w:p>
    <w:p w14:paraId="67B9A32C" w14:textId="77777777" w:rsidR="00F70CA2" w:rsidRDefault="00000000">
      <w:pPr>
        <w:pStyle w:val="Odstavecseseznamem"/>
        <w:numPr>
          <w:ilvl w:val="1"/>
          <w:numId w:val="23"/>
        </w:numPr>
        <w:tabs>
          <w:tab w:val="left" w:pos="816"/>
          <w:tab w:val="left" w:pos="820"/>
        </w:tabs>
        <w:spacing w:before="78"/>
        <w:ind w:left="816" w:right="340" w:hanging="355"/>
        <w:jc w:val="both"/>
        <w:rPr>
          <w:color w:val="030303"/>
        </w:rPr>
      </w:pPr>
      <w:r>
        <w:rPr>
          <w:color w:val="030303"/>
        </w:rPr>
        <w:tab/>
      </w:r>
      <w:r>
        <w:rPr>
          <w:color w:val="030303"/>
          <w:w w:val="80"/>
        </w:rPr>
        <w:t>zpracovat</w:t>
      </w:r>
      <w:r>
        <w:rPr>
          <w:color w:val="030303"/>
        </w:rPr>
        <w:t xml:space="preserve"> </w:t>
      </w:r>
      <w:r>
        <w:rPr>
          <w:color w:val="030303"/>
          <w:w w:val="80"/>
        </w:rPr>
        <w:t>údaje pro informační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systém</w:t>
      </w:r>
      <w:r>
        <w:rPr>
          <w:color w:val="030303"/>
        </w:rPr>
        <w:t xml:space="preserve"> </w:t>
      </w:r>
      <w:r>
        <w:rPr>
          <w:color w:val="030303"/>
          <w:w w:val="80"/>
        </w:rPr>
        <w:t>výzkumu a vývoje a inovací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(IS </w:t>
      </w:r>
      <w:proofErr w:type="spellStart"/>
      <w:r>
        <w:rPr>
          <w:color w:val="030303"/>
          <w:w w:val="80"/>
        </w:rPr>
        <w:t>VaVal</w:t>
      </w:r>
      <w:proofErr w:type="spellEnd"/>
      <w:r>
        <w:rPr>
          <w:color w:val="030303"/>
          <w:w w:val="80"/>
        </w:rPr>
        <w:t>) a doručit tyto údaje Příjemci 3 pracovní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dny před termínem</w:t>
      </w:r>
      <w:r>
        <w:rPr>
          <w:color w:val="030303"/>
        </w:rPr>
        <w:t xml:space="preserve"> </w:t>
      </w:r>
      <w:r>
        <w:rPr>
          <w:color w:val="030303"/>
          <w:w w:val="80"/>
        </w:rPr>
        <w:t>stanoveným</w:t>
      </w:r>
      <w:r>
        <w:rPr>
          <w:color w:val="030303"/>
        </w:rPr>
        <w:t xml:space="preserve"> </w:t>
      </w:r>
      <w:r>
        <w:rPr>
          <w:color w:val="030303"/>
          <w:w w:val="80"/>
        </w:rPr>
        <w:t>Smlouvou</w:t>
      </w:r>
      <w:r>
        <w:rPr>
          <w:color w:val="030303"/>
        </w:rPr>
        <w:t xml:space="preserve"> </w:t>
      </w:r>
      <w:r>
        <w:rPr>
          <w:color w:val="030303"/>
          <w:w w:val="80"/>
        </w:rPr>
        <w:t>mezi Poskytovatelem a Příjemcem;</w:t>
      </w:r>
    </w:p>
    <w:p w14:paraId="57B5B4A9" w14:textId="77777777" w:rsidR="00F70CA2" w:rsidRDefault="00000000">
      <w:pPr>
        <w:pStyle w:val="Odstavecseseznamem"/>
        <w:numPr>
          <w:ilvl w:val="1"/>
          <w:numId w:val="23"/>
        </w:numPr>
        <w:tabs>
          <w:tab w:val="left" w:pos="820"/>
          <w:tab w:val="left" w:pos="824"/>
        </w:tabs>
        <w:spacing w:before="90" w:line="228" w:lineRule="auto"/>
        <w:ind w:left="824" w:right="341" w:hanging="361"/>
        <w:jc w:val="both"/>
        <w:rPr>
          <w:color w:val="030303"/>
        </w:rPr>
      </w:pPr>
      <w:r>
        <w:rPr>
          <w:color w:val="030303"/>
          <w:w w:val="80"/>
        </w:rPr>
        <w:t>zaslat Příjemci 3 pracovní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dny před termínem podle zvláštního</w:t>
      </w:r>
      <w:r>
        <w:rPr>
          <w:color w:val="030303"/>
        </w:rPr>
        <w:t xml:space="preserve"> </w:t>
      </w:r>
      <w:r>
        <w:rPr>
          <w:color w:val="030303"/>
          <w:w w:val="80"/>
        </w:rPr>
        <w:t>právního</w:t>
      </w:r>
      <w:r>
        <w:rPr>
          <w:color w:val="030303"/>
        </w:rPr>
        <w:t xml:space="preserve"> </w:t>
      </w:r>
      <w:r>
        <w:rPr>
          <w:color w:val="030303"/>
          <w:w w:val="80"/>
        </w:rPr>
        <w:t>předpisu</w:t>
      </w:r>
      <w:r>
        <w:rPr>
          <w:color w:val="030303"/>
        </w:rPr>
        <w:t xml:space="preserve"> </w:t>
      </w:r>
      <w:r>
        <w:rPr>
          <w:color w:val="030303"/>
          <w:w w:val="80"/>
        </w:rPr>
        <w:t>řádně vy</w:t>
      </w:r>
      <w:r>
        <w:rPr>
          <w:noProof/>
          <w:color w:val="030303"/>
          <w:spacing w:val="1"/>
          <w:position w:val="-5"/>
        </w:rPr>
        <w:drawing>
          <wp:inline distT="0" distB="0" distL="0" distR="0" wp14:anchorId="5C3D2075" wp14:editId="30130DBC">
            <wp:extent cx="73152" cy="129539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30303"/>
          <w:w w:val="80"/>
        </w:rPr>
        <w:t>něný</w:t>
      </w:r>
      <w:proofErr w:type="spellEnd"/>
      <w:r>
        <w:rPr>
          <w:color w:val="030303"/>
          <w:w w:val="80"/>
        </w:rPr>
        <w:t xml:space="preserve"> formulář pro finanční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vypořádání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Grantových prostředků poskytnutých</w:t>
      </w:r>
      <w:r>
        <w:rPr>
          <w:color w:val="030303"/>
        </w:rPr>
        <w:t xml:space="preserve"> </w:t>
      </w:r>
      <w:r>
        <w:rPr>
          <w:color w:val="030303"/>
          <w:w w:val="80"/>
        </w:rPr>
        <w:t>Dalšímu účastníkovi</w:t>
      </w:r>
      <w:r>
        <w:rPr>
          <w:color w:val="030303"/>
        </w:rPr>
        <w:t xml:space="preserve"> </w:t>
      </w:r>
      <w:r>
        <w:rPr>
          <w:color w:val="030303"/>
          <w:w w:val="80"/>
        </w:rPr>
        <w:t>na řešení Části projektu.</w:t>
      </w:r>
    </w:p>
    <w:p w14:paraId="70E0A3E3" w14:textId="77777777" w:rsidR="00F70CA2" w:rsidRDefault="00000000">
      <w:pPr>
        <w:pStyle w:val="Odstavecseseznamem"/>
        <w:numPr>
          <w:ilvl w:val="0"/>
          <w:numId w:val="23"/>
        </w:numPr>
        <w:tabs>
          <w:tab w:val="left" w:pos="535"/>
        </w:tabs>
        <w:spacing w:before="121" w:line="237" w:lineRule="auto"/>
        <w:ind w:left="535" w:right="332" w:hanging="284"/>
        <w:jc w:val="both"/>
      </w:pPr>
      <w:r>
        <w:rPr>
          <w:color w:val="030303"/>
          <w:w w:val="80"/>
        </w:rPr>
        <w:t>Porušení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zbývajících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podmínek</w:t>
      </w:r>
      <w:r>
        <w:rPr>
          <w:color w:val="030303"/>
        </w:rPr>
        <w:t xml:space="preserve"> </w:t>
      </w:r>
      <w:r>
        <w:rPr>
          <w:color w:val="030303"/>
          <w:w w:val="80"/>
        </w:rPr>
        <w:t>stanovených</w:t>
      </w:r>
      <w:r>
        <w:rPr>
          <w:color w:val="030303"/>
          <w:spacing w:val="19"/>
        </w:rPr>
        <w:t xml:space="preserve"> </w:t>
      </w:r>
      <w:r>
        <w:rPr>
          <w:color w:val="030303"/>
          <w:w w:val="80"/>
        </w:rPr>
        <w:t>touto Smlouvou</w:t>
      </w:r>
      <w:r>
        <w:rPr>
          <w:color w:val="030303"/>
        </w:rPr>
        <w:t xml:space="preserve"> </w:t>
      </w:r>
      <w:r>
        <w:rPr>
          <w:color w:val="030303"/>
          <w:w w:val="80"/>
        </w:rPr>
        <w:t>a Zadávací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dokumentací,</w:t>
      </w:r>
      <w:r>
        <w:rPr>
          <w:color w:val="030303"/>
        </w:rPr>
        <w:t xml:space="preserve"> </w:t>
      </w:r>
      <w:r>
        <w:rPr>
          <w:color w:val="030303"/>
          <w:w w:val="80"/>
        </w:rPr>
        <w:t>které musí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Další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účastník</w:t>
      </w:r>
      <w:r>
        <w:rPr>
          <w:color w:val="030303"/>
          <w:spacing w:val="40"/>
        </w:rPr>
        <w:t xml:space="preserve"> </w:t>
      </w:r>
      <w:r>
        <w:rPr>
          <w:noProof/>
          <w:color w:val="030303"/>
          <w:position w:val="-5"/>
        </w:rPr>
        <w:drawing>
          <wp:inline distT="0" distB="0" distL="0" distR="0" wp14:anchorId="6602A7FB" wp14:editId="0EF33B5A">
            <wp:extent cx="74676" cy="129540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30303"/>
          <w:w w:val="80"/>
        </w:rPr>
        <w:t>nit v souvislosti s použitím Grantových prostředků,</w:t>
      </w:r>
      <w:r>
        <w:rPr>
          <w:color w:val="030303"/>
        </w:rPr>
        <w:t xml:space="preserve"> </w:t>
      </w:r>
      <w:r>
        <w:rPr>
          <w:color w:val="030303"/>
          <w:w w:val="80"/>
        </w:rPr>
        <w:t>bude považováno</w:t>
      </w:r>
      <w:r>
        <w:rPr>
          <w:color w:val="030303"/>
        </w:rPr>
        <w:t xml:space="preserve"> </w:t>
      </w:r>
      <w:r>
        <w:rPr>
          <w:color w:val="030303"/>
          <w:w w:val="80"/>
        </w:rPr>
        <w:t>za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>porušení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rozpočtové kázně s příslušnými </w:t>
      </w:r>
      <w:r>
        <w:rPr>
          <w:color w:val="030303"/>
          <w:spacing w:val="-2"/>
          <w:w w:val="90"/>
        </w:rPr>
        <w:t>důsledky.</w:t>
      </w:r>
    </w:p>
    <w:p w14:paraId="74FC3C44" w14:textId="77777777" w:rsidR="00F70CA2" w:rsidRDefault="00000000">
      <w:pPr>
        <w:pStyle w:val="Odstavecseseznamem"/>
        <w:numPr>
          <w:ilvl w:val="0"/>
          <w:numId w:val="23"/>
        </w:numPr>
        <w:tabs>
          <w:tab w:val="left" w:pos="533"/>
          <w:tab w:val="left" w:pos="535"/>
        </w:tabs>
        <w:spacing w:before="118" w:line="237" w:lineRule="auto"/>
        <w:ind w:right="328" w:hanging="279"/>
        <w:jc w:val="both"/>
      </w:pPr>
      <w:r>
        <w:rPr>
          <w:color w:val="4F4F4F"/>
        </w:rPr>
        <w:tab/>
      </w:r>
      <w:r>
        <w:rPr>
          <w:color w:val="030303"/>
          <w:spacing w:val="-2"/>
          <w:w w:val="80"/>
        </w:rPr>
        <w:t>Smluvní</w:t>
      </w:r>
      <w:r>
        <w:rPr>
          <w:color w:val="030303"/>
          <w:spacing w:val="-14"/>
        </w:rPr>
        <w:t xml:space="preserve"> </w:t>
      </w:r>
      <w:r>
        <w:rPr>
          <w:color w:val="030303"/>
          <w:spacing w:val="-2"/>
          <w:w w:val="80"/>
        </w:rPr>
        <w:t>pokuta</w:t>
      </w:r>
      <w:r>
        <w:rPr>
          <w:color w:val="030303"/>
          <w:spacing w:val="-9"/>
        </w:rPr>
        <w:t xml:space="preserve"> </w:t>
      </w:r>
      <w:r>
        <w:rPr>
          <w:color w:val="030303"/>
          <w:spacing w:val="-2"/>
          <w:w w:val="80"/>
        </w:rPr>
        <w:t>je</w:t>
      </w:r>
      <w:r>
        <w:rPr>
          <w:color w:val="030303"/>
          <w:spacing w:val="-14"/>
        </w:rPr>
        <w:t xml:space="preserve"> </w:t>
      </w:r>
      <w:r>
        <w:rPr>
          <w:color w:val="030303"/>
          <w:spacing w:val="-2"/>
          <w:w w:val="80"/>
        </w:rPr>
        <w:t>s</w:t>
      </w:r>
      <w:r>
        <w:rPr>
          <w:noProof/>
          <w:color w:val="030303"/>
          <w:spacing w:val="1"/>
          <w:position w:val="-5"/>
        </w:rPr>
        <w:drawing>
          <wp:inline distT="0" distB="0" distL="0" distR="0" wp14:anchorId="2438A624" wp14:editId="2C4A80A1">
            <wp:extent cx="73152" cy="129540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30303"/>
          <w:spacing w:val="-2"/>
          <w:w w:val="80"/>
        </w:rPr>
        <w:t>atná</w:t>
      </w:r>
      <w:proofErr w:type="spellEnd"/>
      <w:r>
        <w:rPr>
          <w:color w:val="030303"/>
          <w:spacing w:val="-13"/>
        </w:rPr>
        <w:t xml:space="preserve"> </w:t>
      </w:r>
      <w:r>
        <w:rPr>
          <w:color w:val="030303"/>
          <w:spacing w:val="-2"/>
          <w:w w:val="80"/>
        </w:rPr>
        <w:t>nejpozději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2"/>
          <w:w w:val="80"/>
        </w:rPr>
        <w:t>do</w:t>
      </w:r>
      <w:r>
        <w:rPr>
          <w:color w:val="030303"/>
          <w:spacing w:val="-14"/>
        </w:rPr>
        <w:t xml:space="preserve"> </w:t>
      </w:r>
      <w:r>
        <w:rPr>
          <w:color w:val="030303"/>
          <w:spacing w:val="-2"/>
          <w:w w:val="80"/>
        </w:rPr>
        <w:t>30</w:t>
      </w:r>
      <w:r>
        <w:rPr>
          <w:color w:val="030303"/>
          <w:spacing w:val="-13"/>
        </w:rPr>
        <w:t xml:space="preserve"> </w:t>
      </w:r>
      <w:r>
        <w:rPr>
          <w:color w:val="030303"/>
          <w:spacing w:val="-2"/>
          <w:w w:val="80"/>
        </w:rPr>
        <w:t>dnů</w:t>
      </w:r>
      <w:r>
        <w:rPr>
          <w:color w:val="030303"/>
          <w:spacing w:val="-13"/>
        </w:rPr>
        <w:t xml:space="preserve"> </w:t>
      </w:r>
      <w:r>
        <w:rPr>
          <w:color w:val="030303"/>
          <w:spacing w:val="-2"/>
          <w:w w:val="80"/>
        </w:rPr>
        <w:t>po</w:t>
      </w:r>
      <w:r>
        <w:rPr>
          <w:color w:val="030303"/>
          <w:spacing w:val="-14"/>
        </w:rPr>
        <w:t xml:space="preserve"> </w:t>
      </w:r>
      <w:r>
        <w:rPr>
          <w:color w:val="030303"/>
          <w:spacing w:val="-2"/>
          <w:w w:val="80"/>
        </w:rPr>
        <w:t>doručení</w:t>
      </w:r>
      <w:r>
        <w:rPr>
          <w:color w:val="030303"/>
          <w:spacing w:val="6"/>
        </w:rPr>
        <w:t xml:space="preserve"> </w:t>
      </w:r>
      <w:r>
        <w:rPr>
          <w:color w:val="030303"/>
          <w:spacing w:val="-2"/>
          <w:w w:val="80"/>
        </w:rPr>
        <w:t>písemné</w:t>
      </w:r>
      <w:r>
        <w:rPr>
          <w:color w:val="030303"/>
        </w:rPr>
        <w:t xml:space="preserve"> </w:t>
      </w:r>
      <w:r>
        <w:rPr>
          <w:color w:val="030303"/>
          <w:spacing w:val="-2"/>
          <w:w w:val="80"/>
        </w:rPr>
        <w:t>výzvy</w:t>
      </w:r>
      <w:r>
        <w:rPr>
          <w:color w:val="030303"/>
          <w:spacing w:val="-9"/>
        </w:rPr>
        <w:t xml:space="preserve"> </w:t>
      </w:r>
      <w:r>
        <w:rPr>
          <w:color w:val="030303"/>
          <w:spacing w:val="-2"/>
          <w:w w:val="80"/>
        </w:rPr>
        <w:t>k</w:t>
      </w:r>
      <w:r>
        <w:rPr>
          <w:color w:val="030303"/>
          <w:spacing w:val="-14"/>
        </w:rPr>
        <w:t xml:space="preserve"> </w:t>
      </w:r>
      <w:r>
        <w:rPr>
          <w:color w:val="030303"/>
          <w:spacing w:val="-2"/>
          <w:w w:val="80"/>
        </w:rPr>
        <w:t>úhradě,</w:t>
      </w:r>
      <w:r>
        <w:rPr>
          <w:color w:val="030303"/>
          <w:spacing w:val="-1"/>
        </w:rPr>
        <w:t xml:space="preserve"> </w:t>
      </w:r>
      <w:r>
        <w:rPr>
          <w:color w:val="030303"/>
          <w:spacing w:val="-2"/>
          <w:w w:val="80"/>
        </w:rPr>
        <w:t>a</w:t>
      </w:r>
      <w:r>
        <w:rPr>
          <w:color w:val="030303"/>
          <w:spacing w:val="-14"/>
        </w:rPr>
        <w:t xml:space="preserve"> </w:t>
      </w:r>
      <w:r>
        <w:rPr>
          <w:color w:val="030303"/>
          <w:spacing w:val="-2"/>
          <w:w w:val="80"/>
        </w:rPr>
        <w:t>to</w:t>
      </w:r>
      <w:r>
        <w:rPr>
          <w:color w:val="030303"/>
          <w:spacing w:val="-13"/>
        </w:rPr>
        <w:t xml:space="preserve"> </w:t>
      </w:r>
      <w:r>
        <w:rPr>
          <w:color w:val="030303"/>
          <w:spacing w:val="-2"/>
          <w:w w:val="80"/>
        </w:rPr>
        <w:t>na</w:t>
      </w:r>
      <w:r>
        <w:rPr>
          <w:color w:val="030303"/>
          <w:spacing w:val="-13"/>
        </w:rPr>
        <w:t xml:space="preserve"> </w:t>
      </w:r>
      <w:r>
        <w:rPr>
          <w:color w:val="030303"/>
          <w:spacing w:val="-2"/>
          <w:w w:val="80"/>
        </w:rPr>
        <w:t>bankovní</w:t>
      </w:r>
      <w:r>
        <w:rPr>
          <w:color w:val="030303"/>
        </w:rPr>
        <w:t xml:space="preserve"> </w:t>
      </w:r>
      <w:r>
        <w:rPr>
          <w:color w:val="030303"/>
          <w:spacing w:val="-2"/>
          <w:w w:val="80"/>
        </w:rPr>
        <w:t>účet</w:t>
      </w:r>
      <w:r>
        <w:rPr>
          <w:color w:val="030303"/>
          <w:spacing w:val="-10"/>
        </w:rPr>
        <w:t xml:space="preserve"> </w:t>
      </w:r>
      <w:r>
        <w:rPr>
          <w:color w:val="030303"/>
          <w:spacing w:val="-2"/>
          <w:w w:val="80"/>
        </w:rPr>
        <w:t>Příjemce, uvedený</w:t>
      </w:r>
      <w:r>
        <w:rPr>
          <w:color w:val="030303"/>
          <w:spacing w:val="-14"/>
        </w:rPr>
        <w:t xml:space="preserve"> </w:t>
      </w:r>
      <w:r>
        <w:rPr>
          <w:color w:val="030303"/>
          <w:spacing w:val="-2"/>
          <w:w w:val="80"/>
        </w:rPr>
        <w:t>v</w:t>
      </w:r>
      <w:r>
        <w:rPr>
          <w:color w:val="030303"/>
          <w:spacing w:val="-13"/>
        </w:rPr>
        <w:t xml:space="preserve"> </w:t>
      </w:r>
      <w:r>
        <w:rPr>
          <w:color w:val="030303"/>
          <w:spacing w:val="-2"/>
          <w:w w:val="80"/>
        </w:rPr>
        <w:t>záhlaví</w:t>
      </w:r>
      <w:r>
        <w:rPr>
          <w:color w:val="030303"/>
          <w:spacing w:val="-1"/>
        </w:rPr>
        <w:t xml:space="preserve"> </w:t>
      </w:r>
      <w:r>
        <w:rPr>
          <w:color w:val="030303"/>
          <w:spacing w:val="-2"/>
          <w:w w:val="80"/>
        </w:rPr>
        <w:t>této</w:t>
      </w:r>
      <w:r>
        <w:rPr>
          <w:color w:val="030303"/>
          <w:spacing w:val="-13"/>
        </w:rPr>
        <w:t xml:space="preserve"> </w:t>
      </w:r>
      <w:r>
        <w:rPr>
          <w:color w:val="030303"/>
          <w:spacing w:val="-2"/>
          <w:w w:val="80"/>
        </w:rPr>
        <w:t>Smlouvy.</w:t>
      </w:r>
      <w:r>
        <w:rPr>
          <w:color w:val="030303"/>
          <w:spacing w:val="-8"/>
        </w:rPr>
        <w:t xml:space="preserve"> </w:t>
      </w:r>
      <w:r>
        <w:rPr>
          <w:color w:val="030303"/>
          <w:spacing w:val="-2"/>
          <w:w w:val="80"/>
        </w:rPr>
        <w:t>Za</w:t>
      </w:r>
      <w:r>
        <w:rPr>
          <w:color w:val="030303"/>
          <w:spacing w:val="-14"/>
        </w:rPr>
        <w:t xml:space="preserve"> </w:t>
      </w:r>
      <w:r>
        <w:rPr>
          <w:color w:val="030303"/>
          <w:spacing w:val="-2"/>
          <w:w w:val="80"/>
        </w:rPr>
        <w:t>prodlení</w:t>
      </w:r>
      <w:r>
        <w:rPr>
          <w:color w:val="030303"/>
        </w:rPr>
        <w:t xml:space="preserve"> </w:t>
      </w:r>
      <w:r>
        <w:rPr>
          <w:color w:val="030303"/>
          <w:spacing w:val="-2"/>
          <w:w w:val="80"/>
        </w:rPr>
        <w:t>se</w:t>
      </w:r>
      <w:r>
        <w:rPr>
          <w:color w:val="030303"/>
          <w:spacing w:val="-14"/>
        </w:rPr>
        <w:t xml:space="preserve"> </w:t>
      </w:r>
      <w:r>
        <w:rPr>
          <w:color w:val="030303"/>
          <w:spacing w:val="-2"/>
          <w:w w:val="80"/>
        </w:rPr>
        <w:t>splněním</w:t>
      </w:r>
      <w:r>
        <w:rPr>
          <w:color w:val="030303"/>
        </w:rPr>
        <w:t xml:space="preserve"> </w:t>
      </w:r>
      <w:r>
        <w:rPr>
          <w:color w:val="030303"/>
          <w:spacing w:val="-2"/>
          <w:w w:val="80"/>
        </w:rPr>
        <w:t>svého</w:t>
      </w:r>
      <w:r>
        <w:rPr>
          <w:color w:val="030303"/>
          <w:spacing w:val="-14"/>
        </w:rPr>
        <w:t xml:space="preserve"> </w:t>
      </w:r>
      <w:r>
        <w:rPr>
          <w:color w:val="030303"/>
          <w:spacing w:val="-2"/>
          <w:w w:val="80"/>
        </w:rPr>
        <w:t>peněžitého</w:t>
      </w:r>
      <w:r>
        <w:rPr>
          <w:color w:val="030303"/>
        </w:rPr>
        <w:t xml:space="preserve"> </w:t>
      </w:r>
      <w:r>
        <w:rPr>
          <w:color w:val="030303"/>
          <w:spacing w:val="-2"/>
          <w:w w:val="80"/>
        </w:rPr>
        <w:t>závazku</w:t>
      </w:r>
      <w:r>
        <w:rPr>
          <w:color w:val="030303"/>
          <w:spacing w:val="-6"/>
        </w:rPr>
        <w:t xml:space="preserve"> </w:t>
      </w:r>
      <w:r>
        <w:rPr>
          <w:color w:val="030303"/>
          <w:spacing w:val="-2"/>
          <w:w w:val="80"/>
        </w:rPr>
        <w:t>je</w:t>
      </w:r>
      <w:r>
        <w:rPr>
          <w:color w:val="030303"/>
          <w:spacing w:val="-14"/>
        </w:rPr>
        <w:t xml:space="preserve"> </w:t>
      </w:r>
      <w:r>
        <w:rPr>
          <w:color w:val="030303"/>
          <w:spacing w:val="-2"/>
          <w:w w:val="80"/>
        </w:rPr>
        <w:t>povinen</w:t>
      </w:r>
      <w:r>
        <w:rPr>
          <w:color w:val="030303"/>
          <w:spacing w:val="-9"/>
        </w:rPr>
        <w:t xml:space="preserve"> </w:t>
      </w:r>
      <w:r>
        <w:rPr>
          <w:color w:val="030303"/>
          <w:spacing w:val="-2"/>
          <w:w w:val="80"/>
        </w:rPr>
        <w:t>uhradit</w:t>
      </w:r>
      <w:r>
        <w:rPr>
          <w:color w:val="030303"/>
          <w:spacing w:val="-12"/>
        </w:rPr>
        <w:t xml:space="preserve"> </w:t>
      </w:r>
      <w:r>
        <w:rPr>
          <w:color w:val="030303"/>
          <w:spacing w:val="-2"/>
          <w:w w:val="80"/>
        </w:rPr>
        <w:t>Další</w:t>
      </w:r>
      <w:r>
        <w:rPr>
          <w:color w:val="030303"/>
          <w:spacing w:val="-3"/>
        </w:rPr>
        <w:t xml:space="preserve"> </w:t>
      </w:r>
      <w:r>
        <w:rPr>
          <w:color w:val="030303"/>
          <w:spacing w:val="-2"/>
          <w:w w:val="80"/>
        </w:rPr>
        <w:t xml:space="preserve">účastník </w:t>
      </w:r>
      <w:r>
        <w:rPr>
          <w:color w:val="030303"/>
          <w:w w:val="80"/>
        </w:rPr>
        <w:t>Příjemci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zákonný</w:t>
      </w:r>
      <w:r>
        <w:rPr>
          <w:color w:val="030303"/>
          <w:spacing w:val="-5"/>
        </w:rPr>
        <w:t xml:space="preserve"> </w:t>
      </w:r>
      <w:r>
        <w:rPr>
          <w:color w:val="030303"/>
          <w:w w:val="80"/>
        </w:rPr>
        <w:t>úrok z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prodlení.</w:t>
      </w:r>
      <w:r>
        <w:rPr>
          <w:color w:val="030303"/>
        </w:rPr>
        <w:t xml:space="preserve"> </w:t>
      </w:r>
      <w:r>
        <w:rPr>
          <w:color w:val="030303"/>
          <w:w w:val="80"/>
        </w:rPr>
        <w:t>Tímto ujednáním</w:t>
      </w:r>
      <w:r>
        <w:rPr>
          <w:color w:val="030303"/>
        </w:rPr>
        <w:t xml:space="preserve"> </w:t>
      </w:r>
      <w:r>
        <w:rPr>
          <w:color w:val="030303"/>
          <w:w w:val="80"/>
        </w:rPr>
        <w:t>o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>smluvních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sankcích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není dotčeno</w:t>
      </w:r>
      <w:r>
        <w:rPr>
          <w:color w:val="030303"/>
        </w:rPr>
        <w:t xml:space="preserve"> </w:t>
      </w:r>
      <w:r>
        <w:rPr>
          <w:color w:val="030303"/>
          <w:w w:val="80"/>
        </w:rPr>
        <w:t>právo Příjemce</w:t>
      </w:r>
      <w:r>
        <w:rPr>
          <w:color w:val="030303"/>
        </w:rPr>
        <w:t xml:space="preserve"> </w:t>
      </w:r>
      <w:r>
        <w:rPr>
          <w:color w:val="030303"/>
          <w:w w:val="80"/>
        </w:rPr>
        <w:t>na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 xml:space="preserve">náhradu </w:t>
      </w:r>
      <w:r>
        <w:rPr>
          <w:color w:val="030303"/>
          <w:w w:val="75"/>
        </w:rPr>
        <w:t>vzniklé škody jdoucí nad rámec</w:t>
      </w:r>
      <w:r>
        <w:rPr>
          <w:color w:val="030303"/>
        </w:rPr>
        <w:t xml:space="preserve"> </w:t>
      </w:r>
      <w:r>
        <w:rPr>
          <w:color w:val="030303"/>
          <w:w w:val="75"/>
        </w:rPr>
        <w:t>výše smluvní</w:t>
      </w:r>
      <w:r>
        <w:rPr>
          <w:color w:val="030303"/>
        </w:rPr>
        <w:t xml:space="preserve"> </w:t>
      </w:r>
      <w:r>
        <w:rPr>
          <w:color w:val="030303"/>
          <w:w w:val="75"/>
        </w:rPr>
        <w:t>pokuty,</w:t>
      </w:r>
      <w:r>
        <w:rPr>
          <w:color w:val="030303"/>
        </w:rPr>
        <w:t xml:space="preserve"> </w:t>
      </w:r>
      <w:r>
        <w:rPr>
          <w:color w:val="030303"/>
          <w:w w:val="75"/>
        </w:rPr>
        <w:t>kterou</w:t>
      </w:r>
      <w:r>
        <w:rPr>
          <w:color w:val="030303"/>
        </w:rPr>
        <w:t xml:space="preserve"> </w:t>
      </w:r>
      <w:r>
        <w:rPr>
          <w:color w:val="030303"/>
          <w:w w:val="75"/>
        </w:rPr>
        <w:t>je oprávněn</w:t>
      </w:r>
      <w:r>
        <w:rPr>
          <w:color w:val="030303"/>
        </w:rPr>
        <w:t xml:space="preserve"> </w:t>
      </w:r>
      <w:r>
        <w:rPr>
          <w:color w:val="030303"/>
          <w:w w:val="75"/>
        </w:rPr>
        <w:t>vymáhat samostatně.</w:t>
      </w:r>
      <w:r>
        <w:rPr>
          <w:color w:val="030303"/>
        </w:rPr>
        <w:t xml:space="preserve"> </w:t>
      </w:r>
      <w:r>
        <w:rPr>
          <w:color w:val="030303"/>
          <w:w w:val="75"/>
        </w:rPr>
        <w:t>Smluvní</w:t>
      </w:r>
      <w:r>
        <w:rPr>
          <w:color w:val="030303"/>
        </w:rPr>
        <w:t xml:space="preserve"> </w:t>
      </w:r>
      <w:r>
        <w:rPr>
          <w:color w:val="030303"/>
          <w:w w:val="75"/>
        </w:rPr>
        <w:t>pokuty,</w:t>
      </w:r>
      <w:r>
        <w:rPr>
          <w:color w:val="030303"/>
        </w:rPr>
        <w:t xml:space="preserve"> </w:t>
      </w:r>
      <w:r>
        <w:rPr>
          <w:color w:val="030303"/>
          <w:w w:val="75"/>
        </w:rPr>
        <w:t>sjednané touto Smlouvou,</w:t>
      </w:r>
      <w:r>
        <w:rPr>
          <w:color w:val="030303"/>
          <w:spacing w:val="25"/>
        </w:rPr>
        <w:t xml:space="preserve"> </w:t>
      </w:r>
      <w:r>
        <w:rPr>
          <w:color w:val="030303"/>
          <w:w w:val="75"/>
        </w:rPr>
        <w:t>je povinná</w:t>
      </w:r>
      <w:r>
        <w:rPr>
          <w:color w:val="030303"/>
        </w:rPr>
        <w:t xml:space="preserve"> </w:t>
      </w:r>
      <w:r>
        <w:rPr>
          <w:color w:val="030303"/>
          <w:w w:val="75"/>
        </w:rPr>
        <w:t>strana povinna uhradit</w:t>
      </w:r>
      <w:r>
        <w:rPr>
          <w:color w:val="030303"/>
        </w:rPr>
        <w:t xml:space="preserve"> </w:t>
      </w:r>
      <w:r>
        <w:rPr>
          <w:color w:val="030303"/>
          <w:w w:val="75"/>
        </w:rPr>
        <w:t>straně oprávněné</w:t>
      </w:r>
      <w:r>
        <w:rPr>
          <w:color w:val="030303"/>
        </w:rPr>
        <w:t xml:space="preserve"> </w:t>
      </w:r>
      <w:r>
        <w:rPr>
          <w:color w:val="030303"/>
          <w:w w:val="75"/>
        </w:rPr>
        <w:t>bez ohledu na skutečnost,</w:t>
      </w:r>
      <w:r>
        <w:rPr>
          <w:color w:val="030303"/>
        </w:rPr>
        <w:t xml:space="preserve"> </w:t>
      </w:r>
      <w:r>
        <w:rPr>
          <w:color w:val="030303"/>
          <w:w w:val="75"/>
        </w:rPr>
        <w:t>zda porušení</w:t>
      </w:r>
      <w:r>
        <w:rPr>
          <w:color w:val="030303"/>
          <w:spacing w:val="25"/>
        </w:rPr>
        <w:t xml:space="preserve"> </w:t>
      </w:r>
      <w:r>
        <w:rPr>
          <w:color w:val="030303"/>
          <w:w w:val="75"/>
        </w:rPr>
        <w:t xml:space="preserve">povinnosti, </w:t>
      </w:r>
      <w:r>
        <w:rPr>
          <w:color w:val="030303"/>
          <w:w w:val="80"/>
        </w:rPr>
        <w:t>zajištěné smluvní pokutou,</w:t>
      </w:r>
      <w:r>
        <w:rPr>
          <w:color w:val="030303"/>
        </w:rPr>
        <w:t xml:space="preserve"> </w:t>
      </w:r>
      <w:r>
        <w:rPr>
          <w:color w:val="030303"/>
          <w:w w:val="80"/>
        </w:rPr>
        <w:t>zavinila, či</w:t>
      </w:r>
      <w:r>
        <w:rPr>
          <w:color w:val="030303"/>
          <w:spacing w:val="-13"/>
          <w:w w:val="80"/>
        </w:rPr>
        <w:t xml:space="preserve"> </w:t>
      </w:r>
      <w:r>
        <w:rPr>
          <w:color w:val="030303"/>
          <w:w w:val="80"/>
        </w:rPr>
        <w:t>nikoliv.</w:t>
      </w:r>
    </w:p>
    <w:p w14:paraId="0BA0DFD6" w14:textId="77777777" w:rsidR="00F70CA2" w:rsidRDefault="00000000">
      <w:pPr>
        <w:ind w:left="541"/>
      </w:pPr>
      <w:r>
        <w:rPr>
          <w:color w:val="030303"/>
          <w:w w:val="80"/>
        </w:rPr>
        <w:t>Výše</w:t>
      </w:r>
      <w:r>
        <w:rPr>
          <w:color w:val="030303"/>
          <w:spacing w:val="-11"/>
        </w:rPr>
        <w:t xml:space="preserve"> </w:t>
      </w:r>
      <w:r>
        <w:rPr>
          <w:color w:val="030303"/>
          <w:w w:val="80"/>
        </w:rPr>
        <w:t>uvedené</w:t>
      </w:r>
      <w:r>
        <w:rPr>
          <w:color w:val="030303"/>
          <w:spacing w:val="4"/>
        </w:rPr>
        <w:t xml:space="preserve"> </w:t>
      </w:r>
      <w:r>
        <w:rPr>
          <w:color w:val="030303"/>
          <w:w w:val="80"/>
        </w:rPr>
        <w:t>sankce</w:t>
      </w:r>
      <w:r>
        <w:rPr>
          <w:color w:val="030303"/>
          <w:spacing w:val="-5"/>
        </w:rPr>
        <w:t xml:space="preserve"> </w:t>
      </w:r>
      <w:r>
        <w:rPr>
          <w:color w:val="030303"/>
          <w:w w:val="80"/>
        </w:rPr>
        <w:t>nezbavují</w:t>
      </w:r>
      <w:r>
        <w:rPr>
          <w:color w:val="030303"/>
          <w:spacing w:val="8"/>
        </w:rPr>
        <w:t xml:space="preserve"> </w:t>
      </w:r>
      <w:r>
        <w:rPr>
          <w:color w:val="030303"/>
          <w:w w:val="80"/>
        </w:rPr>
        <w:t>Dalšího</w:t>
      </w:r>
      <w:r>
        <w:rPr>
          <w:color w:val="030303"/>
        </w:rPr>
        <w:t xml:space="preserve"> </w:t>
      </w:r>
      <w:r>
        <w:rPr>
          <w:color w:val="030303"/>
          <w:w w:val="80"/>
        </w:rPr>
        <w:t>účastníka</w:t>
      </w:r>
      <w:r>
        <w:rPr>
          <w:color w:val="030303"/>
          <w:spacing w:val="-5"/>
        </w:rPr>
        <w:t xml:space="preserve"> </w:t>
      </w:r>
      <w:r>
        <w:rPr>
          <w:color w:val="030303"/>
          <w:w w:val="80"/>
        </w:rPr>
        <w:t>povinnosti</w:t>
      </w:r>
      <w:r>
        <w:rPr>
          <w:color w:val="030303"/>
          <w:spacing w:val="11"/>
        </w:rPr>
        <w:t xml:space="preserve"> </w:t>
      </w:r>
      <w:r>
        <w:rPr>
          <w:color w:val="030303"/>
          <w:w w:val="80"/>
        </w:rPr>
        <w:t>zaplatit</w:t>
      </w:r>
      <w:r>
        <w:rPr>
          <w:color w:val="030303"/>
          <w:spacing w:val="-8"/>
        </w:rPr>
        <w:t xml:space="preserve"> </w:t>
      </w:r>
      <w:r>
        <w:rPr>
          <w:color w:val="030303"/>
          <w:w w:val="80"/>
        </w:rPr>
        <w:t>penále</w:t>
      </w:r>
      <w:r>
        <w:rPr>
          <w:color w:val="030303"/>
          <w:spacing w:val="-5"/>
        </w:rPr>
        <w:t xml:space="preserve"> </w:t>
      </w:r>
      <w:r>
        <w:rPr>
          <w:color w:val="030303"/>
          <w:w w:val="80"/>
        </w:rPr>
        <w:t>či</w:t>
      </w:r>
      <w:r>
        <w:rPr>
          <w:color w:val="030303"/>
          <w:spacing w:val="-6"/>
          <w:w w:val="80"/>
        </w:rPr>
        <w:t xml:space="preserve"> </w:t>
      </w:r>
      <w:r>
        <w:rPr>
          <w:color w:val="030303"/>
          <w:w w:val="80"/>
        </w:rPr>
        <w:t>úroky</w:t>
      </w:r>
      <w:r>
        <w:rPr>
          <w:color w:val="030303"/>
          <w:spacing w:val="-4"/>
        </w:rPr>
        <w:t xml:space="preserve"> </w:t>
      </w:r>
      <w:r>
        <w:rPr>
          <w:color w:val="030303"/>
          <w:w w:val="80"/>
        </w:rPr>
        <w:t>z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prodlení</w:t>
      </w:r>
      <w:r>
        <w:rPr>
          <w:color w:val="030303"/>
          <w:spacing w:val="11"/>
        </w:rPr>
        <w:t xml:space="preserve"> </w:t>
      </w:r>
      <w:r>
        <w:rPr>
          <w:color w:val="030303"/>
          <w:w w:val="80"/>
        </w:rPr>
        <w:t>vyměřené</w:t>
      </w:r>
      <w:r>
        <w:rPr>
          <w:color w:val="030303"/>
          <w:spacing w:val="3"/>
        </w:rPr>
        <w:t xml:space="preserve"> </w:t>
      </w:r>
      <w:r>
        <w:rPr>
          <w:color w:val="030303"/>
          <w:spacing w:val="-5"/>
          <w:w w:val="80"/>
        </w:rPr>
        <w:t>mu</w:t>
      </w:r>
    </w:p>
    <w:p w14:paraId="35B7D435" w14:textId="77777777" w:rsidR="00F70CA2" w:rsidRDefault="00000000">
      <w:pPr>
        <w:spacing w:before="31" w:line="264" w:lineRule="auto"/>
        <w:ind w:left="533" w:right="1142" w:firstLine="2"/>
      </w:pPr>
      <w:r>
        <w:rPr>
          <w:rFonts w:ascii="Arial Narrow" w:hAnsi="Arial Narrow"/>
          <w:w w:val="80"/>
        </w:rPr>
        <w:t>v</w:t>
      </w:r>
      <w:r>
        <w:rPr>
          <w:rFonts w:ascii="Arial Narrow" w:hAnsi="Arial Narrow"/>
        </w:rPr>
        <w:t xml:space="preserve"> </w:t>
      </w:r>
      <w:r>
        <w:rPr>
          <w:color w:val="030303"/>
          <w:w w:val="80"/>
          <w:position w:val="2"/>
        </w:rPr>
        <w:t>souvislosti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s porušením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Smlouvy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orgány státní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a veřejné správy,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jedná se zejména o</w:t>
      </w:r>
      <w:r>
        <w:rPr>
          <w:color w:val="030303"/>
          <w:spacing w:val="-3"/>
          <w:w w:val="80"/>
          <w:position w:val="2"/>
        </w:rPr>
        <w:t xml:space="preserve"> </w:t>
      </w:r>
      <w:r>
        <w:rPr>
          <w:color w:val="030303"/>
          <w:w w:val="80"/>
          <w:position w:val="2"/>
        </w:rPr>
        <w:t>porušení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zákona</w:t>
      </w:r>
      <w:r>
        <w:rPr>
          <w:color w:val="030303"/>
          <w:position w:val="2"/>
        </w:rPr>
        <w:t xml:space="preserve"> </w:t>
      </w:r>
      <w:r>
        <w:rPr>
          <w:color w:val="030303"/>
          <w:w w:val="85"/>
        </w:rPr>
        <w:t>č.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218/2000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Sb.,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o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rozpočtových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pravidlech,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v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platném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znění.</w:t>
      </w:r>
    </w:p>
    <w:p w14:paraId="6854C952" w14:textId="77777777" w:rsidR="00F70CA2" w:rsidRDefault="00F70CA2">
      <w:pPr>
        <w:spacing w:line="264" w:lineRule="auto"/>
        <w:sectPr w:rsidR="00F70CA2" w:rsidSect="006E7674">
          <w:type w:val="continuous"/>
          <w:pgSz w:w="11910" w:h="16840"/>
          <w:pgMar w:top="460" w:right="1080" w:bottom="1160" w:left="880" w:header="538" w:footer="962" w:gutter="0"/>
          <w:cols w:space="708"/>
        </w:sectPr>
      </w:pPr>
    </w:p>
    <w:p w14:paraId="17BC475A" w14:textId="77777777" w:rsidR="00F70CA2" w:rsidRDefault="00000000">
      <w:pPr>
        <w:pStyle w:val="Odstavecseseznamem"/>
        <w:numPr>
          <w:ilvl w:val="0"/>
          <w:numId w:val="23"/>
        </w:numPr>
        <w:tabs>
          <w:tab w:val="left" w:pos="533"/>
        </w:tabs>
        <w:spacing w:before="207" w:line="232" w:lineRule="auto"/>
        <w:ind w:right="315" w:hanging="278"/>
        <w:jc w:val="both"/>
      </w:pPr>
      <w:r>
        <w:rPr>
          <w:color w:val="030303"/>
          <w:w w:val="80"/>
        </w:rPr>
        <w:lastRenderedPageBreak/>
        <w:t>Pokud Další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účastník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poruší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jakoukoliv</w:t>
      </w:r>
      <w:r>
        <w:rPr>
          <w:color w:val="030303"/>
        </w:rPr>
        <w:t xml:space="preserve"> </w:t>
      </w:r>
      <w:r>
        <w:rPr>
          <w:color w:val="030303"/>
          <w:w w:val="80"/>
        </w:rPr>
        <w:t>ze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>svých povinností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vy</w:t>
      </w:r>
      <w:r>
        <w:rPr>
          <w:noProof/>
          <w:color w:val="030303"/>
          <w:spacing w:val="6"/>
          <w:position w:val="-6"/>
        </w:rPr>
        <w:drawing>
          <wp:inline distT="0" distB="0" distL="0" distR="0" wp14:anchorId="41357A41" wp14:editId="3B9FDA51">
            <wp:extent cx="76200" cy="129540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30303"/>
          <w:w w:val="80"/>
        </w:rPr>
        <w:t>ývajících</w:t>
      </w:r>
      <w:proofErr w:type="spellEnd"/>
      <w:r>
        <w:rPr>
          <w:color w:val="030303"/>
          <w:w w:val="80"/>
        </w:rPr>
        <w:t xml:space="preserve"> z této Smlouvy nebo podmínek</w:t>
      </w:r>
      <w:r>
        <w:rPr>
          <w:color w:val="030303"/>
        </w:rPr>
        <w:t xml:space="preserve"> </w:t>
      </w:r>
      <w:r>
        <w:rPr>
          <w:color w:val="030303"/>
          <w:w w:val="80"/>
        </w:rPr>
        <w:t>Zadávací dokumentace,</w:t>
      </w:r>
      <w:r>
        <w:rPr>
          <w:color w:val="030303"/>
        </w:rPr>
        <w:t xml:space="preserve"> </w:t>
      </w:r>
      <w:r>
        <w:rPr>
          <w:color w:val="030303"/>
          <w:w w:val="80"/>
        </w:rPr>
        <w:t>je Příjemce oprávněn poskytování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podpory</w:t>
      </w:r>
      <w:r>
        <w:rPr>
          <w:color w:val="030303"/>
        </w:rPr>
        <w:t xml:space="preserve"> </w:t>
      </w:r>
      <w:r>
        <w:rPr>
          <w:color w:val="030303"/>
          <w:w w:val="80"/>
        </w:rPr>
        <w:t>dle této Smlouvy</w:t>
      </w:r>
      <w:r>
        <w:rPr>
          <w:color w:val="030303"/>
        </w:rPr>
        <w:t xml:space="preserve"> </w:t>
      </w:r>
      <w:r>
        <w:rPr>
          <w:color w:val="030303"/>
          <w:w w:val="80"/>
        </w:rPr>
        <w:t>bez dalšího</w:t>
      </w:r>
      <w:r>
        <w:rPr>
          <w:color w:val="030303"/>
        </w:rPr>
        <w:t xml:space="preserve"> </w:t>
      </w:r>
      <w:r>
        <w:rPr>
          <w:color w:val="030303"/>
          <w:w w:val="80"/>
        </w:rPr>
        <w:t>zastavit,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a to až do doby, </w:t>
      </w:r>
      <w:r>
        <w:rPr>
          <w:color w:val="030303"/>
          <w:w w:val="85"/>
        </w:rPr>
        <w:t>než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Další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účastník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odstraní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závadný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stav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učiní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taková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opatření,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která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Příjemci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zaručí,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že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se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Další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účastník</w:t>
      </w:r>
      <w:r>
        <w:rPr>
          <w:color w:val="030303"/>
          <w:spacing w:val="-7"/>
        </w:rPr>
        <w:t xml:space="preserve"> </w:t>
      </w:r>
      <w:r>
        <w:rPr>
          <w:color w:val="030303"/>
          <w:w w:val="85"/>
        </w:rPr>
        <w:t>již opětovného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w w:val="85"/>
        </w:rPr>
        <w:t>porušení povinností nedopustí.</w:t>
      </w:r>
    </w:p>
    <w:p w14:paraId="2D0A0523" w14:textId="77777777" w:rsidR="00F70CA2" w:rsidRDefault="00F70CA2">
      <w:pPr>
        <w:pStyle w:val="Zkladntext"/>
        <w:spacing w:before="187"/>
        <w:rPr>
          <w:sz w:val="22"/>
        </w:rPr>
      </w:pPr>
    </w:p>
    <w:p w14:paraId="7473E774" w14:textId="77777777" w:rsidR="00F70CA2" w:rsidRDefault="00000000">
      <w:pPr>
        <w:ind w:left="144"/>
        <w:jc w:val="center"/>
        <w:rPr>
          <w:rFonts w:ascii="Arial Narrow"/>
          <w:b/>
        </w:rPr>
      </w:pPr>
      <w:r>
        <w:rPr>
          <w:rFonts w:ascii="Arial Narrow"/>
          <w:b/>
          <w:spacing w:val="-5"/>
        </w:rPr>
        <w:t>XII</w:t>
      </w:r>
    </w:p>
    <w:p w14:paraId="1D8341E2" w14:textId="77777777" w:rsidR="00F70CA2" w:rsidRDefault="00000000">
      <w:pPr>
        <w:pStyle w:val="Nadpis1"/>
        <w:spacing w:before="18"/>
        <w:ind w:left="4266"/>
        <w:jc w:val="both"/>
      </w:pPr>
      <w:r>
        <w:rPr>
          <w:color w:val="030303"/>
          <w:w w:val="80"/>
        </w:rPr>
        <w:t>Ukončení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90"/>
        </w:rPr>
        <w:t>Smlouvy</w:t>
      </w:r>
    </w:p>
    <w:p w14:paraId="4F832E94" w14:textId="77777777" w:rsidR="00F70CA2" w:rsidRDefault="00000000">
      <w:pPr>
        <w:pStyle w:val="Odstavecseseznamem"/>
        <w:numPr>
          <w:ilvl w:val="0"/>
          <w:numId w:val="22"/>
        </w:numPr>
        <w:tabs>
          <w:tab w:val="left" w:pos="533"/>
          <w:tab w:val="left" w:pos="537"/>
        </w:tabs>
        <w:spacing w:before="125" w:line="230" w:lineRule="auto"/>
        <w:ind w:right="307" w:hanging="288"/>
        <w:jc w:val="both"/>
      </w:pPr>
      <w:r>
        <w:rPr>
          <w:color w:val="030303"/>
          <w:w w:val="85"/>
        </w:rPr>
        <w:t>Poruší</w:t>
      </w:r>
      <w:r>
        <w:rPr>
          <w:rFonts w:ascii="Arial Narrow" w:hAnsi="Arial Narrow"/>
          <w:w w:val="85"/>
          <w:position w:val="-1"/>
        </w:rPr>
        <w:t>-</w:t>
      </w:r>
      <w:proofErr w:type="spellStart"/>
      <w:r>
        <w:rPr>
          <w:color w:val="030303"/>
          <w:w w:val="85"/>
        </w:rPr>
        <w:t>li</w:t>
      </w:r>
      <w:proofErr w:type="spellEnd"/>
      <w:r>
        <w:rPr>
          <w:color w:val="030303"/>
          <w:spacing w:val="-5"/>
          <w:w w:val="85"/>
        </w:rPr>
        <w:t xml:space="preserve"> </w:t>
      </w:r>
      <w:r>
        <w:rPr>
          <w:color w:val="030303"/>
          <w:w w:val="85"/>
        </w:rPr>
        <w:t>Další</w:t>
      </w:r>
      <w:r>
        <w:rPr>
          <w:color w:val="030303"/>
        </w:rPr>
        <w:t xml:space="preserve"> </w:t>
      </w:r>
      <w:r>
        <w:rPr>
          <w:color w:val="030303"/>
          <w:w w:val="85"/>
        </w:rPr>
        <w:t>účastník</w:t>
      </w:r>
      <w:r>
        <w:rPr>
          <w:color w:val="030303"/>
          <w:spacing w:val="20"/>
        </w:rPr>
        <w:t xml:space="preserve"> </w:t>
      </w:r>
      <w:r>
        <w:rPr>
          <w:color w:val="030303"/>
          <w:w w:val="85"/>
        </w:rPr>
        <w:t>jakoukoliv</w:t>
      </w:r>
      <w:r>
        <w:rPr>
          <w:color w:val="030303"/>
        </w:rPr>
        <w:t xml:space="preserve"> </w:t>
      </w:r>
      <w:r>
        <w:rPr>
          <w:color w:val="030303"/>
          <w:w w:val="85"/>
        </w:rPr>
        <w:t>svou povinnost</w:t>
      </w:r>
      <w:r>
        <w:rPr>
          <w:color w:val="030303"/>
          <w:spacing w:val="20"/>
        </w:rPr>
        <w:t xml:space="preserve"> </w:t>
      </w:r>
      <w:r>
        <w:rPr>
          <w:color w:val="030303"/>
          <w:w w:val="85"/>
        </w:rPr>
        <w:t>vy</w:t>
      </w:r>
      <w:r>
        <w:rPr>
          <w:noProof/>
          <w:color w:val="030303"/>
          <w:spacing w:val="7"/>
          <w:position w:val="-6"/>
        </w:rPr>
        <w:drawing>
          <wp:inline distT="0" distB="0" distL="0" distR="0" wp14:anchorId="7E8732EF" wp14:editId="23B9EF0A">
            <wp:extent cx="76200" cy="129539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30303"/>
          <w:w w:val="85"/>
        </w:rPr>
        <w:t>ývající</w:t>
      </w:r>
      <w:proofErr w:type="spellEnd"/>
      <w:r>
        <w:rPr>
          <w:color w:val="030303"/>
        </w:rPr>
        <w:t xml:space="preserve"> </w:t>
      </w:r>
      <w:r>
        <w:rPr>
          <w:color w:val="030303"/>
          <w:w w:val="85"/>
        </w:rPr>
        <w:t>z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této</w:t>
      </w:r>
      <w:r>
        <w:rPr>
          <w:color w:val="030303"/>
        </w:rPr>
        <w:t xml:space="preserve"> </w:t>
      </w:r>
      <w:r>
        <w:rPr>
          <w:color w:val="030303"/>
          <w:w w:val="85"/>
        </w:rPr>
        <w:t>Smlouvy,</w:t>
      </w:r>
      <w:r>
        <w:rPr>
          <w:color w:val="030303"/>
        </w:rPr>
        <w:t xml:space="preserve"> </w:t>
      </w:r>
      <w:r>
        <w:rPr>
          <w:color w:val="030303"/>
          <w:w w:val="85"/>
        </w:rPr>
        <w:t>Smlouvy</w:t>
      </w:r>
      <w:r>
        <w:rPr>
          <w:color w:val="030303"/>
        </w:rPr>
        <w:t xml:space="preserve"> </w:t>
      </w:r>
      <w:r>
        <w:rPr>
          <w:color w:val="030303"/>
          <w:w w:val="85"/>
        </w:rPr>
        <w:t>mezi Poskytovatelem</w:t>
      </w:r>
      <w:r>
        <w:rPr>
          <w:color w:val="030303"/>
          <w:spacing w:val="40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Příjemcem,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Zadávací</w:t>
      </w:r>
      <w:r>
        <w:rPr>
          <w:color w:val="030303"/>
        </w:rPr>
        <w:t xml:space="preserve"> </w:t>
      </w:r>
      <w:r>
        <w:rPr>
          <w:color w:val="030303"/>
          <w:w w:val="85"/>
        </w:rPr>
        <w:t>dokumentace</w:t>
      </w:r>
      <w:r>
        <w:rPr>
          <w:color w:val="030303"/>
        </w:rPr>
        <w:t xml:space="preserve"> </w:t>
      </w:r>
      <w:r>
        <w:rPr>
          <w:color w:val="030303"/>
          <w:w w:val="85"/>
        </w:rPr>
        <w:t>nebo obecně závazných právních předpisů, je Příjemce oprávněn tuto Smlouvu vypovědět bez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w w:val="85"/>
        </w:rPr>
        <w:t>výpovědní doby.</w:t>
      </w:r>
    </w:p>
    <w:p w14:paraId="769EB56F" w14:textId="77777777" w:rsidR="00F70CA2" w:rsidRDefault="00000000">
      <w:pPr>
        <w:pStyle w:val="Odstavecseseznamem"/>
        <w:numPr>
          <w:ilvl w:val="0"/>
          <w:numId w:val="22"/>
        </w:numPr>
        <w:tabs>
          <w:tab w:val="left" w:pos="533"/>
          <w:tab w:val="left" w:pos="538"/>
        </w:tabs>
        <w:spacing w:before="123"/>
        <w:ind w:left="538" w:right="336" w:hanging="281"/>
        <w:jc w:val="both"/>
      </w:pPr>
      <w:r>
        <w:rPr>
          <w:color w:val="030303"/>
          <w:w w:val="90"/>
        </w:rPr>
        <w:t>Příjemce</w:t>
      </w:r>
      <w:r>
        <w:rPr>
          <w:color w:val="030303"/>
          <w:spacing w:val="-7"/>
          <w:w w:val="90"/>
        </w:rPr>
        <w:t xml:space="preserve"> </w:t>
      </w:r>
      <w:r>
        <w:rPr>
          <w:color w:val="030303"/>
          <w:w w:val="90"/>
        </w:rPr>
        <w:t>je</w:t>
      </w:r>
      <w:r>
        <w:rPr>
          <w:color w:val="030303"/>
          <w:spacing w:val="-9"/>
          <w:w w:val="90"/>
        </w:rPr>
        <w:t xml:space="preserve"> </w:t>
      </w:r>
      <w:r>
        <w:rPr>
          <w:color w:val="030303"/>
          <w:w w:val="90"/>
        </w:rPr>
        <w:t>dále</w:t>
      </w:r>
      <w:r>
        <w:rPr>
          <w:color w:val="030303"/>
          <w:spacing w:val="-8"/>
          <w:w w:val="90"/>
        </w:rPr>
        <w:t xml:space="preserve"> </w:t>
      </w:r>
      <w:r>
        <w:rPr>
          <w:color w:val="030303"/>
          <w:w w:val="90"/>
        </w:rPr>
        <w:t>vždy</w:t>
      </w:r>
      <w:r>
        <w:rPr>
          <w:color w:val="030303"/>
          <w:spacing w:val="-8"/>
          <w:w w:val="90"/>
        </w:rPr>
        <w:t xml:space="preserve"> </w:t>
      </w:r>
      <w:r>
        <w:rPr>
          <w:color w:val="030303"/>
          <w:w w:val="90"/>
        </w:rPr>
        <w:t>oprávněn</w:t>
      </w:r>
      <w:r>
        <w:rPr>
          <w:color w:val="030303"/>
          <w:spacing w:val="-6"/>
          <w:w w:val="90"/>
        </w:rPr>
        <w:t xml:space="preserve"> </w:t>
      </w:r>
      <w:r>
        <w:rPr>
          <w:color w:val="030303"/>
          <w:w w:val="90"/>
        </w:rPr>
        <w:t>tuto</w:t>
      </w:r>
      <w:r>
        <w:rPr>
          <w:color w:val="030303"/>
          <w:spacing w:val="-8"/>
          <w:w w:val="90"/>
        </w:rPr>
        <w:t xml:space="preserve"> </w:t>
      </w:r>
      <w:r>
        <w:rPr>
          <w:color w:val="030303"/>
          <w:w w:val="90"/>
        </w:rPr>
        <w:t>Smlouvu</w:t>
      </w:r>
      <w:r>
        <w:rPr>
          <w:color w:val="030303"/>
          <w:spacing w:val="-2"/>
          <w:w w:val="90"/>
        </w:rPr>
        <w:t xml:space="preserve"> </w:t>
      </w:r>
      <w:r>
        <w:rPr>
          <w:color w:val="030303"/>
          <w:w w:val="90"/>
        </w:rPr>
        <w:t>vypovědět</w:t>
      </w:r>
      <w:r>
        <w:rPr>
          <w:color w:val="030303"/>
          <w:spacing w:val="-4"/>
          <w:w w:val="90"/>
        </w:rPr>
        <w:t xml:space="preserve"> </w:t>
      </w:r>
      <w:r>
        <w:rPr>
          <w:color w:val="030303"/>
          <w:w w:val="90"/>
        </w:rPr>
        <w:t>bez</w:t>
      </w:r>
      <w:r>
        <w:rPr>
          <w:color w:val="030303"/>
          <w:spacing w:val="-6"/>
          <w:w w:val="90"/>
        </w:rPr>
        <w:t xml:space="preserve"> </w:t>
      </w:r>
      <w:r>
        <w:rPr>
          <w:color w:val="030303"/>
          <w:w w:val="90"/>
        </w:rPr>
        <w:t>výpovědní</w:t>
      </w:r>
      <w:r>
        <w:rPr>
          <w:color w:val="030303"/>
          <w:spacing w:val="-1"/>
          <w:w w:val="90"/>
        </w:rPr>
        <w:t xml:space="preserve"> </w:t>
      </w:r>
      <w:r>
        <w:rPr>
          <w:color w:val="030303"/>
          <w:w w:val="90"/>
        </w:rPr>
        <w:t>doby,</w:t>
      </w:r>
      <w:r>
        <w:rPr>
          <w:color w:val="030303"/>
          <w:spacing w:val="-6"/>
          <w:w w:val="90"/>
        </w:rPr>
        <w:t xml:space="preserve"> </w:t>
      </w:r>
      <w:r>
        <w:rPr>
          <w:color w:val="030303"/>
          <w:w w:val="90"/>
        </w:rPr>
        <w:t>jestliže</w:t>
      </w:r>
      <w:r>
        <w:rPr>
          <w:color w:val="030303"/>
          <w:spacing w:val="-8"/>
          <w:w w:val="90"/>
        </w:rPr>
        <w:t xml:space="preserve"> </w:t>
      </w:r>
      <w:r>
        <w:rPr>
          <w:color w:val="030303"/>
          <w:w w:val="90"/>
        </w:rPr>
        <w:t>nastane</w:t>
      </w:r>
      <w:r>
        <w:rPr>
          <w:color w:val="030303"/>
          <w:spacing w:val="-6"/>
          <w:w w:val="90"/>
        </w:rPr>
        <w:t xml:space="preserve"> </w:t>
      </w:r>
      <w:r>
        <w:rPr>
          <w:color w:val="030303"/>
          <w:w w:val="90"/>
        </w:rPr>
        <w:t xml:space="preserve">kterákoliv </w:t>
      </w:r>
      <w:r>
        <w:rPr>
          <w:color w:val="030303"/>
          <w:w w:val="85"/>
        </w:rPr>
        <w:t>z následujících</w:t>
      </w:r>
      <w:r>
        <w:rPr>
          <w:color w:val="030303"/>
        </w:rPr>
        <w:t xml:space="preserve"> </w:t>
      </w:r>
      <w:r>
        <w:rPr>
          <w:color w:val="030303"/>
          <w:w w:val="85"/>
        </w:rPr>
        <w:t>skutečností:</w:t>
      </w:r>
    </w:p>
    <w:p w14:paraId="41A36314" w14:textId="77777777" w:rsidR="00F70CA2" w:rsidRDefault="00000000">
      <w:pPr>
        <w:pStyle w:val="Odstavecseseznamem"/>
        <w:numPr>
          <w:ilvl w:val="1"/>
          <w:numId w:val="22"/>
        </w:numPr>
        <w:tabs>
          <w:tab w:val="left" w:pos="960"/>
          <w:tab w:val="left" w:pos="969"/>
        </w:tabs>
        <w:spacing w:before="84" w:line="235" w:lineRule="auto"/>
        <w:ind w:right="354" w:hanging="354"/>
        <w:jc w:val="both"/>
      </w:pPr>
      <w:r>
        <w:rPr>
          <w:color w:val="030303"/>
        </w:rPr>
        <w:tab/>
      </w:r>
      <w:r>
        <w:rPr>
          <w:color w:val="030303"/>
          <w:w w:val="75"/>
        </w:rPr>
        <w:t>jestliže</w:t>
      </w:r>
      <w:r>
        <w:rPr>
          <w:color w:val="030303"/>
          <w:spacing w:val="-3"/>
        </w:rPr>
        <w:t xml:space="preserve"> </w:t>
      </w:r>
      <w:r>
        <w:rPr>
          <w:color w:val="030303"/>
          <w:w w:val="75"/>
        </w:rPr>
        <w:t>Další</w:t>
      </w:r>
      <w:r>
        <w:rPr>
          <w:color w:val="030303"/>
          <w:spacing w:val="15"/>
        </w:rPr>
        <w:t xml:space="preserve"> </w:t>
      </w:r>
      <w:r>
        <w:rPr>
          <w:color w:val="030303"/>
          <w:w w:val="75"/>
        </w:rPr>
        <w:t>účastník</w:t>
      </w:r>
      <w:r>
        <w:rPr>
          <w:color w:val="030303"/>
        </w:rPr>
        <w:t xml:space="preserve"> </w:t>
      </w:r>
      <w:r>
        <w:rPr>
          <w:color w:val="030303"/>
          <w:w w:val="75"/>
        </w:rPr>
        <w:t>ztratí</w:t>
      </w:r>
      <w:r>
        <w:rPr>
          <w:color w:val="030303"/>
        </w:rPr>
        <w:t xml:space="preserve"> </w:t>
      </w:r>
      <w:r>
        <w:rPr>
          <w:color w:val="030303"/>
          <w:w w:val="75"/>
        </w:rPr>
        <w:t>způsobilost</w:t>
      </w:r>
      <w:r>
        <w:rPr>
          <w:color w:val="030303"/>
        </w:rPr>
        <w:t xml:space="preserve"> </w:t>
      </w:r>
      <w:r>
        <w:rPr>
          <w:color w:val="030303"/>
          <w:w w:val="75"/>
        </w:rPr>
        <w:t>k</w:t>
      </w:r>
      <w:r>
        <w:rPr>
          <w:color w:val="030303"/>
          <w:spacing w:val="-3"/>
        </w:rPr>
        <w:t xml:space="preserve"> </w:t>
      </w:r>
      <w:r>
        <w:rPr>
          <w:color w:val="030303"/>
          <w:w w:val="75"/>
        </w:rPr>
        <w:t>řešení</w:t>
      </w:r>
      <w:r>
        <w:rPr>
          <w:color w:val="030303"/>
        </w:rPr>
        <w:t xml:space="preserve"> </w:t>
      </w:r>
      <w:r>
        <w:rPr>
          <w:color w:val="030303"/>
          <w:w w:val="75"/>
        </w:rPr>
        <w:t>Části projektu,</w:t>
      </w:r>
      <w:r>
        <w:rPr>
          <w:color w:val="030303"/>
          <w:spacing w:val="21"/>
        </w:rPr>
        <w:t xml:space="preserve"> </w:t>
      </w:r>
      <w:r>
        <w:rPr>
          <w:color w:val="030303"/>
          <w:w w:val="75"/>
        </w:rPr>
        <w:t>vy</w:t>
      </w:r>
      <w:r>
        <w:rPr>
          <w:noProof/>
          <w:color w:val="030303"/>
          <w:spacing w:val="1"/>
          <w:position w:val="-6"/>
        </w:rPr>
        <w:drawing>
          <wp:inline distT="0" distB="0" distL="0" distR="0" wp14:anchorId="2F1421FC" wp14:editId="326881BC">
            <wp:extent cx="73152" cy="129539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30303"/>
          <w:w w:val="75"/>
        </w:rPr>
        <w:t>ývající</w:t>
      </w:r>
      <w:proofErr w:type="spellEnd"/>
      <w:r>
        <w:rPr>
          <w:color w:val="030303"/>
        </w:rPr>
        <w:t xml:space="preserve"> </w:t>
      </w:r>
      <w:r>
        <w:rPr>
          <w:color w:val="030303"/>
          <w:w w:val="75"/>
        </w:rPr>
        <w:t>z obecně</w:t>
      </w:r>
      <w:r>
        <w:rPr>
          <w:color w:val="030303"/>
        </w:rPr>
        <w:t xml:space="preserve"> </w:t>
      </w:r>
      <w:r>
        <w:rPr>
          <w:color w:val="030303"/>
          <w:w w:val="75"/>
        </w:rPr>
        <w:t>závazných</w:t>
      </w:r>
      <w:r>
        <w:rPr>
          <w:color w:val="030303"/>
        </w:rPr>
        <w:t xml:space="preserve"> </w:t>
      </w:r>
      <w:r>
        <w:rPr>
          <w:color w:val="030303"/>
          <w:w w:val="75"/>
        </w:rPr>
        <w:t>právních</w:t>
      </w:r>
      <w:r>
        <w:rPr>
          <w:color w:val="030303"/>
        </w:rPr>
        <w:t xml:space="preserve"> </w:t>
      </w:r>
      <w:r>
        <w:rPr>
          <w:color w:val="030303"/>
          <w:w w:val="75"/>
        </w:rPr>
        <w:t>předpisů</w:t>
      </w:r>
      <w:r>
        <w:rPr>
          <w:color w:val="030303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Zadávací</w:t>
      </w:r>
      <w:r>
        <w:rPr>
          <w:color w:val="030303"/>
          <w:spacing w:val="-4"/>
        </w:rPr>
        <w:t xml:space="preserve"> </w:t>
      </w:r>
      <w:r>
        <w:rPr>
          <w:color w:val="030303"/>
          <w:w w:val="80"/>
        </w:rPr>
        <w:t>dokumentace,</w:t>
      </w:r>
      <w:r>
        <w:rPr>
          <w:color w:val="030303"/>
        </w:rPr>
        <w:t xml:space="preserve"> </w:t>
      </w:r>
      <w:r>
        <w:rPr>
          <w:color w:val="030303"/>
          <w:w w:val="80"/>
        </w:rPr>
        <w:t>zejména, nikoliv však výlučně, pokud pozbude oprávnění k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>činnosti při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 xml:space="preserve">řešení Části </w:t>
      </w:r>
      <w:r>
        <w:rPr>
          <w:color w:val="030303"/>
          <w:w w:val="85"/>
        </w:rPr>
        <w:t>projektu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vyžadované zvláštním právním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předpisem nebo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w w:val="85"/>
        </w:rPr>
        <w:t>pokud vstoupí do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likvidace nebo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w w:val="85"/>
        </w:rPr>
        <w:t xml:space="preserve">bylo zahájeno </w:t>
      </w:r>
      <w:r>
        <w:rPr>
          <w:color w:val="030303"/>
          <w:w w:val="80"/>
        </w:rPr>
        <w:t>insolvenční</w:t>
      </w:r>
      <w:r>
        <w:rPr>
          <w:color w:val="030303"/>
          <w:spacing w:val="-1"/>
          <w:w w:val="80"/>
        </w:rPr>
        <w:t xml:space="preserve"> </w:t>
      </w:r>
      <w:r>
        <w:rPr>
          <w:color w:val="030303"/>
          <w:w w:val="80"/>
        </w:rPr>
        <w:t>řízení,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v</w:t>
      </w:r>
      <w:r>
        <w:rPr>
          <w:color w:val="030303"/>
          <w:spacing w:val="-10"/>
          <w:w w:val="80"/>
        </w:rPr>
        <w:t xml:space="preserve"> </w:t>
      </w:r>
      <w:r>
        <w:rPr>
          <w:color w:val="030303"/>
          <w:w w:val="80"/>
        </w:rPr>
        <w:t>němž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je</w:t>
      </w:r>
      <w:r>
        <w:rPr>
          <w:color w:val="030303"/>
          <w:spacing w:val="-9"/>
          <w:w w:val="80"/>
        </w:rPr>
        <w:t xml:space="preserve"> </w:t>
      </w:r>
      <w:r>
        <w:rPr>
          <w:color w:val="030303"/>
          <w:w w:val="80"/>
        </w:rPr>
        <w:t>řešen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úpadek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nebo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hrozící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úpadek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nebo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bylo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rozhodnuto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o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jeho</w:t>
      </w:r>
      <w:r>
        <w:rPr>
          <w:color w:val="030303"/>
          <w:spacing w:val="-5"/>
          <w:w w:val="80"/>
        </w:rPr>
        <w:t xml:space="preserve"> </w:t>
      </w:r>
      <w:r>
        <w:rPr>
          <w:color w:val="030303"/>
          <w:w w:val="80"/>
        </w:rPr>
        <w:t>úpadku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atd.;</w:t>
      </w:r>
    </w:p>
    <w:p w14:paraId="341CC491" w14:textId="77777777" w:rsidR="00F70CA2" w:rsidRDefault="00000000">
      <w:pPr>
        <w:pStyle w:val="Odstavecseseznamem"/>
        <w:numPr>
          <w:ilvl w:val="1"/>
          <w:numId w:val="22"/>
        </w:numPr>
        <w:tabs>
          <w:tab w:val="left" w:pos="961"/>
          <w:tab w:val="left" w:pos="969"/>
        </w:tabs>
        <w:spacing w:before="90" w:line="223" w:lineRule="auto"/>
        <w:ind w:left="961" w:right="353" w:hanging="356"/>
        <w:jc w:val="both"/>
      </w:pPr>
      <w:r>
        <w:rPr>
          <w:color w:val="030303"/>
        </w:rPr>
        <w:tab/>
      </w:r>
      <w:r>
        <w:rPr>
          <w:color w:val="030303"/>
          <w:w w:val="80"/>
        </w:rPr>
        <w:t>jestliže je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Další</w:t>
      </w:r>
      <w:r>
        <w:rPr>
          <w:color w:val="030303"/>
        </w:rPr>
        <w:t xml:space="preserve"> </w:t>
      </w:r>
      <w:proofErr w:type="gramStart"/>
      <w:r>
        <w:rPr>
          <w:color w:val="030303"/>
          <w:w w:val="80"/>
        </w:rPr>
        <w:t>účastník</w:t>
      </w:r>
      <w:r>
        <w:rPr>
          <w:color w:val="030303"/>
        </w:rPr>
        <w:t xml:space="preserve"> </w:t>
      </w:r>
      <w:r>
        <w:rPr>
          <w:rFonts w:ascii="Arial Narrow" w:hAnsi="Arial Narrow"/>
          <w:w w:val="80"/>
          <w:position w:val="-1"/>
        </w:rPr>
        <w:t>-</w:t>
      </w:r>
      <w:r>
        <w:rPr>
          <w:rFonts w:ascii="Arial Narrow" w:hAnsi="Arial Narrow"/>
          <w:position w:val="-1"/>
        </w:rPr>
        <w:t xml:space="preserve"> </w:t>
      </w:r>
      <w:r>
        <w:rPr>
          <w:color w:val="030303"/>
          <w:w w:val="80"/>
        </w:rPr>
        <w:t>právnická</w:t>
      </w:r>
      <w:proofErr w:type="gramEnd"/>
      <w:r>
        <w:rPr>
          <w:color w:val="030303"/>
          <w:w w:val="80"/>
        </w:rPr>
        <w:t xml:space="preserve"> osoba zrušen</w:t>
      </w:r>
      <w:r>
        <w:rPr>
          <w:color w:val="030303"/>
        </w:rPr>
        <w:t xml:space="preserve"> </w:t>
      </w:r>
      <w:r>
        <w:rPr>
          <w:color w:val="030303"/>
          <w:w w:val="80"/>
        </w:rPr>
        <w:t>bez likvidace nebo jestliže by</w:t>
      </w:r>
      <w:r>
        <w:rPr>
          <w:color w:val="030303"/>
          <w:spacing w:val="-1"/>
          <w:w w:val="80"/>
        </w:rPr>
        <w:t xml:space="preserve"> </w:t>
      </w:r>
      <w:r>
        <w:rPr>
          <w:color w:val="030303"/>
          <w:w w:val="80"/>
        </w:rPr>
        <w:t xml:space="preserve">práva nebo závazky Dalšího </w:t>
      </w:r>
      <w:r>
        <w:rPr>
          <w:color w:val="030303"/>
          <w:w w:val="85"/>
        </w:rPr>
        <w:t>účastníka, vy</w:t>
      </w:r>
      <w:r>
        <w:rPr>
          <w:noProof/>
          <w:color w:val="030303"/>
          <w:spacing w:val="9"/>
          <w:position w:val="-6"/>
        </w:rPr>
        <w:drawing>
          <wp:inline distT="0" distB="0" distL="0" distR="0" wp14:anchorId="6E45E42F" wp14:editId="0A4FC594">
            <wp:extent cx="73152" cy="129539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30303"/>
          <w:w w:val="85"/>
        </w:rPr>
        <w:t>ývající</w:t>
      </w:r>
      <w:proofErr w:type="spellEnd"/>
      <w:r>
        <w:rPr>
          <w:color w:val="030303"/>
          <w:w w:val="85"/>
        </w:rPr>
        <w:t xml:space="preserve"> z této Smlouvy, měl na základě jakékoliv právní skutečnosti převzít jakýkoliv jiný </w:t>
      </w:r>
      <w:r>
        <w:rPr>
          <w:color w:val="030303"/>
          <w:spacing w:val="-2"/>
          <w:w w:val="90"/>
        </w:rPr>
        <w:t>subjekt;</w:t>
      </w:r>
    </w:p>
    <w:p w14:paraId="4EADC165" w14:textId="77777777" w:rsidR="00F70CA2" w:rsidRDefault="00000000">
      <w:pPr>
        <w:pStyle w:val="Odstavecseseznamem"/>
        <w:numPr>
          <w:ilvl w:val="1"/>
          <w:numId w:val="22"/>
        </w:numPr>
        <w:tabs>
          <w:tab w:val="left" w:pos="958"/>
          <w:tab w:val="left" w:pos="961"/>
        </w:tabs>
        <w:spacing w:before="78"/>
        <w:ind w:left="961" w:right="362" w:hanging="356"/>
        <w:jc w:val="both"/>
      </w:pPr>
      <w:r>
        <w:rPr>
          <w:color w:val="030303"/>
          <w:w w:val="80"/>
        </w:rPr>
        <w:t>kdykoliv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 uzavření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této Smlouvy</w:t>
      </w:r>
      <w:r>
        <w:rPr>
          <w:color w:val="030303"/>
        </w:rPr>
        <w:t xml:space="preserve"> </w:t>
      </w:r>
      <w:r>
        <w:rPr>
          <w:color w:val="030303"/>
          <w:w w:val="80"/>
        </w:rPr>
        <w:t>vyjde najevo,</w:t>
      </w:r>
      <w:r>
        <w:rPr>
          <w:color w:val="030303"/>
        </w:rPr>
        <w:t xml:space="preserve"> </w:t>
      </w:r>
      <w:r>
        <w:rPr>
          <w:color w:val="030303"/>
          <w:w w:val="80"/>
        </w:rPr>
        <w:t>že</w:t>
      </w:r>
      <w:r>
        <w:rPr>
          <w:color w:val="030303"/>
          <w:spacing w:val="-1"/>
          <w:w w:val="80"/>
        </w:rPr>
        <w:t xml:space="preserve"> </w:t>
      </w:r>
      <w:r>
        <w:rPr>
          <w:color w:val="030303"/>
          <w:w w:val="80"/>
        </w:rPr>
        <w:t>Další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účastník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nebo spoluřešitel </w:t>
      </w:r>
      <w:proofErr w:type="gramStart"/>
      <w:r>
        <w:rPr>
          <w:color w:val="030303"/>
          <w:w w:val="80"/>
        </w:rPr>
        <w:t>se</w:t>
      </w:r>
      <w:proofErr w:type="gramEnd"/>
      <w:r>
        <w:rPr>
          <w:color w:val="030303"/>
          <w:w w:val="80"/>
        </w:rPr>
        <w:t xml:space="preserve"> jakkoliv podílel nebo </w:t>
      </w:r>
      <w:r>
        <w:rPr>
          <w:color w:val="030303"/>
          <w:w w:val="85"/>
        </w:rPr>
        <w:t>podílí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nebo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má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podílet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na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jakémkoliv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projektu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s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totožnou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nebo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obdobnou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problematikou,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jako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má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Projekt, přičemž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tento projekt přijal, přijímá nebo přijme podporu z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jiného zdroje, nebo vyjde najevo,</w:t>
      </w:r>
      <w:r>
        <w:rPr>
          <w:color w:val="030303"/>
        </w:rPr>
        <w:t xml:space="preserve"> </w:t>
      </w:r>
      <w:r>
        <w:rPr>
          <w:color w:val="030303"/>
          <w:w w:val="85"/>
        </w:rPr>
        <w:t>že Dalšímu účastníkovi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nebo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spoluřešiteli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musela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být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známa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existence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takového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projektu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ještě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před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podáním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Návrhu projektu,</w:t>
      </w:r>
      <w:r>
        <w:rPr>
          <w:color w:val="030303"/>
          <w:spacing w:val="-7"/>
        </w:rPr>
        <w:t xml:space="preserve"> </w:t>
      </w:r>
      <w:r>
        <w:rPr>
          <w:color w:val="030303"/>
          <w:w w:val="85"/>
        </w:rPr>
        <w:t>aniž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by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w w:val="85"/>
        </w:rPr>
        <w:t>se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na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takovém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w w:val="85"/>
        </w:rPr>
        <w:t>projektu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sám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podílel;</w:t>
      </w:r>
    </w:p>
    <w:p w14:paraId="7AE12DE8" w14:textId="77777777" w:rsidR="00F70CA2" w:rsidRDefault="00000000">
      <w:pPr>
        <w:pStyle w:val="Odstavecseseznamem"/>
        <w:numPr>
          <w:ilvl w:val="1"/>
          <w:numId w:val="22"/>
        </w:numPr>
        <w:tabs>
          <w:tab w:val="left" w:pos="965"/>
          <w:tab w:val="left" w:pos="968"/>
        </w:tabs>
        <w:spacing w:before="81"/>
        <w:ind w:left="965" w:right="379" w:hanging="363"/>
        <w:jc w:val="both"/>
      </w:pPr>
      <w:r>
        <w:rPr>
          <w:color w:val="030303"/>
        </w:rPr>
        <w:tab/>
      </w:r>
      <w:r>
        <w:rPr>
          <w:color w:val="030303"/>
          <w:w w:val="85"/>
        </w:rPr>
        <w:t>jestliže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kdykoliv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po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uzavření</w:t>
      </w:r>
      <w:r>
        <w:rPr>
          <w:color w:val="030303"/>
          <w:spacing w:val="-7"/>
        </w:rPr>
        <w:t xml:space="preserve"> </w:t>
      </w:r>
      <w:r>
        <w:rPr>
          <w:color w:val="030303"/>
          <w:w w:val="85"/>
        </w:rPr>
        <w:t>této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Smlouvy</w:t>
      </w:r>
      <w:r>
        <w:rPr>
          <w:color w:val="030303"/>
          <w:spacing w:val="-3"/>
        </w:rPr>
        <w:t xml:space="preserve"> </w:t>
      </w:r>
      <w:r>
        <w:rPr>
          <w:color w:val="030303"/>
          <w:w w:val="85"/>
        </w:rPr>
        <w:t>vyjde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w w:val="85"/>
        </w:rPr>
        <w:t>najevo, že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Další účastník uvedl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v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rámci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Návrhu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projektu nepravdivé, neúplné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w w:val="85"/>
        </w:rPr>
        <w:t>nebo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zkreslené údaje;</w:t>
      </w:r>
    </w:p>
    <w:p w14:paraId="2BAB24E7" w14:textId="77777777" w:rsidR="00F70CA2" w:rsidRDefault="00000000">
      <w:pPr>
        <w:pStyle w:val="Odstavecseseznamem"/>
        <w:numPr>
          <w:ilvl w:val="1"/>
          <w:numId w:val="22"/>
        </w:numPr>
        <w:tabs>
          <w:tab w:val="left" w:pos="963"/>
          <w:tab w:val="left" w:pos="968"/>
        </w:tabs>
        <w:spacing w:before="75"/>
        <w:ind w:left="963" w:right="376" w:hanging="358"/>
        <w:jc w:val="both"/>
      </w:pPr>
      <w:r>
        <w:rPr>
          <w:color w:val="030303"/>
        </w:rPr>
        <w:tab/>
      </w:r>
      <w:r>
        <w:rPr>
          <w:color w:val="030303"/>
          <w:w w:val="80"/>
        </w:rPr>
        <w:t>jestliže kdykoliv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 uzavření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této Smlouvy</w:t>
      </w:r>
      <w:r>
        <w:rPr>
          <w:color w:val="030303"/>
          <w:spacing w:val="14"/>
        </w:rPr>
        <w:t xml:space="preserve"> </w:t>
      </w:r>
      <w:r>
        <w:rPr>
          <w:color w:val="030303"/>
          <w:w w:val="80"/>
        </w:rPr>
        <w:t>vyjde najevo,</w:t>
      </w:r>
      <w:r>
        <w:rPr>
          <w:color w:val="030303"/>
        </w:rPr>
        <w:t xml:space="preserve"> </w:t>
      </w:r>
      <w:r>
        <w:rPr>
          <w:color w:val="030303"/>
          <w:w w:val="80"/>
        </w:rPr>
        <w:t>že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Návrh projektu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neměl řádné náležitosti</w:t>
      </w:r>
      <w:r>
        <w:rPr>
          <w:color w:val="030303"/>
        </w:rPr>
        <w:t xml:space="preserve"> </w:t>
      </w:r>
      <w:r>
        <w:rPr>
          <w:color w:val="030303"/>
          <w:w w:val="80"/>
        </w:rPr>
        <w:t>v souladu</w:t>
      </w:r>
      <w:r>
        <w:rPr>
          <w:color w:val="030303"/>
        </w:rPr>
        <w:t xml:space="preserve"> </w:t>
      </w:r>
      <w:r>
        <w:rPr>
          <w:color w:val="030303"/>
          <w:w w:val="85"/>
        </w:rPr>
        <w:t>s</w:t>
      </w:r>
      <w:r>
        <w:rPr>
          <w:color w:val="030303"/>
          <w:spacing w:val="-9"/>
          <w:w w:val="85"/>
        </w:rPr>
        <w:t xml:space="preserve"> </w:t>
      </w:r>
      <w:r>
        <w:rPr>
          <w:color w:val="030303"/>
          <w:w w:val="85"/>
        </w:rPr>
        <w:t>příslušnými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ustanoveními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Zadávací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dokumentace;</w:t>
      </w:r>
    </w:p>
    <w:p w14:paraId="5FB38310" w14:textId="77777777" w:rsidR="00F70CA2" w:rsidRDefault="00000000">
      <w:pPr>
        <w:spacing w:before="45" w:line="225" w:lineRule="auto"/>
        <w:ind w:left="965" w:right="321" w:hanging="378"/>
        <w:jc w:val="both"/>
      </w:pPr>
      <w:proofErr w:type="gramStart"/>
      <w:r>
        <w:rPr>
          <w:color w:val="030303"/>
          <w:w w:val="80"/>
          <w:sz w:val="28"/>
        </w:rPr>
        <w:t>D</w:t>
      </w:r>
      <w:proofErr w:type="gramEnd"/>
      <w:r>
        <w:rPr>
          <w:color w:val="030303"/>
          <w:spacing w:val="80"/>
          <w:w w:val="150"/>
          <w:sz w:val="28"/>
        </w:rPr>
        <w:t xml:space="preserve"> </w:t>
      </w:r>
      <w:r>
        <w:rPr>
          <w:color w:val="030303"/>
          <w:w w:val="80"/>
        </w:rPr>
        <w:t>jestliže kdykoliv po uzavření této</w:t>
      </w:r>
      <w:r>
        <w:rPr>
          <w:color w:val="030303"/>
          <w:spacing w:val="-1"/>
          <w:w w:val="80"/>
        </w:rPr>
        <w:t xml:space="preserve"> </w:t>
      </w:r>
      <w:r>
        <w:rPr>
          <w:color w:val="030303"/>
          <w:w w:val="80"/>
        </w:rPr>
        <w:t>Smlouvy vyjde najevo, že Další účastník nes</w:t>
      </w:r>
      <w:r>
        <w:rPr>
          <w:noProof/>
          <w:color w:val="030303"/>
          <w:spacing w:val="5"/>
          <w:position w:val="-5"/>
        </w:rPr>
        <w:drawing>
          <wp:inline distT="0" distB="0" distL="0" distR="0" wp14:anchorId="315B84D3" wp14:editId="1F036620">
            <wp:extent cx="74676" cy="129539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30303"/>
          <w:w w:val="80"/>
        </w:rPr>
        <w:t>nil</w:t>
      </w:r>
      <w:proofErr w:type="spellEnd"/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>jakoukoliv svou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informační povinnost</w:t>
      </w:r>
      <w:r>
        <w:rPr>
          <w:color w:val="030303"/>
        </w:rPr>
        <w:t xml:space="preserve"> </w:t>
      </w:r>
      <w:r>
        <w:rPr>
          <w:color w:val="030303"/>
          <w:w w:val="80"/>
        </w:rPr>
        <w:t>vy</w:t>
      </w:r>
      <w:r>
        <w:rPr>
          <w:noProof/>
          <w:color w:val="030303"/>
          <w:spacing w:val="12"/>
          <w:position w:val="-5"/>
        </w:rPr>
        <w:drawing>
          <wp:inline distT="0" distB="0" distL="0" distR="0" wp14:anchorId="60719A70" wp14:editId="013E991A">
            <wp:extent cx="73152" cy="129540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30303"/>
          <w:w w:val="80"/>
        </w:rPr>
        <w:t>ývající</w:t>
      </w:r>
      <w:proofErr w:type="spellEnd"/>
      <w:r>
        <w:rPr>
          <w:color w:val="030303"/>
        </w:rPr>
        <w:t xml:space="preserve"> </w:t>
      </w:r>
      <w:r>
        <w:rPr>
          <w:color w:val="030303"/>
          <w:w w:val="80"/>
        </w:rPr>
        <w:t>ze</w:t>
      </w:r>
      <w:r>
        <w:rPr>
          <w:color w:val="030303"/>
          <w:spacing w:val="-5"/>
          <w:w w:val="80"/>
        </w:rPr>
        <w:t xml:space="preserve"> </w:t>
      </w:r>
      <w:r>
        <w:rPr>
          <w:color w:val="030303"/>
          <w:w w:val="80"/>
        </w:rPr>
        <w:t>Zadávací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dokumentace</w:t>
      </w:r>
      <w:r>
        <w:rPr>
          <w:color w:val="030303"/>
        </w:rPr>
        <w:t xml:space="preserve"> </w:t>
      </w:r>
      <w:r>
        <w:rPr>
          <w:color w:val="030303"/>
          <w:w w:val="80"/>
        </w:rPr>
        <w:t>nebo obecně závazných právních předpisů řádně nebo včas;</w:t>
      </w:r>
    </w:p>
    <w:p w14:paraId="04B7F227" w14:textId="77777777" w:rsidR="00F70CA2" w:rsidRDefault="00000000">
      <w:pPr>
        <w:pStyle w:val="Odstavecseseznamem"/>
        <w:numPr>
          <w:ilvl w:val="0"/>
          <w:numId w:val="21"/>
        </w:numPr>
        <w:tabs>
          <w:tab w:val="left" w:pos="960"/>
          <w:tab w:val="left" w:pos="969"/>
        </w:tabs>
        <w:spacing w:before="78" w:line="228" w:lineRule="auto"/>
        <w:ind w:right="339" w:hanging="353"/>
        <w:jc w:val="both"/>
      </w:pPr>
      <w:r>
        <w:rPr>
          <w:color w:val="030303"/>
        </w:rPr>
        <w:tab/>
      </w:r>
      <w:r>
        <w:rPr>
          <w:color w:val="030303"/>
          <w:w w:val="80"/>
        </w:rPr>
        <w:t>jestliže kdykoliv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 uzavření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této Smlouvy</w:t>
      </w:r>
      <w:r>
        <w:rPr>
          <w:color w:val="030303"/>
          <w:spacing w:val="15"/>
        </w:rPr>
        <w:t xml:space="preserve"> </w:t>
      </w:r>
      <w:r>
        <w:rPr>
          <w:color w:val="030303"/>
          <w:w w:val="80"/>
        </w:rPr>
        <w:t>vyjde</w:t>
      </w:r>
      <w:r>
        <w:rPr>
          <w:color w:val="030303"/>
        </w:rPr>
        <w:t xml:space="preserve"> </w:t>
      </w:r>
      <w:r>
        <w:rPr>
          <w:color w:val="030303"/>
          <w:w w:val="80"/>
        </w:rPr>
        <w:t>najevo,</w:t>
      </w:r>
      <w:r>
        <w:rPr>
          <w:color w:val="030303"/>
        </w:rPr>
        <w:t xml:space="preserve"> </w:t>
      </w:r>
      <w:r>
        <w:rPr>
          <w:color w:val="030303"/>
          <w:w w:val="80"/>
        </w:rPr>
        <w:t>že Další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účastník</w:t>
      </w:r>
      <w:r>
        <w:rPr>
          <w:color w:val="030303"/>
        </w:rPr>
        <w:t xml:space="preserve"> </w:t>
      </w:r>
      <w:r>
        <w:rPr>
          <w:color w:val="030303"/>
          <w:w w:val="80"/>
        </w:rPr>
        <w:t>nes</w:t>
      </w:r>
      <w:r>
        <w:rPr>
          <w:noProof/>
          <w:color w:val="030303"/>
          <w:spacing w:val="2"/>
          <w:position w:val="-5"/>
        </w:rPr>
        <w:drawing>
          <wp:inline distT="0" distB="0" distL="0" distR="0" wp14:anchorId="598428D3" wp14:editId="3E1F1134">
            <wp:extent cx="74676" cy="129539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30303"/>
          <w:w w:val="80"/>
        </w:rPr>
        <w:t>nil</w:t>
      </w:r>
      <w:proofErr w:type="spellEnd"/>
      <w:r>
        <w:rPr>
          <w:color w:val="030303"/>
          <w:spacing w:val="-1"/>
          <w:w w:val="80"/>
        </w:rPr>
        <w:t xml:space="preserve"> </w:t>
      </w:r>
      <w:r>
        <w:rPr>
          <w:color w:val="030303"/>
          <w:w w:val="80"/>
        </w:rPr>
        <w:t>požadavky</w:t>
      </w:r>
      <w:r>
        <w:rPr>
          <w:color w:val="030303"/>
        </w:rPr>
        <w:t xml:space="preserve"> </w:t>
      </w:r>
      <w:r>
        <w:rPr>
          <w:color w:val="030303"/>
          <w:w w:val="80"/>
        </w:rPr>
        <w:t>na způsobilost</w:t>
      </w:r>
      <w:r>
        <w:rPr>
          <w:color w:val="030303"/>
          <w:spacing w:val="40"/>
        </w:rPr>
        <w:t xml:space="preserve"> </w:t>
      </w:r>
      <w:r>
        <w:rPr>
          <w:color w:val="030303"/>
          <w:w w:val="90"/>
        </w:rPr>
        <w:t>k</w:t>
      </w:r>
      <w:r>
        <w:rPr>
          <w:color w:val="030303"/>
          <w:spacing w:val="-10"/>
          <w:w w:val="90"/>
        </w:rPr>
        <w:t xml:space="preserve"> </w:t>
      </w:r>
      <w:r>
        <w:rPr>
          <w:color w:val="030303"/>
          <w:w w:val="90"/>
        </w:rPr>
        <w:t>řešení</w:t>
      </w:r>
      <w:r>
        <w:rPr>
          <w:color w:val="030303"/>
          <w:spacing w:val="-9"/>
          <w:w w:val="90"/>
        </w:rPr>
        <w:t xml:space="preserve"> </w:t>
      </w:r>
      <w:r>
        <w:rPr>
          <w:color w:val="030303"/>
          <w:w w:val="90"/>
        </w:rPr>
        <w:t>Části</w:t>
      </w:r>
      <w:r>
        <w:rPr>
          <w:color w:val="030303"/>
          <w:spacing w:val="-9"/>
          <w:w w:val="90"/>
        </w:rPr>
        <w:t xml:space="preserve"> </w:t>
      </w:r>
      <w:r>
        <w:rPr>
          <w:color w:val="030303"/>
          <w:w w:val="90"/>
        </w:rPr>
        <w:t>projektu;</w:t>
      </w:r>
    </w:p>
    <w:p w14:paraId="1FD186E1" w14:textId="77777777" w:rsidR="00F70CA2" w:rsidRDefault="00000000">
      <w:pPr>
        <w:pStyle w:val="Odstavecseseznamem"/>
        <w:numPr>
          <w:ilvl w:val="0"/>
          <w:numId w:val="21"/>
        </w:numPr>
        <w:tabs>
          <w:tab w:val="left" w:pos="963"/>
          <w:tab w:val="left" w:pos="968"/>
        </w:tabs>
        <w:spacing w:before="81"/>
        <w:ind w:left="963" w:right="338" w:hanging="359"/>
        <w:jc w:val="both"/>
      </w:pPr>
      <w:r>
        <w:rPr>
          <w:color w:val="030303"/>
        </w:rPr>
        <w:tab/>
      </w:r>
      <w:r>
        <w:rPr>
          <w:color w:val="030303"/>
          <w:spacing w:val="-2"/>
          <w:w w:val="85"/>
        </w:rPr>
        <w:t>jestliže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kdykoliv</w:t>
      </w:r>
      <w:r>
        <w:rPr>
          <w:color w:val="030303"/>
          <w:spacing w:val="-6"/>
        </w:rPr>
        <w:t xml:space="preserve"> </w:t>
      </w:r>
      <w:r>
        <w:rPr>
          <w:color w:val="030303"/>
          <w:spacing w:val="-2"/>
          <w:w w:val="85"/>
        </w:rPr>
        <w:t>po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uzavření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této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spacing w:val="-2"/>
          <w:w w:val="85"/>
        </w:rPr>
        <w:t>Smlouvy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vyjde najevo,</w:t>
      </w:r>
      <w:r>
        <w:rPr>
          <w:color w:val="030303"/>
          <w:spacing w:val="-1"/>
        </w:rPr>
        <w:t xml:space="preserve"> </w:t>
      </w:r>
      <w:r>
        <w:rPr>
          <w:color w:val="030303"/>
          <w:spacing w:val="-2"/>
          <w:w w:val="85"/>
        </w:rPr>
        <w:t>že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kterékoliv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z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prohlášení,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potvrzení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 xml:space="preserve">nebo ujištění </w:t>
      </w:r>
      <w:r>
        <w:rPr>
          <w:color w:val="030303"/>
          <w:w w:val="85"/>
        </w:rPr>
        <w:t>Dalšího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účastníka,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uvedených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v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této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Smlouvě,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w w:val="85"/>
        </w:rPr>
        <w:t>je</w:t>
      </w:r>
      <w:r>
        <w:rPr>
          <w:color w:val="030303"/>
          <w:spacing w:val="-11"/>
          <w:w w:val="85"/>
        </w:rPr>
        <w:t xml:space="preserve"> </w:t>
      </w:r>
      <w:r>
        <w:rPr>
          <w:color w:val="030303"/>
          <w:w w:val="85"/>
        </w:rPr>
        <w:t>nepravdivé.</w:t>
      </w:r>
    </w:p>
    <w:p w14:paraId="44302EDE" w14:textId="77777777" w:rsidR="00F70CA2" w:rsidRDefault="00000000">
      <w:pPr>
        <w:pStyle w:val="Odstavecseseznamem"/>
        <w:numPr>
          <w:ilvl w:val="0"/>
          <w:numId w:val="22"/>
        </w:numPr>
        <w:tabs>
          <w:tab w:val="left" w:pos="533"/>
        </w:tabs>
        <w:spacing w:before="122" w:line="235" w:lineRule="auto"/>
        <w:ind w:left="533" w:right="332" w:hanging="279"/>
        <w:jc w:val="both"/>
      </w:pPr>
      <w:r>
        <w:rPr>
          <w:color w:val="030303"/>
          <w:w w:val="85"/>
        </w:rPr>
        <w:t>Dále je Příjemce oprávněn tuto Smlouvu vypovědět bez výpovědní</w:t>
      </w:r>
      <w:r>
        <w:rPr>
          <w:color w:val="030303"/>
        </w:rPr>
        <w:t xml:space="preserve"> </w:t>
      </w:r>
      <w:r>
        <w:rPr>
          <w:color w:val="030303"/>
          <w:w w:val="85"/>
        </w:rPr>
        <w:t>doby v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případech, kdy je toto oprávnění uvedeno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v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jednotlivých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ustanoveních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této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Smlouvy</w:t>
      </w:r>
      <w:r>
        <w:rPr>
          <w:color w:val="030303"/>
        </w:rPr>
        <w:t xml:space="preserve"> </w:t>
      </w:r>
      <w:r>
        <w:rPr>
          <w:color w:val="030303"/>
          <w:w w:val="85"/>
        </w:rPr>
        <w:t>nebo Zadávací</w:t>
      </w:r>
      <w:r>
        <w:rPr>
          <w:color w:val="030303"/>
        </w:rPr>
        <w:t xml:space="preserve"> </w:t>
      </w:r>
      <w:r>
        <w:rPr>
          <w:color w:val="030303"/>
          <w:w w:val="85"/>
        </w:rPr>
        <w:t>dokumentace,</w:t>
      </w:r>
      <w:r>
        <w:rPr>
          <w:color w:val="030303"/>
        </w:rPr>
        <w:t xml:space="preserve"> </w:t>
      </w:r>
      <w:r>
        <w:rPr>
          <w:color w:val="030303"/>
          <w:w w:val="85"/>
        </w:rPr>
        <w:t>nebo kdy vy</w:t>
      </w:r>
      <w:r>
        <w:rPr>
          <w:noProof/>
          <w:color w:val="030303"/>
          <w:position w:val="-5"/>
        </w:rPr>
        <w:drawing>
          <wp:inline distT="0" distB="0" distL="0" distR="0" wp14:anchorId="48E3C212" wp14:editId="6498FFA2">
            <wp:extent cx="76200" cy="129540"/>
            <wp:effectExtent l="0" t="0" r="0" b="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30303"/>
          <w:spacing w:val="-14"/>
        </w:rPr>
        <w:t xml:space="preserve"> </w:t>
      </w:r>
      <w:proofErr w:type="spellStart"/>
      <w:r>
        <w:rPr>
          <w:color w:val="030303"/>
          <w:w w:val="85"/>
        </w:rPr>
        <w:t>ývá</w:t>
      </w:r>
      <w:proofErr w:type="spellEnd"/>
      <w:r>
        <w:rPr>
          <w:color w:val="030303"/>
          <w:w w:val="85"/>
        </w:rPr>
        <w:t xml:space="preserve"> z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 xml:space="preserve">obecně </w:t>
      </w:r>
      <w:r>
        <w:rPr>
          <w:color w:val="030303"/>
          <w:spacing w:val="-2"/>
          <w:w w:val="90"/>
        </w:rPr>
        <w:t>závazných</w:t>
      </w:r>
      <w:r>
        <w:rPr>
          <w:color w:val="030303"/>
          <w:spacing w:val="-3"/>
          <w:w w:val="90"/>
        </w:rPr>
        <w:t xml:space="preserve"> </w:t>
      </w:r>
      <w:r>
        <w:rPr>
          <w:color w:val="030303"/>
          <w:spacing w:val="-2"/>
          <w:w w:val="90"/>
        </w:rPr>
        <w:t>právních</w:t>
      </w:r>
      <w:r>
        <w:rPr>
          <w:color w:val="030303"/>
          <w:spacing w:val="-3"/>
          <w:w w:val="90"/>
        </w:rPr>
        <w:t xml:space="preserve"> </w:t>
      </w:r>
      <w:r>
        <w:rPr>
          <w:color w:val="030303"/>
          <w:spacing w:val="-2"/>
          <w:w w:val="90"/>
        </w:rPr>
        <w:t>předpisů</w:t>
      </w:r>
      <w:r>
        <w:rPr>
          <w:color w:val="414141"/>
          <w:spacing w:val="-2"/>
          <w:w w:val="90"/>
        </w:rPr>
        <w:t>.</w:t>
      </w:r>
    </w:p>
    <w:p w14:paraId="0782DF48" w14:textId="77777777" w:rsidR="00F70CA2" w:rsidRDefault="00000000">
      <w:pPr>
        <w:pStyle w:val="Odstavecseseznamem"/>
        <w:numPr>
          <w:ilvl w:val="0"/>
          <w:numId w:val="22"/>
        </w:numPr>
        <w:tabs>
          <w:tab w:val="left" w:pos="533"/>
        </w:tabs>
        <w:spacing w:before="123" w:line="237" w:lineRule="auto"/>
        <w:ind w:left="533" w:right="314" w:hanging="277"/>
        <w:jc w:val="both"/>
      </w:pPr>
      <w:r>
        <w:rPr>
          <w:color w:val="030303"/>
          <w:w w:val="75"/>
        </w:rPr>
        <w:t>Příjemce</w:t>
      </w:r>
      <w:r>
        <w:rPr>
          <w:color w:val="030303"/>
        </w:rPr>
        <w:t xml:space="preserve"> </w:t>
      </w:r>
      <w:r>
        <w:rPr>
          <w:color w:val="030303"/>
          <w:w w:val="75"/>
        </w:rPr>
        <w:t>je oprávněn</w:t>
      </w:r>
      <w:r>
        <w:rPr>
          <w:color w:val="030303"/>
        </w:rPr>
        <w:t xml:space="preserve"> </w:t>
      </w:r>
      <w:r>
        <w:rPr>
          <w:color w:val="030303"/>
          <w:w w:val="75"/>
        </w:rPr>
        <w:t>zcela nebo</w:t>
      </w:r>
      <w:r>
        <w:rPr>
          <w:color w:val="030303"/>
        </w:rPr>
        <w:t xml:space="preserve"> </w:t>
      </w:r>
      <w:r>
        <w:rPr>
          <w:color w:val="030303"/>
          <w:w w:val="75"/>
        </w:rPr>
        <w:t>zčásti odstoupit</w:t>
      </w:r>
      <w:r>
        <w:rPr>
          <w:color w:val="030303"/>
        </w:rPr>
        <w:t xml:space="preserve"> </w:t>
      </w:r>
      <w:r>
        <w:rPr>
          <w:color w:val="030303"/>
          <w:w w:val="75"/>
        </w:rPr>
        <w:t>od Smlouvy</w:t>
      </w:r>
      <w:r>
        <w:rPr>
          <w:color w:val="030303"/>
        </w:rPr>
        <w:t xml:space="preserve"> </w:t>
      </w:r>
      <w:r>
        <w:rPr>
          <w:color w:val="030303"/>
          <w:w w:val="75"/>
        </w:rPr>
        <w:t>v případě,</w:t>
      </w:r>
      <w:r>
        <w:rPr>
          <w:color w:val="030303"/>
        </w:rPr>
        <w:t xml:space="preserve"> </w:t>
      </w:r>
      <w:r>
        <w:rPr>
          <w:color w:val="030303"/>
          <w:w w:val="75"/>
        </w:rPr>
        <w:t>že Další</w:t>
      </w:r>
      <w:r>
        <w:rPr>
          <w:color w:val="030303"/>
        </w:rPr>
        <w:t xml:space="preserve"> </w:t>
      </w:r>
      <w:r>
        <w:rPr>
          <w:color w:val="030303"/>
          <w:w w:val="75"/>
        </w:rPr>
        <w:t>účastník</w:t>
      </w:r>
      <w:r>
        <w:rPr>
          <w:color w:val="030303"/>
        </w:rPr>
        <w:t xml:space="preserve"> </w:t>
      </w:r>
      <w:r>
        <w:rPr>
          <w:color w:val="030303"/>
          <w:w w:val="75"/>
        </w:rPr>
        <w:t>bude</w:t>
      </w:r>
      <w:r>
        <w:rPr>
          <w:color w:val="030303"/>
        </w:rPr>
        <w:t xml:space="preserve"> </w:t>
      </w:r>
      <w:r>
        <w:rPr>
          <w:color w:val="030303"/>
          <w:w w:val="75"/>
        </w:rPr>
        <w:t>pravomocně</w:t>
      </w:r>
      <w:r>
        <w:rPr>
          <w:color w:val="030303"/>
          <w:spacing w:val="27"/>
        </w:rPr>
        <w:t xml:space="preserve"> </w:t>
      </w:r>
      <w:r>
        <w:rPr>
          <w:color w:val="030303"/>
          <w:w w:val="75"/>
        </w:rPr>
        <w:t>odsouzen pro trestný</w:t>
      </w:r>
      <w:r>
        <w:rPr>
          <w:color w:val="030303"/>
          <w:spacing w:val="-2"/>
        </w:rPr>
        <w:t xml:space="preserve"> </w:t>
      </w:r>
      <w:r>
        <w:rPr>
          <w:color w:val="030303"/>
          <w:w w:val="75"/>
        </w:rPr>
        <w:t>čin uvedený</w:t>
      </w:r>
      <w:r>
        <w:rPr>
          <w:color w:val="030303"/>
          <w:spacing w:val="19"/>
        </w:rPr>
        <w:t xml:space="preserve"> </w:t>
      </w:r>
      <w:r>
        <w:rPr>
          <w:color w:val="030303"/>
          <w:w w:val="75"/>
        </w:rPr>
        <w:t>v§ 7 odst. 3 písm.</w:t>
      </w:r>
      <w:r>
        <w:rPr>
          <w:color w:val="030303"/>
          <w:spacing w:val="-1"/>
        </w:rPr>
        <w:t xml:space="preserve"> </w:t>
      </w:r>
      <w:r>
        <w:rPr>
          <w:color w:val="030303"/>
          <w:w w:val="75"/>
        </w:rPr>
        <w:t>a) nebo</w:t>
      </w:r>
      <w:r>
        <w:rPr>
          <w:color w:val="030303"/>
        </w:rPr>
        <w:t xml:space="preserve"> </w:t>
      </w:r>
      <w:r>
        <w:rPr>
          <w:color w:val="030303"/>
          <w:w w:val="75"/>
        </w:rPr>
        <w:t>b) zákona č. 130/2002</w:t>
      </w:r>
      <w:r>
        <w:rPr>
          <w:color w:val="030303"/>
          <w:spacing w:val="23"/>
        </w:rPr>
        <w:t xml:space="preserve"> </w:t>
      </w:r>
      <w:r>
        <w:rPr>
          <w:color w:val="030303"/>
          <w:w w:val="75"/>
        </w:rPr>
        <w:t>Sb. Odstoupením</w:t>
      </w:r>
      <w:r>
        <w:rPr>
          <w:color w:val="030303"/>
          <w:spacing w:val="24"/>
        </w:rPr>
        <w:t xml:space="preserve"> </w:t>
      </w:r>
      <w:r>
        <w:rPr>
          <w:color w:val="030303"/>
          <w:w w:val="75"/>
        </w:rPr>
        <w:t>od</w:t>
      </w:r>
      <w:r>
        <w:rPr>
          <w:color w:val="030303"/>
          <w:spacing w:val="-4"/>
        </w:rPr>
        <w:t xml:space="preserve"> </w:t>
      </w:r>
      <w:r>
        <w:rPr>
          <w:color w:val="030303"/>
          <w:w w:val="75"/>
        </w:rPr>
        <w:t>Smlouvy</w:t>
      </w:r>
      <w:r>
        <w:rPr>
          <w:color w:val="030303"/>
        </w:rPr>
        <w:t xml:space="preserve"> </w:t>
      </w:r>
      <w:r>
        <w:rPr>
          <w:color w:val="030303"/>
          <w:w w:val="75"/>
        </w:rPr>
        <w:t>z tohoto</w:t>
      </w:r>
      <w:r>
        <w:rPr>
          <w:color w:val="030303"/>
          <w:spacing w:val="-1"/>
        </w:rPr>
        <w:t xml:space="preserve"> </w:t>
      </w:r>
      <w:r>
        <w:rPr>
          <w:color w:val="030303"/>
          <w:w w:val="75"/>
        </w:rPr>
        <w:t>důvodu se Smlouva</w:t>
      </w:r>
      <w:r>
        <w:rPr>
          <w:color w:val="030303"/>
        </w:rPr>
        <w:t xml:space="preserve"> </w:t>
      </w:r>
      <w:r>
        <w:rPr>
          <w:color w:val="030303"/>
          <w:w w:val="75"/>
        </w:rPr>
        <w:t>od počátku</w:t>
      </w:r>
      <w:r>
        <w:rPr>
          <w:color w:val="030303"/>
        </w:rPr>
        <w:t xml:space="preserve"> </w:t>
      </w:r>
      <w:r>
        <w:rPr>
          <w:color w:val="030303"/>
          <w:w w:val="75"/>
        </w:rPr>
        <w:t>zcela nebo</w:t>
      </w:r>
      <w:r>
        <w:rPr>
          <w:color w:val="030303"/>
        </w:rPr>
        <w:t xml:space="preserve"> </w:t>
      </w:r>
      <w:r>
        <w:rPr>
          <w:color w:val="030303"/>
          <w:w w:val="75"/>
        </w:rPr>
        <w:t>zčásti ruší</w:t>
      </w:r>
      <w:r>
        <w:rPr>
          <w:color w:val="030303"/>
          <w:spacing w:val="-2"/>
        </w:rPr>
        <w:t xml:space="preserve"> </w:t>
      </w:r>
      <w:r>
        <w:rPr>
          <w:color w:val="030303"/>
          <w:w w:val="75"/>
        </w:rPr>
        <w:t>a Další</w:t>
      </w:r>
      <w:r>
        <w:rPr>
          <w:color w:val="030303"/>
        </w:rPr>
        <w:t xml:space="preserve"> </w:t>
      </w:r>
      <w:r>
        <w:rPr>
          <w:color w:val="030303"/>
          <w:w w:val="75"/>
        </w:rPr>
        <w:t>účastník</w:t>
      </w:r>
      <w:r>
        <w:rPr>
          <w:color w:val="030303"/>
        </w:rPr>
        <w:t xml:space="preserve"> </w:t>
      </w:r>
      <w:r>
        <w:rPr>
          <w:color w:val="030303"/>
          <w:w w:val="75"/>
        </w:rPr>
        <w:t>je povinen</w:t>
      </w:r>
      <w:r>
        <w:rPr>
          <w:color w:val="030303"/>
        </w:rPr>
        <w:t xml:space="preserve"> </w:t>
      </w:r>
      <w:r>
        <w:rPr>
          <w:color w:val="030303"/>
          <w:w w:val="75"/>
        </w:rPr>
        <w:t>vrátit</w:t>
      </w:r>
      <w:r>
        <w:rPr>
          <w:color w:val="030303"/>
        </w:rPr>
        <w:t xml:space="preserve"> </w:t>
      </w:r>
      <w:r>
        <w:rPr>
          <w:color w:val="030303"/>
          <w:w w:val="75"/>
        </w:rPr>
        <w:t>veškeré</w:t>
      </w:r>
      <w:r>
        <w:rPr>
          <w:color w:val="030303"/>
          <w:spacing w:val="-2"/>
        </w:rPr>
        <w:t xml:space="preserve"> </w:t>
      </w:r>
      <w:r>
        <w:rPr>
          <w:color w:val="030303"/>
          <w:w w:val="75"/>
        </w:rPr>
        <w:t>Grantové</w:t>
      </w:r>
      <w:r>
        <w:rPr>
          <w:color w:val="030303"/>
        </w:rPr>
        <w:t xml:space="preserve"> </w:t>
      </w:r>
      <w:r>
        <w:rPr>
          <w:color w:val="030303"/>
          <w:w w:val="75"/>
        </w:rPr>
        <w:t>prostředky,</w:t>
      </w:r>
      <w:r>
        <w:rPr>
          <w:color w:val="030303"/>
          <w:spacing w:val="21"/>
        </w:rPr>
        <w:t xml:space="preserve"> </w:t>
      </w:r>
      <w:r>
        <w:rPr>
          <w:color w:val="030303"/>
          <w:w w:val="75"/>
        </w:rPr>
        <w:t>nebo</w:t>
      </w:r>
      <w:r>
        <w:rPr>
          <w:color w:val="030303"/>
        </w:rPr>
        <w:t xml:space="preserve"> </w:t>
      </w:r>
      <w:r>
        <w:rPr>
          <w:color w:val="030303"/>
          <w:w w:val="75"/>
        </w:rPr>
        <w:t>jejich část. Dále je Příjemce</w:t>
      </w:r>
      <w:r>
        <w:rPr>
          <w:color w:val="030303"/>
        </w:rPr>
        <w:t xml:space="preserve"> </w:t>
      </w:r>
      <w:r>
        <w:rPr>
          <w:color w:val="030303"/>
          <w:w w:val="75"/>
        </w:rPr>
        <w:t>oprávněn</w:t>
      </w:r>
      <w:r>
        <w:rPr>
          <w:color w:val="030303"/>
        </w:rPr>
        <w:t xml:space="preserve"> </w:t>
      </w:r>
      <w:r>
        <w:rPr>
          <w:color w:val="030303"/>
          <w:w w:val="75"/>
        </w:rPr>
        <w:t>od Smlouvy</w:t>
      </w:r>
      <w:r>
        <w:rPr>
          <w:color w:val="030303"/>
        </w:rPr>
        <w:t xml:space="preserve"> </w:t>
      </w:r>
      <w:r>
        <w:rPr>
          <w:color w:val="030303"/>
          <w:w w:val="75"/>
        </w:rPr>
        <w:t>odstoupit</w:t>
      </w:r>
      <w:r>
        <w:rPr>
          <w:color w:val="030303"/>
        </w:rPr>
        <w:t xml:space="preserve"> </w:t>
      </w:r>
      <w:r>
        <w:rPr>
          <w:color w:val="030303"/>
          <w:w w:val="75"/>
        </w:rPr>
        <w:t>v případech,</w:t>
      </w:r>
      <w:r>
        <w:rPr>
          <w:color w:val="030303"/>
        </w:rPr>
        <w:t xml:space="preserve"> </w:t>
      </w:r>
      <w:r>
        <w:rPr>
          <w:color w:val="030303"/>
          <w:w w:val="75"/>
        </w:rPr>
        <w:t>kdy toto oprávnění</w:t>
      </w:r>
      <w:r>
        <w:rPr>
          <w:color w:val="030303"/>
          <w:spacing w:val="23"/>
        </w:rPr>
        <w:t xml:space="preserve"> </w:t>
      </w:r>
      <w:r>
        <w:rPr>
          <w:color w:val="030303"/>
          <w:w w:val="75"/>
        </w:rPr>
        <w:t>vy</w:t>
      </w:r>
      <w:r>
        <w:rPr>
          <w:noProof/>
          <w:color w:val="030303"/>
          <w:spacing w:val="-6"/>
          <w:position w:val="-5"/>
        </w:rPr>
        <w:drawing>
          <wp:inline distT="0" distB="0" distL="0" distR="0" wp14:anchorId="5C93D48C" wp14:editId="2E4DF1E0">
            <wp:extent cx="73152" cy="129540"/>
            <wp:effectExtent l="0" t="0" r="0" b="0"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30303"/>
          <w:spacing w:val="-8"/>
        </w:rPr>
        <w:t xml:space="preserve"> </w:t>
      </w:r>
      <w:proofErr w:type="spellStart"/>
      <w:r>
        <w:rPr>
          <w:color w:val="030303"/>
          <w:w w:val="75"/>
        </w:rPr>
        <w:t>ývá</w:t>
      </w:r>
      <w:proofErr w:type="spellEnd"/>
      <w:r>
        <w:rPr>
          <w:color w:val="030303"/>
          <w:spacing w:val="-9"/>
        </w:rPr>
        <w:t xml:space="preserve"> </w:t>
      </w:r>
      <w:r>
        <w:rPr>
          <w:color w:val="030303"/>
          <w:w w:val="75"/>
        </w:rPr>
        <w:t>z</w:t>
      </w:r>
      <w:r>
        <w:rPr>
          <w:color w:val="030303"/>
        </w:rPr>
        <w:t xml:space="preserve"> </w:t>
      </w:r>
      <w:r>
        <w:rPr>
          <w:color w:val="030303"/>
          <w:w w:val="75"/>
        </w:rPr>
        <w:t>jednotlivých</w:t>
      </w:r>
      <w:r>
        <w:rPr>
          <w:color w:val="030303"/>
        </w:rPr>
        <w:t xml:space="preserve"> </w:t>
      </w:r>
      <w:r>
        <w:rPr>
          <w:color w:val="030303"/>
          <w:w w:val="75"/>
        </w:rPr>
        <w:t xml:space="preserve">ustanovení </w:t>
      </w:r>
      <w:r>
        <w:rPr>
          <w:color w:val="030303"/>
          <w:w w:val="80"/>
        </w:rPr>
        <w:t>Smlouvy,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Zadávací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dokumentace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nebo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obecně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závazných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právních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předpisů.</w:t>
      </w:r>
    </w:p>
    <w:p w14:paraId="42BC7E76" w14:textId="77777777" w:rsidR="00F70CA2" w:rsidRDefault="00F70CA2">
      <w:pPr>
        <w:spacing w:line="237" w:lineRule="auto"/>
        <w:jc w:val="both"/>
        <w:sectPr w:rsidR="00F70CA2" w:rsidSect="006E7674">
          <w:pgSz w:w="11910" w:h="16840"/>
          <w:pgMar w:top="1980" w:right="1080" w:bottom="1160" w:left="880" w:header="538" w:footer="962" w:gutter="0"/>
          <w:cols w:space="708"/>
        </w:sectPr>
      </w:pPr>
    </w:p>
    <w:p w14:paraId="544C3C46" w14:textId="77777777" w:rsidR="00F70CA2" w:rsidRDefault="00000000">
      <w:pPr>
        <w:pStyle w:val="Odstavecseseznamem"/>
        <w:numPr>
          <w:ilvl w:val="0"/>
          <w:numId w:val="22"/>
        </w:numPr>
        <w:tabs>
          <w:tab w:val="left" w:pos="533"/>
          <w:tab w:val="left" w:pos="535"/>
        </w:tabs>
        <w:spacing w:before="207" w:line="232" w:lineRule="auto"/>
        <w:ind w:left="535" w:right="317" w:hanging="281"/>
        <w:jc w:val="both"/>
      </w:pPr>
      <w:r>
        <w:rPr>
          <w:color w:val="030303"/>
          <w:w w:val="75"/>
        </w:rPr>
        <w:lastRenderedPageBreak/>
        <w:t>Bude</w:t>
      </w:r>
      <w:r>
        <w:rPr>
          <w:rFonts w:ascii="Arial Narrow" w:hAnsi="Arial Narrow"/>
          <w:w w:val="75"/>
          <w:position w:val="-2"/>
        </w:rPr>
        <w:t>-</w:t>
      </w:r>
      <w:proofErr w:type="spellStart"/>
      <w:r>
        <w:rPr>
          <w:color w:val="030303"/>
          <w:w w:val="75"/>
        </w:rPr>
        <w:t>li</w:t>
      </w:r>
      <w:proofErr w:type="spellEnd"/>
      <w:r>
        <w:rPr>
          <w:color w:val="030303"/>
          <w:w w:val="75"/>
        </w:rPr>
        <w:t xml:space="preserve"> Smlouva</w:t>
      </w:r>
      <w:r>
        <w:rPr>
          <w:color w:val="030303"/>
        </w:rPr>
        <w:t xml:space="preserve"> </w:t>
      </w:r>
      <w:r>
        <w:rPr>
          <w:color w:val="030303"/>
          <w:w w:val="75"/>
        </w:rPr>
        <w:t>ukončena</w:t>
      </w:r>
      <w:r>
        <w:rPr>
          <w:color w:val="030303"/>
        </w:rPr>
        <w:t xml:space="preserve"> </w:t>
      </w:r>
      <w:r>
        <w:rPr>
          <w:color w:val="030303"/>
          <w:w w:val="75"/>
        </w:rPr>
        <w:t>výpovědí, odstoupením</w:t>
      </w:r>
      <w:r>
        <w:rPr>
          <w:color w:val="030303"/>
        </w:rPr>
        <w:t xml:space="preserve"> </w:t>
      </w:r>
      <w:r>
        <w:rPr>
          <w:color w:val="030303"/>
          <w:w w:val="75"/>
        </w:rPr>
        <w:t>od smlouvy,</w:t>
      </w:r>
      <w:r>
        <w:rPr>
          <w:color w:val="030303"/>
        </w:rPr>
        <w:t xml:space="preserve"> </w:t>
      </w:r>
      <w:r>
        <w:rPr>
          <w:color w:val="030303"/>
          <w:w w:val="75"/>
        </w:rPr>
        <w:t>dohodou</w:t>
      </w:r>
      <w:r>
        <w:rPr>
          <w:color w:val="030303"/>
        </w:rPr>
        <w:t xml:space="preserve"> </w:t>
      </w:r>
      <w:r>
        <w:rPr>
          <w:color w:val="030303"/>
          <w:w w:val="75"/>
        </w:rPr>
        <w:t>smluvních</w:t>
      </w:r>
      <w:r>
        <w:rPr>
          <w:color w:val="030303"/>
        </w:rPr>
        <w:t xml:space="preserve"> </w:t>
      </w:r>
      <w:r>
        <w:rPr>
          <w:color w:val="030303"/>
          <w:w w:val="75"/>
        </w:rPr>
        <w:t>stran nebo</w:t>
      </w:r>
      <w:r>
        <w:rPr>
          <w:color w:val="030303"/>
        </w:rPr>
        <w:t xml:space="preserve"> </w:t>
      </w:r>
      <w:r>
        <w:rPr>
          <w:color w:val="030303"/>
          <w:w w:val="75"/>
        </w:rPr>
        <w:t>jiným způsobem,</w:t>
      </w:r>
      <w:r>
        <w:rPr>
          <w:color w:val="030303"/>
        </w:rPr>
        <w:t xml:space="preserve"> </w:t>
      </w:r>
      <w:r>
        <w:rPr>
          <w:color w:val="030303"/>
          <w:w w:val="75"/>
        </w:rPr>
        <w:t xml:space="preserve">zanikají </w:t>
      </w:r>
      <w:r>
        <w:rPr>
          <w:color w:val="030303"/>
          <w:w w:val="80"/>
        </w:rPr>
        <w:t>závazky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z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této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Smlouvy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ke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dni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účinnosti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ukončení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Smlouvy</w:t>
      </w:r>
      <w:r>
        <w:rPr>
          <w:color w:val="2D2D2D"/>
          <w:w w:val="80"/>
        </w:rPr>
        <w:t>,</w:t>
      </w:r>
      <w:r>
        <w:rPr>
          <w:color w:val="2D2D2D"/>
          <w:spacing w:val="-3"/>
          <w:w w:val="80"/>
        </w:rPr>
        <w:t xml:space="preserve"> </w:t>
      </w:r>
      <w:r>
        <w:rPr>
          <w:color w:val="030303"/>
          <w:w w:val="80"/>
        </w:rPr>
        <w:t>tj.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ke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dni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doručení</w:t>
      </w:r>
      <w:r>
        <w:rPr>
          <w:color w:val="030303"/>
          <w:spacing w:val="-11"/>
        </w:rPr>
        <w:t xml:space="preserve"> </w:t>
      </w:r>
      <w:r>
        <w:rPr>
          <w:color w:val="030303"/>
          <w:w w:val="80"/>
        </w:rPr>
        <w:t>výpovědi</w:t>
      </w:r>
      <w:r>
        <w:rPr>
          <w:color w:val="030303"/>
          <w:spacing w:val="-8"/>
        </w:rPr>
        <w:t xml:space="preserve"> </w:t>
      </w:r>
      <w:r>
        <w:rPr>
          <w:color w:val="030303"/>
          <w:w w:val="80"/>
        </w:rPr>
        <w:t>druhé</w:t>
      </w:r>
      <w:r>
        <w:rPr>
          <w:color w:val="030303"/>
          <w:spacing w:val="-9"/>
        </w:rPr>
        <w:t xml:space="preserve"> </w:t>
      </w:r>
      <w:r>
        <w:rPr>
          <w:color w:val="030303"/>
          <w:w w:val="80"/>
        </w:rPr>
        <w:t>smluvní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straně</w:t>
      </w:r>
      <w:r>
        <w:rPr>
          <w:color w:val="2D2D2D"/>
          <w:w w:val="80"/>
        </w:rPr>
        <w:t>,</w:t>
      </w:r>
      <w:r>
        <w:rPr>
          <w:color w:val="2D2D2D"/>
          <w:spacing w:val="-4"/>
          <w:w w:val="80"/>
        </w:rPr>
        <w:t xml:space="preserve"> </w:t>
      </w:r>
      <w:r>
        <w:rPr>
          <w:color w:val="030303"/>
          <w:w w:val="80"/>
        </w:rPr>
        <w:t>ke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 xml:space="preserve">dni </w:t>
      </w:r>
      <w:r>
        <w:rPr>
          <w:color w:val="030303"/>
          <w:spacing w:val="-2"/>
          <w:w w:val="85"/>
        </w:rPr>
        <w:t>doručení</w:t>
      </w:r>
      <w:r>
        <w:rPr>
          <w:color w:val="030303"/>
          <w:spacing w:val="-1"/>
        </w:rPr>
        <w:t xml:space="preserve"> </w:t>
      </w:r>
      <w:r>
        <w:rPr>
          <w:color w:val="030303"/>
          <w:spacing w:val="-2"/>
          <w:w w:val="85"/>
        </w:rPr>
        <w:t>odstoupení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druhé smluvní</w:t>
      </w:r>
      <w:r>
        <w:rPr>
          <w:color w:val="030303"/>
          <w:spacing w:val="-1"/>
        </w:rPr>
        <w:t xml:space="preserve"> </w:t>
      </w:r>
      <w:r>
        <w:rPr>
          <w:color w:val="030303"/>
          <w:spacing w:val="-2"/>
          <w:w w:val="85"/>
        </w:rPr>
        <w:t>straně, ke dni nabytí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účinnosti dohody smluvních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 xml:space="preserve">stran, ke dni dohodnutém </w:t>
      </w:r>
      <w:r>
        <w:rPr>
          <w:color w:val="030303"/>
          <w:w w:val="80"/>
        </w:rPr>
        <w:t>smluvními</w:t>
      </w:r>
      <w:r>
        <w:rPr>
          <w:color w:val="030303"/>
          <w:spacing w:val="-4"/>
        </w:rPr>
        <w:t xml:space="preserve"> </w:t>
      </w:r>
      <w:r>
        <w:rPr>
          <w:color w:val="030303"/>
          <w:w w:val="80"/>
        </w:rPr>
        <w:t>stranami</w:t>
      </w:r>
      <w:r>
        <w:rPr>
          <w:color w:val="030303"/>
        </w:rPr>
        <w:t xml:space="preserve"> </w:t>
      </w:r>
      <w:r>
        <w:rPr>
          <w:color w:val="030303"/>
          <w:w w:val="80"/>
        </w:rPr>
        <w:t>nebo</w:t>
      </w:r>
      <w:r>
        <w:rPr>
          <w:color w:val="030303"/>
        </w:rPr>
        <w:t xml:space="preserve"> </w:t>
      </w:r>
      <w:r>
        <w:rPr>
          <w:color w:val="030303"/>
          <w:w w:val="80"/>
        </w:rPr>
        <w:t>ke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dni</w:t>
      </w:r>
      <w:r>
        <w:rPr>
          <w:color w:val="030303"/>
        </w:rPr>
        <w:t xml:space="preserve"> </w:t>
      </w:r>
      <w:r>
        <w:rPr>
          <w:color w:val="030303"/>
          <w:w w:val="80"/>
        </w:rPr>
        <w:t>ukončení</w:t>
      </w:r>
      <w:r>
        <w:rPr>
          <w:color w:val="030303"/>
          <w:spacing w:val="24"/>
        </w:rPr>
        <w:t xml:space="preserve"> </w:t>
      </w:r>
      <w:r>
        <w:rPr>
          <w:color w:val="030303"/>
          <w:w w:val="80"/>
        </w:rPr>
        <w:t>Smlouvy</w:t>
      </w:r>
      <w:r>
        <w:rPr>
          <w:color w:val="030303"/>
          <w:spacing w:val="16"/>
        </w:rPr>
        <w:t xml:space="preserve"> </w:t>
      </w:r>
      <w:r>
        <w:rPr>
          <w:color w:val="030303"/>
          <w:w w:val="80"/>
        </w:rPr>
        <w:t>mezi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Poskytovatelem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</w:rPr>
        <w:t xml:space="preserve"> </w:t>
      </w:r>
      <w:r>
        <w:rPr>
          <w:color w:val="030303"/>
          <w:w w:val="80"/>
        </w:rPr>
        <w:t>Příjemcem</w:t>
      </w:r>
      <w:r>
        <w:rPr>
          <w:color w:val="030303"/>
          <w:spacing w:val="17"/>
        </w:rPr>
        <w:t xml:space="preserve"> </w:t>
      </w:r>
      <w:r>
        <w:rPr>
          <w:color w:val="030303"/>
          <w:w w:val="80"/>
        </w:rPr>
        <w:t>nebo</w:t>
      </w:r>
      <w:r>
        <w:rPr>
          <w:color w:val="030303"/>
        </w:rPr>
        <w:t xml:space="preserve"> </w:t>
      </w:r>
      <w:r>
        <w:rPr>
          <w:color w:val="030303"/>
          <w:w w:val="80"/>
        </w:rPr>
        <w:t>ke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dni</w:t>
      </w:r>
      <w:r>
        <w:rPr>
          <w:color w:val="030303"/>
        </w:rPr>
        <w:t xml:space="preserve"> </w:t>
      </w:r>
      <w:r>
        <w:rPr>
          <w:color w:val="030303"/>
          <w:w w:val="80"/>
        </w:rPr>
        <w:t>vy</w:t>
      </w:r>
      <w:r>
        <w:rPr>
          <w:noProof/>
          <w:color w:val="030303"/>
          <w:spacing w:val="-5"/>
          <w:position w:val="-6"/>
        </w:rPr>
        <w:drawing>
          <wp:inline distT="0" distB="0" distL="0" distR="0" wp14:anchorId="7F44F13E" wp14:editId="12E7D3AF">
            <wp:extent cx="73152" cy="129539"/>
            <wp:effectExtent l="0" t="0" r="0" b="0"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30303"/>
          <w:spacing w:val="-9"/>
        </w:rPr>
        <w:t xml:space="preserve"> </w:t>
      </w:r>
      <w:proofErr w:type="spellStart"/>
      <w:r>
        <w:rPr>
          <w:color w:val="030303"/>
          <w:w w:val="80"/>
        </w:rPr>
        <w:t>ývajícímu</w:t>
      </w:r>
      <w:proofErr w:type="spellEnd"/>
      <w:r>
        <w:rPr>
          <w:color w:val="030303"/>
          <w:w w:val="80"/>
        </w:rPr>
        <w:t xml:space="preserve"> </w:t>
      </w:r>
      <w:r>
        <w:rPr>
          <w:color w:val="030303"/>
          <w:spacing w:val="-2"/>
          <w:w w:val="85"/>
        </w:rPr>
        <w:t>z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obecně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závazných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právních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předpisů</w:t>
      </w:r>
      <w:r>
        <w:rPr>
          <w:color w:val="2D2D2D"/>
          <w:spacing w:val="-2"/>
          <w:w w:val="85"/>
        </w:rPr>
        <w:t>.</w:t>
      </w:r>
      <w:r>
        <w:rPr>
          <w:color w:val="2D2D2D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Další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účastník</w:t>
      </w:r>
      <w:r>
        <w:rPr>
          <w:color w:val="030303"/>
          <w:spacing w:val="-9"/>
        </w:rPr>
        <w:t xml:space="preserve"> </w:t>
      </w:r>
      <w:r>
        <w:rPr>
          <w:color w:val="030303"/>
          <w:spacing w:val="-2"/>
          <w:w w:val="85"/>
        </w:rPr>
        <w:t>se</w:t>
      </w:r>
      <w:r>
        <w:rPr>
          <w:color w:val="030303"/>
          <w:spacing w:val="-7"/>
        </w:rPr>
        <w:t xml:space="preserve"> </w:t>
      </w:r>
      <w:r>
        <w:rPr>
          <w:color w:val="030303"/>
          <w:spacing w:val="-2"/>
          <w:w w:val="85"/>
        </w:rPr>
        <w:t>v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tomto</w:t>
      </w:r>
      <w:r>
        <w:rPr>
          <w:color w:val="030303"/>
          <w:spacing w:val="-6"/>
        </w:rPr>
        <w:t xml:space="preserve"> </w:t>
      </w:r>
      <w:r>
        <w:rPr>
          <w:color w:val="030303"/>
          <w:spacing w:val="-2"/>
          <w:w w:val="85"/>
        </w:rPr>
        <w:t>případě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2"/>
          <w:w w:val="85"/>
        </w:rPr>
        <w:t>zavazuje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2"/>
          <w:w w:val="85"/>
        </w:rPr>
        <w:t>a je povinen</w:t>
      </w:r>
      <w:r>
        <w:rPr>
          <w:color w:val="030303"/>
          <w:spacing w:val="-1"/>
        </w:rPr>
        <w:t xml:space="preserve"> </w:t>
      </w:r>
      <w:r>
        <w:rPr>
          <w:color w:val="030303"/>
          <w:spacing w:val="-2"/>
          <w:w w:val="85"/>
        </w:rPr>
        <w:t>vrátit Grantové prostředky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nevyčerpané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spacing w:val="-2"/>
          <w:w w:val="85"/>
        </w:rPr>
        <w:t>k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datu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účinnosti</w:t>
      </w:r>
      <w:r>
        <w:rPr>
          <w:color w:val="030303"/>
          <w:spacing w:val="-5"/>
        </w:rPr>
        <w:t xml:space="preserve"> </w:t>
      </w:r>
      <w:r>
        <w:rPr>
          <w:color w:val="030303"/>
          <w:spacing w:val="-2"/>
          <w:w w:val="85"/>
        </w:rPr>
        <w:t>ukončení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Smlouvy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za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Část projektu</w:t>
      </w:r>
      <w:r>
        <w:rPr>
          <w:color w:val="030303"/>
          <w:spacing w:val="-5"/>
        </w:rPr>
        <w:t xml:space="preserve"> </w:t>
      </w:r>
      <w:proofErr w:type="gramStart"/>
      <w:r>
        <w:rPr>
          <w:color w:val="030303"/>
          <w:spacing w:val="-2"/>
          <w:w w:val="85"/>
        </w:rPr>
        <w:t>Příjemci</w:t>
      </w:r>
      <w:proofErr w:type="gramEnd"/>
      <w:r>
        <w:rPr>
          <w:color w:val="030303"/>
          <w:spacing w:val="-3"/>
        </w:rPr>
        <w:t xml:space="preserve"> </w:t>
      </w:r>
      <w:r>
        <w:rPr>
          <w:color w:val="030303"/>
          <w:spacing w:val="-2"/>
          <w:w w:val="85"/>
        </w:rPr>
        <w:t>a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to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dle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spacing w:val="-2"/>
          <w:w w:val="85"/>
        </w:rPr>
        <w:t>pokynů</w:t>
      </w:r>
      <w:r>
        <w:rPr>
          <w:color w:val="030303"/>
          <w:spacing w:val="-5"/>
        </w:rPr>
        <w:t xml:space="preserve"> </w:t>
      </w:r>
      <w:r>
        <w:rPr>
          <w:color w:val="030303"/>
          <w:spacing w:val="-2"/>
          <w:w w:val="85"/>
        </w:rPr>
        <w:t>a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ve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 xml:space="preserve">lhůtě </w:t>
      </w:r>
      <w:r>
        <w:rPr>
          <w:color w:val="030303"/>
          <w:w w:val="80"/>
        </w:rPr>
        <w:t>stanovené</w:t>
      </w:r>
      <w:r>
        <w:rPr>
          <w:color w:val="030303"/>
        </w:rPr>
        <w:t xml:space="preserve"> </w:t>
      </w:r>
      <w:r>
        <w:rPr>
          <w:color w:val="030303"/>
          <w:w w:val="80"/>
        </w:rPr>
        <w:t>Příjemcem</w:t>
      </w:r>
      <w:r>
        <w:rPr>
          <w:color w:val="030303"/>
        </w:rPr>
        <w:t xml:space="preserve"> </w:t>
      </w:r>
      <w:r>
        <w:rPr>
          <w:color w:val="030303"/>
          <w:w w:val="80"/>
        </w:rPr>
        <w:t>s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ohledem</w:t>
      </w:r>
      <w:r>
        <w:rPr>
          <w:color w:val="030303"/>
        </w:rPr>
        <w:t xml:space="preserve"> </w:t>
      </w:r>
      <w:r>
        <w:rPr>
          <w:color w:val="030303"/>
          <w:w w:val="80"/>
        </w:rPr>
        <w:t>na lhůtu stanovenou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Poskytovatelem. Ve stejné lhůtě</w:t>
      </w:r>
      <w:r>
        <w:rPr>
          <w:color w:val="030303"/>
        </w:rPr>
        <w:t xml:space="preserve"> </w:t>
      </w:r>
      <w:r>
        <w:rPr>
          <w:color w:val="030303"/>
          <w:w w:val="80"/>
        </w:rPr>
        <w:t>je Další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účastník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povinen vypracovat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8"/>
          <w:w w:val="80"/>
        </w:rPr>
        <w:t xml:space="preserve"> </w:t>
      </w:r>
      <w:r>
        <w:rPr>
          <w:color w:val="030303"/>
          <w:w w:val="80"/>
        </w:rPr>
        <w:t>doručit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Příjemci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závěrečnou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zprávu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o</w:t>
      </w:r>
      <w:r>
        <w:rPr>
          <w:color w:val="030303"/>
          <w:spacing w:val="-5"/>
          <w:w w:val="80"/>
        </w:rPr>
        <w:t xml:space="preserve"> </w:t>
      </w:r>
      <w:r>
        <w:rPr>
          <w:color w:val="030303"/>
          <w:w w:val="80"/>
        </w:rPr>
        <w:t>řešení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Části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projektu.</w:t>
      </w:r>
    </w:p>
    <w:p w14:paraId="0BB1273E" w14:textId="77777777" w:rsidR="00F70CA2" w:rsidRDefault="00000000">
      <w:pPr>
        <w:pStyle w:val="Odstavecseseznamem"/>
        <w:numPr>
          <w:ilvl w:val="0"/>
          <w:numId w:val="22"/>
        </w:numPr>
        <w:tabs>
          <w:tab w:val="left" w:pos="535"/>
          <w:tab w:val="left" w:pos="539"/>
        </w:tabs>
        <w:spacing w:before="125" w:line="237" w:lineRule="auto"/>
        <w:ind w:left="539" w:right="295" w:hanging="285"/>
        <w:jc w:val="both"/>
      </w:pPr>
      <w:r>
        <w:rPr>
          <w:color w:val="030303"/>
          <w:w w:val="80"/>
        </w:rPr>
        <w:t>Tato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>Smlouva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bude</w:t>
      </w:r>
      <w:r>
        <w:rPr>
          <w:color w:val="030303"/>
        </w:rPr>
        <w:t xml:space="preserve"> </w:t>
      </w:r>
      <w:r>
        <w:rPr>
          <w:color w:val="030303"/>
          <w:w w:val="80"/>
        </w:rPr>
        <w:t>rovněž</w:t>
      </w:r>
      <w:r>
        <w:rPr>
          <w:color w:val="030303"/>
        </w:rPr>
        <w:t xml:space="preserve"> </w:t>
      </w:r>
      <w:r>
        <w:rPr>
          <w:color w:val="030303"/>
          <w:w w:val="80"/>
        </w:rPr>
        <w:t>ukončena</w:t>
      </w:r>
      <w:r>
        <w:rPr>
          <w:color w:val="030303"/>
        </w:rPr>
        <w:t xml:space="preserve"> </w:t>
      </w:r>
      <w:r>
        <w:rPr>
          <w:color w:val="030303"/>
          <w:w w:val="80"/>
        </w:rPr>
        <w:t>v případě</w:t>
      </w:r>
      <w:r>
        <w:rPr>
          <w:color w:val="2D2D2D"/>
          <w:w w:val="80"/>
        </w:rPr>
        <w:t>,</w:t>
      </w:r>
      <w:r>
        <w:rPr>
          <w:color w:val="2D2D2D"/>
          <w:spacing w:val="-4"/>
          <w:w w:val="80"/>
        </w:rPr>
        <w:t xml:space="preserve"> </w:t>
      </w:r>
      <w:r>
        <w:rPr>
          <w:color w:val="030303"/>
          <w:w w:val="80"/>
        </w:rPr>
        <w:t>že dojde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k</w:t>
      </w:r>
      <w:r>
        <w:rPr>
          <w:color w:val="030303"/>
        </w:rPr>
        <w:t xml:space="preserve"> </w:t>
      </w:r>
      <w:r>
        <w:rPr>
          <w:color w:val="030303"/>
          <w:w w:val="80"/>
        </w:rPr>
        <w:t>ukončení</w:t>
      </w:r>
      <w:r>
        <w:rPr>
          <w:color w:val="030303"/>
          <w:spacing w:val="29"/>
        </w:rPr>
        <w:t xml:space="preserve"> </w:t>
      </w:r>
      <w:r>
        <w:rPr>
          <w:color w:val="030303"/>
          <w:w w:val="80"/>
        </w:rPr>
        <w:t>Smlouvy</w:t>
      </w:r>
      <w:r>
        <w:rPr>
          <w:color w:val="030303"/>
        </w:rPr>
        <w:t xml:space="preserve"> </w:t>
      </w:r>
      <w:r>
        <w:rPr>
          <w:color w:val="030303"/>
          <w:w w:val="80"/>
        </w:rPr>
        <w:t>mezi Poskytovatelem a Příjemcem</w:t>
      </w:r>
      <w:r>
        <w:rPr>
          <w:color w:val="2D2D2D"/>
          <w:w w:val="80"/>
        </w:rPr>
        <w:t>,</w:t>
      </w:r>
      <w:r>
        <w:rPr>
          <w:color w:val="2D2D2D"/>
        </w:rPr>
        <w:t xml:space="preserve"> </w:t>
      </w:r>
      <w:r>
        <w:rPr>
          <w:color w:val="030303"/>
          <w:spacing w:val="-2"/>
          <w:w w:val="85"/>
        </w:rPr>
        <w:t>a</w:t>
      </w:r>
      <w:r>
        <w:rPr>
          <w:color w:val="030303"/>
          <w:spacing w:val="-8"/>
          <w:w w:val="85"/>
        </w:rPr>
        <w:t xml:space="preserve"> </w:t>
      </w:r>
      <w:r>
        <w:rPr>
          <w:color w:val="030303"/>
          <w:spacing w:val="-2"/>
          <w:w w:val="85"/>
        </w:rPr>
        <w:t>to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s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účinky k okamžiku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2"/>
          <w:w w:val="85"/>
        </w:rPr>
        <w:t>ukončení</w:t>
      </w:r>
      <w:r>
        <w:rPr>
          <w:color w:val="030303"/>
          <w:spacing w:val="8"/>
        </w:rPr>
        <w:t xml:space="preserve"> </w:t>
      </w:r>
      <w:r>
        <w:rPr>
          <w:color w:val="030303"/>
          <w:spacing w:val="-2"/>
          <w:w w:val="85"/>
        </w:rPr>
        <w:t>Smlouvy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mezi Poskytovatelem a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spacing w:val="-2"/>
          <w:w w:val="85"/>
        </w:rPr>
        <w:t>Příjemcem.</w:t>
      </w:r>
    </w:p>
    <w:p w14:paraId="263B38E3" w14:textId="77777777" w:rsidR="00F70CA2" w:rsidRDefault="00F70CA2">
      <w:pPr>
        <w:pStyle w:val="Zkladntext"/>
        <w:spacing w:before="162"/>
        <w:rPr>
          <w:sz w:val="22"/>
        </w:rPr>
      </w:pPr>
    </w:p>
    <w:p w14:paraId="49021B41" w14:textId="77777777" w:rsidR="00F70CA2" w:rsidRDefault="00000000">
      <w:pPr>
        <w:pStyle w:val="Nadpis1"/>
      </w:pPr>
      <w:r>
        <w:rPr>
          <w:rFonts w:ascii="Arial Narrow"/>
          <w:spacing w:val="-2"/>
          <w:position w:val="-1"/>
        </w:rPr>
        <w:t>XI</w:t>
      </w:r>
      <w:proofErr w:type="spellStart"/>
      <w:r>
        <w:rPr>
          <w:color w:val="030303"/>
          <w:spacing w:val="-2"/>
        </w:rPr>
        <w:t>li</w:t>
      </w:r>
      <w:proofErr w:type="spellEnd"/>
      <w:r>
        <w:rPr>
          <w:color w:val="030303"/>
          <w:spacing w:val="-2"/>
        </w:rPr>
        <w:t>.</w:t>
      </w:r>
    </w:p>
    <w:p w14:paraId="70DC6EB1" w14:textId="77777777" w:rsidR="00F70CA2" w:rsidRDefault="00000000">
      <w:pPr>
        <w:spacing w:before="21"/>
        <w:ind w:left="2680"/>
        <w:jc w:val="both"/>
        <w:rPr>
          <w:b/>
        </w:rPr>
      </w:pPr>
      <w:r>
        <w:rPr>
          <w:b/>
          <w:color w:val="030303"/>
          <w:w w:val="80"/>
        </w:rPr>
        <w:t>Práva</w:t>
      </w:r>
      <w:r>
        <w:rPr>
          <w:b/>
          <w:color w:val="030303"/>
          <w:spacing w:val="-8"/>
        </w:rPr>
        <w:t xml:space="preserve"> </w:t>
      </w:r>
      <w:r>
        <w:rPr>
          <w:b/>
          <w:color w:val="030303"/>
          <w:w w:val="80"/>
        </w:rPr>
        <w:t>k</w:t>
      </w:r>
      <w:r>
        <w:rPr>
          <w:b/>
          <w:color w:val="030303"/>
          <w:spacing w:val="-7"/>
        </w:rPr>
        <w:t xml:space="preserve"> </w:t>
      </w:r>
      <w:r>
        <w:rPr>
          <w:b/>
          <w:color w:val="030303"/>
          <w:w w:val="80"/>
        </w:rPr>
        <w:t>výsledkům</w:t>
      </w:r>
      <w:r>
        <w:rPr>
          <w:b/>
          <w:color w:val="030303"/>
          <w:spacing w:val="-1"/>
        </w:rPr>
        <w:t xml:space="preserve"> </w:t>
      </w:r>
      <w:r>
        <w:rPr>
          <w:b/>
          <w:color w:val="030303"/>
          <w:w w:val="80"/>
        </w:rPr>
        <w:t>řešení</w:t>
      </w:r>
      <w:r>
        <w:rPr>
          <w:b/>
          <w:color w:val="030303"/>
          <w:spacing w:val="-2"/>
        </w:rPr>
        <w:t xml:space="preserve"> </w:t>
      </w:r>
      <w:r>
        <w:rPr>
          <w:b/>
          <w:color w:val="030303"/>
          <w:w w:val="80"/>
        </w:rPr>
        <w:t>Projektu</w:t>
      </w:r>
      <w:r>
        <w:rPr>
          <w:b/>
          <w:color w:val="030303"/>
          <w:spacing w:val="3"/>
        </w:rPr>
        <w:t xml:space="preserve"> </w:t>
      </w:r>
      <w:r>
        <w:rPr>
          <w:b/>
          <w:color w:val="030303"/>
          <w:w w:val="80"/>
        </w:rPr>
        <w:t>a</w:t>
      </w:r>
      <w:r>
        <w:rPr>
          <w:b/>
          <w:color w:val="030303"/>
          <w:spacing w:val="-12"/>
        </w:rPr>
        <w:t xml:space="preserve"> </w:t>
      </w:r>
      <w:r>
        <w:rPr>
          <w:b/>
          <w:color w:val="030303"/>
          <w:w w:val="80"/>
        </w:rPr>
        <w:t>vlastnictví</w:t>
      </w:r>
      <w:r>
        <w:rPr>
          <w:b/>
          <w:color w:val="030303"/>
          <w:spacing w:val="7"/>
        </w:rPr>
        <w:t xml:space="preserve"> </w:t>
      </w:r>
      <w:r>
        <w:rPr>
          <w:b/>
          <w:color w:val="030303"/>
          <w:spacing w:val="-2"/>
          <w:w w:val="80"/>
        </w:rPr>
        <w:t>majetku</w:t>
      </w:r>
    </w:p>
    <w:p w14:paraId="538F7396" w14:textId="77777777" w:rsidR="00F70CA2" w:rsidRDefault="00000000">
      <w:pPr>
        <w:pStyle w:val="Odstavecseseznamem"/>
        <w:numPr>
          <w:ilvl w:val="0"/>
          <w:numId w:val="20"/>
        </w:numPr>
        <w:tabs>
          <w:tab w:val="left" w:pos="533"/>
        </w:tabs>
        <w:spacing w:before="117"/>
        <w:ind w:right="322" w:hanging="284"/>
        <w:jc w:val="both"/>
      </w:pPr>
      <w:r>
        <w:rPr>
          <w:color w:val="030303"/>
          <w:w w:val="80"/>
        </w:rPr>
        <w:t>Dle Smlouvy mezi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Poskytovatelem a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Příjemcem</w:t>
      </w:r>
      <w:r>
        <w:rPr>
          <w:color w:val="030303"/>
        </w:rPr>
        <w:t xml:space="preserve"> </w:t>
      </w:r>
      <w:r>
        <w:rPr>
          <w:color w:val="030303"/>
          <w:w w:val="80"/>
        </w:rPr>
        <w:t>patří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všechna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práva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k výsledkům</w:t>
      </w:r>
      <w:r>
        <w:rPr>
          <w:color w:val="030303"/>
        </w:rPr>
        <w:t xml:space="preserve"> </w:t>
      </w:r>
      <w:r>
        <w:rPr>
          <w:color w:val="030303"/>
          <w:w w:val="80"/>
        </w:rPr>
        <w:t>řešení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Projektu Příjemci.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Způsob </w:t>
      </w:r>
      <w:r>
        <w:rPr>
          <w:color w:val="030303"/>
          <w:w w:val="85"/>
        </w:rPr>
        <w:t>nakládání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w w:val="85"/>
        </w:rPr>
        <w:t>s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výsledky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může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být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upraven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vnitřním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předpisem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Příjemce.</w:t>
      </w:r>
    </w:p>
    <w:p w14:paraId="415221ED" w14:textId="77777777" w:rsidR="00F70CA2" w:rsidRDefault="00000000">
      <w:pPr>
        <w:pStyle w:val="Odstavecseseznamem"/>
        <w:numPr>
          <w:ilvl w:val="0"/>
          <w:numId w:val="20"/>
        </w:numPr>
        <w:tabs>
          <w:tab w:val="left" w:pos="533"/>
          <w:tab w:val="left" w:pos="539"/>
        </w:tabs>
        <w:spacing w:before="123"/>
        <w:ind w:right="320" w:hanging="276"/>
        <w:jc w:val="both"/>
      </w:pPr>
      <w:r>
        <w:rPr>
          <w:color w:val="030303"/>
        </w:rPr>
        <w:tab/>
      </w:r>
      <w:r>
        <w:rPr>
          <w:color w:val="030303"/>
          <w:w w:val="80"/>
        </w:rPr>
        <w:t>V případě</w:t>
      </w:r>
      <w:r>
        <w:rPr>
          <w:color w:val="030303"/>
        </w:rPr>
        <w:t xml:space="preserve"> </w:t>
      </w:r>
      <w:r>
        <w:rPr>
          <w:color w:val="030303"/>
          <w:w w:val="80"/>
        </w:rPr>
        <w:t>autorských děl a výsledků chráněných právy souvisejícími</w:t>
      </w:r>
      <w:r>
        <w:rPr>
          <w:color w:val="030303"/>
        </w:rPr>
        <w:t xml:space="preserve"> </w:t>
      </w:r>
      <w:r>
        <w:rPr>
          <w:color w:val="030303"/>
          <w:w w:val="80"/>
        </w:rPr>
        <w:t>s právem autorským (umělecké</w:t>
      </w:r>
      <w:r>
        <w:rPr>
          <w:color w:val="030303"/>
        </w:rPr>
        <w:t xml:space="preserve"> </w:t>
      </w:r>
      <w:r>
        <w:rPr>
          <w:color w:val="030303"/>
          <w:w w:val="80"/>
        </w:rPr>
        <w:t>výkony) se Další účastník</w:t>
      </w:r>
      <w:r>
        <w:rPr>
          <w:color w:val="030303"/>
        </w:rPr>
        <w:t xml:space="preserve"> </w:t>
      </w:r>
      <w:r>
        <w:rPr>
          <w:color w:val="030303"/>
          <w:w w:val="80"/>
        </w:rPr>
        <w:t>zavazuje poskytnout Příjemci licenci s možností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poskytovat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podlicence</w:t>
      </w:r>
      <w:r>
        <w:rPr>
          <w:color w:val="030303"/>
        </w:rPr>
        <w:t xml:space="preserve"> </w:t>
      </w:r>
      <w:r>
        <w:rPr>
          <w:color w:val="030303"/>
          <w:w w:val="80"/>
        </w:rPr>
        <w:t>tak, aby mohl dostát svým povinnostem</w:t>
      </w:r>
      <w:r>
        <w:rPr>
          <w:color w:val="030303"/>
        </w:rPr>
        <w:t xml:space="preserve"> </w:t>
      </w:r>
      <w:r>
        <w:rPr>
          <w:color w:val="030303"/>
          <w:w w:val="80"/>
        </w:rPr>
        <w:t>vůči Poskytovateli. Osobnostní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práva autorská a osobnostní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práva výkonných umělců tím zůstávají </w:t>
      </w:r>
      <w:r>
        <w:rPr>
          <w:color w:val="030303"/>
          <w:spacing w:val="-2"/>
          <w:w w:val="90"/>
        </w:rPr>
        <w:t>nedotčena</w:t>
      </w:r>
      <w:r>
        <w:rPr>
          <w:color w:val="2D2D2D"/>
          <w:spacing w:val="-2"/>
          <w:w w:val="90"/>
        </w:rPr>
        <w:t>.</w:t>
      </w:r>
    </w:p>
    <w:p w14:paraId="06EC522D" w14:textId="77777777" w:rsidR="00F70CA2" w:rsidRDefault="00000000">
      <w:pPr>
        <w:pStyle w:val="Odstavecseseznamem"/>
        <w:numPr>
          <w:ilvl w:val="0"/>
          <w:numId w:val="20"/>
        </w:numPr>
        <w:tabs>
          <w:tab w:val="left" w:pos="533"/>
          <w:tab w:val="left" w:pos="539"/>
        </w:tabs>
        <w:spacing w:before="118"/>
        <w:ind w:right="342" w:hanging="279"/>
        <w:jc w:val="both"/>
      </w:pPr>
      <w:r>
        <w:rPr>
          <w:color w:val="030303"/>
        </w:rPr>
        <w:tab/>
      </w:r>
      <w:r>
        <w:rPr>
          <w:color w:val="030303"/>
          <w:spacing w:val="-2"/>
          <w:w w:val="85"/>
        </w:rPr>
        <w:t>V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případě</w:t>
      </w:r>
      <w:r>
        <w:rPr>
          <w:color w:val="030303"/>
          <w:spacing w:val="-10"/>
        </w:rPr>
        <w:t xml:space="preserve"> </w:t>
      </w:r>
      <w:r>
        <w:rPr>
          <w:color w:val="030303"/>
          <w:spacing w:val="-2"/>
          <w:w w:val="85"/>
        </w:rPr>
        <w:t>publikací,</w:t>
      </w:r>
      <w:r>
        <w:rPr>
          <w:color w:val="030303"/>
          <w:spacing w:val="-1"/>
        </w:rPr>
        <w:t xml:space="preserve"> </w:t>
      </w:r>
      <w:r>
        <w:rPr>
          <w:color w:val="030303"/>
          <w:spacing w:val="-2"/>
          <w:w w:val="85"/>
        </w:rPr>
        <w:t>které mají být vydány</w:t>
      </w:r>
      <w:r>
        <w:rPr>
          <w:color w:val="030303"/>
          <w:spacing w:val="-1"/>
        </w:rPr>
        <w:t xml:space="preserve"> </w:t>
      </w:r>
      <w:r>
        <w:rPr>
          <w:color w:val="030303"/>
          <w:spacing w:val="-2"/>
          <w:w w:val="85"/>
        </w:rPr>
        <w:t>u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třetí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2"/>
          <w:w w:val="85"/>
        </w:rPr>
        <w:t>osoby (vydavatele)</w:t>
      </w:r>
      <w:r>
        <w:rPr>
          <w:color w:val="2D2D2D"/>
          <w:spacing w:val="-2"/>
          <w:w w:val="85"/>
        </w:rPr>
        <w:t>,</w:t>
      </w:r>
      <w:r>
        <w:rPr>
          <w:color w:val="2D2D2D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se Další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účastník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 xml:space="preserve">zavazuje při sjednávání </w:t>
      </w:r>
      <w:r>
        <w:rPr>
          <w:color w:val="030303"/>
          <w:w w:val="80"/>
        </w:rPr>
        <w:t>licenčních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podmínek</w:t>
      </w:r>
      <w:r>
        <w:rPr>
          <w:color w:val="030303"/>
        </w:rPr>
        <w:t xml:space="preserve"> </w:t>
      </w:r>
      <w:r>
        <w:rPr>
          <w:color w:val="030303"/>
          <w:w w:val="80"/>
        </w:rPr>
        <w:t>jednat tak, aby nedošlo k porušení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povinností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stanovených</w:t>
      </w:r>
      <w:r>
        <w:rPr>
          <w:color w:val="030303"/>
        </w:rPr>
        <w:t xml:space="preserve"> </w:t>
      </w:r>
      <w:r>
        <w:rPr>
          <w:color w:val="030303"/>
          <w:w w:val="80"/>
        </w:rPr>
        <w:t>v předchozím</w:t>
      </w:r>
      <w:r>
        <w:rPr>
          <w:color w:val="030303"/>
        </w:rPr>
        <w:t xml:space="preserve"> </w:t>
      </w:r>
      <w:r>
        <w:rPr>
          <w:color w:val="030303"/>
          <w:w w:val="80"/>
        </w:rPr>
        <w:t>odstavci.</w:t>
      </w:r>
    </w:p>
    <w:p w14:paraId="331929FE" w14:textId="77777777" w:rsidR="00F70CA2" w:rsidRDefault="00000000">
      <w:pPr>
        <w:pStyle w:val="Odstavecseseznamem"/>
        <w:numPr>
          <w:ilvl w:val="0"/>
          <w:numId w:val="20"/>
        </w:numPr>
        <w:tabs>
          <w:tab w:val="left" w:pos="533"/>
          <w:tab w:val="left" w:pos="537"/>
        </w:tabs>
        <w:spacing w:before="119"/>
        <w:ind w:left="537" w:right="339" w:hanging="287"/>
        <w:jc w:val="both"/>
      </w:pPr>
      <w:r>
        <w:rPr>
          <w:color w:val="030303"/>
          <w:w w:val="80"/>
        </w:rPr>
        <w:t>Další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práva</w:t>
      </w:r>
      <w:r>
        <w:rPr>
          <w:color w:val="030303"/>
        </w:rPr>
        <w:t xml:space="preserve"> </w:t>
      </w:r>
      <w:r>
        <w:rPr>
          <w:color w:val="030303"/>
          <w:w w:val="80"/>
        </w:rPr>
        <w:t>k</w:t>
      </w:r>
      <w:r>
        <w:rPr>
          <w:color w:val="030303"/>
        </w:rPr>
        <w:t xml:space="preserve"> </w:t>
      </w:r>
      <w:r>
        <w:rPr>
          <w:color w:val="030303"/>
          <w:w w:val="80"/>
        </w:rPr>
        <w:t>výsledkům</w:t>
      </w:r>
      <w:r>
        <w:rPr>
          <w:color w:val="030303"/>
        </w:rPr>
        <w:t xml:space="preserve"> </w:t>
      </w:r>
      <w:r>
        <w:rPr>
          <w:color w:val="030303"/>
          <w:w w:val="80"/>
        </w:rPr>
        <w:t>řešení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Projektu</w:t>
      </w:r>
      <w:r>
        <w:rPr>
          <w:color w:val="030303"/>
        </w:rPr>
        <w:t xml:space="preserve"> </w:t>
      </w:r>
      <w:r>
        <w:rPr>
          <w:color w:val="030303"/>
          <w:w w:val="80"/>
        </w:rPr>
        <w:t>se řídí ustanoveními</w:t>
      </w:r>
      <w:r>
        <w:rPr>
          <w:color w:val="030303"/>
        </w:rPr>
        <w:t xml:space="preserve"> </w:t>
      </w:r>
      <w:r>
        <w:rPr>
          <w:color w:val="030303"/>
          <w:w w:val="80"/>
        </w:rPr>
        <w:t>§ 16 zákona č</w:t>
      </w:r>
      <w:r>
        <w:rPr>
          <w:color w:val="2D2D2D"/>
          <w:w w:val="80"/>
        </w:rPr>
        <w:t>.</w:t>
      </w:r>
      <w:r>
        <w:rPr>
          <w:color w:val="2D2D2D"/>
          <w:spacing w:val="-4"/>
          <w:w w:val="80"/>
        </w:rPr>
        <w:t xml:space="preserve"> </w:t>
      </w:r>
      <w:r>
        <w:rPr>
          <w:color w:val="030303"/>
          <w:w w:val="80"/>
        </w:rPr>
        <w:t>130/2002</w:t>
      </w:r>
      <w:r>
        <w:rPr>
          <w:color w:val="030303"/>
        </w:rPr>
        <w:t xml:space="preserve"> </w:t>
      </w:r>
      <w:r>
        <w:rPr>
          <w:color w:val="030303"/>
          <w:w w:val="80"/>
        </w:rPr>
        <w:t>Sb</w:t>
      </w:r>
      <w:r>
        <w:rPr>
          <w:color w:val="2D2D2D"/>
          <w:w w:val="80"/>
        </w:rPr>
        <w:t>.,</w:t>
      </w:r>
      <w:r>
        <w:rPr>
          <w:color w:val="2D2D2D"/>
          <w:spacing w:val="-4"/>
          <w:w w:val="80"/>
        </w:rPr>
        <w:t xml:space="preserve"> </w:t>
      </w:r>
      <w:r>
        <w:rPr>
          <w:color w:val="030303"/>
          <w:w w:val="80"/>
        </w:rPr>
        <w:t>a obecně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závaznými </w:t>
      </w:r>
      <w:r>
        <w:rPr>
          <w:color w:val="030303"/>
          <w:spacing w:val="-2"/>
          <w:w w:val="85"/>
        </w:rPr>
        <w:t>právními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předpisy,</w:t>
      </w:r>
      <w:r>
        <w:rPr>
          <w:color w:val="030303"/>
          <w:spacing w:val="-1"/>
        </w:rPr>
        <w:t xml:space="preserve"> </w:t>
      </w:r>
      <w:r>
        <w:rPr>
          <w:color w:val="030303"/>
          <w:spacing w:val="-2"/>
          <w:w w:val="85"/>
        </w:rPr>
        <w:t>zejména předpisy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na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ochranu duševního</w:t>
      </w:r>
      <w:r>
        <w:rPr>
          <w:color w:val="030303"/>
          <w:spacing w:val="-1"/>
        </w:rPr>
        <w:t xml:space="preserve"> </w:t>
      </w:r>
      <w:r>
        <w:rPr>
          <w:color w:val="030303"/>
          <w:spacing w:val="-2"/>
          <w:w w:val="85"/>
        </w:rPr>
        <w:t>vlastnictví.</w:t>
      </w:r>
    </w:p>
    <w:p w14:paraId="676CBE1A" w14:textId="77777777" w:rsidR="00F70CA2" w:rsidRDefault="00F70CA2">
      <w:pPr>
        <w:pStyle w:val="Zkladntext"/>
        <w:spacing w:before="41"/>
        <w:rPr>
          <w:sz w:val="22"/>
        </w:rPr>
      </w:pPr>
    </w:p>
    <w:p w14:paraId="51C5DA90" w14:textId="77777777" w:rsidR="00F70CA2" w:rsidRDefault="00000000">
      <w:pPr>
        <w:spacing w:line="353" w:lineRule="exact"/>
        <w:ind w:left="197"/>
        <w:jc w:val="center"/>
        <w:rPr>
          <w:b/>
          <w:sz w:val="31"/>
        </w:rPr>
      </w:pPr>
      <w:r>
        <w:rPr>
          <w:rFonts w:ascii="Arial Narrow"/>
          <w:b/>
          <w:spacing w:val="-4"/>
          <w:w w:val="95"/>
        </w:rPr>
        <w:t>XI</w:t>
      </w:r>
      <w:r>
        <w:rPr>
          <w:b/>
          <w:color w:val="030303"/>
          <w:spacing w:val="-4"/>
          <w:w w:val="95"/>
          <w:position w:val="2"/>
          <w:sz w:val="31"/>
        </w:rPr>
        <w:t>v.</w:t>
      </w:r>
    </w:p>
    <w:p w14:paraId="2E5EAE77" w14:textId="77777777" w:rsidR="00F70CA2" w:rsidRDefault="00000000">
      <w:pPr>
        <w:pStyle w:val="Nadpis1"/>
        <w:spacing w:line="249" w:lineRule="exact"/>
        <w:ind w:left="4126"/>
        <w:jc w:val="both"/>
      </w:pPr>
      <w:r>
        <w:rPr>
          <w:color w:val="030303"/>
          <w:w w:val="80"/>
        </w:rPr>
        <w:t>Závěrečná</w:t>
      </w:r>
      <w:r>
        <w:rPr>
          <w:color w:val="030303"/>
          <w:spacing w:val="1"/>
        </w:rPr>
        <w:t xml:space="preserve"> </w:t>
      </w:r>
      <w:r>
        <w:rPr>
          <w:color w:val="030303"/>
          <w:spacing w:val="-2"/>
          <w:w w:val="90"/>
        </w:rPr>
        <w:t>ustanovení</w:t>
      </w:r>
    </w:p>
    <w:p w14:paraId="0157D125" w14:textId="77777777" w:rsidR="00F70CA2" w:rsidRDefault="00000000">
      <w:pPr>
        <w:pStyle w:val="Odstavecseseznamem"/>
        <w:numPr>
          <w:ilvl w:val="0"/>
          <w:numId w:val="19"/>
        </w:numPr>
        <w:tabs>
          <w:tab w:val="left" w:pos="530"/>
          <w:tab w:val="left" w:pos="532"/>
        </w:tabs>
        <w:spacing w:before="117"/>
        <w:ind w:right="311" w:hanging="282"/>
        <w:jc w:val="both"/>
        <w:rPr>
          <w:color w:val="030303"/>
        </w:rPr>
      </w:pPr>
      <w:r>
        <w:rPr>
          <w:color w:val="030303"/>
        </w:rPr>
        <w:tab/>
      </w:r>
      <w:r>
        <w:rPr>
          <w:color w:val="030303"/>
          <w:w w:val="85"/>
        </w:rPr>
        <w:t>Pojmy použité v textu této Smlouvy mají stejný</w:t>
      </w:r>
      <w:r>
        <w:rPr>
          <w:color w:val="030303"/>
        </w:rPr>
        <w:t xml:space="preserve"> </w:t>
      </w:r>
      <w:r>
        <w:rPr>
          <w:color w:val="030303"/>
          <w:w w:val="85"/>
        </w:rPr>
        <w:t>význam</w:t>
      </w:r>
      <w:r>
        <w:rPr>
          <w:color w:val="2D2D2D"/>
          <w:w w:val="85"/>
        </w:rPr>
        <w:t>,</w:t>
      </w:r>
      <w:r>
        <w:rPr>
          <w:color w:val="2D2D2D"/>
          <w:spacing w:val="-2"/>
          <w:w w:val="85"/>
        </w:rPr>
        <w:t xml:space="preserve"> </w:t>
      </w:r>
      <w:r>
        <w:rPr>
          <w:color w:val="030303"/>
          <w:w w:val="85"/>
        </w:rPr>
        <w:t>jako obdobné pojmy</w:t>
      </w:r>
      <w:r>
        <w:rPr>
          <w:color w:val="2D2D2D"/>
          <w:w w:val="85"/>
        </w:rPr>
        <w:t>,</w:t>
      </w:r>
      <w:r>
        <w:rPr>
          <w:color w:val="2D2D2D"/>
          <w:spacing w:val="-7"/>
          <w:w w:val="85"/>
        </w:rPr>
        <w:t xml:space="preserve"> </w:t>
      </w:r>
      <w:r>
        <w:rPr>
          <w:color w:val="030303"/>
          <w:w w:val="85"/>
        </w:rPr>
        <w:t>použité a definované</w:t>
      </w:r>
      <w:r>
        <w:rPr>
          <w:color w:val="030303"/>
        </w:rPr>
        <w:t xml:space="preserve"> </w:t>
      </w:r>
      <w:r>
        <w:rPr>
          <w:color w:val="030303"/>
          <w:w w:val="85"/>
        </w:rPr>
        <w:t xml:space="preserve">v rámci </w:t>
      </w:r>
      <w:r>
        <w:rPr>
          <w:color w:val="030303"/>
          <w:w w:val="80"/>
        </w:rPr>
        <w:t>Zadávací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dokumentace</w:t>
      </w:r>
      <w:r>
        <w:rPr>
          <w:color w:val="030303"/>
        </w:rPr>
        <w:t xml:space="preserve"> </w:t>
      </w:r>
      <w:r>
        <w:rPr>
          <w:color w:val="030303"/>
          <w:w w:val="80"/>
        </w:rPr>
        <w:t>nebo Smlouvy mezi Poskytovatelem a Příjemcem,</w:t>
      </w:r>
      <w:r>
        <w:rPr>
          <w:color w:val="030303"/>
        </w:rPr>
        <w:t xml:space="preserve"> </w:t>
      </w:r>
      <w:r>
        <w:rPr>
          <w:color w:val="030303"/>
          <w:w w:val="80"/>
        </w:rPr>
        <w:t>s výjimkou pojmů výslovně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v textu této </w:t>
      </w:r>
      <w:r>
        <w:rPr>
          <w:color w:val="030303"/>
          <w:w w:val="85"/>
        </w:rPr>
        <w:t>Smlouvy</w:t>
      </w:r>
      <w:r>
        <w:rPr>
          <w:color w:val="030303"/>
          <w:spacing w:val="12"/>
        </w:rPr>
        <w:t xml:space="preserve"> </w:t>
      </w:r>
      <w:r>
        <w:rPr>
          <w:color w:val="030303"/>
          <w:w w:val="85"/>
        </w:rPr>
        <w:t>definovaných.</w:t>
      </w:r>
      <w:r>
        <w:rPr>
          <w:color w:val="030303"/>
          <w:spacing w:val="28"/>
        </w:rPr>
        <w:t xml:space="preserve"> </w:t>
      </w:r>
      <w:r>
        <w:rPr>
          <w:color w:val="030303"/>
          <w:w w:val="85"/>
        </w:rPr>
        <w:t>V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případě</w:t>
      </w:r>
      <w:r>
        <w:rPr>
          <w:color w:val="030303"/>
          <w:spacing w:val="24"/>
        </w:rPr>
        <w:t xml:space="preserve"> </w:t>
      </w:r>
      <w:r>
        <w:rPr>
          <w:color w:val="030303"/>
          <w:w w:val="85"/>
        </w:rPr>
        <w:t>rozporu</w:t>
      </w:r>
      <w:r>
        <w:rPr>
          <w:color w:val="030303"/>
          <w:spacing w:val="25"/>
        </w:rPr>
        <w:t xml:space="preserve"> </w:t>
      </w:r>
      <w:r>
        <w:rPr>
          <w:color w:val="030303"/>
          <w:w w:val="85"/>
        </w:rPr>
        <w:t>mezi</w:t>
      </w:r>
      <w:r>
        <w:rPr>
          <w:color w:val="030303"/>
          <w:spacing w:val="18"/>
        </w:rPr>
        <w:t xml:space="preserve"> </w:t>
      </w:r>
      <w:r>
        <w:rPr>
          <w:color w:val="030303"/>
          <w:w w:val="85"/>
        </w:rPr>
        <w:t>ustanoveními</w:t>
      </w:r>
      <w:r>
        <w:rPr>
          <w:color w:val="030303"/>
          <w:spacing w:val="26"/>
        </w:rPr>
        <w:t xml:space="preserve"> </w:t>
      </w:r>
      <w:r>
        <w:rPr>
          <w:color w:val="030303"/>
          <w:w w:val="85"/>
        </w:rPr>
        <w:t>Smlouvy</w:t>
      </w:r>
      <w:r>
        <w:rPr>
          <w:color w:val="030303"/>
          <w:spacing w:val="28"/>
        </w:rPr>
        <w:t xml:space="preserve"> </w:t>
      </w:r>
      <w:r>
        <w:rPr>
          <w:color w:val="030303"/>
          <w:w w:val="85"/>
        </w:rPr>
        <w:t>mezi</w:t>
      </w:r>
      <w:r>
        <w:rPr>
          <w:color w:val="030303"/>
          <w:spacing w:val="19"/>
        </w:rPr>
        <w:t xml:space="preserve"> </w:t>
      </w:r>
      <w:r>
        <w:rPr>
          <w:color w:val="030303"/>
          <w:w w:val="85"/>
        </w:rPr>
        <w:t>Poskytovatelem</w:t>
      </w:r>
      <w:r>
        <w:rPr>
          <w:color w:val="030303"/>
          <w:spacing w:val="18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</w:rPr>
        <w:t xml:space="preserve"> </w:t>
      </w:r>
      <w:r>
        <w:rPr>
          <w:color w:val="030303"/>
          <w:w w:val="85"/>
        </w:rPr>
        <w:t xml:space="preserve">Příjemcem </w:t>
      </w:r>
      <w:r>
        <w:rPr>
          <w:color w:val="030303"/>
          <w:w w:val="80"/>
        </w:rPr>
        <w:t>a</w:t>
      </w:r>
      <w:r>
        <w:rPr>
          <w:color w:val="030303"/>
          <w:spacing w:val="-1"/>
          <w:w w:val="80"/>
        </w:rPr>
        <w:t xml:space="preserve"> </w:t>
      </w:r>
      <w:r>
        <w:rPr>
          <w:color w:val="030303"/>
          <w:w w:val="80"/>
        </w:rPr>
        <w:t>Zadávací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dokumentací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mají přednost ustanovení</w:t>
      </w:r>
      <w:r>
        <w:rPr>
          <w:color w:val="030303"/>
          <w:spacing w:val="18"/>
        </w:rPr>
        <w:t xml:space="preserve"> </w:t>
      </w:r>
      <w:r>
        <w:rPr>
          <w:color w:val="030303"/>
          <w:w w:val="80"/>
        </w:rPr>
        <w:t>Smlouvy mezi Poskytovatelem a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Příjemcem.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V případě rozporu </w:t>
      </w:r>
      <w:r>
        <w:rPr>
          <w:color w:val="030303"/>
          <w:w w:val="85"/>
        </w:rPr>
        <w:t>mezi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ustanoveními</w:t>
      </w:r>
      <w:r>
        <w:rPr>
          <w:color w:val="030303"/>
          <w:spacing w:val="-6"/>
        </w:rPr>
        <w:t xml:space="preserve"> </w:t>
      </w:r>
      <w:r>
        <w:rPr>
          <w:color w:val="030303"/>
          <w:w w:val="85"/>
        </w:rPr>
        <w:t>Smlouvy mezi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w w:val="85"/>
        </w:rPr>
        <w:t>Poskytovatelem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Příjemcem a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Návrhem projektu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w w:val="85"/>
        </w:rPr>
        <w:t>mají přednost ustanovení Smlouvy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mezi Poskytovatelem a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Příjemcem.</w:t>
      </w:r>
      <w:r>
        <w:rPr>
          <w:color w:val="030303"/>
        </w:rPr>
        <w:t xml:space="preserve"> </w:t>
      </w:r>
      <w:r>
        <w:rPr>
          <w:color w:val="030303"/>
          <w:w w:val="85"/>
        </w:rPr>
        <w:t>V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případě rozporu mezi ustanoveními Zadávací dokumentace</w:t>
      </w:r>
      <w:r>
        <w:rPr>
          <w:color w:val="030303"/>
        </w:rPr>
        <w:t xml:space="preserve"> </w:t>
      </w:r>
      <w:r>
        <w:rPr>
          <w:color w:val="030303"/>
          <w:w w:val="85"/>
        </w:rPr>
        <w:t>a Návrhu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projektu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w w:val="85"/>
        </w:rPr>
        <w:t>mají přednost ustanovení</w:t>
      </w:r>
      <w:r>
        <w:rPr>
          <w:color w:val="030303"/>
        </w:rPr>
        <w:t xml:space="preserve"> </w:t>
      </w:r>
      <w:r>
        <w:rPr>
          <w:color w:val="030303"/>
          <w:w w:val="85"/>
        </w:rPr>
        <w:t>Zadávací dokumentace.</w:t>
      </w:r>
      <w:r>
        <w:rPr>
          <w:color w:val="030303"/>
        </w:rPr>
        <w:t xml:space="preserve"> </w:t>
      </w:r>
      <w:r>
        <w:rPr>
          <w:color w:val="030303"/>
          <w:w w:val="85"/>
        </w:rPr>
        <w:t>V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případě rozporu mezi touto Smlouvou a Smlouvou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mezi Poskytovatelem a Příjemcem</w:t>
      </w:r>
      <w:r>
        <w:rPr>
          <w:color w:val="030303"/>
        </w:rPr>
        <w:t xml:space="preserve"> </w:t>
      </w:r>
      <w:r>
        <w:rPr>
          <w:color w:val="030303"/>
          <w:w w:val="85"/>
        </w:rPr>
        <w:t>má vždy přednost</w:t>
      </w:r>
      <w:r>
        <w:rPr>
          <w:color w:val="030303"/>
        </w:rPr>
        <w:t xml:space="preserve"> </w:t>
      </w:r>
      <w:r>
        <w:rPr>
          <w:color w:val="030303"/>
          <w:w w:val="85"/>
        </w:rPr>
        <w:t>Smlouva mezi Poskytovatelem a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Příjemcem</w:t>
      </w:r>
      <w:r>
        <w:rPr>
          <w:color w:val="030303"/>
          <w:spacing w:val="40"/>
        </w:rPr>
        <w:t xml:space="preserve"> </w:t>
      </w:r>
      <w:r>
        <w:rPr>
          <w:color w:val="030303"/>
          <w:w w:val="80"/>
        </w:rPr>
        <w:t>s výjimkou ustanovení,</w:t>
      </w:r>
      <w:r>
        <w:rPr>
          <w:color w:val="030303"/>
        </w:rPr>
        <w:t xml:space="preserve"> </w:t>
      </w:r>
      <w:r>
        <w:rPr>
          <w:color w:val="030303"/>
          <w:w w:val="80"/>
        </w:rPr>
        <w:t>z jejichž podstaty</w:t>
      </w:r>
      <w:r>
        <w:rPr>
          <w:color w:val="030303"/>
        </w:rPr>
        <w:t xml:space="preserve"> </w:t>
      </w:r>
      <w:r>
        <w:rPr>
          <w:color w:val="030303"/>
          <w:w w:val="80"/>
        </w:rPr>
        <w:t>vyplývá,</w:t>
      </w:r>
      <w:r>
        <w:rPr>
          <w:color w:val="030303"/>
        </w:rPr>
        <w:t xml:space="preserve"> </w:t>
      </w:r>
      <w:r>
        <w:rPr>
          <w:color w:val="030303"/>
          <w:w w:val="80"/>
        </w:rPr>
        <w:t>že se nemohou</w:t>
      </w:r>
      <w:r>
        <w:rPr>
          <w:color w:val="030303"/>
        </w:rPr>
        <w:t xml:space="preserve"> </w:t>
      </w:r>
      <w:r>
        <w:rPr>
          <w:color w:val="030303"/>
          <w:w w:val="80"/>
        </w:rPr>
        <w:t>vztahovat na Dalšího účastníka.</w:t>
      </w:r>
    </w:p>
    <w:p w14:paraId="20FF179D" w14:textId="77777777" w:rsidR="00F70CA2" w:rsidRDefault="00000000">
      <w:pPr>
        <w:spacing w:line="249" w:lineRule="exact"/>
        <w:ind w:left="537"/>
      </w:pPr>
      <w:r>
        <w:rPr>
          <w:color w:val="030303"/>
          <w:w w:val="80"/>
        </w:rPr>
        <w:t>Tato</w:t>
      </w:r>
      <w:r>
        <w:rPr>
          <w:color w:val="030303"/>
          <w:spacing w:val="-5"/>
        </w:rPr>
        <w:t xml:space="preserve"> </w:t>
      </w:r>
      <w:r>
        <w:rPr>
          <w:color w:val="030303"/>
          <w:w w:val="80"/>
        </w:rPr>
        <w:t>Smlouva,</w:t>
      </w:r>
      <w:r>
        <w:rPr>
          <w:color w:val="030303"/>
          <w:spacing w:val="12"/>
        </w:rPr>
        <w:t xml:space="preserve"> </w:t>
      </w:r>
      <w:r>
        <w:rPr>
          <w:color w:val="030303"/>
          <w:w w:val="80"/>
        </w:rPr>
        <w:t>všechna</w:t>
      </w:r>
      <w:r>
        <w:rPr>
          <w:color w:val="030303"/>
          <w:spacing w:val="-6"/>
        </w:rPr>
        <w:t xml:space="preserve"> </w:t>
      </w:r>
      <w:r>
        <w:rPr>
          <w:color w:val="030303"/>
          <w:w w:val="80"/>
        </w:rPr>
        <w:t>práva</w:t>
      </w:r>
      <w:r>
        <w:rPr>
          <w:color w:val="030303"/>
          <w:spacing w:val="-5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1"/>
          <w:w w:val="80"/>
        </w:rPr>
        <w:t xml:space="preserve"> </w:t>
      </w:r>
      <w:r>
        <w:rPr>
          <w:color w:val="030303"/>
          <w:w w:val="80"/>
        </w:rPr>
        <w:t>povinnosti</w:t>
      </w:r>
      <w:r>
        <w:rPr>
          <w:color w:val="030303"/>
          <w:spacing w:val="14"/>
        </w:rPr>
        <w:t xml:space="preserve"> </w:t>
      </w:r>
      <w:r>
        <w:rPr>
          <w:color w:val="030303"/>
          <w:w w:val="80"/>
        </w:rPr>
        <w:t>stran</w:t>
      </w:r>
      <w:r>
        <w:rPr>
          <w:color w:val="030303"/>
          <w:spacing w:val="-6"/>
        </w:rPr>
        <w:t xml:space="preserve"> </w:t>
      </w:r>
      <w:r>
        <w:rPr>
          <w:color w:val="030303"/>
          <w:w w:val="80"/>
        </w:rPr>
        <w:t>dle</w:t>
      </w:r>
      <w:r>
        <w:rPr>
          <w:color w:val="030303"/>
          <w:spacing w:val="-12"/>
        </w:rPr>
        <w:t xml:space="preserve"> </w:t>
      </w:r>
      <w:r>
        <w:rPr>
          <w:color w:val="030303"/>
          <w:w w:val="80"/>
        </w:rPr>
        <w:t>této</w:t>
      </w:r>
      <w:r>
        <w:rPr>
          <w:color w:val="030303"/>
          <w:spacing w:val="-8"/>
        </w:rPr>
        <w:t xml:space="preserve"> </w:t>
      </w:r>
      <w:r>
        <w:rPr>
          <w:color w:val="030303"/>
          <w:w w:val="80"/>
        </w:rPr>
        <w:t>Smlouvy,</w:t>
      </w:r>
      <w:r>
        <w:rPr>
          <w:color w:val="030303"/>
          <w:spacing w:val="10"/>
        </w:rPr>
        <w:t xml:space="preserve"> </w:t>
      </w:r>
      <w:r>
        <w:rPr>
          <w:color w:val="030303"/>
          <w:w w:val="80"/>
        </w:rPr>
        <w:t>jakož</w:t>
      </w:r>
      <w:r>
        <w:rPr>
          <w:color w:val="030303"/>
          <w:spacing w:val="-7"/>
        </w:rPr>
        <w:t xml:space="preserve"> </w:t>
      </w:r>
      <w:r>
        <w:rPr>
          <w:color w:val="030303"/>
          <w:w w:val="80"/>
        </w:rPr>
        <w:t>i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>všechny</w:t>
      </w:r>
      <w:r>
        <w:rPr>
          <w:color w:val="030303"/>
          <w:spacing w:val="9"/>
        </w:rPr>
        <w:t xml:space="preserve"> </w:t>
      </w:r>
      <w:r>
        <w:rPr>
          <w:color w:val="030303"/>
          <w:w w:val="80"/>
        </w:rPr>
        <w:t>vztahy</w:t>
      </w:r>
      <w:r>
        <w:rPr>
          <w:color w:val="030303"/>
          <w:spacing w:val="-5"/>
        </w:rPr>
        <w:t xml:space="preserve"> </w:t>
      </w:r>
      <w:r>
        <w:rPr>
          <w:color w:val="030303"/>
          <w:w w:val="80"/>
        </w:rPr>
        <w:t>mezi</w:t>
      </w:r>
      <w:r>
        <w:rPr>
          <w:color w:val="030303"/>
          <w:spacing w:val="-6"/>
        </w:rPr>
        <w:t xml:space="preserve"> </w:t>
      </w:r>
      <w:r>
        <w:rPr>
          <w:color w:val="030303"/>
          <w:spacing w:val="-2"/>
          <w:w w:val="80"/>
        </w:rPr>
        <w:t>stranami</w:t>
      </w:r>
    </w:p>
    <w:p w14:paraId="7539AB17" w14:textId="77777777" w:rsidR="00F70CA2" w:rsidRDefault="00000000">
      <w:pPr>
        <w:spacing w:before="40" w:line="278" w:lineRule="auto"/>
        <w:ind w:left="533" w:firstLine="4"/>
      </w:pPr>
      <w:r>
        <w:rPr>
          <w:color w:val="030303"/>
          <w:w w:val="80"/>
        </w:rPr>
        <w:t>Smlouvy,</w:t>
      </w:r>
      <w:r>
        <w:rPr>
          <w:color w:val="030303"/>
        </w:rPr>
        <w:t xml:space="preserve"> </w:t>
      </w:r>
      <w:r>
        <w:rPr>
          <w:color w:val="030303"/>
          <w:w w:val="80"/>
        </w:rPr>
        <w:t>založené touto Smlouvou nebo s ní související</w:t>
      </w:r>
      <w:r>
        <w:rPr>
          <w:color w:val="2D2D2D"/>
          <w:w w:val="80"/>
        </w:rPr>
        <w:t>,</w:t>
      </w:r>
      <w:r>
        <w:rPr>
          <w:color w:val="2D2D2D"/>
          <w:spacing w:val="-16"/>
          <w:w w:val="80"/>
        </w:rPr>
        <w:t xml:space="preserve"> </w:t>
      </w:r>
      <w:r>
        <w:rPr>
          <w:color w:val="030303"/>
          <w:w w:val="80"/>
        </w:rPr>
        <w:t>se dle výslovné dohody</w:t>
      </w:r>
      <w:r>
        <w:rPr>
          <w:color w:val="030303"/>
        </w:rPr>
        <w:t xml:space="preserve"> </w:t>
      </w:r>
      <w:r>
        <w:rPr>
          <w:color w:val="030303"/>
          <w:w w:val="80"/>
        </w:rPr>
        <w:t>stran řídí právním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řádem české </w:t>
      </w:r>
      <w:r>
        <w:rPr>
          <w:color w:val="030303"/>
          <w:w w:val="85"/>
        </w:rPr>
        <w:t>republiky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v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jeho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rámci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zejména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zákonem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č</w:t>
      </w:r>
      <w:r>
        <w:rPr>
          <w:color w:val="2D2D2D"/>
          <w:w w:val="85"/>
        </w:rPr>
        <w:t>.</w:t>
      </w:r>
      <w:r>
        <w:rPr>
          <w:color w:val="2D2D2D"/>
          <w:spacing w:val="-31"/>
          <w:w w:val="85"/>
        </w:rPr>
        <w:t xml:space="preserve"> </w:t>
      </w:r>
      <w:r>
        <w:rPr>
          <w:color w:val="030303"/>
          <w:w w:val="85"/>
        </w:rPr>
        <w:t>130/2002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Sb</w:t>
      </w:r>
      <w:r>
        <w:rPr>
          <w:color w:val="2D2D2D"/>
          <w:w w:val="85"/>
        </w:rPr>
        <w:t>.</w:t>
      </w:r>
      <w:r>
        <w:rPr>
          <w:color w:val="030303"/>
          <w:w w:val="85"/>
        </w:rPr>
        <w:t>,</w:t>
      </w:r>
      <w:r>
        <w:rPr>
          <w:color w:val="030303"/>
          <w:spacing w:val="-25"/>
          <w:w w:val="85"/>
        </w:rPr>
        <w:t xml:space="preserve"> </w:t>
      </w:r>
      <w:r>
        <w:rPr>
          <w:color w:val="030303"/>
          <w:w w:val="85"/>
        </w:rPr>
        <w:t>zákonem č</w:t>
      </w:r>
      <w:r>
        <w:rPr>
          <w:color w:val="2D2D2D"/>
          <w:w w:val="85"/>
        </w:rPr>
        <w:t>.</w:t>
      </w:r>
      <w:r>
        <w:rPr>
          <w:color w:val="2D2D2D"/>
          <w:spacing w:val="-30"/>
          <w:w w:val="85"/>
        </w:rPr>
        <w:t xml:space="preserve"> </w:t>
      </w:r>
      <w:r>
        <w:rPr>
          <w:color w:val="030303"/>
          <w:w w:val="85"/>
        </w:rPr>
        <w:t xml:space="preserve">89/2012 </w:t>
      </w:r>
      <w:proofErr w:type="spellStart"/>
      <w:proofErr w:type="gramStart"/>
      <w:r>
        <w:rPr>
          <w:color w:val="030303"/>
          <w:w w:val="85"/>
        </w:rPr>
        <w:t>Sb</w:t>
      </w:r>
      <w:r>
        <w:rPr>
          <w:color w:val="2D2D2D"/>
          <w:w w:val="85"/>
        </w:rPr>
        <w:t>.</w:t>
      </w:r>
      <w:r>
        <w:rPr>
          <w:color w:val="030303"/>
          <w:w w:val="85"/>
        </w:rPr>
        <w:t>,občanský</w:t>
      </w:r>
      <w:proofErr w:type="spellEnd"/>
      <w:proofErr w:type="gramEnd"/>
      <w:r>
        <w:rPr>
          <w:color w:val="030303"/>
          <w:spacing w:val="-7"/>
        </w:rPr>
        <w:t xml:space="preserve"> </w:t>
      </w:r>
      <w:r>
        <w:rPr>
          <w:color w:val="030303"/>
          <w:w w:val="85"/>
        </w:rPr>
        <w:t>zákoník,</w:t>
      </w:r>
    </w:p>
    <w:p w14:paraId="40657A85" w14:textId="77777777" w:rsidR="00F70CA2" w:rsidRDefault="00000000">
      <w:pPr>
        <w:spacing w:line="261" w:lineRule="exact"/>
        <w:ind w:left="533"/>
      </w:pPr>
      <w:r>
        <w:rPr>
          <w:rFonts w:ascii="Arial Narrow" w:hAnsi="Arial Narrow"/>
          <w:w w:val="80"/>
        </w:rPr>
        <w:t>v</w:t>
      </w:r>
      <w:r>
        <w:rPr>
          <w:rFonts w:ascii="Arial Narrow" w:hAnsi="Arial Narrow"/>
          <w:spacing w:val="7"/>
        </w:rPr>
        <w:t xml:space="preserve"> </w:t>
      </w:r>
      <w:r>
        <w:rPr>
          <w:color w:val="030303"/>
          <w:w w:val="80"/>
          <w:position w:val="1"/>
        </w:rPr>
        <w:t>platném</w:t>
      </w:r>
      <w:r>
        <w:rPr>
          <w:color w:val="030303"/>
          <w:spacing w:val="14"/>
          <w:position w:val="1"/>
        </w:rPr>
        <w:t xml:space="preserve"> </w:t>
      </w:r>
      <w:r>
        <w:rPr>
          <w:color w:val="030303"/>
          <w:w w:val="80"/>
          <w:position w:val="1"/>
        </w:rPr>
        <w:t>znění</w:t>
      </w:r>
      <w:r>
        <w:rPr>
          <w:color w:val="030303"/>
          <w:spacing w:val="17"/>
          <w:position w:val="1"/>
        </w:rPr>
        <w:t xml:space="preserve"> </w:t>
      </w:r>
      <w:r>
        <w:rPr>
          <w:color w:val="030303"/>
          <w:w w:val="80"/>
          <w:position w:val="1"/>
        </w:rPr>
        <w:t>a</w:t>
      </w:r>
      <w:r>
        <w:rPr>
          <w:color w:val="030303"/>
          <w:spacing w:val="-10"/>
          <w:position w:val="1"/>
        </w:rPr>
        <w:t xml:space="preserve"> </w:t>
      </w:r>
      <w:r>
        <w:rPr>
          <w:color w:val="030303"/>
          <w:w w:val="80"/>
          <w:position w:val="1"/>
        </w:rPr>
        <w:t>zákonem</w:t>
      </w:r>
      <w:r>
        <w:rPr>
          <w:color w:val="030303"/>
          <w:spacing w:val="15"/>
          <w:position w:val="1"/>
        </w:rPr>
        <w:t xml:space="preserve"> </w:t>
      </w:r>
      <w:r>
        <w:rPr>
          <w:color w:val="030303"/>
          <w:w w:val="80"/>
          <w:position w:val="1"/>
        </w:rPr>
        <w:t>č.</w:t>
      </w:r>
      <w:r>
        <w:rPr>
          <w:color w:val="030303"/>
          <w:spacing w:val="-9"/>
          <w:position w:val="1"/>
        </w:rPr>
        <w:t xml:space="preserve"> </w:t>
      </w:r>
      <w:r>
        <w:rPr>
          <w:color w:val="030303"/>
          <w:w w:val="80"/>
          <w:position w:val="1"/>
        </w:rPr>
        <w:t>218/2000</w:t>
      </w:r>
      <w:r>
        <w:rPr>
          <w:color w:val="030303"/>
          <w:spacing w:val="9"/>
          <w:position w:val="1"/>
        </w:rPr>
        <w:t xml:space="preserve"> </w:t>
      </w:r>
      <w:r>
        <w:rPr>
          <w:color w:val="030303"/>
          <w:w w:val="80"/>
          <w:position w:val="1"/>
        </w:rPr>
        <w:t>Sb.</w:t>
      </w:r>
      <w:r>
        <w:rPr>
          <w:color w:val="2D2D2D"/>
          <w:w w:val="80"/>
          <w:position w:val="1"/>
        </w:rPr>
        <w:t>,</w:t>
      </w:r>
      <w:r>
        <w:rPr>
          <w:color w:val="2D2D2D"/>
          <w:spacing w:val="-20"/>
          <w:w w:val="80"/>
          <w:position w:val="1"/>
        </w:rPr>
        <w:t xml:space="preserve"> </w:t>
      </w:r>
      <w:r>
        <w:rPr>
          <w:color w:val="030303"/>
          <w:w w:val="80"/>
          <w:position w:val="1"/>
        </w:rPr>
        <w:t>o</w:t>
      </w:r>
      <w:r>
        <w:rPr>
          <w:color w:val="030303"/>
          <w:spacing w:val="-2"/>
          <w:position w:val="1"/>
        </w:rPr>
        <w:t xml:space="preserve"> </w:t>
      </w:r>
      <w:r>
        <w:rPr>
          <w:color w:val="030303"/>
          <w:w w:val="80"/>
          <w:position w:val="1"/>
        </w:rPr>
        <w:t>rozpočtových</w:t>
      </w:r>
      <w:r>
        <w:rPr>
          <w:color w:val="030303"/>
          <w:spacing w:val="25"/>
          <w:position w:val="1"/>
        </w:rPr>
        <w:t xml:space="preserve"> </w:t>
      </w:r>
      <w:r>
        <w:rPr>
          <w:color w:val="030303"/>
          <w:w w:val="80"/>
          <w:position w:val="1"/>
        </w:rPr>
        <w:t>pravidlech</w:t>
      </w:r>
      <w:r>
        <w:rPr>
          <w:color w:val="2D2D2D"/>
          <w:w w:val="80"/>
          <w:position w:val="1"/>
        </w:rPr>
        <w:t>,</w:t>
      </w:r>
      <w:r>
        <w:rPr>
          <w:color w:val="2D2D2D"/>
          <w:spacing w:val="-16"/>
          <w:w w:val="80"/>
          <w:position w:val="1"/>
        </w:rPr>
        <w:t xml:space="preserve"> </w:t>
      </w:r>
      <w:r>
        <w:rPr>
          <w:color w:val="030303"/>
          <w:w w:val="80"/>
          <w:position w:val="1"/>
        </w:rPr>
        <w:t>v</w:t>
      </w:r>
      <w:r>
        <w:rPr>
          <w:color w:val="030303"/>
          <w:spacing w:val="-8"/>
          <w:position w:val="1"/>
        </w:rPr>
        <w:t xml:space="preserve"> </w:t>
      </w:r>
      <w:r>
        <w:rPr>
          <w:color w:val="030303"/>
          <w:w w:val="80"/>
          <w:position w:val="1"/>
        </w:rPr>
        <w:t>platném</w:t>
      </w:r>
      <w:r>
        <w:rPr>
          <w:color w:val="030303"/>
          <w:spacing w:val="14"/>
          <w:position w:val="1"/>
        </w:rPr>
        <w:t xml:space="preserve"> </w:t>
      </w:r>
      <w:r>
        <w:rPr>
          <w:color w:val="030303"/>
          <w:spacing w:val="-2"/>
          <w:w w:val="80"/>
          <w:position w:val="1"/>
        </w:rPr>
        <w:t>znění.</w:t>
      </w:r>
    </w:p>
    <w:p w14:paraId="101A046E" w14:textId="77777777" w:rsidR="00F70CA2" w:rsidRDefault="00000000">
      <w:pPr>
        <w:pStyle w:val="Odstavecseseznamem"/>
        <w:numPr>
          <w:ilvl w:val="0"/>
          <w:numId w:val="19"/>
        </w:numPr>
        <w:tabs>
          <w:tab w:val="left" w:pos="533"/>
        </w:tabs>
        <w:spacing w:before="224"/>
        <w:ind w:left="533" w:right="327" w:hanging="281"/>
        <w:jc w:val="both"/>
        <w:rPr>
          <w:color w:val="030303"/>
        </w:rPr>
      </w:pPr>
      <w:r>
        <w:rPr>
          <w:color w:val="030303"/>
          <w:w w:val="80"/>
        </w:rPr>
        <w:t>Všechny</w:t>
      </w:r>
      <w:r>
        <w:rPr>
          <w:color w:val="030303"/>
        </w:rPr>
        <w:t xml:space="preserve"> </w:t>
      </w:r>
      <w:r>
        <w:rPr>
          <w:color w:val="030303"/>
          <w:w w:val="80"/>
        </w:rPr>
        <w:t>změny, které jsou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>podstatné pro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splnění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podmínek,</w:t>
      </w:r>
      <w:r>
        <w:rPr>
          <w:color w:val="030303"/>
        </w:rPr>
        <w:t xml:space="preserve"> </w:t>
      </w:r>
      <w:r>
        <w:rPr>
          <w:color w:val="030303"/>
          <w:w w:val="80"/>
        </w:rPr>
        <w:t>za jakých byla přiznána účelová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podpora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dle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Smlouvy mezi Poskytovatelem a Příjemcem,</w:t>
      </w:r>
      <w:r>
        <w:rPr>
          <w:color w:val="030303"/>
        </w:rPr>
        <w:t xml:space="preserve"> </w:t>
      </w:r>
      <w:r>
        <w:rPr>
          <w:color w:val="030303"/>
          <w:w w:val="80"/>
        </w:rPr>
        <w:t>musí Další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účastník</w:t>
      </w:r>
      <w:r>
        <w:rPr>
          <w:color w:val="030303"/>
        </w:rPr>
        <w:t xml:space="preserve"> </w:t>
      </w:r>
      <w:r>
        <w:rPr>
          <w:color w:val="030303"/>
          <w:w w:val="80"/>
        </w:rPr>
        <w:t>oznámit Příjemci do 3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>kalendářních</w:t>
      </w:r>
      <w:r>
        <w:rPr>
          <w:color w:val="030303"/>
        </w:rPr>
        <w:t xml:space="preserve"> </w:t>
      </w:r>
      <w:r>
        <w:rPr>
          <w:color w:val="030303"/>
          <w:w w:val="80"/>
        </w:rPr>
        <w:t>dnů od okamžiku,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kdy </w:t>
      </w:r>
      <w:r>
        <w:rPr>
          <w:color w:val="030303"/>
          <w:spacing w:val="-2"/>
          <w:w w:val="90"/>
        </w:rPr>
        <w:t>se</w:t>
      </w:r>
      <w:r>
        <w:rPr>
          <w:color w:val="030303"/>
          <w:spacing w:val="-8"/>
          <w:w w:val="90"/>
        </w:rPr>
        <w:t xml:space="preserve"> </w:t>
      </w:r>
      <w:r>
        <w:rPr>
          <w:color w:val="030303"/>
          <w:spacing w:val="-2"/>
          <w:w w:val="90"/>
        </w:rPr>
        <w:t>o</w:t>
      </w:r>
      <w:r>
        <w:rPr>
          <w:color w:val="030303"/>
          <w:spacing w:val="-7"/>
          <w:w w:val="90"/>
        </w:rPr>
        <w:t xml:space="preserve"> </w:t>
      </w:r>
      <w:r>
        <w:rPr>
          <w:color w:val="030303"/>
          <w:spacing w:val="-2"/>
          <w:w w:val="90"/>
        </w:rPr>
        <w:t>jejich</w:t>
      </w:r>
      <w:r>
        <w:rPr>
          <w:color w:val="030303"/>
          <w:spacing w:val="-7"/>
          <w:w w:val="90"/>
        </w:rPr>
        <w:t xml:space="preserve"> </w:t>
      </w:r>
      <w:r>
        <w:rPr>
          <w:color w:val="030303"/>
          <w:spacing w:val="-2"/>
          <w:w w:val="90"/>
        </w:rPr>
        <w:t>vzniku</w:t>
      </w:r>
      <w:r>
        <w:rPr>
          <w:color w:val="030303"/>
          <w:spacing w:val="-7"/>
          <w:w w:val="90"/>
        </w:rPr>
        <w:t xml:space="preserve"> </w:t>
      </w:r>
      <w:r>
        <w:rPr>
          <w:color w:val="030303"/>
          <w:spacing w:val="-2"/>
          <w:w w:val="90"/>
        </w:rPr>
        <w:t>dozvěděl.</w:t>
      </w:r>
    </w:p>
    <w:p w14:paraId="5128A7B5" w14:textId="77777777" w:rsidR="00F70CA2" w:rsidRDefault="00000000">
      <w:pPr>
        <w:pStyle w:val="Odstavecseseznamem"/>
        <w:numPr>
          <w:ilvl w:val="0"/>
          <w:numId w:val="19"/>
        </w:numPr>
        <w:tabs>
          <w:tab w:val="left" w:pos="534"/>
          <w:tab w:val="left" w:pos="536"/>
        </w:tabs>
        <w:spacing w:before="129" w:line="232" w:lineRule="auto"/>
        <w:ind w:left="536" w:right="329" w:hanging="287"/>
        <w:jc w:val="both"/>
        <w:rPr>
          <w:color w:val="030303"/>
          <w:position w:val="1"/>
        </w:rPr>
      </w:pPr>
      <w:r>
        <w:rPr>
          <w:color w:val="030303"/>
          <w:w w:val="85"/>
          <w:position w:val="1"/>
        </w:rPr>
        <w:t>Jakékoliv</w:t>
      </w:r>
      <w:r>
        <w:rPr>
          <w:color w:val="030303"/>
          <w:spacing w:val="-4"/>
          <w:w w:val="85"/>
          <w:position w:val="1"/>
        </w:rPr>
        <w:t xml:space="preserve"> </w:t>
      </w:r>
      <w:r>
        <w:rPr>
          <w:color w:val="030303"/>
          <w:w w:val="85"/>
          <w:position w:val="1"/>
        </w:rPr>
        <w:t>spory mezi</w:t>
      </w:r>
      <w:r>
        <w:rPr>
          <w:color w:val="030303"/>
          <w:spacing w:val="-4"/>
          <w:w w:val="85"/>
          <w:position w:val="1"/>
        </w:rPr>
        <w:t xml:space="preserve"> </w:t>
      </w:r>
      <w:r>
        <w:rPr>
          <w:color w:val="030303"/>
          <w:w w:val="85"/>
          <w:position w:val="1"/>
        </w:rPr>
        <w:t>stranami této</w:t>
      </w:r>
      <w:r>
        <w:rPr>
          <w:color w:val="030303"/>
          <w:spacing w:val="-2"/>
          <w:w w:val="85"/>
          <w:position w:val="1"/>
        </w:rPr>
        <w:t xml:space="preserve"> </w:t>
      </w:r>
      <w:r>
        <w:rPr>
          <w:color w:val="030303"/>
          <w:w w:val="85"/>
          <w:position w:val="1"/>
        </w:rPr>
        <w:t>Smlouvy budou řešeny obecnými soudy ČR</w:t>
      </w:r>
      <w:r>
        <w:rPr>
          <w:color w:val="2D2D2D"/>
          <w:w w:val="85"/>
          <w:position w:val="1"/>
        </w:rPr>
        <w:t>,</w:t>
      </w:r>
      <w:r>
        <w:rPr>
          <w:color w:val="2D2D2D"/>
          <w:spacing w:val="-7"/>
          <w:w w:val="85"/>
          <w:position w:val="1"/>
        </w:rPr>
        <w:t xml:space="preserve"> </w:t>
      </w:r>
      <w:r>
        <w:rPr>
          <w:color w:val="030303"/>
          <w:w w:val="85"/>
          <w:position w:val="1"/>
        </w:rPr>
        <w:t>nedojde</w:t>
      </w:r>
      <w:r>
        <w:rPr>
          <w:rFonts w:ascii="Arial Narrow" w:hAnsi="Arial Narrow"/>
          <w:w w:val="85"/>
        </w:rPr>
        <w:t>-</w:t>
      </w:r>
      <w:proofErr w:type="spellStart"/>
      <w:r>
        <w:rPr>
          <w:color w:val="030303"/>
          <w:w w:val="85"/>
          <w:position w:val="1"/>
        </w:rPr>
        <w:t>li</w:t>
      </w:r>
      <w:proofErr w:type="spellEnd"/>
      <w:r>
        <w:rPr>
          <w:color w:val="030303"/>
          <w:spacing w:val="-6"/>
          <w:w w:val="85"/>
          <w:position w:val="1"/>
        </w:rPr>
        <w:t xml:space="preserve"> </w:t>
      </w:r>
      <w:r>
        <w:rPr>
          <w:color w:val="030303"/>
          <w:w w:val="85"/>
          <w:position w:val="1"/>
        </w:rPr>
        <w:t>dříve</w:t>
      </w:r>
      <w:r>
        <w:rPr>
          <w:color w:val="030303"/>
          <w:spacing w:val="-1"/>
          <w:w w:val="85"/>
          <w:position w:val="1"/>
        </w:rPr>
        <w:t xml:space="preserve"> </w:t>
      </w:r>
      <w:r>
        <w:rPr>
          <w:color w:val="030303"/>
          <w:w w:val="85"/>
          <w:position w:val="1"/>
        </w:rPr>
        <w:t>ke</w:t>
      </w:r>
      <w:r>
        <w:rPr>
          <w:color w:val="030303"/>
          <w:spacing w:val="-3"/>
          <w:w w:val="85"/>
          <w:position w:val="1"/>
        </w:rPr>
        <w:t xml:space="preserve"> </w:t>
      </w:r>
      <w:r>
        <w:rPr>
          <w:color w:val="030303"/>
          <w:w w:val="85"/>
          <w:position w:val="1"/>
        </w:rPr>
        <w:t xml:space="preserve">smírnému </w:t>
      </w:r>
      <w:r>
        <w:rPr>
          <w:color w:val="030303"/>
          <w:w w:val="80"/>
        </w:rPr>
        <w:t>řešení. Místní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a věcná příslušnost</w:t>
      </w:r>
      <w:r>
        <w:rPr>
          <w:color w:val="030303"/>
        </w:rPr>
        <w:t xml:space="preserve"> </w:t>
      </w:r>
      <w:r>
        <w:rPr>
          <w:color w:val="030303"/>
          <w:w w:val="80"/>
        </w:rPr>
        <w:t>soudu se řídí dle příslušných</w:t>
      </w:r>
      <w:r>
        <w:rPr>
          <w:color w:val="030303"/>
        </w:rPr>
        <w:t xml:space="preserve"> </w:t>
      </w:r>
      <w:r>
        <w:rPr>
          <w:color w:val="030303"/>
          <w:w w:val="80"/>
        </w:rPr>
        <w:t>ustanovení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obecně závazných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právních předpisů </w:t>
      </w:r>
      <w:r>
        <w:rPr>
          <w:color w:val="030303"/>
          <w:spacing w:val="-4"/>
          <w:w w:val="90"/>
        </w:rPr>
        <w:t>ČR.</w:t>
      </w:r>
    </w:p>
    <w:p w14:paraId="1FB6A9FD" w14:textId="77777777" w:rsidR="00F70CA2" w:rsidRDefault="00F70CA2">
      <w:pPr>
        <w:spacing w:line="232" w:lineRule="auto"/>
        <w:jc w:val="both"/>
        <w:sectPr w:rsidR="00F70CA2" w:rsidSect="006E7674">
          <w:pgSz w:w="11910" w:h="16840"/>
          <w:pgMar w:top="1980" w:right="1080" w:bottom="1160" w:left="880" w:header="538" w:footer="962" w:gutter="0"/>
          <w:cols w:space="708"/>
        </w:sectPr>
      </w:pPr>
    </w:p>
    <w:p w14:paraId="3DA42394" w14:textId="77777777" w:rsidR="00F70CA2" w:rsidRDefault="00000000">
      <w:pPr>
        <w:pStyle w:val="Odstavecseseznamem"/>
        <w:numPr>
          <w:ilvl w:val="0"/>
          <w:numId w:val="19"/>
        </w:numPr>
        <w:tabs>
          <w:tab w:val="left" w:pos="532"/>
          <w:tab w:val="left" w:pos="543"/>
        </w:tabs>
        <w:spacing w:before="219" w:line="216" w:lineRule="auto"/>
        <w:ind w:left="543" w:right="330" w:hanging="292"/>
        <w:jc w:val="both"/>
        <w:rPr>
          <w:color w:val="030303"/>
        </w:rPr>
      </w:pPr>
      <w:r>
        <w:rPr>
          <w:color w:val="030303"/>
          <w:w w:val="80"/>
        </w:rPr>
        <w:lastRenderedPageBreak/>
        <w:t>Ukončení</w:t>
      </w:r>
      <w:r>
        <w:rPr>
          <w:color w:val="030303"/>
          <w:spacing w:val="6"/>
        </w:rPr>
        <w:t xml:space="preserve"> </w:t>
      </w:r>
      <w:r>
        <w:rPr>
          <w:color w:val="030303"/>
          <w:w w:val="80"/>
        </w:rPr>
        <w:t>této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>Smlouvy, není</w:t>
      </w:r>
      <w:r>
        <w:rPr>
          <w:rFonts w:ascii="Arial Narrow" w:hAnsi="Arial Narrow"/>
          <w:w w:val="80"/>
          <w:position w:val="-2"/>
        </w:rPr>
        <w:t>-</w:t>
      </w:r>
      <w:proofErr w:type="spellStart"/>
      <w:r>
        <w:rPr>
          <w:color w:val="030303"/>
          <w:w w:val="80"/>
        </w:rPr>
        <w:t>li</w:t>
      </w:r>
      <w:proofErr w:type="spellEnd"/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stanoveno</w:t>
      </w:r>
      <w:r>
        <w:rPr>
          <w:color w:val="030303"/>
        </w:rPr>
        <w:t xml:space="preserve"> </w:t>
      </w:r>
      <w:r>
        <w:rPr>
          <w:color w:val="030303"/>
          <w:w w:val="80"/>
        </w:rPr>
        <w:t>jinak,</w:t>
      </w:r>
      <w:r>
        <w:rPr>
          <w:color w:val="030303"/>
          <w:spacing w:val="-1"/>
          <w:w w:val="80"/>
        </w:rPr>
        <w:t xml:space="preserve"> </w:t>
      </w:r>
      <w:r>
        <w:rPr>
          <w:color w:val="030303"/>
          <w:w w:val="80"/>
        </w:rPr>
        <w:t>se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nedotýká nároku na</w:t>
      </w:r>
      <w:r>
        <w:rPr>
          <w:color w:val="030303"/>
          <w:spacing w:val="-1"/>
          <w:w w:val="80"/>
        </w:rPr>
        <w:t xml:space="preserve"> </w:t>
      </w:r>
      <w:r>
        <w:rPr>
          <w:color w:val="030303"/>
          <w:w w:val="80"/>
        </w:rPr>
        <w:t>zaplacení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smluvní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pokuty, úroků z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 xml:space="preserve">prodlení, </w:t>
      </w:r>
      <w:r>
        <w:rPr>
          <w:color w:val="030303"/>
          <w:spacing w:val="-2"/>
          <w:w w:val="85"/>
        </w:rPr>
        <w:t>jakékoliv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jiné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spacing w:val="-2"/>
          <w:w w:val="85"/>
        </w:rPr>
        <w:t>sankce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  <w:w w:val="85"/>
        </w:rPr>
        <w:t>dle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této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Smlouvy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2"/>
          <w:w w:val="85"/>
        </w:rPr>
        <w:t>nebo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  <w:w w:val="85"/>
        </w:rPr>
        <w:t>náhrady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škody dle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této Smlouvy.</w:t>
      </w:r>
    </w:p>
    <w:p w14:paraId="5CF5C858" w14:textId="77777777" w:rsidR="00F70CA2" w:rsidRDefault="00000000">
      <w:pPr>
        <w:pStyle w:val="Odstavecseseznamem"/>
        <w:numPr>
          <w:ilvl w:val="0"/>
          <w:numId w:val="19"/>
        </w:numPr>
        <w:tabs>
          <w:tab w:val="left" w:pos="532"/>
          <w:tab w:val="left" w:pos="538"/>
        </w:tabs>
        <w:spacing w:before="122"/>
        <w:ind w:left="538" w:right="326" w:hanging="284"/>
        <w:jc w:val="both"/>
        <w:rPr>
          <w:color w:val="030303"/>
        </w:rPr>
      </w:pPr>
      <w:r>
        <w:rPr>
          <w:color w:val="030303"/>
          <w:spacing w:val="-2"/>
          <w:w w:val="85"/>
        </w:rPr>
        <w:t>Další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účastník</w:t>
      </w:r>
      <w:r>
        <w:rPr>
          <w:color w:val="030303"/>
          <w:spacing w:val="-5"/>
        </w:rPr>
        <w:t xml:space="preserve"> </w:t>
      </w:r>
      <w:r>
        <w:rPr>
          <w:color w:val="030303"/>
          <w:spacing w:val="-2"/>
          <w:w w:val="85"/>
        </w:rPr>
        <w:t>není oprávněn</w:t>
      </w:r>
      <w:r>
        <w:rPr>
          <w:color w:val="030303"/>
          <w:spacing w:val="-3"/>
        </w:rPr>
        <w:t xml:space="preserve"> </w:t>
      </w:r>
      <w:r>
        <w:rPr>
          <w:color w:val="030303"/>
          <w:spacing w:val="-2"/>
          <w:w w:val="85"/>
        </w:rPr>
        <w:t>vůči jakýmkoliv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  <w:w w:val="85"/>
        </w:rPr>
        <w:t>nárokům Příjemce</w:t>
      </w:r>
      <w:r>
        <w:rPr>
          <w:color w:val="030303"/>
          <w:spacing w:val="-1"/>
        </w:rPr>
        <w:t xml:space="preserve"> </w:t>
      </w:r>
      <w:r>
        <w:rPr>
          <w:color w:val="030303"/>
          <w:spacing w:val="-2"/>
          <w:w w:val="85"/>
        </w:rPr>
        <w:t>vzniklým</w:t>
      </w:r>
      <w:r>
        <w:rPr>
          <w:color w:val="030303"/>
          <w:spacing w:val="-3"/>
        </w:rPr>
        <w:t xml:space="preserve"> </w:t>
      </w:r>
      <w:r>
        <w:rPr>
          <w:color w:val="030303"/>
          <w:spacing w:val="-2"/>
          <w:w w:val="85"/>
        </w:rPr>
        <w:t>z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této Smlouvy</w:t>
      </w:r>
      <w:r>
        <w:rPr>
          <w:color w:val="030303"/>
          <w:spacing w:val="-5"/>
        </w:rPr>
        <w:t xml:space="preserve"> </w:t>
      </w:r>
      <w:r>
        <w:rPr>
          <w:color w:val="030303"/>
          <w:spacing w:val="-2"/>
          <w:w w:val="85"/>
        </w:rPr>
        <w:t>nebo na jejím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spacing w:val="-2"/>
          <w:w w:val="85"/>
        </w:rPr>
        <w:t xml:space="preserve">základě </w:t>
      </w:r>
      <w:r>
        <w:rPr>
          <w:color w:val="030303"/>
          <w:w w:val="80"/>
        </w:rPr>
        <w:t>započítat</w:t>
      </w:r>
      <w:r>
        <w:rPr>
          <w:color w:val="030303"/>
        </w:rPr>
        <w:t xml:space="preserve"> </w:t>
      </w:r>
      <w:r>
        <w:rPr>
          <w:color w:val="030303"/>
          <w:w w:val="80"/>
        </w:rPr>
        <w:t>jakékoliv své nároky proti Příjemci. Příjemce není oprávněn</w:t>
      </w:r>
      <w:r>
        <w:rPr>
          <w:color w:val="030303"/>
        </w:rPr>
        <w:t xml:space="preserve"> </w:t>
      </w:r>
      <w:r>
        <w:rPr>
          <w:color w:val="030303"/>
          <w:w w:val="80"/>
        </w:rPr>
        <w:t>vůči jakýmkoliv</w:t>
      </w:r>
      <w:r>
        <w:rPr>
          <w:color w:val="030303"/>
        </w:rPr>
        <w:t xml:space="preserve"> </w:t>
      </w:r>
      <w:r>
        <w:rPr>
          <w:color w:val="030303"/>
          <w:w w:val="80"/>
        </w:rPr>
        <w:t>nárokům</w:t>
      </w:r>
      <w:r>
        <w:rPr>
          <w:color w:val="030303"/>
        </w:rPr>
        <w:t xml:space="preserve"> </w:t>
      </w:r>
      <w:r>
        <w:rPr>
          <w:color w:val="030303"/>
          <w:w w:val="80"/>
        </w:rPr>
        <w:t>Dalšího účastníka vzniklým</w:t>
      </w:r>
      <w:r>
        <w:rPr>
          <w:color w:val="030303"/>
        </w:rPr>
        <w:t xml:space="preserve"> </w:t>
      </w:r>
      <w:r>
        <w:rPr>
          <w:color w:val="030303"/>
          <w:w w:val="80"/>
        </w:rPr>
        <w:t>z této Smlouvy</w:t>
      </w:r>
      <w:r>
        <w:rPr>
          <w:color w:val="030303"/>
        </w:rPr>
        <w:t xml:space="preserve"> </w:t>
      </w:r>
      <w:r>
        <w:rPr>
          <w:color w:val="030303"/>
          <w:w w:val="80"/>
        </w:rPr>
        <w:t>nebo na jejím základě započítat</w:t>
      </w:r>
      <w:r>
        <w:rPr>
          <w:color w:val="030303"/>
        </w:rPr>
        <w:t xml:space="preserve"> </w:t>
      </w:r>
      <w:r>
        <w:rPr>
          <w:color w:val="030303"/>
          <w:w w:val="80"/>
        </w:rPr>
        <w:t>jakékoliv</w:t>
      </w:r>
      <w:r>
        <w:rPr>
          <w:color w:val="030303"/>
        </w:rPr>
        <w:t xml:space="preserve"> </w:t>
      </w:r>
      <w:r>
        <w:rPr>
          <w:color w:val="030303"/>
          <w:w w:val="80"/>
        </w:rPr>
        <w:t>své nároky proti Dalšímu účastníkovi.</w:t>
      </w:r>
    </w:p>
    <w:p w14:paraId="5C13C12B" w14:textId="77777777" w:rsidR="00F70CA2" w:rsidRDefault="00000000">
      <w:pPr>
        <w:pStyle w:val="Odstavecseseznamem"/>
        <w:numPr>
          <w:ilvl w:val="0"/>
          <w:numId w:val="19"/>
        </w:numPr>
        <w:tabs>
          <w:tab w:val="left" w:pos="536"/>
        </w:tabs>
        <w:spacing w:before="121"/>
        <w:ind w:left="536" w:hanging="281"/>
        <w:jc w:val="left"/>
        <w:rPr>
          <w:color w:val="030303"/>
        </w:rPr>
      </w:pPr>
      <w:r>
        <w:rPr>
          <w:color w:val="030303"/>
          <w:w w:val="80"/>
        </w:rPr>
        <w:t>Započtení</w:t>
      </w:r>
      <w:r>
        <w:rPr>
          <w:color w:val="030303"/>
          <w:spacing w:val="11"/>
        </w:rPr>
        <w:t xml:space="preserve"> </w:t>
      </w:r>
      <w:r>
        <w:rPr>
          <w:color w:val="030303"/>
          <w:w w:val="80"/>
        </w:rPr>
        <w:t>na</w:t>
      </w:r>
      <w:r>
        <w:rPr>
          <w:color w:val="030303"/>
          <w:spacing w:val="-1"/>
          <w:w w:val="80"/>
        </w:rPr>
        <w:t xml:space="preserve"> </w:t>
      </w:r>
      <w:r>
        <w:rPr>
          <w:color w:val="030303"/>
          <w:w w:val="80"/>
        </w:rPr>
        <w:t>pohledávky</w:t>
      </w:r>
      <w:r>
        <w:rPr>
          <w:color w:val="030303"/>
          <w:spacing w:val="17"/>
        </w:rPr>
        <w:t xml:space="preserve"> </w:t>
      </w:r>
      <w:r>
        <w:rPr>
          <w:color w:val="030303"/>
          <w:w w:val="80"/>
        </w:rPr>
        <w:t>vzniklé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z</w:t>
      </w:r>
      <w:r>
        <w:rPr>
          <w:color w:val="030303"/>
          <w:spacing w:val="-6"/>
          <w:w w:val="80"/>
        </w:rPr>
        <w:t xml:space="preserve"> </w:t>
      </w:r>
      <w:r>
        <w:rPr>
          <w:color w:val="030303"/>
          <w:w w:val="80"/>
        </w:rPr>
        <w:t>této</w:t>
      </w:r>
      <w:r>
        <w:rPr>
          <w:color w:val="030303"/>
          <w:spacing w:val="-8"/>
        </w:rPr>
        <w:t xml:space="preserve"> </w:t>
      </w:r>
      <w:r>
        <w:rPr>
          <w:color w:val="030303"/>
          <w:w w:val="80"/>
        </w:rPr>
        <w:t>Smlouvy</w:t>
      </w:r>
      <w:r>
        <w:rPr>
          <w:color w:val="030303"/>
          <w:spacing w:val="8"/>
        </w:rPr>
        <w:t xml:space="preserve"> </w:t>
      </w:r>
      <w:r>
        <w:rPr>
          <w:color w:val="030303"/>
          <w:w w:val="80"/>
        </w:rPr>
        <w:t>se</w:t>
      </w:r>
      <w:r>
        <w:rPr>
          <w:color w:val="030303"/>
          <w:spacing w:val="-1"/>
          <w:w w:val="80"/>
        </w:rPr>
        <w:t xml:space="preserve"> </w:t>
      </w:r>
      <w:r>
        <w:rPr>
          <w:color w:val="030303"/>
          <w:spacing w:val="-2"/>
          <w:w w:val="80"/>
        </w:rPr>
        <w:t>nepřipouští.</w:t>
      </w:r>
    </w:p>
    <w:p w14:paraId="7CE6695B" w14:textId="77777777" w:rsidR="00F70CA2" w:rsidRDefault="00000000">
      <w:pPr>
        <w:pStyle w:val="Odstavecseseznamem"/>
        <w:numPr>
          <w:ilvl w:val="0"/>
          <w:numId w:val="19"/>
        </w:numPr>
        <w:tabs>
          <w:tab w:val="left" w:pos="535"/>
        </w:tabs>
        <w:spacing w:before="122"/>
        <w:ind w:left="535" w:hanging="287"/>
        <w:jc w:val="left"/>
        <w:rPr>
          <w:color w:val="030303"/>
        </w:rPr>
      </w:pPr>
      <w:r>
        <w:rPr>
          <w:color w:val="030303"/>
          <w:w w:val="80"/>
        </w:rPr>
        <w:t>Smluvní</w:t>
      </w:r>
      <w:r>
        <w:rPr>
          <w:color w:val="030303"/>
          <w:spacing w:val="9"/>
        </w:rPr>
        <w:t xml:space="preserve"> </w:t>
      </w:r>
      <w:r>
        <w:rPr>
          <w:color w:val="030303"/>
          <w:w w:val="80"/>
        </w:rPr>
        <w:t>strany</w:t>
      </w:r>
      <w:r>
        <w:rPr>
          <w:color w:val="030303"/>
        </w:rPr>
        <w:t xml:space="preserve"> </w:t>
      </w:r>
      <w:r>
        <w:rPr>
          <w:color w:val="030303"/>
          <w:w w:val="80"/>
        </w:rPr>
        <w:t>nejsou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oprávněn</w:t>
      </w:r>
      <w:r>
        <w:rPr>
          <w:rFonts w:ascii="Arial Narrow" w:hAnsi="Arial Narrow"/>
          <w:w w:val="80"/>
          <w:position w:val="-1"/>
        </w:rPr>
        <w:t>y</w:t>
      </w:r>
      <w:r>
        <w:rPr>
          <w:rFonts w:ascii="Arial Narrow" w:hAnsi="Arial Narrow"/>
          <w:spacing w:val="5"/>
          <w:position w:val="-1"/>
        </w:rPr>
        <w:t xml:space="preserve"> </w:t>
      </w:r>
      <w:r>
        <w:rPr>
          <w:color w:val="030303"/>
          <w:w w:val="80"/>
        </w:rPr>
        <w:t>převést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práva</w:t>
      </w:r>
      <w:r>
        <w:rPr>
          <w:color w:val="030303"/>
          <w:spacing w:val="-5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13"/>
        </w:rPr>
        <w:t xml:space="preserve"> </w:t>
      </w:r>
      <w:r>
        <w:rPr>
          <w:color w:val="030303"/>
          <w:w w:val="80"/>
        </w:rPr>
        <w:t>povinnosti</w:t>
      </w:r>
      <w:r>
        <w:rPr>
          <w:color w:val="030303"/>
          <w:spacing w:val="13"/>
        </w:rPr>
        <w:t xml:space="preserve"> </w:t>
      </w:r>
      <w:r>
        <w:rPr>
          <w:color w:val="030303"/>
          <w:w w:val="80"/>
        </w:rPr>
        <w:t>založené</w:t>
      </w:r>
      <w:r>
        <w:rPr>
          <w:color w:val="030303"/>
        </w:rPr>
        <w:t xml:space="preserve"> </w:t>
      </w:r>
      <w:r>
        <w:rPr>
          <w:color w:val="030303"/>
          <w:w w:val="80"/>
        </w:rPr>
        <w:t>touto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Smlouvou</w:t>
      </w:r>
      <w:r>
        <w:rPr>
          <w:color w:val="030303"/>
          <w:spacing w:val="-3"/>
        </w:rPr>
        <w:t xml:space="preserve"> </w:t>
      </w:r>
      <w:r>
        <w:rPr>
          <w:color w:val="030303"/>
          <w:w w:val="80"/>
        </w:rPr>
        <w:t>na</w:t>
      </w:r>
      <w:r>
        <w:rPr>
          <w:color w:val="030303"/>
          <w:spacing w:val="-8"/>
        </w:rPr>
        <w:t xml:space="preserve"> </w:t>
      </w:r>
      <w:r>
        <w:rPr>
          <w:color w:val="030303"/>
          <w:w w:val="80"/>
        </w:rPr>
        <w:t>třetí</w:t>
      </w:r>
      <w:r>
        <w:rPr>
          <w:color w:val="030303"/>
          <w:spacing w:val="-3"/>
        </w:rPr>
        <w:t xml:space="preserve"> </w:t>
      </w:r>
      <w:r>
        <w:rPr>
          <w:color w:val="030303"/>
          <w:spacing w:val="-2"/>
          <w:w w:val="80"/>
        </w:rPr>
        <w:t>osobu.</w:t>
      </w:r>
    </w:p>
    <w:p w14:paraId="2E64C6FD" w14:textId="77777777" w:rsidR="00F70CA2" w:rsidRDefault="00000000">
      <w:pPr>
        <w:pStyle w:val="Odstavecseseznamem"/>
        <w:numPr>
          <w:ilvl w:val="0"/>
          <w:numId w:val="19"/>
        </w:numPr>
        <w:tabs>
          <w:tab w:val="left" w:pos="535"/>
        </w:tabs>
        <w:spacing w:before="102"/>
        <w:ind w:left="535" w:hanging="281"/>
        <w:jc w:val="left"/>
        <w:rPr>
          <w:color w:val="030303"/>
        </w:rPr>
      </w:pPr>
      <w:r>
        <w:rPr>
          <w:color w:val="030303"/>
          <w:w w:val="80"/>
        </w:rPr>
        <w:t>Součástí</w:t>
      </w:r>
      <w:r>
        <w:rPr>
          <w:color w:val="030303"/>
          <w:spacing w:val="5"/>
        </w:rPr>
        <w:t xml:space="preserve"> </w:t>
      </w:r>
      <w:r>
        <w:rPr>
          <w:color w:val="030303"/>
          <w:w w:val="80"/>
        </w:rPr>
        <w:t>této</w:t>
      </w:r>
      <w:r>
        <w:rPr>
          <w:color w:val="030303"/>
          <w:spacing w:val="-8"/>
        </w:rPr>
        <w:t xml:space="preserve"> </w:t>
      </w:r>
      <w:r>
        <w:rPr>
          <w:color w:val="030303"/>
          <w:w w:val="80"/>
        </w:rPr>
        <w:t>Smlouvy</w:t>
      </w:r>
      <w:r>
        <w:rPr>
          <w:color w:val="030303"/>
          <w:spacing w:val="9"/>
        </w:rPr>
        <w:t xml:space="preserve"> </w:t>
      </w:r>
      <w:r>
        <w:rPr>
          <w:color w:val="030303"/>
          <w:w w:val="80"/>
        </w:rPr>
        <w:t>j</w:t>
      </w:r>
      <w:r>
        <w:rPr>
          <w:rFonts w:ascii="Arial Narrow" w:hAnsi="Arial Narrow"/>
          <w:w w:val="80"/>
          <w:position w:val="-1"/>
        </w:rPr>
        <w:t>e</w:t>
      </w:r>
      <w:r>
        <w:rPr>
          <w:rFonts w:ascii="Arial Narrow" w:hAnsi="Arial Narrow"/>
          <w:spacing w:val="2"/>
          <w:position w:val="-1"/>
        </w:rPr>
        <w:t xml:space="preserve"> </w:t>
      </w:r>
      <w:r>
        <w:rPr>
          <w:color w:val="030303"/>
          <w:w w:val="80"/>
        </w:rPr>
        <w:t>následující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80"/>
        </w:rPr>
        <w:t>příloha:</w:t>
      </w:r>
    </w:p>
    <w:p w14:paraId="6B32A65C" w14:textId="77777777" w:rsidR="00F70CA2" w:rsidRDefault="00000000">
      <w:pPr>
        <w:spacing w:before="97"/>
        <w:ind w:left="535"/>
      </w:pPr>
      <w:r>
        <w:rPr>
          <w:color w:val="030303"/>
          <w:w w:val="80"/>
        </w:rPr>
        <w:t>Příloha</w:t>
      </w:r>
      <w:r>
        <w:rPr>
          <w:color w:val="030303"/>
          <w:spacing w:val="8"/>
        </w:rPr>
        <w:t xml:space="preserve"> </w:t>
      </w:r>
      <w:r>
        <w:rPr>
          <w:color w:val="030303"/>
          <w:w w:val="80"/>
        </w:rPr>
        <w:t>č.</w:t>
      </w:r>
      <w:r>
        <w:rPr>
          <w:color w:val="030303"/>
          <w:spacing w:val="-1"/>
          <w:w w:val="80"/>
        </w:rPr>
        <w:t xml:space="preserve"> </w:t>
      </w:r>
      <w:r>
        <w:rPr>
          <w:color w:val="030303"/>
          <w:w w:val="80"/>
        </w:rPr>
        <w:t>1</w:t>
      </w:r>
      <w:r>
        <w:rPr>
          <w:color w:val="030303"/>
          <w:spacing w:val="-12"/>
        </w:rPr>
        <w:t xml:space="preserve"> </w:t>
      </w:r>
      <w:r>
        <w:rPr>
          <w:rFonts w:ascii="Arial Narrow" w:hAnsi="Arial Narrow"/>
          <w:w w:val="80"/>
          <w:position w:val="-1"/>
        </w:rPr>
        <w:t>–</w:t>
      </w:r>
      <w:r>
        <w:rPr>
          <w:rFonts w:ascii="Arial Narrow" w:hAnsi="Arial Narrow"/>
          <w:spacing w:val="15"/>
          <w:position w:val="-1"/>
        </w:rPr>
        <w:t xml:space="preserve"> </w:t>
      </w:r>
      <w:r>
        <w:rPr>
          <w:color w:val="030303"/>
          <w:w w:val="80"/>
        </w:rPr>
        <w:t>Smlouva</w:t>
      </w:r>
      <w:r>
        <w:rPr>
          <w:color w:val="030303"/>
          <w:spacing w:val="16"/>
        </w:rPr>
        <w:t xml:space="preserve"> </w:t>
      </w:r>
      <w:r>
        <w:rPr>
          <w:color w:val="030303"/>
          <w:w w:val="80"/>
        </w:rPr>
        <w:t>mezi</w:t>
      </w:r>
      <w:r>
        <w:rPr>
          <w:color w:val="030303"/>
          <w:spacing w:val="2"/>
        </w:rPr>
        <w:t xml:space="preserve"> </w:t>
      </w:r>
      <w:r>
        <w:rPr>
          <w:color w:val="030303"/>
          <w:w w:val="80"/>
        </w:rPr>
        <w:t>Poskytovatelem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8"/>
        </w:rPr>
        <w:t xml:space="preserve"> </w:t>
      </w:r>
      <w:r>
        <w:rPr>
          <w:color w:val="030303"/>
          <w:spacing w:val="-2"/>
          <w:w w:val="80"/>
        </w:rPr>
        <w:t>Příjemcem.</w:t>
      </w:r>
    </w:p>
    <w:p w14:paraId="1124F815" w14:textId="77777777" w:rsidR="00F70CA2" w:rsidRDefault="00000000">
      <w:pPr>
        <w:pStyle w:val="Odstavecseseznamem"/>
        <w:numPr>
          <w:ilvl w:val="0"/>
          <w:numId w:val="19"/>
        </w:numPr>
        <w:tabs>
          <w:tab w:val="left" w:pos="532"/>
        </w:tabs>
        <w:spacing w:before="98"/>
        <w:ind w:left="532" w:right="330" w:hanging="423"/>
        <w:jc w:val="both"/>
        <w:rPr>
          <w:color w:val="030303"/>
        </w:rPr>
      </w:pPr>
      <w:r>
        <w:rPr>
          <w:color w:val="030303"/>
          <w:w w:val="85"/>
        </w:rPr>
        <w:t>Neplatnost jakéhokoliv ustanovení</w:t>
      </w:r>
      <w:r>
        <w:rPr>
          <w:color w:val="030303"/>
        </w:rPr>
        <w:t xml:space="preserve"> </w:t>
      </w:r>
      <w:r>
        <w:rPr>
          <w:color w:val="030303"/>
          <w:w w:val="85"/>
        </w:rPr>
        <w:t>této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Smlouvy se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nedotýká platnosti této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Smlouvy jako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celku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nebo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platnosti kterékoliv</w:t>
      </w:r>
      <w:r>
        <w:rPr>
          <w:color w:val="030303"/>
        </w:rPr>
        <w:t xml:space="preserve"> </w:t>
      </w:r>
      <w:r>
        <w:rPr>
          <w:color w:val="030303"/>
          <w:w w:val="85"/>
        </w:rPr>
        <w:t>jiné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části této Smlouvy.</w:t>
      </w:r>
    </w:p>
    <w:p w14:paraId="524DFD64" w14:textId="77777777" w:rsidR="00F70CA2" w:rsidRDefault="00000000">
      <w:pPr>
        <w:pStyle w:val="Odstavecseseznamem"/>
        <w:numPr>
          <w:ilvl w:val="0"/>
          <w:numId w:val="19"/>
        </w:numPr>
        <w:tabs>
          <w:tab w:val="left" w:pos="533"/>
        </w:tabs>
        <w:spacing w:before="123"/>
        <w:ind w:left="533" w:right="326" w:hanging="428"/>
        <w:jc w:val="both"/>
        <w:rPr>
          <w:color w:val="030303"/>
        </w:rPr>
      </w:pPr>
      <w:r>
        <w:rPr>
          <w:color w:val="030303"/>
          <w:w w:val="85"/>
        </w:rPr>
        <w:t>Další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účastník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bere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na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vědomí,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že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Příjemce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je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povinným</w:t>
      </w:r>
      <w:r>
        <w:rPr>
          <w:color w:val="030303"/>
          <w:spacing w:val="-9"/>
        </w:rPr>
        <w:t xml:space="preserve"> </w:t>
      </w:r>
      <w:r>
        <w:rPr>
          <w:color w:val="030303"/>
          <w:w w:val="85"/>
        </w:rPr>
        <w:t>subjektem</w:t>
      </w:r>
      <w:r>
        <w:rPr>
          <w:color w:val="030303"/>
          <w:spacing w:val="-3"/>
        </w:rPr>
        <w:t xml:space="preserve"> </w:t>
      </w:r>
      <w:r>
        <w:rPr>
          <w:color w:val="030303"/>
          <w:w w:val="85"/>
        </w:rPr>
        <w:t>dle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zákona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w w:val="85"/>
        </w:rPr>
        <w:t>č</w:t>
      </w:r>
      <w:r>
        <w:rPr>
          <w:color w:val="3D3D3D"/>
          <w:w w:val="85"/>
        </w:rPr>
        <w:t>.</w:t>
      </w:r>
      <w:r>
        <w:rPr>
          <w:color w:val="3D3D3D"/>
          <w:spacing w:val="-7"/>
          <w:w w:val="85"/>
        </w:rPr>
        <w:t xml:space="preserve"> </w:t>
      </w:r>
      <w:r>
        <w:rPr>
          <w:color w:val="030303"/>
          <w:w w:val="85"/>
        </w:rPr>
        <w:t>106/1999</w:t>
      </w:r>
      <w:r>
        <w:rPr>
          <w:color w:val="030303"/>
          <w:spacing w:val="-2"/>
        </w:rPr>
        <w:t xml:space="preserve"> </w:t>
      </w:r>
      <w:r>
        <w:rPr>
          <w:color w:val="030303"/>
          <w:w w:val="85"/>
        </w:rPr>
        <w:t>Sb</w:t>
      </w:r>
      <w:r>
        <w:rPr>
          <w:color w:val="3D3D3D"/>
          <w:w w:val="85"/>
        </w:rPr>
        <w:t>.</w:t>
      </w:r>
      <w:r>
        <w:rPr>
          <w:color w:val="212121"/>
          <w:w w:val="85"/>
        </w:rPr>
        <w:t>,</w:t>
      </w:r>
      <w:r>
        <w:rPr>
          <w:color w:val="212121"/>
          <w:spacing w:val="-7"/>
          <w:w w:val="85"/>
        </w:rPr>
        <w:t xml:space="preserve"> </w:t>
      </w:r>
      <w:r>
        <w:rPr>
          <w:color w:val="030303"/>
          <w:w w:val="85"/>
        </w:rPr>
        <w:t>o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 xml:space="preserve">svobodném </w:t>
      </w:r>
      <w:r>
        <w:rPr>
          <w:color w:val="030303"/>
          <w:spacing w:val="-2"/>
          <w:w w:val="85"/>
        </w:rPr>
        <w:t>přístupu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k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informacím,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2"/>
          <w:w w:val="85"/>
        </w:rPr>
        <w:t>v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2"/>
          <w:w w:val="85"/>
        </w:rPr>
        <w:t>platném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znění, a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že je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spacing w:val="-2"/>
          <w:w w:val="85"/>
        </w:rPr>
        <w:t>Příjemce povinen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2"/>
          <w:w w:val="85"/>
        </w:rPr>
        <w:t>poskytovat</w:t>
      </w:r>
      <w:r>
        <w:rPr>
          <w:color w:val="030303"/>
          <w:spacing w:val="-3"/>
        </w:rPr>
        <w:t xml:space="preserve"> </w:t>
      </w:r>
      <w:r>
        <w:rPr>
          <w:color w:val="030303"/>
          <w:spacing w:val="-2"/>
          <w:w w:val="85"/>
        </w:rPr>
        <w:t>informace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>dle uvedeného</w:t>
      </w:r>
      <w:r>
        <w:rPr>
          <w:color w:val="030303"/>
        </w:rPr>
        <w:t xml:space="preserve"> </w:t>
      </w:r>
      <w:r>
        <w:rPr>
          <w:color w:val="030303"/>
          <w:spacing w:val="-2"/>
          <w:w w:val="85"/>
        </w:rPr>
        <w:t xml:space="preserve">zákona. </w:t>
      </w:r>
      <w:r>
        <w:rPr>
          <w:color w:val="030303"/>
          <w:w w:val="85"/>
        </w:rPr>
        <w:t>Příjemce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bere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na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vědomí,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že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stejné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je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postavení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Dalšího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účastníka.</w:t>
      </w:r>
    </w:p>
    <w:p w14:paraId="14FED546" w14:textId="77777777" w:rsidR="00F70CA2" w:rsidRDefault="00000000">
      <w:pPr>
        <w:pStyle w:val="Odstavecseseznamem"/>
        <w:numPr>
          <w:ilvl w:val="0"/>
          <w:numId w:val="19"/>
        </w:numPr>
        <w:tabs>
          <w:tab w:val="left" w:pos="533"/>
        </w:tabs>
        <w:spacing w:before="121"/>
        <w:ind w:left="533" w:right="320" w:hanging="428"/>
        <w:jc w:val="both"/>
        <w:rPr>
          <w:color w:val="030303"/>
        </w:rPr>
      </w:pPr>
      <w:r>
        <w:rPr>
          <w:color w:val="030303"/>
          <w:w w:val="80"/>
        </w:rPr>
        <w:t>Další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účastník</w:t>
      </w:r>
      <w:r>
        <w:rPr>
          <w:color w:val="030303"/>
        </w:rPr>
        <w:t xml:space="preserve"> </w:t>
      </w:r>
      <w:r>
        <w:rPr>
          <w:color w:val="030303"/>
          <w:w w:val="80"/>
        </w:rPr>
        <w:t>bere dále na vědomí,</w:t>
      </w:r>
      <w:r>
        <w:rPr>
          <w:color w:val="030303"/>
        </w:rPr>
        <w:t xml:space="preserve"> </w:t>
      </w:r>
      <w:r>
        <w:rPr>
          <w:color w:val="030303"/>
          <w:w w:val="80"/>
        </w:rPr>
        <w:t>že Příjemce</w:t>
      </w:r>
      <w:r>
        <w:rPr>
          <w:color w:val="030303"/>
        </w:rPr>
        <w:t xml:space="preserve"> </w:t>
      </w:r>
      <w:r>
        <w:rPr>
          <w:color w:val="030303"/>
          <w:w w:val="80"/>
        </w:rPr>
        <w:t>je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povinným</w:t>
      </w:r>
      <w:r>
        <w:rPr>
          <w:color w:val="030303"/>
        </w:rPr>
        <w:t xml:space="preserve"> </w:t>
      </w:r>
      <w:r>
        <w:rPr>
          <w:color w:val="030303"/>
          <w:w w:val="80"/>
        </w:rPr>
        <w:t>subjektem</w:t>
      </w:r>
      <w:r>
        <w:rPr>
          <w:color w:val="030303"/>
        </w:rPr>
        <w:t xml:space="preserve"> </w:t>
      </w:r>
      <w:r>
        <w:rPr>
          <w:color w:val="030303"/>
          <w:w w:val="80"/>
        </w:rPr>
        <w:t>dle zákona č. 340/2015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Sb., o zvláštních </w:t>
      </w:r>
      <w:r>
        <w:rPr>
          <w:color w:val="030303"/>
          <w:w w:val="85"/>
        </w:rPr>
        <w:t>podmínkách účinnosti některých smluv, uveřejňování</w:t>
      </w:r>
      <w:r>
        <w:rPr>
          <w:color w:val="030303"/>
        </w:rPr>
        <w:t xml:space="preserve"> </w:t>
      </w:r>
      <w:r>
        <w:rPr>
          <w:color w:val="030303"/>
          <w:w w:val="85"/>
        </w:rPr>
        <w:t>těchto smluv a o registru smluv, v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platném znění, a že Příjemce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je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povinen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tuto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Smlouvu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uveřejnit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v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registru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smluv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podle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tohoto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zákona</w:t>
      </w:r>
      <w:r>
        <w:rPr>
          <w:color w:val="3D3D3D"/>
          <w:w w:val="85"/>
        </w:rPr>
        <w:t>.</w:t>
      </w:r>
      <w:r>
        <w:rPr>
          <w:color w:val="3D3D3D"/>
          <w:spacing w:val="-7"/>
          <w:w w:val="85"/>
        </w:rPr>
        <w:t xml:space="preserve"> </w:t>
      </w:r>
      <w:r>
        <w:rPr>
          <w:color w:val="030303"/>
          <w:w w:val="85"/>
        </w:rPr>
        <w:t>Stejné</w:t>
      </w:r>
      <w:r>
        <w:rPr>
          <w:color w:val="030303"/>
          <w:spacing w:val="-6"/>
        </w:rPr>
        <w:t xml:space="preserve"> </w:t>
      </w:r>
      <w:r>
        <w:rPr>
          <w:color w:val="030303"/>
          <w:w w:val="85"/>
        </w:rPr>
        <w:t>je</w:t>
      </w:r>
      <w:r>
        <w:rPr>
          <w:color w:val="030303"/>
          <w:spacing w:val="-7"/>
          <w:w w:val="85"/>
        </w:rPr>
        <w:t xml:space="preserve"> </w:t>
      </w:r>
      <w:r>
        <w:rPr>
          <w:color w:val="030303"/>
          <w:w w:val="85"/>
        </w:rPr>
        <w:t>i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postavení</w:t>
      </w:r>
      <w:r>
        <w:rPr>
          <w:color w:val="030303"/>
        </w:rPr>
        <w:t xml:space="preserve"> </w:t>
      </w:r>
      <w:r>
        <w:rPr>
          <w:color w:val="030303"/>
          <w:w w:val="85"/>
        </w:rPr>
        <w:t xml:space="preserve">Dalšího </w:t>
      </w:r>
      <w:proofErr w:type="spellStart"/>
      <w:proofErr w:type="gramStart"/>
      <w:r>
        <w:rPr>
          <w:color w:val="030303"/>
          <w:w w:val="80"/>
        </w:rPr>
        <w:t>účastníka</w:t>
      </w:r>
      <w:r>
        <w:rPr>
          <w:color w:val="3D3D3D"/>
          <w:w w:val="80"/>
        </w:rPr>
        <w:t>.</w:t>
      </w:r>
      <w:r>
        <w:rPr>
          <w:color w:val="030303"/>
          <w:w w:val="80"/>
        </w:rPr>
        <w:t>Další</w:t>
      </w:r>
      <w:proofErr w:type="spellEnd"/>
      <w:proofErr w:type="gramEnd"/>
      <w:r>
        <w:rPr>
          <w:color w:val="030303"/>
          <w:spacing w:val="-3"/>
        </w:rPr>
        <w:t xml:space="preserve"> </w:t>
      </w:r>
      <w:r>
        <w:rPr>
          <w:color w:val="030303"/>
          <w:w w:val="80"/>
        </w:rPr>
        <w:t>účastník</w:t>
      </w:r>
      <w:r>
        <w:rPr>
          <w:color w:val="030303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Příjemce pro tyto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účely shodně prohlašují,</w:t>
      </w:r>
      <w:r>
        <w:rPr>
          <w:color w:val="030303"/>
        </w:rPr>
        <w:t xml:space="preserve"> </w:t>
      </w:r>
      <w:r>
        <w:rPr>
          <w:color w:val="030303"/>
          <w:w w:val="80"/>
        </w:rPr>
        <w:t>že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tato Smlouva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neobsahuje</w:t>
      </w:r>
      <w:r>
        <w:rPr>
          <w:color w:val="030303"/>
        </w:rPr>
        <w:t xml:space="preserve"> </w:t>
      </w:r>
      <w:r>
        <w:rPr>
          <w:color w:val="030303"/>
          <w:w w:val="80"/>
        </w:rPr>
        <w:t>žádné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 xml:space="preserve">obchodní </w:t>
      </w:r>
      <w:r>
        <w:rPr>
          <w:color w:val="030303"/>
          <w:spacing w:val="-2"/>
          <w:w w:val="95"/>
        </w:rPr>
        <w:t>tajemství.</w:t>
      </w:r>
    </w:p>
    <w:p w14:paraId="0F48A025" w14:textId="77777777" w:rsidR="00F70CA2" w:rsidRDefault="00000000">
      <w:pPr>
        <w:pStyle w:val="Odstavecseseznamem"/>
        <w:numPr>
          <w:ilvl w:val="0"/>
          <w:numId w:val="19"/>
        </w:numPr>
        <w:tabs>
          <w:tab w:val="left" w:pos="533"/>
          <w:tab w:val="left" w:pos="536"/>
        </w:tabs>
        <w:spacing w:before="123" w:line="235" w:lineRule="auto"/>
        <w:ind w:left="533" w:right="317" w:hanging="428"/>
        <w:jc w:val="both"/>
        <w:rPr>
          <w:color w:val="030303"/>
        </w:rPr>
      </w:pPr>
      <w:r>
        <w:rPr>
          <w:color w:val="3D3D3D"/>
        </w:rPr>
        <w:tab/>
      </w:r>
      <w:r>
        <w:rPr>
          <w:color w:val="030303"/>
          <w:w w:val="75"/>
        </w:rPr>
        <w:t>Smlouva</w:t>
      </w:r>
      <w:r>
        <w:rPr>
          <w:color w:val="030303"/>
          <w:spacing w:val="-15"/>
        </w:rPr>
        <w:t xml:space="preserve"> </w:t>
      </w:r>
      <w:r>
        <w:rPr>
          <w:color w:val="030303"/>
          <w:w w:val="75"/>
        </w:rPr>
        <w:t>se</w:t>
      </w:r>
      <w:r>
        <w:rPr>
          <w:color w:val="030303"/>
          <w:spacing w:val="-15"/>
        </w:rPr>
        <w:t xml:space="preserve"> </w:t>
      </w:r>
      <w:r>
        <w:rPr>
          <w:color w:val="030303"/>
          <w:w w:val="75"/>
        </w:rPr>
        <w:t>uzavírá</w:t>
      </w:r>
      <w:r>
        <w:rPr>
          <w:color w:val="030303"/>
          <w:spacing w:val="-2"/>
        </w:rPr>
        <w:t xml:space="preserve"> </w:t>
      </w:r>
      <w:r>
        <w:rPr>
          <w:color w:val="030303"/>
          <w:w w:val="75"/>
        </w:rPr>
        <w:t>na dobu určitou,</w:t>
      </w:r>
      <w:r>
        <w:rPr>
          <w:color w:val="030303"/>
        </w:rPr>
        <w:t xml:space="preserve"> </w:t>
      </w:r>
      <w:r>
        <w:rPr>
          <w:color w:val="030303"/>
          <w:w w:val="75"/>
        </w:rPr>
        <w:t>a to na dobu</w:t>
      </w:r>
      <w:r>
        <w:rPr>
          <w:color w:val="030303"/>
          <w:spacing w:val="-2"/>
        </w:rPr>
        <w:t xml:space="preserve"> </w:t>
      </w:r>
      <w:r>
        <w:rPr>
          <w:color w:val="030303"/>
          <w:w w:val="75"/>
        </w:rPr>
        <w:t>schválenou</w:t>
      </w:r>
      <w:r>
        <w:rPr>
          <w:color w:val="030303"/>
          <w:spacing w:val="17"/>
        </w:rPr>
        <w:t xml:space="preserve"> </w:t>
      </w:r>
      <w:r>
        <w:rPr>
          <w:color w:val="030303"/>
          <w:w w:val="75"/>
        </w:rPr>
        <w:t>Poskytovatelem k</w:t>
      </w:r>
      <w:r>
        <w:rPr>
          <w:color w:val="030303"/>
        </w:rPr>
        <w:t xml:space="preserve"> </w:t>
      </w:r>
      <w:r>
        <w:rPr>
          <w:color w:val="030303"/>
          <w:w w:val="75"/>
        </w:rPr>
        <w:t>řešení</w:t>
      </w:r>
      <w:r>
        <w:rPr>
          <w:color w:val="030303"/>
        </w:rPr>
        <w:t xml:space="preserve"> </w:t>
      </w:r>
      <w:r>
        <w:rPr>
          <w:color w:val="030303"/>
          <w:w w:val="75"/>
        </w:rPr>
        <w:t>Projektu.</w:t>
      </w:r>
      <w:r>
        <w:rPr>
          <w:color w:val="030303"/>
        </w:rPr>
        <w:t xml:space="preserve"> </w:t>
      </w:r>
      <w:r>
        <w:rPr>
          <w:color w:val="030303"/>
          <w:w w:val="75"/>
        </w:rPr>
        <w:t>Platnost</w:t>
      </w:r>
      <w:r>
        <w:rPr>
          <w:color w:val="030303"/>
        </w:rPr>
        <w:t xml:space="preserve"> </w:t>
      </w:r>
      <w:r>
        <w:rPr>
          <w:color w:val="030303"/>
          <w:w w:val="75"/>
        </w:rPr>
        <w:t>a účinnost</w:t>
      </w:r>
      <w:r>
        <w:rPr>
          <w:color w:val="030303"/>
        </w:rPr>
        <w:t xml:space="preserve"> </w:t>
      </w:r>
      <w:r>
        <w:rPr>
          <w:color w:val="030303"/>
          <w:w w:val="75"/>
        </w:rPr>
        <w:t xml:space="preserve">této </w:t>
      </w:r>
      <w:r>
        <w:rPr>
          <w:color w:val="030303"/>
          <w:w w:val="80"/>
          <w:position w:val="2"/>
        </w:rPr>
        <w:t>Smlouvy</w:t>
      </w:r>
      <w:r>
        <w:rPr>
          <w:color w:val="030303"/>
          <w:spacing w:val="-4"/>
          <w:w w:val="80"/>
          <w:position w:val="2"/>
        </w:rPr>
        <w:t xml:space="preserve"> </w:t>
      </w:r>
      <w:r>
        <w:rPr>
          <w:color w:val="030303"/>
          <w:w w:val="80"/>
          <w:position w:val="2"/>
        </w:rPr>
        <w:t>končí</w:t>
      </w:r>
      <w:r>
        <w:rPr>
          <w:color w:val="030303"/>
          <w:spacing w:val="-4"/>
          <w:position w:val="2"/>
        </w:rPr>
        <w:t xml:space="preserve"> </w:t>
      </w:r>
      <w:r>
        <w:rPr>
          <w:color w:val="030303"/>
          <w:w w:val="80"/>
          <w:position w:val="2"/>
        </w:rPr>
        <w:t>uplynutím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720 dnů od data ukončení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řešení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Projektu, uvedeného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v</w:t>
      </w:r>
      <w:r>
        <w:rPr>
          <w:color w:val="030303"/>
          <w:spacing w:val="-4"/>
          <w:w w:val="80"/>
          <w:position w:val="2"/>
        </w:rPr>
        <w:t xml:space="preserve"> </w:t>
      </w:r>
      <w:r>
        <w:rPr>
          <w:color w:val="030303"/>
          <w:w w:val="80"/>
          <w:position w:val="2"/>
        </w:rPr>
        <w:t>článku I</w:t>
      </w:r>
      <w:proofErr w:type="spellStart"/>
      <w:r>
        <w:rPr>
          <w:rFonts w:ascii="Arial Narrow" w:hAnsi="Arial Narrow"/>
          <w:w w:val="80"/>
        </w:rPr>
        <w:t>I</w:t>
      </w:r>
      <w:proofErr w:type="spellEnd"/>
      <w:r>
        <w:rPr>
          <w:color w:val="030303"/>
          <w:w w:val="80"/>
          <w:position w:val="2"/>
        </w:rPr>
        <w:t>.</w:t>
      </w:r>
      <w:r>
        <w:rPr>
          <w:color w:val="030303"/>
          <w:spacing w:val="-4"/>
          <w:w w:val="80"/>
          <w:position w:val="2"/>
        </w:rPr>
        <w:t xml:space="preserve"> </w:t>
      </w:r>
      <w:r>
        <w:rPr>
          <w:color w:val="030303"/>
          <w:w w:val="80"/>
          <w:position w:val="2"/>
        </w:rPr>
        <w:t xml:space="preserve">této Smlouvy. Závazky </w:t>
      </w:r>
      <w:r>
        <w:rPr>
          <w:color w:val="030303"/>
          <w:w w:val="75"/>
        </w:rPr>
        <w:t>Dalšího</w:t>
      </w:r>
      <w:r>
        <w:rPr>
          <w:color w:val="030303"/>
        </w:rPr>
        <w:t xml:space="preserve"> </w:t>
      </w:r>
      <w:r>
        <w:rPr>
          <w:color w:val="030303"/>
          <w:w w:val="75"/>
        </w:rPr>
        <w:t>účastníka,</w:t>
      </w:r>
      <w:r>
        <w:rPr>
          <w:color w:val="030303"/>
        </w:rPr>
        <w:t xml:space="preserve"> </w:t>
      </w:r>
      <w:r>
        <w:rPr>
          <w:color w:val="030303"/>
          <w:w w:val="75"/>
        </w:rPr>
        <w:t>mající</w:t>
      </w:r>
      <w:r>
        <w:rPr>
          <w:color w:val="030303"/>
        </w:rPr>
        <w:t xml:space="preserve"> </w:t>
      </w:r>
      <w:r>
        <w:rPr>
          <w:color w:val="030303"/>
          <w:w w:val="75"/>
        </w:rPr>
        <w:t>dle své povahy</w:t>
      </w:r>
      <w:r>
        <w:rPr>
          <w:color w:val="030303"/>
        </w:rPr>
        <w:t xml:space="preserve"> </w:t>
      </w:r>
      <w:r>
        <w:rPr>
          <w:color w:val="030303"/>
          <w:w w:val="75"/>
        </w:rPr>
        <w:t>trvalý charakter,</w:t>
      </w:r>
      <w:r>
        <w:rPr>
          <w:color w:val="030303"/>
        </w:rPr>
        <w:t xml:space="preserve"> </w:t>
      </w:r>
      <w:r>
        <w:rPr>
          <w:color w:val="030303"/>
          <w:w w:val="75"/>
        </w:rPr>
        <w:t>přetrvávají</w:t>
      </w:r>
      <w:r>
        <w:rPr>
          <w:color w:val="030303"/>
          <w:spacing w:val="32"/>
        </w:rPr>
        <w:t xml:space="preserve"> </w:t>
      </w:r>
      <w:r>
        <w:rPr>
          <w:color w:val="030303"/>
          <w:w w:val="75"/>
        </w:rPr>
        <w:t>ve stejném</w:t>
      </w:r>
      <w:r>
        <w:rPr>
          <w:color w:val="030303"/>
        </w:rPr>
        <w:t xml:space="preserve"> </w:t>
      </w:r>
      <w:r>
        <w:rPr>
          <w:color w:val="030303"/>
          <w:w w:val="75"/>
        </w:rPr>
        <w:t>rozsahu</w:t>
      </w:r>
      <w:r>
        <w:rPr>
          <w:color w:val="030303"/>
        </w:rPr>
        <w:t xml:space="preserve"> </w:t>
      </w:r>
      <w:r>
        <w:rPr>
          <w:color w:val="030303"/>
          <w:w w:val="75"/>
        </w:rPr>
        <w:t>i po zániku Smlouvy,</w:t>
      </w:r>
      <w:r>
        <w:rPr>
          <w:color w:val="030303"/>
        </w:rPr>
        <w:t xml:space="preserve"> </w:t>
      </w:r>
      <w:r>
        <w:rPr>
          <w:color w:val="030303"/>
          <w:w w:val="75"/>
        </w:rPr>
        <w:t xml:space="preserve">zejména </w:t>
      </w:r>
      <w:r>
        <w:rPr>
          <w:color w:val="030303"/>
          <w:w w:val="80"/>
        </w:rPr>
        <w:t>povinnosti</w:t>
      </w:r>
      <w:r>
        <w:rPr>
          <w:color w:val="030303"/>
          <w:spacing w:val="-12"/>
        </w:rPr>
        <w:t xml:space="preserve"> </w:t>
      </w:r>
      <w:r>
        <w:rPr>
          <w:color w:val="030303"/>
          <w:w w:val="80"/>
        </w:rPr>
        <w:t>vztahující</w:t>
      </w:r>
      <w:r>
        <w:rPr>
          <w:color w:val="030303"/>
          <w:spacing w:val="-5"/>
        </w:rPr>
        <w:t xml:space="preserve"> </w:t>
      </w:r>
      <w:r>
        <w:rPr>
          <w:color w:val="030303"/>
          <w:w w:val="80"/>
        </w:rPr>
        <w:t>se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ke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kontrole a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hodnocení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Projektu, kontrole čerpání</w:t>
      </w:r>
      <w:r>
        <w:rPr>
          <w:color w:val="030303"/>
          <w:spacing w:val="-4"/>
        </w:rPr>
        <w:t xml:space="preserve"> </w:t>
      </w:r>
      <w:r>
        <w:rPr>
          <w:color w:val="030303"/>
          <w:w w:val="80"/>
        </w:rPr>
        <w:t>a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>užívání</w:t>
      </w:r>
      <w:r>
        <w:rPr>
          <w:color w:val="030303"/>
          <w:spacing w:val="-4"/>
        </w:rPr>
        <w:t xml:space="preserve"> </w:t>
      </w:r>
      <w:r>
        <w:rPr>
          <w:color w:val="030303"/>
          <w:w w:val="80"/>
        </w:rPr>
        <w:t>podpory,</w:t>
      </w:r>
      <w:r>
        <w:rPr>
          <w:color w:val="030303"/>
          <w:spacing w:val="-3"/>
        </w:rPr>
        <w:t xml:space="preserve"> </w:t>
      </w:r>
      <w:r>
        <w:rPr>
          <w:color w:val="030303"/>
          <w:w w:val="80"/>
        </w:rPr>
        <w:t xml:space="preserve">kontrole hospodaření </w:t>
      </w:r>
      <w:r>
        <w:rPr>
          <w:color w:val="030303"/>
          <w:w w:val="75"/>
        </w:rPr>
        <w:t>s Grantovými</w:t>
      </w:r>
      <w:r>
        <w:rPr>
          <w:color w:val="030303"/>
        </w:rPr>
        <w:t xml:space="preserve"> </w:t>
      </w:r>
      <w:r>
        <w:rPr>
          <w:color w:val="030303"/>
          <w:w w:val="75"/>
        </w:rPr>
        <w:t>prostředky,</w:t>
      </w:r>
      <w:r>
        <w:rPr>
          <w:color w:val="030303"/>
        </w:rPr>
        <w:t xml:space="preserve"> </w:t>
      </w:r>
      <w:r>
        <w:rPr>
          <w:color w:val="030303"/>
          <w:w w:val="75"/>
        </w:rPr>
        <w:t>kontrole účelnosti</w:t>
      </w:r>
      <w:r>
        <w:rPr>
          <w:color w:val="030303"/>
        </w:rPr>
        <w:t xml:space="preserve"> </w:t>
      </w:r>
      <w:r>
        <w:rPr>
          <w:color w:val="030303"/>
          <w:w w:val="75"/>
        </w:rPr>
        <w:t>uznaných</w:t>
      </w:r>
      <w:r>
        <w:rPr>
          <w:color w:val="030303"/>
        </w:rPr>
        <w:t xml:space="preserve"> </w:t>
      </w:r>
      <w:r>
        <w:rPr>
          <w:color w:val="030303"/>
          <w:w w:val="75"/>
        </w:rPr>
        <w:t>nákladů</w:t>
      </w:r>
      <w:r>
        <w:rPr>
          <w:color w:val="030303"/>
        </w:rPr>
        <w:t xml:space="preserve"> </w:t>
      </w:r>
      <w:r>
        <w:rPr>
          <w:color w:val="030303"/>
          <w:w w:val="75"/>
        </w:rPr>
        <w:t>a plnění</w:t>
      </w:r>
      <w:r>
        <w:rPr>
          <w:color w:val="030303"/>
        </w:rPr>
        <w:t xml:space="preserve"> </w:t>
      </w:r>
      <w:r>
        <w:rPr>
          <w:color w:val="030303"/>
          <w:w w:val="75"/>
        </w:rPr>
        <w:t>povinností</w:t>
      </w:r>
      <w:r>
        <w:rPr>
          <w:color w:val="030303"/>
        </w:rPr>
        <w:t xml:space="preserve"> </w:t>
      </w:r>
      <w:r>
        <w:rPr>
          <w:color w:val="030303"/>
          <w:w w:val="75"/>
        </w:rPr>
        <w:t>Dalšího</w:t>
      </w:r>
      <w:r>
        <w:rPr>
          <w:color w:val="030303"/>
        </w:rPr>
        <w:t xml:space="preserve"> </w:t>
      </w:r>
      <w:r>
        <w:rPr>
          <w:color w:val="030303"/>
          <w:w w:val="75"/>
        </w:rPr>
        <w:t>účastníka</w:t>
      </w:r>
      <w:r>
        <w:rPr>
          <w:color w:val="030303"/>
        </w:rPr>
        <w:t xml:space="preserve"> </w:t>
      </w:r>
      <w:r>
        <w:rPr>
          <w:color w:val="030303"/>
          <w:w w:val="75"/>
        </w:rPr>
        <w:t>a spoluřešitele</w:t>
      </w:r>
      <w:r>
        <w:rPr>
          <w:color w:val="030303"/>
        </w:rPr>
        <w:t xml:space="preserve"> </w:t>
      </w:r>
      <w:r>
        <w:rPr>
          <w:color w:val="030303"/>
          <w:w w:val="75"/>
        </w:rPr>
        <w:t xml:space="preserve">dle </w:t>
      </w:r>
      <w:r>
        <w:rPr>
          <w:color w:val="030303"/>
          <w:w w:val="80"/>
          <w:position w:val="2"/>
        </w:rPr>
        <w:t>této</w:t>
      </w:r>
      <w:r>
        <w:rPr>
          <w:color w:val="030303"/>
          <w:spacing w:val="-5"/>
          <w:w w:val="80"/>
          <w:position w:val="2"/>
        </w:rPr>
        <w:t xml:space="preserve"> </w:t>
      </w:r>
      <w:r>
        <w:rPr>
          <w:color w:val="030303"/>
          <w:w w:val="80"/>
          <w:position w:val="2"/>
        </w:rPr>
        <w:t>Smlouvy,</w:t>
      </w:r>
      <w:r>
        <w:rPr>
          <w:color w:val="030303"/>
          <w:spacing w:val="-3"/>
          <w:w w:val="80"/>
          <w:position w:val="2"/>
        </w:rPr>
        <w:t xml:space="preserve"> </w:t>
      </w:r>
      <w:r>
        <w:rPr>
          <w:color w:val="030303"/>
          <w:w w:val="80"/>
          <w:position w:val="2"/>
        </w:rPr>
        <w:t>včetně</w:t>
      </w:r>
      <w:r>
        <w:rPr>
          <w:color w:val="030303"/>
          <w:spacing w:val="-5"/>
          <w:w w:val="80"/>
          <w:position w:val="2"/>
        </w:rPr>
        <w:t xml:space="preserve"> </w:t>
      </w:r>
      <w:r>
        <w:rPr>
          <w:color w:val="030303"/>
          <w:w w:val="80"/>
          <w:position w:val="2"/>
        </w:rPr>
        <w:t>možnosti</w:t>
      </w:r>
      <w:r>
        <w:rPr>
          <w:color w:val="030303"/>
          <w:spacing w:val="-1"/>
          <w:w w:val="80"/>
          <w:position w:val="2"/>
        </w:rPr>
        <w:t xml:space="preserve"> </w:t>
      </w:r>
      <w:r>
        <w:rPr>
          <w:color w:val="030303"/>
          <w:w w:val="80"/>
          <w:position w:val="2"/>
        </w:rPr>
        <w:t>uplatnění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sankcí</w:t>
      </w:r>
      <w:r>
        <w:rPr>
          <w:color w:val="030303"/>
          <w:spacing w:val="-6"/>
          <w:position w:val="2"/>
        </w:rPr>
        <w:t xml:space="preserve"> </w:t>
      </w:r>
      <w:r>
        <w:rPr>
          <w:color w:val="030303"/>
          <w:w w:val="80"/>
          <w:position w:val="2"/>
        </w:rPr>
        <w:t>dle</w:t>
      </w:r>
      <w:r>
        <w:rPr>
          <w:color w:val="030303"/>
          <w:spacing w:val="-9"/>
          <w:w w:val="80"/>
          <w:position w:val="2"/>
        </w:rPr>
        <w:t xml:space="preserve"> </w:t>
      </w:r>
      <w:r>
        <w:rPr>
          <w:color w:val="030303"/>
          <w:w w:val="80"/>
          <w:position w:val="2"/>
        </w:rPr>
        <w:t>článku</w:t>
      </w:r>
      <w:r>
        <w:rPr>
          <w:color w:val="030303"/>
          <w:spacing w:val="-6"/>
          <w:position w:val="2"/>
        </w:rPr>
        <w:t xml:space="preserve"> </w:t>
      </w:r>
      <w:r>
        <w:rPr>
          <w:color w:val="030303"/>
          <w:w w:val="80"/>
          <w:position w:val="2"/>
        </w:rPr>
        <w:t>X</w:t>
      </w:r>
      <w:r>
        <w:rPr>
          <w:rFonts w:ascii="Arial Narrow" w:hAnsi="Arial Narrow"/>
          <w:w w:val="80"/>
        </w:rPr>
        <w:t>II</w:t>
      </w:r>
      <w:r>
        <w:rPr>
          <w:color w:val="212121"/>
          <w:w w:val="80"/>
          <w:position w:val="2"/>
        </w:rPr>
        <w:t>.</w:t>
      </w:r>
      <w:r>
        <w:rPr>
          <w:color w:val="212121"/>
          <w:spacing w:val="-17"/>
          <w:w w:val="80"/>
          <w:position w:val="2"/>
        </w:rPr>
        <w:t xml:space="preserve"> </w:t>
      </w:r>
      <w:r>
        <w:rPr>
          <w:color w:val="030303"/>
          <w:w w:val="80"/>
          <w:position w:val="2"/>
        </w:rPr>
        <w:t>této</w:t>
      </w:r>
      <w:r>
        <w:rPr>
          <w:color w:val="030303"/>
          <w:spacing w:val="-6"/>
          <w:w w:val="80"/>
          <w:position w:val="2"/>
        </w:rPr>
        <w:t xml:space="preserve"> </w:t>
      </w:r>
      <w:r>
        <w:rPr>
          <w:color w:val="030303"/>
          <w:w w:val="80"/>
          <w:position w:val="2"/>
        </w:rPr>
        <w:t>Smlouvy.</w:t>
      </w:r>
    </w:p>
    <w:p w14:paraId="70346A61" w14:textId="77777777" w:rsidR="00F70CA2" w:rsidRDefault="00000000">
      <w:pPr>
        <w:pStyle w:val="Odstavecseseznamem"/>
        <w:numPr>
          <w:ilvl w:val="0"/>
          <w:numId w:val="19"/>
        </w:numPr>
        <w:tabs>
          <w:tab w:val="left" w:pos="533"/>
          <w:tab w:val="left" w:pos="535"/>
        </w:tabs>
        <w:spacing w:before="113" w:line="228" w:lineRule="auto"/>
        <w:ind w:left="535" w:right="327" w:hanging="430"/>
        <w:jc w:val="both"/>
        <w:rPr>
          <w:color w:val="030303"/>
        </w:rPr>
      </w:pPr>
      <w:r>
        <w:rPr>
          <w:color w:val="030303"/>
          <w:w w:val="80"/>
        </w:rPr>
        <w:t>Jakékoli</w:t>
      </w:r>
      <w:r>
        <w:rPr>
          <w:color w:val="030303"/>
        </w:rPr>
        <w:t xml:space="preserve"> </w:t>
      </w:r>
      <w:r>
        <w:rPr>
          <w:color w:val="030303"/>
          <w:w w:val="80"/>
        </w:rPr>
        <w:t>změny</w:t>
      </w:r>
      <w:r>
        <w:rPr>
          <w:color w:val="030303"/>
        </w:rPr>
        <w:t xml:space="preserve"> </w:t>
      </w:r>
      <w:r>
        <w:rPr>
          <w:color w:val="030303"/>
          <w:w w:val="80"/>
        </w:rPr>
        <w:t>nebo</w:t>
      </w:r>
      <w:r>
        <w:rPr>
          <w:color w:val="030303"/>
        </w:rPr>
        <w:t xml:space="preserve"> </w:t>
      </w:r>
      <w:r>
        <w:rPr>
          <w:color w:val="030303"/>
          <w:w w:val="80"/>
        </w:rPr>
        <w:t>doplnění</w:t>
      </w:r>
      <w:r>
        <w:rPr>
          <w:color w:val="030303"/>
          <w:spacing w:val="10"/>
        </w:rPr>
        <w:t xml:space="preserve"> </w:t>
      </w:r>
      <w:r>
        <w:rPr>
          <w:color w:val="030303"/>
          <w:w w:val="80"/>
        </w:rPr>
        <w:t>této Smlouvy</w:t>
      </w:r>
      <w:r>
        <w:rPr>
          <w:color w:val="030303"/>
          <w:spacing w:val="17"/>
        </w:rPr>
        <w:t xml:space="preserve"> </w:t>
      </w:r>
      <w:r>
        <w:rPr>
          <w:color w:val="030303"/>
          <w:w w:val="80"/>
        </w:rPr>
        <w:t>je</w:t>
      </w:r>
      <w:r>
        <w:rPr>
          <w:color w:val="030303"/>
          <w:spacing w:val="-1"/>
          <w:w w:val="80"/>
        </w:rPr>
        <w:t xml:space="preserve"> </w:t>
      </w:r>
      <w:r>
        <w:rPr>
          <w:color w:val="030303"/>
          <w:w w:val="80"/>
        </w:rPr>
        <w:t>možno</w:t>
      </w:r>
      <w:r>
        <w:rPr>
          <w:color w:val="030303"/>
        </w:rPr>
        <w:t xml:space="preserve"> </w:t>
      </w:r>
      <w:r>
        <w:rPr>
          <w:color w:val="030303"/>
          <w:w w:val="80"/>
        </w:rPr>
        <w:t>provádět</w:t>
      </w:r>
      <w:r>
        <w:rPr>
          <w:color w:val="030303"/>
          <w:spacing w:val="12"/>
        </w:rPr>
        <w:t xml:space="preserve"> </w:t>
      </w:r>
      <w:r>
        <w:rPr>
          <w:color w:val="030303"/>
          <w:w w:val="80"/>
        </w:rPr>
        <w:t>pouze</w:t>
      </w:r>
      <w:r>
        <w:rPr>
          <w:color w:val="030303"/>
        </w:rPr>
        <w:t xml:space="preserve"> </w:t>
      </w:r>
      <w:r>
        <w:rPr>
          <w:color w:val="030303"/>
          <w:w w:val="80"/>
        </w:rPr>
        <w:t>za podmínek</w:t>
      </w:r>
      <w:r>
        <w:rPr>
          <w:color w:val="030303"/>
          <w:spacing w:val="16"/>
        </w:rPr>
        <w:t xml:space="preserve"> </w:t>
      </w:r>
      <w:r>
        <w:rPr>
          <w:color w:val="030303"/>
          <w:w w:val="80"/>
        </w:rPr>
        <w:t>a způsobem,</w:t>
      </w:r>
      <w:r>
        <w:rPr>
          <w:color w:val="030303"/>
        </w:rPr>
        <w:t xml:space="preserve"> </w:t>
      </w:r>
      <w:r>
        <w:rPr>
          <w:color w:val="030303"/>
          <w:w w:val="80"/>
        </w:rPr>
        <w:t>který</w:t>
      </w:r>
      <w:r>
        <w:rPr>
          <w:color w:val="030303"/>
        </w:rPr>
        <w:t xml:space="preserve"> </w:t>
      </w:r>
      <w:r>
        <w:rPr>
          <w:color w:val="030303"/>
          <w:w w:val="80"/>
        </w:rPr>
        <w:t>je</w:t>
      </w:r>
      <w:r>
        <w:rPr>
          <w:color w:val="030303"/>
          <w:spacing w:val="-1"/>
          <w:w w:val="80"/>
        </w:rPr>
        <w:t xml:space="preserve"> </w:t>
      </w:r>
      <w:r>
        <w:rPr>
          <w:color w:val="030303"/>
          <w:w w:val="80"/>
        </w:rPr>
        <w:t>uveden</w:t>
      </w:r>
      <w:r>
        <w:rPr>
          <w:color w:val="030303"/>
        </w:rPr>
        <w:t xml:space="preserve"> </w:t>
      </w:r>
      <w:r>
        <w:rPr>
          <w:rFonts w:ascii="Arial Narrow" w:hAnsi="Arial Narrow"/>
          <w:w w:val="80"/>
        </w:rPr>
        <w:t>v</w:t>
      </w:r>
      <w:r>
        <w:rPr>
          <w:rFonts w:ascii="Arial Narrow" w:hAnsi="Arial Narrow"/>
        </w:rPr>
        <w:t xml:space="preserve"> </w:t>
      </w:r>
      <w:r>
        <w:rPr>
          <w:color w:val="030303"/>
          <w:w w:val="80"/>
          <w:position w:val="2"/>
        </w:rPr>
        <w:t>Zadávací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dokumentaci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pro změny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v rámci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řešení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Projektu, a to zásadně prostřednictvím písemných, číslovaných dodatků, podepsaných oprávněnými zástupci smluvních stran, nestanoví</w:t>
      </w:r>
      <w:r>
        <w:rPr>
          <w:rFonts w:ascii="Arial Narrow" w:hAnsi="Arial Narrow"/>
          <w:w w:val="80"/>
        </w:rPr>
        <w:t>-</w:t>
      </w:r>
      <w:proofErr w:type="spellStart"/>
      <w:r>
        <w:rPr>
          <w:color w:val="030303"/>
          <w:w w:val="80"/>
          <w:position w:val="2"/>
        </w:rPr>
        <w:t>li</w:t>
      </w:r>
      <w:proofErr w:type="spellEnd"/>
      <w:r>
        <w:rPr>
          <w:color w:val="030303"/>
          <w:w w:val="80"/>
          <w:position w:val="2"/>
        </w:rPr>
        <w:t xml:space="preserve"> Zadávací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dokumentace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 xml:space="preserve">nebo obecně </w:t>
      </w:r>
      <w:r>
        <w:rPr>
          <w:color w:val="030303"/>
          <w:spacing w:val="-2"/>
          <w:w w:val="90"/>
        </w:rPr>
        <w:t>závazný</w:t>
      </w:r>
      <w:r>
        <w:rPr>
          <w:color w:val="030303"/>
          <w:spacing w:val="-8"/>
          <w:w w:val="90"/>
        </w:rPr>
        <w:t xml:space="preserve"> </w:t>
      </w:r>
      <w:r>
        <w:rPr>
          <w:color w:val="030303"/>
          <w:spacing w:val="-2"/>
          <w:w w:val="90"/>
        </w:rPr>
        <w:t>právní</w:t>
      </w:r>
      <w:r>
        <w:rPr>
          <w:color w:val="030303"/>
          <w:spacing w:val="-6"/>
          <w:w w:val="90"/>
        </w:rPr>
        <w:t xml:space="preserve"> </w:t>
      </w:r>
      <w:r>
        <w:rPr>
          <w:color w:val="030303"/>
          <w:spacing w:val="-2"/>
          <w:w w:val="90"/>
        </w:rPr>
        <w:t>předpis</w:t>
      </w:r>
      <w:r>
        <w:rPr>
          <w:color w:val="030303"/>
          <w:spacing w:val="-5"/>
          <w:w w:val="90"/>
        </w:rPr>
        <w:t xml:space="preserve"> </w:t>
      </w:r>
      <w:r>
        <w:rPr>
          <w:color w:val="030303"/>
          <w:spacing w:val="-2"/>
          <w:w w:val="90"/>
        </w:rPr>
        <w:t>jinak.</w:t>
      </w:r>
    </w:p>
    <w:p w14:paraId="25E1FB42" w14:textId="77777777" w:rsidR="00F70CA2" w:rsidRDefault="00000000">
      <w:pPr>
        <w:pStyle w:val="Odstavecseseznamem"/>
        <w:numPr>
          <w:ilvl w:val="0"/>
          <w:numId w:val="19"/>
        </w:numPr>
        <w:tabs>
          <w:tab w:val="left" w:pos="533"/>
          <w:tab w:val="left" w:pos="536"/>
        </w:tabs>
        <w:spacing w:before="125" w:line="237" w:lineRule="auto"/>
        <w:ind w:left="533" w:right="327" w:hanging="428"/>
        <w:jc w:val="both"/>
        <w:rPr>
          <w:color w:val="030303"/>
        </w:rPr>
      </w:pPr>
      <w:r>
        <w:rPr>
          <w:color w:val="3D3D3D"/>
        </w:rPr>
        <w:tab/>
      </w:r>
      <w:r>
        <w:rPr>
          <w:color w:val="030303"/>
          <w:w w:val="80"/>
        </w:rPr>
        <w:t>Smlouva nabývá platnosti dnem jejího podpisu</w:t>
      </w:r>
      <w:r>
        <w:rPr>
          <w:color w:val="030303"/>
        </w:rPr>
        <w:t xml:space="preserve"> </w:t>
      </w:r>
      <w:r>
        <w:rPr>
          <w:color w:val="030303"/>
          <w:w w:val="80"/>
        </w:rPr>
        <w:t>oběma smluvními</w:t>
      </w:r>
      <w:r>
        <w:rPr>
          <w:color w:val="030303"/>
        </w:rPr>
        <w:t xml:space="preserve"> </w:t>
      </w:r>
      <w:r>
        <w:rPr>
          <w:color w:val="030303"/>
          <w:w w:val="80"/>
        </w:rPr>
        <w:t>stranami</w:t>
      </w:r>
      <w:r>
        <w:rPr>
          <w:color w:val="030303"/>
        </w:rPr>
        <w:t xml:space="preserve"> </w:t>
      </w:r>
      <w:r>
        <w:rPr>
          <w:color w:val="030303"/>
          <w:w w:val="80"/>
        </w:rPr>
        <w:t>a účinnosti dnem uveřejnění</w:t>
      </w:r>
      <w:r>
        <w:rPr>
          <w:color w:val="030303"/>
          <w:spacing w:val="27"/>
        </w:rPr>
        <w:t xml:space="preserve"> </w:t>
      </w:r>
      <w:r>
        <w:rPr>
          <w:color w:val="030303"/>
          <w:w w:val="80"/>
        </w:rPr>
        <w:t>v</w:t>
      </w:r>
      <w:r>
        <w:rPr>
          <w:color w:val="030303"/>
          <w:spacing w:val="-2"/>
          <w:w w:val="80"/>
        </w:rPr>
        <w:t xml:space="preserve"> </w:t>
      </w:r>
      <w:r>
        <w:rPr>
          <w:color w:val="030303"/>
          <w:w w:val="80"/>
        </w:rPr>
        <w:t xml:space="preserve">registru </w:t>
      </w:r>
      <w:r>
        <w:rPr>
          <w:color w:val="030303"/>
          <w:w w:val="85"/>
        </w:rPr>
        <w:t>smluv. Náklady vzniklé od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data zahájení řešení projektu dle smlouvy o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w w:val="85"/>
        </w:rPr>
        <w:t>poskytnutí</w:t>
      </w:r>
      <w:r>
        <w:rPr>
          <w:color w:val="030303"/>
        </w:rPr>
        <w:t xml:space="preserve"> </w:t>
      </w:r>
      <w:r>
        <w:rPr>
          <w:color w:val="030303"/>
          <w:w w:val="85"/>
        </w:rPr>
        <w:t>účelové podpory do</w:t>
      </w:r>
      <w:r>
        <w:rPr>
          <w:color w:val="030303"/>
          <w:spacing w:val="-2"/>
          <w:w w:val="85"/>
        </w:rPr>
        <w:t xml:space="preserve"> </w:t>
      </w:r>
      <w:r>
        <w:rPr>
          <w:color w:val="030303"/>
          <w:w w:val="85"/>
        </w:rPr>
        <w:t>nabytí účinnosti této smlouvy podle zvláštního zákona, budou při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splnění všech ostatních požadovaných podmínek, považovány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za</w:t>
      </w:r>
      <w:r>
        <w:rPr>
          <w:color w:val="030303"/>
          <w:spacing w:val="-6"/>
          <w:w w:val="85"/>
        </w:rPr>
        <w:t xml:space="preserve"> </w:t>
      </w:r>
      <w:r>
        <w:rPr>
          <w:color w:val="030303"/>
          <w:w w:val="85"/>
        </w:rPr>
        <w:t>způsobilé a</w:t>
      </w:r>
      <w:r>
        <w:rPr>
          <w:color w:val="030303"/>
          <w:spacing w:val="-9"/>
          <w:w w:val="85"/>
        </w:rPr>
        <w:t xml:space="preserve"> </w:t>
      </w:r>
      <w:r>
        <w:rPr>
          <w:color w:val="030303"/>
          <w:w w:val="85"/>
        </w:rPr>
        <w:t>uznané náklady projektu.</w:t>
      </w:r>
    </w:p>
    <w:p w14:paraId="6970DBBB" w14:textId="77777777" w:rsidR="00F70CA2" w:rsidRDefault="00000000">
      <w:pPr>
        <w:spacing w:before="5" w:line="266" w:lineRule="auto"/>
        <w:ind w:left="533" w:right="347" w:firstLine="1"/>
      </w:pPr>
      <w:r>
        <w:rPr>
          <w:color w:val="030303"/>
          <w:w w:val="80"/>
        </w:rPr>
        <w:t>Pokud</w:t>
      </w:r>
      <w:r>
        <w:rPr>
          <w:color w:val="030303"/>
        </w:rPr>
        <w:t xml:space="preserve"> </w:t>
      </w:r>
      <w:r>
        <w:rPr>
          <w:color w:val="030303"/>
          <w:w w:val="80"/>
        </w:rPr>
        <w:t>je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tato Smlouva</w:t>
      </w:r>
      <w:r>
        <w:rPr>
          <w:color w:val="030303"/>
        </w:rPr>
        <w:t xml:space="preserve"> </w:t>
      </w:r>
      <w:r>
        <w:rPr>
          <w:color w:val="030303"/>
          <w:w w:val="80"/>
        </w:rPr>
        <w:t>uzavírána elektronickými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prostředky,</w:t>
      </w:r>
      <w:r>
        <w:rPr>
          <w:color w:val="030303"/>
        </w:rPr>
        <w:t xml:space="preserve"> </w:t>
      </w:r>
      <w:r>
        <w:rPr>
          <w:color w:val="030303"/>
          <w:w w:val="80"/>
        </w:rPr>
        <w:t>je vyhotovena</w:t>
      </w:r>
      <w:r>
        <w:rPr>
          <w:color w:val="030303"/>
        </w:rPr>
        <w:t xml:space="preserve"> </w:t>
      </w:r>
      <w:r>
        <w:rPr>
          <w:color w:val="030303"/>
          <w:w w:val="80"/>
        </w:rPr>
        <w:t>v jednom originále. Pokud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je tato </w:t>
      </w:r>
      <w:r>
        <w:rPr>
          <w:color w:val="030303"/>
          <w:w w:val="80"/>
          <w:position w:val="2"/>
        </w:rPr>
        <w:t>Smlouva uzavírána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v písemné formě, je vyhotovena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v</w:t>
      </w:r>
      <w:r>
        <w:rPr>
          <w:rFonts w:ascii="Arial Narrow" w:hAnsi="Arial Narrow"/>
          <w:w w:val="80"/>
        </w:rPr>
        <w:t>e</w:t>
      </w:r>
      <w:r>
        <w:rPr>
          <w:rFonts w:ascii="Arial Narrow" w:hAnsi="Arial Narrow"/>
        </w:rPr>
        <w:t xml:space="preserve"> </w:t>
      </w:r>
      <w:r>
        <w:rPr>
          <w:color w:val="030303"/>
          <w:w w:val="80"/>
          <w:position w:val="2"/>
        </w:rPr>
        <w:t>čtyřech stejnopisech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s</w:t>
      </w:r>
      <w:r>
        <w:rPr>
          <w:color w:val="030303"/>
          <w:spacing w:val="-3"/>
          <w:w w:val="80"/>
          <w:position w:val="2"/>
        </w:rPr>
        <w:t xml:space="preserve"> </w:t>
      </w:r>
      <w:r>
        <w:rPr>
          <w:color w:val="030303"/>
          <w:w w:val="80"/>
          <w:position w:val="2"/>
        </w:rPr>
        <w:t>platností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originálu,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z nichž dva jsou určen</w:t>
      </w:r>
      <w:r>
        <w:rPr>
          <w:rFonts w:ascii="Arial Narrow" w:hAnsi="Arial Narrow"/>
          <w:w w:val="80"/>
        </w:rPr>
        <w:t>y</w:t>
      </w:r>
      <w:r>
        <w:rPr>
          <w:rFonts w:ascii="Arial Narrow" w:hAnsi="Arial Narrow"/>
        </w:rPr>
        <w:t xml:space="preserve"> </w:t>
      </w:r>
      <w:r>
        <w:rPr>
          <w:color w:val="030303"/>
          <w:w w:val="80"/>
          <w:position w:val="2"/>
        </w:rPr>
        <w:t>pro Příjemce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a dva pro Dalšího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účastníka,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který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se zavazuje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>jeden stejnopis předat</w:t>
      </w:r>
      <w:r>
        <w:rPr>
          <w:color w:val="030303"/>
          <w:position w:val="2"/>
        </w:rPr>
        <w:t xml:space="preserve"> </w:t>
      </w:r>
      <w:r>
        <w:rPr>
          <w:color w:val="030303"/>
          <w:w w:val="80"/>
          <w:position w:val="2"/>
        </w:rPr>
        <w:t xml:space="preserve">spoluřešiteli. Smluvní </w:t>
      </w:r>
      <w:r>
        <w:rPr>
          <w:color w:val="030303"/>
          <w:w w:val="80"/>
        </w:rPr>
        <w:t>strany</w:t>
      </w:r>
      <w:r>
        <w:rPr>
          <w:color w:val="030303"/>
        </w:rPr>
        <w:t xml:space="preserve"> </w:t>
      </w:r>
      <w:r>
        <w:rPr>
          <w:color w:val="030303"/>
          <w:w w:val="80"/>
        </w:rPr>
        <w:t>svými níže připojenými</w:t>
      </w:r>
      <w:r>
        <w:rPr>
          <w:color w:val="030303"/>
          <w:spacing w:val="16"/>
        </w:rPr>
        <w:t xml:space="preserve"> </w:t>
      </w:r>
      <w:r>
        <w:rPr>
          <w:color w:val="030303"/>
          <w:w w:val="80"/>
        </w:rPr>
        <w:t>podpisy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potvrzují,</w:t>
      </w:r>
      <w:r>
        <w:rPr>
          <w:color w:val="030303"/>
          <w:spacing w:val="17"/>
        </w:rPr>
        <w:t xml:space="preserve"> </w:t>
      </w:r>
      <w:r>
        <w:rPr>
          <w:color w:val="030303"/>
          <w:w w:val="80"/>
        </w:rPr>
        <w:t>že</w:t>
      </w:r>
      <w:r>
        <w:rPr>
          <w:color w:val="030303"/>
          <w:spacing w:val="-1"/>
        </w:rPr>
        <w:t xml:space="preserve"> </w:t>
      </w:r>
      <w:r>
        <w:rPr>
          <w:color w:val="030303"/>
          <w:w w:val="80"/>
        </w:rPr>
        <w:t>se seznámily</w:t>
      </w:r>
      <w:r>
        <w:rPr>
          <w:color w:val="030303"/>
          <w:spacing w:val="13"/>
        </w:rPr>
        <w:t xml:space="preserve"> </w:t>
      </w:r>
      <w:r>
        <w:rPr>
          <w:color w:val="030303"/>
          <w:w w:val="80"/>
        </w:rPr>
        <w:t>s celým</w:t>
      </w:r>
      <w:r>
        <w:rPr>
          <w:color w:val="030303"/>
          <w:spacing w:val="-2"/>
        </w:rPr>
        <w:t xml:space="preserve"> </w:t>
      </w:r>
      <w:r>
        <w:rPr>
          <w:color w:val="030303"/>
          <w:w w:val="80"/>
        </w:rPr>
        <w:t>obsahem</w:t>
      </w:r>
      <w:r>
        <w:rPr>
          <w:color w:val="030303"/>
        </w:rPr>
        <w:t xml:space="preserve"> </w:t>
      </w:r>
      <w:r>
        <w:rPr>
          <w:color w:val="030303"/>
          <w:w w:val="80"/>
        </w:rPr>
        <w:t>této Smlouvy,</w:t>
      </w:r>
      <w:r>
        <w:rPr>
          <w:color w:val="030303"/>
          <w:spacing w:val="16"/>
        </w:rPr>
        <w:t xml:space="preserve"> </w:t>
      </w:r>
      <w:r>
        <w:rPr>
          <w:color w:val="030303"/>
          <w:w w:val="80"/>
        </w:rPr>
        <w:t>porozuměly</w:t>
      </w:r>
      <w:r>
        <w:rPr>
          <w:color w:val="030303"/>
          <w:spacing w:val="16"/>
        </w:rPr>
        <w:t xml:space="preserve"> </w:t>
      </w:r>
      <w:r>
        <w:rPr>
          <w:color w:val="030303"/>
          <w:w w:val="80"/>
        </w:rPr>
        <w:t>mu a bez výhrad přijímají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povinnosti</w:t>
      </w:r>
      <w:r>
        <w:rPr>
          <w:color w:val="030303"/>
        </w:rPr>
        <w:t xml:space="preserve"> </w:t>
      </w:r>
      <w:r>
        <w:rPr>
          <w:color w:val="030303"/>
          <w:w w:val="80"/>
        </w:rPr>
        <w:t>a práva, z této Smlouvy</w:t>
      </w:r>
      <w:r>
        <w:rPr>
          <w:color w:val="030303"/>
        </w:rPr>
        <w:t xml:space="preserve"> </w:t>
      </w:r>
      <w:r>
        <w:rPr>
          <w:color w:val="030303"/>
          <w:w w:val="80"/>
        </w:rPr>
        <w:t>plynoucí.</w:t>
      </w:r>
      <w:r>
        <w:rPr>
          <w:color w:val="030303"/>
        </w:rPr>
        <w:t xml:space="preserve"> </w:t>
      </w:r>
      <w:r>
        <w:rPr>
          <w:color w:val="030303"/>
          <w:w w:val="80"/>
        </w:rPr>
        <w:t>Smluvní</w:t>
      </w:r>
      <w:r>
        <w:rPr>
          <w:color w:val="030303"/>
        </w:rPr>
        <w:t xml:space="preserve"> </w:t>
      </w:r>
      <w:r>
        <w:rPr>
          <w:color w:val="030303"/>
          <w:w w:val="80"/>
        </w:rPr>
        <w:t>strany svými níže připojenými</w:t>
      </w:r>
    </w:p>
    <w:p w14:paraId="29AA7D16" w14:textId="77777777" w:rsidR="00F70CA2" w:rsidRDefault="00000000">
      <w:pPr>
        <w:spacing w:before="8" w:line="273" w:lineRule="auto"/>
        <w:ind w:left="533" w:right="347" w:firstLine="4"/>
      </w:pPr>
      <w:r>
        <w:rPr>
          <w:color w:val="030303"/>
          <w:w w:val="80"/>
        </w:rPr>
        <w:t>podpisy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potvrzují,</w:t>
      </w:r>
      <w:r>
        <w:rPr>
          <w:color w:val="030303"/>
        </w:rPr>
        <w:t xml:space="preserve"> </w:t>
      </w:r>
      <w:r>
        <w:rPr>
          <w:color w:val="030303"/>
          <w:w w:val="80"/>
        </w:rPr>
        <w:t>že se seznámily</w:t>
      </w:r>
      <w:r>
        <w:rPr>
          <w:color w:val="030303"/>
        </w:rPr>
        <w:t xml:space="preserve"> </w:t>
      </w:r>
      <w:r>
        <w:rPr>
          <w:color w:val="030303"/>
          <w:w w:val="80"/>
        </w:rPr>
        <w:t>s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celým obsahem</w:t>
      </w:r>
      <w:r>
        <w:rPr>
          <w:color w:val="030303"/>
        </w:rPr>
        <w:t xml:space="preserve"> </w:t>
      </w:r>
      <w:r>
        <w:rPr>
          <w:color w:val="030303"/>
          <w:w w:val="80"/>
        </w:rPr>
        <w:t>této Smlouvy,</w:t>
      </w:r>
      <w:r>
        <w:rPr>
          <w:color w:val="030303"/>
        </w:rPr>
        <w:t xml:space="preserve"> </w:t>
      </w:r>
      <w:r>
        <w:rPr>
          <w:color w:val="030303"/>
          <w:w w:val="80"/>
        </w:rPr>
        <w:t>porozuměly</w:t>
      </w:r>
      <w:r>
        <w:rPr>
          <w:color w:val="030303"/>
        </w:rPr>
        <w:t xml:space="preserve"> </w:t>
      </w:r>
      <w:r>
        <w:rPr>
          <w:color w:val="030303"/>
          <w:w w:val="80"/>
        </w:rPr>
        <w:t>mu a</w:t>
      </w:r>
      <w:r>
        <w:rPr>
          <w:color w:val="030303"/>
          <w:spacing w:val="-4"/>
          <w:w w:val="80"/>
        </w:rPr>
        <w:t xml:space="preserve"> </w:t>
      </w:r>
      <w:r>
        <w:rPr>
          <w:color w:val="030303"/>
          <w:w w:val="80"/>
        </w:rPr>
        <w:t xml:space="preserve">bez výhrad přijímají </w:t>
      </w:r>
      <w:r>
        <w:rPr>
          <w:color w:val="030303"/>
          <w:w w:val="85"/>
        </w:rPr>
        <w:t>povinnosti</w:t>
      </w:r>
      <w:r>
        <w:rPr>
          <w:color w:val="030303"/>
          <w:spacing w:val="-1"/>
        </w:rPr>
        <w:t xml:space="preserve"> </w:t>
      </w:r>
      <w:r>
        <w:rPr>
          <w:color w:val="030303"/>
          <w:w w:val="85"/>
        </w:rPr>
        <w:t>a</w:t>
      </w:r>
      <w:r>
        <w:rPr>
          <w:color w:val="030303"/>
          <w:spacing w:val="-10"/>
          <w:w w:val="85"/>
        </w:rPr>
        <w:t xml:space="preserve"> </w:t>
      </w:r>
      <w:r>
        <w:rPr>
          <w:color w:val="030303"/>
          <w:w w:val="85"/>
        </w:rPr>
        <w:t>práva, z</w:t>
      </w:r>
      <w:r>
        <w:rPr>
          <w:color w:val="030303"/>
          <w:spacing w:val="-10"/>
          <w:w w:val="85"/>
        </w:rPr>
        <w:t xml:space="preserve"> </w:t>
      </w:r>
      <w:r>
        <w:rPr>
          <w:color w:val="030303"/>
          <w:w w:val="85"/>
        </w:rPr>
        <w:t>této</w:t>
      </w:r>
      <w:r>
        <w:rPr>
          <w:color w:val="030303"/>
          <w:spacing w:val="-3"/>
          <w:w w:val="85"/>
        </w:rPr>
        <w:t xml:space="preserve"> </w:t>
      </w:r>
      <w:r>
        <w:rPr>
          <w:color w:val="030303"/>
          <w:w w:val="85"/>
        </w:rPr>
        <w:t>Smlouvy plynoucí.</w:t>
      </w:r>
    </w:p>
    <w:p w14:paraId="0C8D7AE7" w14:textId="77777777" w:rsidR="00F70CA2" w:rsidRDefault="00F70CA2">
      <w:pPr>
        <w:spacing w:line="273" w:lineRule="auto"/>
        <w:sectPr w:rsidR="00F70CA2" w:rsidSect="006E7674">
          <w:pgSz w:w="11910" w:h="16840"/>
          <w:pgMar w:top="1980" w:right="1080" w:bottom="1160" w:left="880" w:header="538" w:footer="962" w:gutter="0"/>
          <w:cols w:space="708"/>
        </w:sectPr>
      </w:pPr>
    </w:p>
    <w:p w14:paraId="2AB0B574" w14:textId="77777777" w:rsidR="00F70CA2" w:rsidRDefault="00F70CA2">
      <w:pPr>
        <w:pStyle w:val="Zkladntext"/>
        <w:spacing w:before="5"/>
        <w:rPr>
          <w:sz w:val="9"/>
        </w:rPr>
      </w:pPr>
    </w:p>
    <w:p w14:paraId="582DEC32" w14:textId="77777777" w:rsidR="00F70CA2" w:rsidRDefault="00F70CA2">
      <w:pPr>
        <w:rPr>
          <w:sz w:val="9"/>
        </w:rPr>
        <w:sectPr w:rsidR="00F70CA2" w:rsidSect="006E7674">
          <w:pgSz w:w="11910" w:h="16840"/>
          <w:pgMar w:top="1980" w:right="1080" w:bottom="1160" w:left="880" w:header="538" w:footer="962" w:gutter="0"/>
          <w:cols w:space="708"/>
        </w:sectPr>
      </w:pPr>
    </w:p>
    <w:p w14:paraId="74CB17D2" w14:textId="77777777" w:rsidR="00F70CA2" w:rsidRDefault="00000000">
      <w:pPr>
        <w:spacing w:before="93"/>
        <w:ind w:left="538"/>
      </w:pPr>
      <w:r>
        <w:rPr>
          <w:color w:val="030303"/>
          <w:w w:val="80"/>
        </w:rPr>
        <w:t>Za</w:t>
      </w:r>
      <w:r>
        <w:rPr>
          <w:color w:val="030303"/>
          <w:spacing w:val="-1"/>
          <w:w w:val="80"/>
        </w:rPr>
        <w:t xml:space="preserve"> </w:t>
      </w:r>
      <w:r>
        <w:rPr>
          <w:color w:val="030303"/>
          <w:w w:val="80"/>
        </w:rPr>
        <w:t>Příjemce</w:t>
      </w:r>
      <w:r>
        <w:rPr>
          <w:color w:val="030303"/>
          <w:spacing w:val="10"/>
        </w:rPr>
        <w:t xml:space="preserve"> </w:t>
      </w:r>
      <w:r>
        <w:rPr>
          <w:rFonts w:ascii="Arial Narrow" w:hAnsi="Arial Narrow"/>
          <w:w w:val="80"/>
          <w:position w:val="-2"/>
        </w:rPr>
        <w:t>v</w:t>
      </w:r>
      <w:r>
        <w:rPr>
          <w:rFonts w:ascii="Arial Narrow" w:hAnsi="Arial Narrow"/>
          <w:spacing w:val="7"/>
          <w:position w:val="-2"/>
        </w:rPr>
        <w:t xml:space="preserve"> </w:t>
      </w:r>
      <w:r>
        <w:rPr>
          <w:color w:val="030303"/>
          <w:w w:val="80"/>
        </w:rPr>
        <w:t>Praze</w:t>
      </w:r>
      <w:r>
        <w:rPr>
          <w:color w:val="030303"/>
          <w:spacing w:val="4"/>
        </w:rPr>
        <w:t xml:space="preserve"> </w:t>
      </w:r>
      <w:r>
        <w:rPr>
          <w:color w:val="030303"/>
          <w:spacing w:val="-4"/>
          <w:w w:val="80"/>
        </w:rPr>
        <w:t>dne:</w:t>
      </w:r>
    </w:p>
    <w:p w14:paraId="2E5DD571" w14:textId="77777777" w:rsidR="00F70CA2" w:rsidRDefault="00000000">
      <w:pPr>
        <w:spacing w:before="93"/>
        <w:ind w:left="538"/>
      </w:pPr>
      <w:r>
        <w:br w:type="column"/>
      </w:r>
      <w:r>
        <w:rPr>
          <w:color w:val="030303"/>
          <w:w w:val="80"/>
        </w:rPr>
        <w:t>Za</w:t>
      </w:r>
      <w:r>
        <w:rPr>
          <w:color w:val="030303"/>
          <w:spacing w:val="-12"/>
        </w:rPr>
        <w:t xml:space="preserve"> </w:t>
      </w:r>
      <w:r>
        <w:rPr>
          <w:color w:val="030303"/>
          <w:w w:val="80"/>
        </w:rPr>
        <w:t>Dalšího</w:t>
      </w:r>
      <w:r>
        <w:rPr>
          <w:color w:val="030303"/>
          <w:spacing w:val="2"/>
        </w:rPr>
        <w:t xml:space="preserve"> </w:t>
      </w:r>
      <w:r>
        <w:rPr>
          <w:color w:val="030303"/>
          <w:spacing w:val="-2"/>
          <w:w w:val="80"/>
        </w:rPr>
        <w:t>účastníka</w:t>
      </w:r>
    </w:p>
    <w:p w14:paraId="60D21728" w14:textId="77777777" w:rsidR="00F70CA2" w:rsidRDefault="00000000">
      <w:pPr>
        <w:spacing w:before="93"/>
        <w:ind w:left="108"/>
      </w:pPr>
      <w:r>
        <w:br w:type="column"/>
      </w:r>
      <w:r>
        <w:rPr>
          <w:rFonts w:ascii="Arial Narrow" w:hAnsi="Arial Narrow"/>
          <w:w w:val="85"/>
          <w:position w:val="-2"/>
        </w:rPr>
        <w:t>v</w:t>
      </w:r>
      <w:r>
        <w:rPr>
          <w:rFonts w:ascii="Arial Narrow" w:hAnsi="Arial Narrow"/>
          <w:spacing w:val="7"/>
          <w:position w:val="-2"/>
        </w:rPr>
        <w:t xml:space="preserve"> </w:t>
      </w:r>
      <w:r>
        <w:rPr>
          <w:color w:val="030303"/>
          <w:w w:val="85"/>
        </w:rPr>
        <w:t>Brně</w:t>
      </w:r>
      <w:r>
        <w:rPr>
          <w:color w:val="030303"/>
          <w:spacing w:val="-5"/>
          <w:w w:val="85"/>
        </w:rPr>
        <w:t xml:space="preserve"> </w:t>
      </w:r>
      <w:r>
        <w:rPr>
          <w:color w:val="030303"/>
          <w:spacing w:val="-4"/>
          <w:w w:val="85"/>
        </w:rPr>
        <w:t>dne:</w:t>
      </w:r>
    </w:p>
    <w:p w14:paraId="76CF41D4" w14:textId="77777777" w:rsidR="00F70CA2" w:rsidRDefault="00F70CA2">
      <w:pPr>
        <w:sectPr w:rsidR="00F70CA2" w:rsidSect="006E7674">
          <w:type w:val="continuous"/>
          <w:pgSz w:w="11910" w:h="16840"/>
          <w:pgMar w:top="460" w:right="1080" w:bottom="1160" w:left="880" w:header="538" w:footer="962" w:gutter="0"/>
          <w:cols w:num="3" w:space="708" w:equalWidth="0">
            <w:col w:w="2610" w:space="2355"/>
            <w:col w:w="2225" w:space="40"/>
            <w:col w:w="2720"/>
          </w:cols>
        </w:sectPr>
      </w:pPr>
    </w:p>
    <w:p w14:paraId="081D5C3A" w14:textId="77777777" w:rsidR="00F70CA2" w:rsidRDefault="00F70CA2">
      <w:pPr>
        <w:pStyle w:val="Zkladntext"/>
        <w:spacing w:before="11"/>
        <w:rPr>
          <w:sz w:val="20"/>
        </w:rPr>
      </w:pPr>
    </w:p>
    <w:p w14:paraId="6967DA6F" w14:textId="45A7BABF" w:rsidR="00F70CA2" w:rsidRDefault="00000000">
      <w:pPr>
        <w:spacing w:line="280" w:lineRule="auto"/>
        <w:ind w:left="2061" w:right="6114" w:firstLine="4"/>
        <w:jc w:val="both"/>
        <w:rPr>
          <w:sz w:val="20"/>
        </w:rPr>
      </w:pPr>
      <w:r>
        <w:rPr>
          <w:color w:val="030303"/>
          <w:sz w:val="20"/>
        </w:rPr>
        <w:t>Digitálně podepsal RNDr.</w:t>
      </w:r>
      <w:r>
        <w:rPr>
          <w:color w:val="030303"/>
          <w:spacing w:val="-12"/>
          <w:sz w:val="20"/>
        </w:rPr>
        <w:t xml:space="preserve"> </w:t>
      </w:r>
      <w:r>
        <w:rPr>
          <w:color w:val="030303"/>
          <w:sz w:val="20"/>
        </w:rPr>
        <w:t>Jan</w:t>
      </w:r>
      <w:r>
        <w:rPr>
          <w:color w:val="030303"/>
          <w:spacing w:val="-11"/>
          <w:sz w:val="20"/>
        </w:rPr>
        <w:t xml:space="preserve"> </w:t>
      </w:r>
      <w:r>
        <w:rPr>
          <w:color w:val="030303"/>
          <w:sz w:val="20"/>
        </w:rPr>
        <w:t xml:space="preserve">Martinec </w:t>
      </w:r>
      <w:r>
        <w:rPr>
          <w:color w:val="030303"/>
          <w:spacing w:val="-4"/>
          <w:sz w:val="20"/>
        </w:rPr>
        <w:t>CSc.</w:t>
      </w:r>
    </w:p>
    <w:p w14:paraId="5033CB76" w14:textId="77777777" w:rsidR="00F70CA2" w:rsidRDefault="00000000">
      <w:pPr>
        <w:spacing w:before="5"/>
        <w:ind w:left="2065"/>
        <w:jc w:val="both"/>
        <w:rPr>
          <w:sz w:val="20"/>
        </w:rPr>
      </w:pPr>
      <w:r>
        <w:rPr>
          <w:color w:val="030303"/>
          <w:w w:val="105"/>
          <w:sz w:val="20"/>
        </w:rPr>
        <w:t>Datum:</w:t>
      </w:r>
      <w:r>
        <w:rPr>
          <w:color w:val="030303"/>
          <w:spacing w:val="-1"/>
          <w:w w:val="105"/>
          <w:sz w:val="20"/>
        </w:rPr>
        <w:t xml:space="preserve"> </w:t>
      </w:r>
      <w:r>
        <w:rPr>
          <w:color w:val="030303"/>
          <w:spacing w:val="-2"/>
          <w:w w:val="105"/>
          <w:sz w:val="20"/>
        </w:rPr>
        <w:t>2024.02.28</w:t>
      </w:r>
    </w:p>
    <w:p w14:paraId="6E11405C" w14:textId="77777777" w:rsidR="00F70CA2" w:rsidRDefault="00000000">
      <w:pPr>
        <w:spacing w:before="39" w:line="210" w:lineRule="exact"/>
        <w:ind w:left="2062"/>
        <w:jc w:val="both"/>
        <w:rPr>
          <w:sz w:val="20"/>
        </w:rPr>
      </w:pPr>
      <w:r>
        <w:rPr>
          <w:color w:val="030303"/>
          <w:spacing w:val="-2"/>
          <w:sz w:val="20"/>
        </w:rPr>
        <w:t>09:47:59</w:t>
      </w:r>
      <w:r>
        <w:rPr>
          <w:color w:val="030303"/>
          <w:spacing w:val="2"/>
          <w:sz w:val="20"/>
        </w:rPr>
        <w:t xml:space="preserve"> </w:t>
      </w:r>
      <w:r>
        <w:rPr>
          <w:color w:val="030303"/>
          <w:spacing w:val="-2"/>
          <w:sz w:val="20"/>
        </w:rPr>
        <w:t>+01'00'</w:t>
      </w:r>
    </w:p>
    <w:p w14:paraId="26DF091A" w14:textId="77777777" w:rsidR="00F70CA2" w:rsidRDefault="00000000">
      <w:pPr>
        <w:tabs>
          <w:tab w:val="left" w:pos="5491"/>
        </w:tabs>
        <w:spacing w:line="215" w:lineRule="exact"/>
        <w:ind w:left="536"/>
        <w:rPr>
          <w:rFonts w:ascii="Arial Narrow" w:hAnsi="Arial Narrow"/>
        </w:rPr>
      </w:pPr>
      <w:r>
        <w:rPr>
          <w:rFonts w:ascii="Arial Narrow" w:hAnsi="Arial Narrow"/>
          <w:spacing w:val="-2"/>
        </w:rPr>
        <w:t>………………………………………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  <w:spacing w:val="-2"/>
        </w:rPr>
        <w:t>………………………………………………</w:t>
      </w:r>
    </w:p>
    <w:p w14:paraId="556CF1B3" w14:textId="77777777" w:rsidR="00F70CA2" w:rsidRDefault="00F70CA2">
      <w:pPr>
        <w:spacing w:line="215" w:lineRule="exact"/>
        <w:rPr>
          <w:rFonts w:ascii="Arial Narrow" w:hAnsi="Arial Narrow"/>
        </w:rPr>
        <w:sectPr w:rsidR="00F70CA2" w:rsidSect="006E7674">
          <w:type w:val="continuous"/>
          <w:pgSz w:w="11910" w:h="16840"/>
          <w:pgMar w:top="460" w:right="1080" w:bottom="1160" w:left="880" w:header="538" w:footer="962" w:gutter="0"/>
          <w:cols w:space="708"/>
        </w:sectPr>
      </w:pPr>
    </w:p>
    <w:p w14:paraId="4F815643" w14:textId="77777777" w:rsidR="00F70CA2" w:rsidRDefault="00000000">
      <w:pPr>
        <w:spacing w:line="242" w:lineRule="auto"/>
        <w:ind w:left="1146" w:right="38" w:hanging="612"/>
      </w:pPr>
      <w:r>
        <w:rPr>
          <w:color w:val="030303"/>
          <w:w w:val="80"/>
        </w:rPr>
        <w:t>RNDr. Jan</w:t>
      </w:r>
      <w:r>
        <w:rPr>
          <w:color w:val="030303"/>
          <w:spacing w:val="-3"/>
          <w:w w:val="80"/>
        </w:rPr>
        <w:t xml:space="preserve"> </w:t>
      </w:r>
      <w:r>
        <w:rPr>
          <w:color w:val="030303"/>
          <w:w w:val="80"/>
        </w:rPr>
        <w:t>Martinec,</w:t>
      </w:r>
      <w:r>
        <w:rPr>
          <w:color w:val="030303"/>
        </w:rPr>
        <w:t xml:space="preserve"> </w:t>
      </w:r>
      <w:r>
        <w:rPr>
          <w:color w:val="030303"/>
          <w:w w:val="80"/>
        </w:rPr>
        <w:t xml:space="preserve">CSc. </w:t>
      </w:r>
      <w:r>
        <w:rPr>
          <w:color w:val="181818"/>
          <w:spacing w:val="-2"/>
          <w:w w:val="90"/>
        </w:rPr>
        <w:t>ředitel</w:t>
      </w:r>
    </w:p>
    <w:p w14:paraId="2FD73A4F" w14:textId="77777777" w:rsidR="00F70CA2" w:rsidRDefault="00000000">
      <w:pPr>
        <w:spacing w:line="242" w:lineRule="auto"/>
        <w:ind w:left="535" w:right="1802" w:firstLine="90"/>
      </w:pPr>
      <w:r>
        <w:br w:type="column"/>
      </w:r>
      <w:r>
        <w:rPr>
          <w:color w:val="030303"/>
          <w:w w:val="85"/>
        </w:rPr>
        <w:t>doc.</w:t>
      </w:r>
      <w:r>
        <w:rPr>
          <w:color w:val="030303"/>
          <w:spacing w:val="-4"/>
          <w:w w:val="85"/>
        </w:rPr>
        <w:t xml:space="preserve"> </w:t>
      </w:r>
      <w:r>
        <w:rPr>
          <w:color w:val="030303"/>
          <w:w w:val="85"/>
        </w:rPr>
        <w:t>Mgr.</w:t>
      </w:r>
      <w:r>
        <w:rPr>
          <w:color w:val="030303"/>
          <w:spacing w:val="-1"/>
          <w:w w:val="85"/>
        </w:rPr>
        <w:t xml:space="preserve"> </w:t>
      </w:r>
      <w:r>
        <w:rPr>
          <w:color w:val="030303"/>
          <w:w w:val="85"/>
        </w:rPr>
        <w:t>Pavel Plevka,</w:t>
      </w:r>
      <w:r>
        <w:rPr>
          <w:color w:val="030303"/>
        </w:rPr>
        <w:t xml:space="preserve"> </w:t>
      </w:r>
      <w:proofErr w:type="spellStart"/>
      <w:proofErr w:type="gramStart"/>
      <w:r>
        <w:rPr>
          <w:color w:val="030303"/>
          <w:w w:val="85"/>
        </w:rPr>
        <w:t>Ph.O</w:t>
      </w:r>
      <w:proofErr w:type="spellEnd"/>
      <w:proofErr w:type="gramEnd"/>
      <w:r>
        <w:rPr>
          <w:color w:val="030303"/>
          <w:w w:val="85"/>
        </w:rPr>
        <w:t xml:space="preserve">„ </w:t>
      </w:r>
      <w:r>
        <w:rPr>
          <w:color w:val="030303"/>
          <w:w w:val="80"/>
        </w:rPr>
        <w:t>ředitel pověřený</w:t>
      </w:r>
      <w:r>
        <w:rPr>
          <w:color w:val="030303"/>
        </w:rPr>
        <w:t xml:space="preserve"> </w:t>
      </w:r>
      <w:r>
        <w:rPr>
          <w:color w:val="030303"/>
          <w:w w:val="80"/>
        </w:rPr>
        <w:t>výkonem funkce</w:t>
      </w:r>
    </w:p>
    <w:p w14:paraId="6EE4A6BD" w14:textId="77777777" w:rsidR="00F70CA2" w:rsidRDefault="00F70CA2">
      <w:pPr>
        <w:spacing w:line="242" w:lineRule="auto"/>
        <w:sectPr w:rsidR="00F70CA2" w:rsidSect="006E7674">
          <w:type w:val="continuous"/>
          <w:pgSz w:w="11910" w:h="16840"/>
          <w:pgMar w:top="460" w:right="1080" w:bottom="1160" w:left="880" w:header="538" w:footer="962" w:gutter="0"/>
          <w:cols w:num="2" w:space="708" w:equalWidth="0">
            <w:col w:w="2655" w:space="2316"/>
            <w:col w:w="4979"/>
          </w:cols>
        </w:sectPr>
      </w:pPr>
    </w:p>
    <w:p w14:paraId="54DD89C9" w14:textId="77777777" w:rsidR="00F70CA2" w:rsidRDefault="00F70CA2">
      <w:pPr>
        <w:pStyle w:val="Zkladntext"/>
        <w:rPr>
          <w:sz w:val="10"/>
        </w:rPr>
      </w:pPr>
    </w:p>
    <w:p w14:paraId="51FBB7DD" w14:textId="77777777" w:rsidR="00F70CA2" w:rsidRDefault="00F70CA2">
      <w:pPr>
        <w:pStyle w:val="Zkladntext"/>
        <w:rPr>
          <w:sz w:val="10"/>
        </w:rPr>
      </w:pPr>
    </w:p>
    <w:p w14:paraId="40C97CF1" w14:textId="77777777" w:rsidR="00F70CA2" w:rsidRDefault="00F70CA2">
      <w:pPr>
        <w:pStyle w:val="Zkladntext"/>
        <w:rPr>
          <w:sz w:val="10"/>
        </w:rPr>
      </w:pPr>
    </w:p>
    <w:p w14:paraId="0F7A85CA" w14:textId="75A53302" w:rsidR="00F70CA2" w:rsidRDefault="00000000">
      <w:pPr>
        <w:spacing w:before="28" w:line="156" w:lineRule="auto"/>
        <w:ind w:left="7966" w:right="1145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029760" behindDoc="1" locked="0" layoutInCell="1" allowOverlap="1" wp14:anchorId="3BE5FE9F" wp14:editId="0165F3FB">
                <wp:simplePos x="0" y="0"/>
                <wp:positionH relativeFrom="page">
                  <wp:posOffset>1306383</wp:posOffset>
                </wp:positionH>
                <wp:positionV relativeFrom="paragraph">
                  <wp:posOffset>79896</wp:posOffset>
                </wp:positionV>
                <wp:extent cx="4969510" cy="755650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69510" cy="755650"/>
                          <a:chOff x="0" y="0"/>
                          <a:chExt cx="4969510" cy="755650"/>
                        </a:xfrm>
                      </wpg:grpSpPr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210" y="608744"/>
                            <a:ext cx="1880216" cy="976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Graphic 45"/>
                        <wps:cNvSpPr/>
                        <wps:spPr>
                          <a:xfrm>
                            <a:off x="0" y="749111"/>
                            <a:ext cx="4969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9510">
                                <a:moveTo>
                                  <a:pt x="0" y="0"/>
                                </a:moveTo>
                                <a:lnTo>
                                  <a:pt x="4969140" y="0"/>
                                </a:lnTo>
                              </a:path>
                            </a:pathLst>
                          </a:custGeom>
                          <a:ln w="122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143801" y="67343"/>
                            <a:ext cx="1713864" cy="596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1E624E" w14:textId="42F7E531" w:rsidR="00F70CA2" w:rsidRDefault="00000000">
                              <w:pPr>
                                <w:spacing w:line="939" w:lineRule="exact"/>
                                <w:rPr>
                                  <w:b/>
                                  <w:sz w:val="84"/>
                                </w:rPr>
                              </w:pPr>
                              <w:r>
                                <w:rPr>
                                  <w:b/>
                                  <w:color w:val="38383A"/>
                                  <w:spacing w:val="-2"/>
                                  <w:w w:val="90"/>
                                  <w:sz w:val="84"/>
                                </w:rPr>
                                <w:t>GACR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1394131" y="0"/>
                            <a:ext cx="7747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ED5EA5" w14:textId="77777777" w:rsidR="00F70CA2" w:rsidRDefault="00000000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8383A"/>
                                  <w:spacing w:val="-10"/>
                                  <w:w w:val="95"/>
                                </w:rPr>
                                <w:t>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4305523" y="53803"/>
                            <a:ext cx="600710" cy="265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14A314" w14:textId="7BDC2AC9" w:rsidR="00F70CA2" w:rsidRDefault="00000000">
                              <w:pPr>
                                <w:spacing w:line="235" w:lineRule="auto"/>
                                <w:ind w:right="18" w:firstLine="9"/>
                                <w:jc w:val="both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82828"/>
                                  <w:spacing w:val="-4"/>
                                  <w:sz w:val="10"/>
                                </w:rPr>
                                <w:t>B</w:t>
                              </w:r>
                            </w:p>
                            <w:p w14:paraId="1FC11414" w14:textId="77777777" w:rsidR="00F70CA2" w:rsidRDefault="00000000">
                              <w:pPr>
                                <w:spacing w:line="80" w:lineRule="exact"/>
                                <w:jc w:val="both"/>
                                <w:rPr>
                                  <w:b/>
                                  <w:sz w:val="7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38383A"/>
                                  <w:spacing w:val="-2"/>
                                  <w:sz w:val="9"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b/>
                                  <w:color w:val="38383A"/>
                                  <w:spacing w:val="-2"/>
                                  <w:sz w:val="9"/>
                                </w:rPr>
                                <w:t>-=-</w:t>
                              </w:r>
                              <w:proofErr w:type="spellStart"/>
                              <w:r>
                                <w:rPr>
                                  <w:b/>
                                  <w:color w:val="38383A"/>
                                  <w:spacing w:val="-2"/>
                                  <w:sz w:val="9"/>
                                </w:rPr>
                                <w:t>Fl'nm</w:t>
                              </w:r>
                              <w:proofErr w:type="spellEnd"/>
                              <w:r>
                                <w:rPr>
                                  <w:b/>
                                  <w:color w:val="38383A"/>
                                  <w:spacing w:val="32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383A"/>
                                  <w:spacing w:val="-2"/>
                                  <w:w w:val="105"/>
                                  <w:sz w:val="7"/>
                                </w:rPr>
                                <w:t>i.:</w:t>
                              </w:r>
                              <w:proofErr w:type="spellStart"/>
                              <w:r>
                                <w:rPr>
                                  <w:b/>
                                  <w:color w:val="38383A"/>
                                  <w:spacing w:val="-2"/>
                                  <w:w w:val="105"/>
                                  <w:sz w:val="7"/>
                                </w:rPr>
                                <w:t>Fl'Ok!Tli</w:t>
                              </w:r>
                              <w:proofErr w:type="spellEnd"/>
                              <w:r>
                                <w:rPr>
                                  <w:b/>
                                  <w:color w:val="38383A"/>
                                  <w:spacing w:val="6"/>
                                  <w:w w:val="105"/>
                                  <w:sz w:val="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8383A"/>
                                  <w:spacing w:val="-4"/>
                                  <w:w w:val="105"/>
                                  <w:sz w:val="7"/>
                                </w:rPr>
                                <w:t>l.:i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E5FE9F" id="Group 43" o:spid="_x0000_s1027" style="position:absolute;left:0;text-align:left;margin-left:102.85pt;margin-top:6.3pt;width:391.3pt;height:59.5pt;z-index:-16286720;mso-wrap-distance-left:0;mso-wrap-distance-right:0;mso-position-horizontal-relative:page" coordsize="49695,75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">
                <v:shape id="Image 44" o:spid="_x0000_s1028" type="#_x0000_t75" style="position:absolute;left:122;top:6087;width:18802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">
                  <v:imagedata r:id="rId36" o:title=""/>
                </v:shape>
                <v:shape id="Graphic 45" o:spid="_x0000_s1029" style="position:absolute;top:7491;width:49695;height:12;visibility:visible;mso-wrap-style:square;v-text-anchor:top" coordsize="4969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" path="m,l4969140,e" filled="f" strokeweight=".33903mm">
                  <v:path arrowok="t"/>
                </v:shape>
                <v:shape id="Textbox 46" o:spid="_x0000_s1030" type="#_x0000_t202" style="position:absolute;left:1438;top:673;width:1713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D1E624E" w14:textId="42F7E531" w:rsidR="00F70CA2" w:rsidRDefault="00000000">
                        <w:pPr>
                          <w:spacing w:line="939" w:lineRule="exact"/>
                          <w:rPr>
                            <w:b/>
                            <w:sz w:val="84"/>
                          </w:rPr>
                        </w:pPr>
                        <w:r>
                          <w:rPr>
                            <w:b/>
                            <w:color w:val="38383A"/>
                            <w:spacing w:val="-2"/>
                            <w:w w:val="90"/>
                            <w:sz w:val="84"/>
                          </w:rPr>
                          <w:t>GACR</w:t>
                        </w:r>
                      </w:p>
                    </w:txbxContent>
                  </v:textbox>
                </v:shape>
                <v:shape id="Textbox 47" o:spid="_x0000_s1031" type="#_x0000_t202" style="position:absolute;left:13941;width:775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53ED5EA5" w14:textId="77777777" w:rsidR="00F70CA2" w:rsidRDefault="00000000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8383A"/>
                            <w:spacing w:val="-10"/>
                            <w:w w:val="95"/>
                          </w:rPr>
                          <w:t>v</w:t>
                        </w:r>
                      </w:p>
                    </w:txbxContent>
                  </v:textbox>
                </v:shape>
                <v:shape id="Textbox 48" o:spid="_x0000_s1032" type="#_x0000_t202" style="position:absolute;left:43055;top:5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114A314" w14:textId="7BDC2AC9" w:rsidR="00F70CA2" w:rsidRDefault="00000000">
                        <w:pPr>
                          <w:spacing w:line="235" w:lineRule="auto"/>
                          <w:ind w:right="18" w:firstLine="9"/>
                          <w:jc w:val="both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82828"/>
                            <w:spacing w:val="-4"/>
                            <w:sz w:val="10"/>
                          </w:rPr>
                          <w:t>B</w:t>
                        </w:r>
                      </w:p>
                      <w:p w14:paraId="1FC11414" w14:textId="77777777" w:rsidR="00F70CA2" w:rsidRDefault="00000000">
                        <w:pPr>
                          <w:spacing w:line="80" w:lineRule="exact"/>
                          <w:jc w:val="both"/>
                          <w:rPr>
                            <w:b/>
                            <w:sz w:val="7"/>
                          </w:rPr>
                        </w:pPr>
                        <w:proofErr w:type="gramStart"/>
                        <w:r>
                          <w:rPr>
                            <w:b/>
                            <w:color w:val="38383A"/>
                            <w:spacing w:val="-2"/>
                            <w:sz w:val="9"/>
                          </w:rPr>
                          <w:t>..</w:t>
                        </w:r>
                        <w:proofErr w:type="gramEnd"/>
                        <w:r>
                          <w:rPr>
                            <w:b/>
                            <w:color w:val="38383A"/>
                            <w:spacing w:val="-2"/>
                            <w:sz w:val="9"/>
                          </w:rPr>
                          <w:t>-=-</w:t>
                        </w:r>
                        <w:proofErr w:type="spellStart"/>
                        <w:r>
                          <w:rPr>
                            <w:b/>
                            <w:color w:val="38383A"/>
                            <w:spacing w:val="-2"/>
                            <w:sz w:val="9"/>
                          </w:rPr>
                          <w:t>Fl'nm</w:t>
                        </w:r>
                        <w:proofErr w:type="spellEnd"/>
                        <w:r>
                          <w:rPr>
                            <w:b/>
                            <w:color w:val="38383A"/>
                            <w:spacing w:val="32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38383A"/>
                            <w:spacing w:val="-2"/>
                            <w:w w:val="105"/>
                            <w:sz w:val="7"/>
                          </w:rPr>
                          <w:t>i.:</w:t>
                        </w:r>
                        <w:proofErr w:type="spellStart"/>
                        <w:r>
                          <w:rPr>
                            <w:b/>
                            <w:color w:val="38383A"/>
                            <w:spacing w:val="-2"/>
                            <w:w w:val="105"/>
                            <w:sz w:val="7"/>
                          </w:rPr>
                          <w:t>Fl'Ok!Tli</w:t>
                        </w:r>
                        <w:proofErr w:type="spellEnd"/>
                        <w:r>
                          <w:rPr>
                            <w:b/>
                            <w:color w:val="38383A"/>
                            <w:spacing w:val="6"/>
                            <w:w w:val="105"/>
                            <w:sz w:val="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8383A"/>
                            <w:spacing w:val="-4"/>
                            <w:w w:val="105"/>
                            <w:sz w:val="7"/>
                          </w:rPr>
                          <w:t>l.:i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b/>
          <w:color w:val="38383A"/>
          <w:sz w:val="10"/>
        </w:rPr>
        <w:t>.D</w:t>
      </w:r>
      <w:proofErr w:type="gramEnd"/>
    </w:p>
    <w:p w14:paraId="6A6B6129" w14:textId="77777777" w:rsidR="00F70CA2" w:rsidRDefault="00F70CA2">
      <w:pPr>
        <w:pStyle w:val="Zkladntext"/>
        <w:rPr>
          <w:b/>
          <w:sz w:val="18"/>
        </w:rPr>
      </w:pPr>
    </w:p>
    <w:p w14:paraId="347B4660" w14:textId="77777777" w:rsidR="00F70CA2" w:rsidRDefault="00F70CA2">
      <w:pPr>
        <w:pStyle w:val="Zkladntext"/>
        <w:rPr>
          <w:b/>
          <w:sz w:val="18"/>
        </w:rPr>
      </w:pPr>
    </w:p>
    <w:p w14:paraId="78479A9A" w14:textId="77777777" w:rsidR="00F70CA2" w:rsidRDefault="00F70CA2">
      <w:pPr>
        <w:pStyle w:val="Zkladntext"/>
        <w:rPr>
          <w:b/>
          <w:sz w:val="18"/>
        </w:rPr>
      </w:pPr>
    </w:p>
    <w:p w14:paraId="6E02FBF4" w14:textId="77777777" w:rsidR="00F70CA2" w:rsidRDefault="00F70CA2">
      <w:pPr>
        <w:pStyle w:val="Zkladntext"/>
        <w:rPr>
          <w:b/>
          <w:sz w:val="18"/>
        </w:rPr>
      </w:pPr>
    </w:p>
    <w:p w14:paraId="0388C325" w14:textId="77777777" w:rsidR="00F70CA2" w:rsidRDefault="00F70CA2">
      <w:pPr>
        <w:pStyle w:val="Zkladntext"/>
        <w:rPr>
          <w:b/>
          <w:sz w:val="18"/>
        </w:rPr>
      </w:pPr>
    </w:p>
    <w:p w14:paraId="30B30D87" w14:textId="77777777" w:rsidR="00F70CA2" w:rsidRDefault="00F70CA2">
      <w:pPr>
        <w:pStyle w:val="Zkladntext"/>
        <w:spacing w:before="126"/>
        <w:rPr>
          <w:b/>
          <w:sz w:val="18"/>
        </w:rPr>
      </w:pPr>
    </w:p>
    <w:p w14:paraId="601AB887" w14:textId="77777777" w:rsidR="00F70CA2" w:rsidRDefault="00000000">
      <w:pPr>
        <w:pStyle w:val="Nadpis2"/>
        <w:spacing w:before="1" w:line="312" w:lineRule="auto"/>
        <w:ind w:left="1614" w:right="1443"/>
        <w:jc w:val="center"/>
      </w:pPr>
      <w:r>
        <w:rPr>
          <w:color w:val="282828"/>
        </w:rPr>
        <w:t xml:space="preserve">Smlouva o poskytnutí dotace na podporu grantového projektu č. </w:t>
      </w:r>
      <w:proofErr w:type="gramStart"/>
      <w:r>
        <w:rPr>
          <w:color w:val="282828"/>
        </w:rPr>
        <w:t>24-10653S</w:t>
      </w:r>
      <w:proofErr w:type="gramEnd"/>
      <w:r>
        <w:rPr>
          <w:color w:val="282828"/>
        </w:rPr>
        <w:t xml:space="preserve"> panel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u č. P501</w:t>
      </w:r>
    </w:p>
    <w:p w14:paraId="7C25EDA1" w14:textId="77777777" w:rsidR="00F70CA2" w:rsidRDefault="00F70CA2">
      <w:pPr>
        <w:pStyle w:val="Zkladntext"/>
        <w:rPr>
          <w:b/>
          <w:sz w:val="18"/>
        </w:rPr>
      </w:pPr>
    </w:p>
    <w:p w14:paraId="561A2A7B" w14:textId="77777777" w:rsidR="00F70CA2" w:rsidRDefault="00F70CA2">
      <w:pPr>
        <w:pStyle w:val="Zkladntext"/>
        <w:spacing w:before="12"/>
        <w:rPr>
          <w:b/>
          <w:sz w:val="18"/>
        </w:rPr>
      </w:pPr>
    </w:p>
    <w:p w14:paraId="44DC873A" w14:textId="77777777" w:rsidR="00F70CA2" w:rsidRDefault="00000000">
      <w:pPr>
        <w:pStyle w:val="Zkladntext"/>
        <w:spacing w:before="1" w:line="302" w:lineRule="auto"/>
        <w:ind w:left="1189" w:right="1040"/>
        <w:rPr>
          <w:b/>
        </w:rPr>
      </w:pPr>
      <w:r>
        <w:rPr>
          <w:color w:val="282828"/>
        </w:rPr>
        <w:t>Na základě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výsledků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veřejné</w:t>
      </w:r>
      <w:r>
        <w:rPr>
          <w:color w:val="282828"/>
          <w:spacing w:val="38"/>
        </w:rPr>
        <w:t xml:space="preserve"> </w:t>
      </w:r>
      <w:r>
        <w:rPr>
          <w:color w:val="282828"/>
        </w:rPr>
        <w:t>soutěže ve výzkumu, experimentálním vývoji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a inovacích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na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podporu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g</w:t>
      </w:r>
      <w:r>
        <w:rPr>
          <w:color w:val="282828"/>
          <w:spacing w:val="-24"/>
        </w:rPr>
        <w:t xml:space="preserve"> </w:t>
      </w:r>
      <w:proofErr w:type="spellStart"/>
      <w:r>
        <w:rPr>
          <w:color w:val="282828"/>
        </w:rPr>
        <w:t>rantovýoh</w:t>
      </w:r>
      <w:proofErr w:type="spellEnd"/>
      <w:r>
        <w:rPr>
          <w:color w:val="282828"/>
        </w:rPr>
        <w:t xml:space="preserve"> projektů základního výzkumu (dále </w:t>
      </w:r>
      <w:r>
        <w:rPr>
          <w:color w:val="38383A"/>
        </w:rPr>
        <w:t>jen</w:t>
      </w:r>
      <w:r>
        <w:rPr>
          <w:color w:val="38383A"/>
          <w:spacing w:val="34"/>
        </w:rPr>
        <w:t xml:space="preserve"> </w:t>
      </w:r>
      <w:r>
        <w:rPr>
          <w:b/>
          <w:color w:val="282828"/>
        </w:rPr>
        <w:t xml:space="preserve">„Veřejná </w:t>
      </w:r>
      <w:proofErr w:type="spellStart"/>
      <w:r>
        <w:rPr>
          <w:b/>
          <w:color w:val="282828"/>
        </w:rPr>
        <w:t>soutět</w:t>
      </w:r>
      <w:proofErr w:type="spellEnd"/>
      <w:r>
        <w:rPr>
          <w:b/>
          <w:color w:val="282828"/>
        </w:rPr>
        <w:t xml:space="preserve">") </w:t>
      </w:r>
      <w:r>
        <w:rPr>
          <w:color w:val="282828"/>
        </w:rPr>
        <w:t xml:space="preserve">realizované podle zákona 6. 130/2002 Sb., o podpoře </w:t>
      </w:r>
      <w:proofErr w:type="spellStart"/>
      <w:r>
        <w:rPr>
          <w:color w:val="282828"/>
        </w:rPr>
        <w:t>výz</w:t>
      </w:r>
      <w:r>
        <w:rPr>
          <w:color w:val="B5B5B5"/>
        </w:rPr>
        <w:t>_</w:t>
      </w:r>
      <w:r>
        <w:rPr>
          <w:color w:val="282828"/>
        </w:rPr>
        <w:t>kumu</w:t>
      </w:r>
      <w:proofErr w:type="spellEnd"/>
      <w:r>
        <w:rPr>
          <w:color w:val="282828"/>
        </w:rPr>
        <w:t>, experimentálního vývoje a inovací z veřejných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prostředků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a o změně n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ěl1erých</w:t>
      </w:r>
      <w:r>
        <w:rPr>
          <w:color w:val="282828"/>
          <w:spacing w:val="37"/>
        </w:rPr>
        <w:t xml:space="preserve"> </w:t>
      </w:r>
      <w:proofErr w:type="spellStart"/>
      <w:r>
        <w:rPr>
          <w:color w:val="282828"/>
        </w:rPr>
        <w:t>souvisejíoíoh</w:t>
      </w:r>
      <w:proofErr w:type="spellEnd"/>
      <w:r>
        <w:rPr>
          <w:color w:val="282828"/>
          <w:spacing w:val="38"/>
        </w:rPr>
        <w:t xml:space="preserve"> </w:t>
      </w:r>
      <w:r>
        <w:rPr>
          <w:color w:val="282828"/>
        </w:rPr>
        <w:t>zákonů (zákon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o podpoře výzkumu,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experimentálního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vývoje a inovac0,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ve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znění</w:t>
      </w:r>
      <w:r>
        <w:rPr>
          <w:color w:val="282828"/>
          <w:spacing w:val="-2"/>
        </w:rPr>
        <w:t xml:space="preserve"> </w:t>
      </w:r>
      <w:proofErr w:type="spellStart"/>
      <w:r>
        <w:rPr>
          <w:color w:val="282828"/>
        </w:rPr>
        <w:t>pozd</w:t>
      </w:r>
      <w:proofErr w:type="spellEnd"/>
      <w:r>
        <w:rPr>
          <w:color w:val="282828"/>
          <w:spacing w:val="-18"/>
        </w:rPr>
        <w:t xml:space="preserve"> </w:t>
      </w:r>
      <w:proofErr w:type="spellStart"/>
      <w:r>
        <w:rPr>
          <w:color w:val="282828"/>
        </w:rPr>
        <w:t>ějšíoh</w:t>
      </w:r>
      <w:proofErr w:type="spellEnd"/>
      <w:r>
        <w:rPr>
          <w:color w:val="282828"/>
          <w:spacing w:val="19"/>
        </w:rPr>
        <w:t xml:space="preserve"> </w:t>
      </w:r>
      <w:r>
        <w:rPr>
          <w:color w:val="282828"/>
        </w:rPr>
        <w:t>předpisů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(</w:t>
      </w:r>
      <w:proofErr w:type="spellStart"/>
      <w:r>
        <w:rPr>
          <w:color w:val="282828"/>
        </w:rPr>
        <w:t>dále</w:t>
      </w:r>
      <w:r>
        <w:rPr>
          <w:color w:val="B5B5B5"/>
        </w:rPr>
        <w:t>'</w:t>
      </w:r>
      <w:r>
        <w:rPr>
          <w:color w:val="282828"/>
        </w:rPr>
        <w:t>jen</w:t>
      </w:r>
      <w:proofErr w:type="spellEnd"/>
      <w:r>
        <w:rPr>
          <w:color w:val="282828"/>
          <w:spacing w:val="38"/>
        </w:rPr>
        <w:t xml:space="preserve"> </w:t>
      </w:r>
      <w:r>
        <w:rPr>
          <w:b/>
          <w:color w:val="282828"/>
        </w:rPr>
        <w:t xml:space="preserve">„Zákon"), </w:t>
      </w:r>
      <w:r>
        <w:rPr>
          <w:color w:val="282828"/>
        </w:rPr>
        <w:t>ve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spojení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s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ustanovením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§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1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7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zákon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č.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218/2000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Sb.,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o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rozpočtových</w:t>
      </w:r>
      <w:r>
        <w:rPr>
          <w:color w:val="282828"/>
          <w:spacing w:val="74"/>
        </w:rPr>
        <w:t xml:space="preserve"> </w:t>
      </w:r>
      <w:r>
        <w:rPr>
          <w:color w:val="282828"/>
        </w:rPr>
        <w:t>pravidlech</w:t>
      </w:r>
      <w:r>
        <w:rPr>
          <w:color w:val="282828"/>
          <w:spacing w:val="40"/>
        </w:rPr>
        <w:t xml:space="preserve"> </w:t>
      </w:r>
      <w:r>
        <w:rPr>
          <w:color w:val="282828"/>
          <w:sz w:val="17"/>
        </w:rPr>
        <w:t>a</w:t>
      </w:r>
      <w:r>
        <w:rPr>
          <w:color w:val="282828"/>
          <w:spacing w:val="40"/>
          <w:sz w:val="17"/>
        </w:rPr>
        <w:t xml:space="preserve"> </w:t>
      </w:r>
      <w:r>
        <w:rPr>
          <w:color w:val="282828"/>
        </w:rPr>
        <w:t>o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změně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 xml:space="preserve">některých </w:t>
      </w:r>
      <w:proofErr w:type="spellStart"/>
      <w:r>
        <w:rPr>
          <w:color w:val="282828"/>
        </w:rPr>
        <w:t>souvisejíoíoh</w:t>
      </w:r>
      <w:proofErr w:type="spellEnd"/>
      <w:r>
        <w:rPr>
          <w:color w:val="282828"/>
          <w:spacing w:val="37"/>
        </w:rPr>
        <w:t xml:space="preserve"> </w:t>
      </w:r>
      <w:r>
        <w:rPr>
          <w:color w:val="282828"/>
        </w:rPr>
        <w:t>zákonů</w:t>
      </w:r>
      <w:r>
        <w:rPr>
          <w:color w:val="282828"/>
          <w:spacing w:val="38"/>
        </w:rPr>
        <w:t xml:space="preserve"> </w:t>
      </w:r>
      <w:r>
        <w:rPr>
          <w:color w:val="282828"/>
        </w:rPr>
        <w:t>(rozpočtová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pravidla).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ve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znění</w:t>
      </w:r>
      <w:r>
        <w:rPr>
          <w:color w:val="282828"/>
          <w:spacing w:val="29"/>
        </w:rPr>
        <w:t xml:space="preserve"> </w:t>
      </w:r>
      <w:proofErr w:type="spellStart"/>
      <w:r>
        <w:rPr>
          <w:color w:val="282828"/>
        </w:rPr>
        <w:t>pozdějsíoh</w:t>
      </w:r>
      <w:proofErr w:type="spellEnd"/>
      <w:r>
        <w:rPr>
          <w:color w:val="282828"/>
          <w:spacing w:val="45"/>
        </w:rPr>
        <w:t xml:space="preserve"> </w:t>
      </w:r>
      <w:r>
        <w:rPr>
          <w:color w:val="282828"/>
        </w:rPr>
        <w:t>předpisů</w:t>
      </w:r>
      <w:r>
        <w:rPr>
          <w:color w:val="282828"/>
          <w:spacing w:val="41"/>
        </w:rPr>
        <w:t xml:space="preserve"> </w:t>
      </w:r>
      <w:r>
        <w:rPr>
          <w:color w:val="282828"/>
        </w:rPr>
        <w:t>(dále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jen</w:t>
      </w:r>
      <w:r>
        <w:rPr>
          <w:color w:val="282828"/>
          <w:spacing w:val="65"/>
          <w:w w:val="150"/>
        </w:rPr>
        <w:t xml:space="preserve"> </w:t>
      </w:r>
      <w:r>
        <w:rPr>
          <w:b/>
          <w:color w:val="282828"/>
        </w:rPr>
        <w:t>„Rozpočtová</w:t>
      </w:r>
      <w:r>
        <w:rPr>
          <w:b/>
          <w:color w:val="282828"/>
          <w:spacing w:val="39"/>
        </w:rPr>
        <w:t xml:space="preserve"> </w:t>
      </w:r>
      <w:r>
        <w:rPr>
          <w:b/>
          <w:color w:val="282828"/>
          <w:spacing w:val="-2"/>
        </w:rPr>
        <w:t>pravidla")</w:t>
      </w:r>
    </w:p>
    <w:p w14:paraId="5B3C8E0A" w14:textId="77777777" w:rsidR="00F70CA2" w:rsidRDefault="00000000">
      <w:pPr>
        <w:pStyle w:val="Zkladntext"/>
        <w:spacing w:line="187" w:lineRule="exact"/>
        <w:ind w:left="77"/>
        <w:jc w:val="center"/>
      </w:pPr>
      <w:r>
        <w:rPr>
          <w:color w:val="282828"/>
        </w:rPr>
        <w:t>a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ve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spojení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s</w:t>
      </w:r>
      <w:r>
        <w:rPr>
          <w:color w:val="282828"/>
          <w:spacing w:val="31"/>
        </w:rPr>
        <w:t xml:space="preserve"> </w:t>
      </w:r>
      <w:proofErr w:type="spellStart"/>
      <w:r>
        <w:rPr>
          <w:color w:val="282828"/>
        </w:rPr>
        <w:t>usta</w:t>
      </w:r>
      <w:r>
        <w:rPr>
          <w:color w:val="B5B5B5"/>
        </w:rPr>
        <w:t>_</w:t>
      </w:r>
      <w:r>
        <w:rPr>
          <w:color w:val="282828"/>
        </w:rPr>
        <w:t>novením</w:t>
      </w:r>
      <w:proofErr w:type="spellEnd"/>
      <w:r>
        <w:rPr>
          <w:color w:val="282828"/>
          <w:spacing w:val="21"/>
        </w:rPr>
        <w:t xml:space="preserve"> </w:t>
      </w:r>
      <w:r>
        <w:rPr>
          <w:color w:val="282828"/>
        </w:rPr>
        <w:t>§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1772</w:t>
      </w:r>
      <w:r>
        <w:rPr>
          <w:color w:val="282828"/>
          <w:spacing w:val="24"/>
        </w:rPr>
        <w:t xml:space="preserve"> </w:t>
      </w:r>
      <w:r>
        <w:rPr>
          <w:rFonts w:ascii="Times New Roman" w:hAnsi="Times New Roman"/>
          <w:color w:val="38383A"/>
          <w:sz w:val="20"/>
        </w:rPr>
        <w:t>a</w:t>
      </w:r>
      <w:r>
        <w:rPr>
          <w:rFonts w:ascii="Times New Roman" w:hAnsi="Times New Roman"/>
          <w:color w:val="38383A"/>
          <w:spacing w:val="25"/>
          <w:sz w:val="20"/>
        </w:rPr>
        <w:t xml:space="preserve"> </w:t>
      </w:r>
      <w:r>
        <w:rPr>
          <w:color w:val="282828"/>
        </w:rPr>
        <w:t>násl.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zákona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č.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39/201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2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Sb.,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občanský</w:t>
      </w:r>
      <w:r>
        <w:rPr>
          <w:color w:val="282828"/>
          <w:spacing w:val="43"/>
        </w:rPr>
        <w:t xml:space="preserve"> </w:t>
      </w:r>
      <w:r>
        <w:rPr>
          <w:color w:val="282828"/>
        </w:rPr>
        <w:t>zákoník,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ve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znění</w:t>
      </w:r>
      <w:r>
        <w:rPr>
          <w:color w:val="282828"/>
          <w:spacing w:val="16"/>
        </w:rPr>
        <w:t xml:space="preserve"> </w:t>
      </w:r>
      <w:proofErr w:type="spellStart"/>
      <w:r>
        <w:rPr>
          <w:color w:val="282828"/>
          <w:spacing w:val="-2"/>
        </w:rPr>
        <w:t>pozdějsíoh</w:t>
      </w:r>
      <w:proofErr w:type="spellEnd"/>
    </w:p>
    <w:p w14:paraId="3D220AE5" w14:textId="77777777" w:rsidR="00F70CA2" w:rsidRDefault="00000000">
      <w:pPr>
        <w:pStyle w:val="Zkladntext"/>
        <w:spacing w:before="42" w:line="307" w:lineRule="auto"/>
        <w:ind w:left="1189" w:right="1040" w:firstLine="1"/>
      </w:pPr>
      <w:r>
        <w:rPr>
          <w:color w:val="282828"/>
        </w:rPr>
        <w:t>předpisů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(dále</w:t>
      </w:r>
      <w:r>
        <w:rPr>
          <w:color w:val="282828"/>
          <w:spacing w:val="32"/>
        </w:rPr>
        <w:t xml:space="preserve"> </w:t>
      </w:r>
      <w:r>
        <w:rPr>
          <w:color w:val="38383A"/>
        </w:rPr>
        <w:t>jen</w:t>
      </w:r>
      <w:r>
        <w:rPr>
          <w:color w:val="38383A"/>
          <w:spacing w:val="40"/>
        </w:rPr>
        <w:t xml:space="preserve"> </w:t>
      </w:r>
      <w:r>
        <w:rPr>
          <w:b/>
          <w:color w:val="282828"/>
        </w:rPr>
        <w:t>„Občanský</w:t>
      </w:r>
      <w:r>
        <w:rPr>
          <w:b/>
          <w:color w:val="282828"/>
          <w:spacing w:val="40"/>
        </w:rPr>
        <w:t xml:space="preserve"> </w:t>
      </w:r>
      <w:proofErr w:type="spellStart"/>
      <w:r>
        <w:rPr>
          <w:b/>
          <w:color w:val="282828"/>
        </w:rPr>
        <w:t>zákonlk</w:t>
      </w:r>
      <w:proofErr w:type="spellEnd"/>
      <w:r>
        <w:rPr>
          <w:b/>
          <w:color w:val="282828"/>
        </w:rPr>
        <w:t>")</w:t>
      </w:r>
      <w:r>
        <w:rPr>
          <w:b/>
          <w:color w:val="282828"/>
          <w:spacing w:val="55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ve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spojení</w:t>
      </w:r>
      <w:r>
        <w:rPr>
          <w:color w:val="282828"/>
          <w:spacing w:val="40"/>
        </w:rPr>
        <w:t xml:space="preserve"> </w:t>
      </w:r>
      <w:r>
        <w:rPr>
          <w:color w:val="38383A"/>
        </w:rPr>
        <w:t>s</w:t>
      </w:r>
      <w:r>
        <w:rPr>
          <w:color w:val="38383A"/>
          <w:spacing w:val="19"/>
        </w:rPr>
        <w:t xml:space="preserve"> </w:t>
      </w:r>
      <w:r>
        <w:rPr>
          <w:color w:val="282828"/>
        </w:rPr>
        <w:t>částí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pátou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zákona</w:t>
      </w:r>
      <w:r>
        <w:rPr>
          <w:color w:val="282828"/>
          <w:spacing w:val="38"/>
        </w:rPr>
        <w:t xml:space="preserve"> </w:t>
      </w:r>
      <w:r>
        <w:rPr>
          <w:color w:val="282828"/>
        </w:rPr>
        <w:t>č.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500!2004</w:t>
      </w:r>
      <w:r>
        <w:rPr>
          <w:color w:val="282828"/>
          <w:spacing w:val="35"/>
        </w:rPr>
        <w:t xml:space="preserve"> </w:t>
      </w:r>
      <w:proofErr w:type="spellStart"/>
      <w:r>
        <w:rPr>
          <w:color w:val="282828"/>
        </w:rPr>
        <w:t>Sb</w:t>
      </w:r>
      <w:proofErr w:type="spellEnd"/>
      <w:r>
        <w:rPr>
          <w:color w:val="282828"/>
        </w:rPr>
        <w:t>,</w:t>
      </w:r>
      <w:r>
        <w:rPr>
          <w:color w:val="282828"/>
          <w:spacing w:val="75"/>
        </w:rPr>
        <w:t xml:space="preserve"> </w:t>
      </w:r>
      <w:r>
        <w:rPr>
          <w:color w:val="38383A"/>
        </w:rPr>
        <w:t>správní</w:t>
      </w:r>
      <w:r>
        <w:rPr>
          <w:color w:val="38383A"/>
          <w:spacing w:val="23"/>
        </w:rPr>
        <w:t xml:space="preserve"> </w:t>
      </w:r>
      <w:proofErr w:type="spellStart"/>
      <w:proofErr w:type="gramStart"/>
      <w:r>
        <w:rPr>
          <w:color w:val="282828"/>
        </w:rPr>
        <w:t>l'á</w:t>
      </w:r>
      <w:r>
        <w:rPr>
          <w:color w:val="B5B5B5"/>
        </w:rPr>
        <w:t>.</w:t>
      </w:r>
      <w:r>
        <w:rPr>
          <w:color w:val="282828"/>
        </w:rPr>
        <w:t>d</w:t>
      </w:r>
      <w:proofErr w:type="spellEnd"/>
      <w:proofErr w:type="gramEnd"/>
      <w:r>
        <w:rPr>
          <w:color w:val="282828"/>
        </w:rPr>
        <w:t>, ve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 xml:space="preserve">znění </w:t>
      </w:r>
      <w:proofErr w:type="spellStart"/>
      <w:r>
        <w:rPr>
          <w:color w:val="282828"/>
        </w:rPr>
        <w:t>pozd</w:t>
      </w:r>
      <w:proofErr w:type="spellEnd"/>
      <w:r>
        <w:rPr>
          <w:color w:val="282828"/>
          <w:spacing w:val="-22"/>
        </w:rPr>
        <w:t xml:space="preserve"> </w:t>
      </w:r>
      <w:proofErr w:type="spellStart"/>
      <w:r>
        <w:rPr>
          <w:color w:val="282828"/>
        </w:rPr>
        <w:t>ějsíoh</w:t>
      </w:r>
      <w:proofErr w:type="spellEnd"/>
      <w:r>
        <w:rPr>
          <w:color w:val="282828"/>
          <w:spacing w:val="-3"/>
        </w:rPr>
        <w:t xml:space="preserve"> </w:t>
      </w:r>
      <w:r>
        <w:rPr>
          <w:color w:val="282828"/>
        </w:rPr>
        <w:t>před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p1sů (dále jen</w:t>
      </w:r>
      <w:r>
        <w:rPr>
          <w:color w:val="282828"/>
          <w:spacing w:val="27"/>
        </w:rPr>
        <w:t xml:space="preserve"> </w:t>
      </w:r>
      <w:r>
        <w:rPr>
          <w:b/>
          <w:color w:val="282828"/>
        </w:rPr>
        <w:t>„</w:t>
      </w:r>
      <w:proofErr w:type="spellStart"/>
      <w:r>
        <w:rPr>
          <w:b/>
          <w:color w:val="282828"/>
        </w:rPr>
        <w:t>Správnl</w:t>
      </w:r>
      <w:proofErr w:type="spellEnd"/>
      <w:r>
        <w:rPr>
          <w:b/>
          <w:color w:val="282828"/>
        </w:rPr>
        <w:t xml:space="preserve"> </w:t>
      </w:r>
      <w:proofErr w:type="spellStart"/>
      <w:r>
        <w:rPr>
          <w:b/>
          <w:color w:val="282828"/>
        </w:rPr>
        <w:t>fád</w:t>
      </w:r>
      <w:proofErr w:type="spellEnd"/>
      <w:r>
        <w:rPr>
          <w:b/>
          <w:color w:val="282828"/>
        </w:rPr>
        <w:t>")</w:t>
      </w:r>
      <w:r>
        <w:rPr>
          <w:b/>
          <w:color w:val="282828"/>
          <w:spacing w:val="21"/>
        </w:rPr>
        <w:t xml:space="preserve"> </w:t>
      </w:r>
      <w:r>
        <w:rPr>
          <w:color w:val="282828"/>
        </w:rPr>
        <w:t xml:space="preserve">uzavřely </w:t>
      </w:r>
      <w:proofErr w:type="spellStart"/>
      <w:r>
        <w:rPr>
          <w:color w:val="282828"/>
        </w:rPr>
        <w:t>dn</w:t>
      </w:r>
      <w:proofErr w:type="spellEnd"/>
      <w:r>
        <w:rPr>
          <w:color w:val="282828"/>
          <w:spacing w:val="-19"/>
        </w:rPr>
        <w:t xml:space="preserve"> </w:t>
      </w:r>
      <w:proofErr w:type="spellStart"/>
      <w:r>
        <w:rPr>
          <w:color w:val="282828"/>
        </w:rPr>
        <w:t>esníh</w:t>
      </w:r>
      <w:proofErr w:type="spellEnd"/>
      <w:r>
        <w:rPr>
          <w:color w:val="282828"/>
          <w:spacing w:val="-18"/>
        </w:rPr>
        <w:t xml:space="preserve"> </w:t>
      </w:r>
      <w:r>
        <w:rPr>
          <w:color w:val="282828"/>
        </w:rPr>
        <w:t>o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dne</w:t>
      </w:r>
    </w:p>
    <w:p w14:paraId="5E08D74B" w14:textId="77777777" w:rsidR="00F70CA2" w:rsidRDefault="00F70CA2">
      <w:pPr>
        <w:pStyle w:val="Zkladntext"/>
      </w:pPr>
    </w:p>
    <w:p w14:paraId="14384BDD" w14:textId="77777777" w:rsidR="00F70CA2" w:rsidRDefault="00F70CA2">
      <w:pPr>
        <w:pStyle w:val="Zkladntext"/>
        <w:spacing w:before="49"/>
      </w:pPr>
    </w:p>
    <w:p w14:paraId="4EC31B2D" w14:textId="77777777" w:rsidR="00F70CA2" w:rsidRDefault="00000000">
      <w:pPr>
        <w:pStyle w:val="Nadpis3"/>
        <w:numPr>
          <w:ilvl w:val="0"/>
          <w:numId w:val="1"/>
        </w:numPr>
        <w:tabs>
          <w:tab w:val="left" w:pos="1660"/>
        </w:tabs>
        <w:ind w:left="1660" w:hanging="230"/>
        <w:rPr>
          <w:b w:val="0"/>
          <w:color w:val="282828"/>
        </w:rPr>
      </w:pPr>
      <w:r>
        <w:rPr>
          <w:color w:val="282828"/>
        </w:rPr>
        <w:t>česká</w:t>
      </w:r>
      <w:r>
        <w:rPr>
          <w:color w:val="282828"/>
          <w:spacing w:val="9"/>
        </w:rPr>
        <w:t xml:space="preserve"> </w:t>
      </w:r>
      <w:proofErr w:type="spellStart"/>
      <w:proofErr w:type="gramStart"/>
      <w:r>
        <w:rPr>
          <w:color w:val="282828"/>
        </w:rPr>
        <w:t>republlka</w:t>
      </w:r>
      <w:proofErr w:type="spellEnd"/>
      <w:r>
        <w:rPr>
          <w:color w:val="282828"/>
          <w:spacing w:val="5"/>
        </w:rPr>
        <w:t xml:space="preserve"> </w:t>
      </w:r>
      <w:r>
        <w:rPr>
          <w:color w:val="282828"/>
        </w:rPr>
        <w:t>-</w:t>
      </w:r>
      <w:r>
        <w:rPr>
          <w:color w:val="282828"/>
          <w:spacing w:val="59"/>
        </w:rPr>
        <w:t xml:space="preserve"> </w:t>
      </w:r>
      <w:r>
        <w:rPr>
          <w:color w:val="282828"/>
        </w:rPr>
        <w:t>Grantová</w:t>
      </w:r>
      <w:proofErr w:type="gramEnd"/>
      <w:r>
        <w:rPr>
          <w:color w:val="282828"/>
          <w:spacing w:val="2"/>
        </w:rPr>
        <w:t xml:space="preserve"> </w:t>
      </w:r>
      <w:r>
        <w:rPr>
          <w:color w:val="282828"/>
        </w:rPr>
        <w:t>agentura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české</w:t>
      </w:r>
      <w:r>
        <w:rPr>
          <w:color w:val="282828"/>
          <w:spacing w:val="8"/>
        </w:rPr>
        <w:t xml:space="preserve"> </w:t>
      </w:r>
      <w:proofErr w:type="spellStart"/>
      <w:r>
        <w:rPr>
          <w:color w:val="282828"/>
          <w:spacing w:val="-2"/>
        </w:rPr>
        <w:t>republlky</w:t>
      </w:r>
      <w:proofErr w:type="spellEnd"/>
    </w:p>
    <w:p w14:paraId="2DF66889" w14:textId="77777777" w:rsidR="00F70CA2" w:rsidRDefault="00000000">
      <w:pPr>
        <w:spacing w:before="54"/>
        <w:ind w:left="1662"/>
        <w:rPr>
          <w:b/>
          <w:sz w:val="15"/>
        </w:rPr>
      </w:pPr>
      <w:r>
        <w:rPr>
          <w:color w:val="38383A"/>
          <w:sz w:val="15"/>
        </w:rPr>
        <w:t>se</w:t>
      </w:r>
      <w:r>
        <w:rPr>
          <w:color w:val="38383A"/>
          <w:spacing w:val="2"/>
          <w:sz w:val="15"/>
        </w:rPr>
        <w:t xml:space="preserve"> </w:t>
      </w:r>
      <w:r>
        <w:rPr>
          <w:color w:val="282828"/>
          <w:sz w:val="15"/>
        </w:rPr>
        <w:t>sídlem</w:t>
      </w:r>
      <w:r>
        <w:rPr>
          <w:color w:val="282828"/>
          <w:spacing w:val="30"/>
          <w:sz w:val="15"/>
        </w:rPr>
        <w:t xml:space="preserve"> </w:t>
      </w:r>
      <w:r>
        <w:rPr>
          <w:b/>
          <w:color w:val="282828"/>
          <w:sz w:val="15"/>
        </w:rPr>
        <w:t>Evropská</w:t>
      </w:r>
      <w:r>
        <w:rPr>
          <w:b/>
          <w:color w:val="282828"/>
          <w:spacing w:val="-1"/>
          <w:sz w:val="15"/>
        </w:rPr>
        <w:t xml:space="preserve"> </w:t>
      </w:r>
      <w:proofErr w:type="gramStart"/>
      <w:r>
        <w:rPr>
          <w:b/>
          <w:color w:val="282828"/>
          <w:sz w:val="15"/>
        </w:rPr>
        <w:t>2589133b</w:t>
      </w:r>
      <w:proofErr w:type="gramEnd"/>
      <w:r>
        <w:rPr>
          <w:b/>
          <w:color w:val="282828"/>
          <w:sz w:val="15"/>
        </w:rPr>
        <w:t>,</w:t>
      </w:r>
      <w:r>
        <w:rPr>
          <w:b/>
          <w:color w:val="282828"/>
          <w:spacing w:val="18"/>
          <w:sz w:val="15"/>
        </w:rPr>
        <w:t xml:space="preserve"> </w:t>
      </w:r>
      <w:r>
        <w:rPr>
          <w:b/>
          <w:color w:val="282828"/>
          <w:sz w:val="15"/>
        </w:rPr>
        <w:t>160</w:t>
      </w:r>
      <w:r>
        <w:rPr>
          <w:b/>
          <w:color w:val="282828"/>
          <w:spacing w:val="-13"/>
          <w:sz w:val="15"/>
        </w:rPr>
        <w:t xml:space="preserve"> </w:t>
      </w:r>
      <w:r>
        <w:rPr>
          <w:b/>
          <w:color w:val="282828"/>
          <w:sz w:val="15"/>
        </w:rPr>
        <w:t>00</w:t>
      </w:r>
      <w:r>
        <w:rPr>
          <w:b/>
          <w:color w:val="282828"/>
          <w:spacing w:val="-6"/>
          <w:sz w:val="15"/>
        </w:rPr>
        <w:t xml:space="preserve"> </w:t>
      </w:r>
      <w:r>
        <w:rPr>
          <w:b/>
          <w:color w:val="282828"/>
          <w:sz w:val="15"/>
        </w:rPr>
        <w:t>Praha</w:t>
      </w:r>
      <w:r>
        <w:rPr>
          <w:b/>
          <w:color w:val="282828"/>
          <w:spacing w:val="-2"/>
          <w:sz w:val="15"/>
        </w:rPr>
        <w:t xml:space="preserve"> </w:t>
      </w:r>
      <w:r>
        <w:rPr>
          <w:b/>
          <w:color w:val="282828"/>
          <w:spacing w:val="-10"/>
          <w:sz w:val="15"/>
        </w:rPr>
        <w:t>6</w:t>
      </w:r>
    </w:p>
    <w:p w14:paraId="61152BC8" w14:textId="77777777" w:rsidR="00F70CA2" w:rsidRDefault="00000000">
      <w:pPr>
        <w:spacing w:before="48"/>
        <w:ind w:left="1653"/>
        <w:rPr>
          <w:b/>
          <w:sz w:val="15"/>
        </w:rPr>
      </w:pPr>
      <w:r>
        <w:rPr>
          <w:color w:val="282828"/>
          <w:sz w:val="15"/>
        </w:rPr>
        <w:t>IČO</w:t>
      </w:r>
      <w:r>
        <w:rPr>
          <w:color w:val="282828"/>
          <w:spacing w:val="64"/>
          <w:sz w:val="15"/>
        </w:rPr>
        <w:t xml:space="preserve"> </w:t>
      </w:r>
      <w:r>
        <w:rPr>
          <w:b/>
          <w:color w:val="282828"/>
          <w:spacing w:val="-2"/>
          <w:sz w:val="15"/>
        </w:rPr>
        <w:t>48549007</w:t>
      </w:r>
    </w:p>
    <w:p w14:paraId="043D7399" w14:textId="2484EE42" w:rsidR="00F70CA2" w:rsidRDefault="00000000">
      <w:pPr>
        <w:pStyle w:val="Zkladntext"/>
        <w:spacing w:before="53" w:line="307" w:lineRule="auto"/>
        <w:ind w:left="1658" w:right="1893" w:hanging="4"/>
        <w:rPr>
          <w:b/>
        </w:rPr>
      </w:pPr>
      <w:r>
        <w:rPr>
          <w:color w:val="282828"/>
        </w:rPr>
        <w:t>Zastoupená: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př</w:t>
      </w:r>
      <w:r w:rsidR="00695C0D">
        <w:rPr>
          <w:color w:val="282828"/>
        </w:rPr>
        <w:t>ed</w:t>
      </w:r>
      <w:r>
        <w:rPr>
          <w:color w:val="282828"/>
        </w:rPr>
        <w:t>seda Gran</w:t>
      </w:r>
      <w:r w:rsidR="00695C0D">
        <w:rPr>
          <w:color w:val="282828"/>
        </w:rPr>
        <w:t>t</w:t>
      </w:r>
      <w:r>
        <w:rPr>
          <w:color w:val="282828"/>
        </w:rPr>
        <w:t xml:space="preserve">ové agentury České republiky (dále jen </w:t>
      </w:r>
      <w:r>
        <w:rPr>
          <w:b/>
          <w:color w:val="282828"/>
        </w:rPr>
        <w:t>„Poskytovatel")</w:t>
      </w:r>
    </w:p>
    <w:p w14:paraId="44886330" w14:textId="77777777" w:rsidR="00F70CA2" w:rsidRDefault="00F70CA2">
      <w:pPr>
        <w:pStyle w:val="Zkladntext"/>
        <w:spacing w:before="59"/>
        <w:rPr>
          <w:b/>
        </w:rPr>
      </w:pPr>
    </w:p>
    <w:p w14:paraId="3F520187" w14:textId="77777777" w:rsidR="00F70CA2" w:rsidRDefault="00000000">
      <w:pPr>
        <w:pStyle w:val="Zkladntext"/>
        <w:ind w:left="1662"/>
      </w:pPr>
      <w:r>
        <w:rPr>
          <w:color w:val="282828"/>
          <w:spacing w:val="-10"/>
          <w:w w:val="105"/>
        </w:rPr>
        <w:t>a</w:t>
      </w:r>
    </w:p>
    <w:p w14:paraId="481170C2" w14:textId="77777777" w:rsidR="00F70CA2" w:rsidRDefault="00F70CA2">
      <w:pPr>
        <w:pStyle w:val="Zkladntext"/>
        <w:spacing w:before="93"/>
      </w:pPr>
    </w:p>
    <w:p w14:paraId="601F9EB6" w14:textId="49510E8B" w:rsidR="00F70CA2" w:rsidRDefault="00000000">
      <w:pPr>
        <w:pStyle w:val="Nadpis3"/>
        <w:numPr>
          <w:ilvl w:val="0"/>
          <w:numId w:val="1"/>
        </w:numPr>
        <w:tabs>
          <w:tab w:val="left" w:pos="1653"/>
        </w:tabs>
        <w:spacing w:line="280" w:lineRule="auto"/>
        <w:ind w:left="1653" w:right="5138" w:hanging="212"/>
        <w:jc w:val="both"/>
        <w:rPr>
          <w:b w:val="0"/>
          <w:color w:val="282828"/>
          <w:sz w:val="16"/>
        </w:rPr>
      </w:pPr>
      <w:r>
        <w:rPr>
          <w:color w:val="282828"/>
          <w:spacing w:val="-2"/>
          <w:w w:val="105"/>
        </w:rPr>
        <w:t>ústav</w:t>
      </w:r>
      <w:r>
        <w:rPr>
          <w:color w:val="282828"/>
          <w:spacing w:val="-9"/>
          <w:w w:val="105"/>
        </w:rPr>
        <w:t xml:space="preserve"> </w:t>
      </w:r>
      <w:proofErr w:type="spellStart"/>
      <w:r>
        <w:rPr>
          <w:color w:val="282828"/>
          <w:spacing w:val="-2"/>
          <w:w w:val="105"/>
        </w:rPr>
        <w:t>experlmentálnl</w:t>
      </w:r>
      <w:proofErr w:type="spellEnd"/>
      <w:r>
        <w:rPr>
          <w:color w:val="282828"/>
          <w:spacing w:val="-9"/>
          <w:w w:val="105"/>
        </w:rPr>
        <w:t xml:space="preserve"> </w:t>
      </w:r>
      <w:r>
        <w:rPr>
          <w:color w:val="282828"/>
          <w:spacing w:val="-2"/>
          <w:w w:val="105"/>
        </w:rPr>
        <w:t>botaniky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spacing w:val="-2"/>
          <w:w w:val="105"/>
        </w:rPr>
        <w:t>AV</w:t>
      </w:r>
      <w:r>
        <w:rPr>
          <w:color w:val="282828"/>
          <w:w w:val="105"/>
        </w:rPr>
        <w:t xml:space="preserve"> </w:t>
      </w:r>
      <w:r>
        <w:rPr>
          <w:color w:val="282828"/>
          <w:spacing w:val="-2"/>
          <w:w w:val="105"/>
        </w:rPr>
        <w:t>ČR,</w:t>
      </w:r>
      <w:r>
        <w:rPr>
          <w:color w:val="282828"/>
          <w:spacing w:val="-8"/>
          <w:w w:val="105"/>
        </w:rPr>
        <w:t xml:space="preserve"> </w:t>
      </w:r>
      <w:proofErr w:type="spellStart"/>
      <w:r>
        <w:rPr>
          <w:color w:val="282828"/>
          <w:spacing w:val="-2"/>
          <w:w w:val="105"/>
        </w:rPr>
        <w:t>v.v.</w:t>
      </w:r>
      <w:r w:rsidR="00695C0D">
        <w:rPr>
          <w:color w:val="282828"/>
          <w:spacing w:val="-2"/>
          <w:w w:val="105"/>
        </w:rPr>
        <w:t>i</w:t>
      </w:r>
      <w:proofErr w:type="spellEnd"/>
      <w:r>
        <w:rPr>
          <w:color w:val="282828"/>
          <w:spacing w:val="-2"/>
          <w:w w:val="105"/>
        </w:rPr>
        <w:t xml:space="preserve">. </w:t>
      </w:r>
      <w:r>
        <w:rPr>
          <w:b w:val="0"/>
          <w:color w:val="282828"/>
          <w:w w:val="105"/>
        </w:rPr>
        <w:t>se</w:t>
      </w:r>
      <w:r>
        <w:rPr>
          <w:b w:val="0"/>
          <w:color w:val="282828"/>
          <w:spacing w:val="-11"/>
          <w:w w:val="105"/>
        </w:rPr>
        <w:t xml:space="preserve"> </w:t>
      </w:r>
      <w:r>
        <w:rPr>
          <w:b w:val="0"/>
          <w:color w:val="282828"/>
          <w:w w:val="105"/>
        </w:rPr>
        <w:t>sídlem</w:t>
      </w:r>
      <w:r>
        <w:rPr>
          <w:b w:val="0"/>
          <w:color w:val="565656"/>
          <w:w w:val="105"/>
        </w:rPr>
        <w:t>:</w:t>
      </w:r>
      <w:r>
        <w:rPr>
          <w:b w:val="0"/>
          <w:color w:val="565656"/>
          <w:spacing w:val="-11"/>
          <w:w w:val="105"/>
        </w:rPr>
        <w:t xml:space="preserve"> </w:t>
      </w:r>
      <w:r>
        <w:rPr>
          <w:color w:val="282828"/>
          <w:w w:val="105"/>
        </w:rPr>
        <w:t>Rozvojová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26</w:t>
      </w:r>
      <w:r w:rsidR="00695C0D">
        <w:rPr>
          <w:color w:val="282828"/>
          <w:w w:val="105"/>
        </w:rPr>
        <w:t>5</w:t>
      </w:r>
      <w:r>
        <w:rPr>
          <w:color w:val="282828"/>
          <w:w w:val="105"/>
        </w:rPr>
        <w:t>,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165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02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Praha,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 xml:space="preserve">CZ </w:t>
      </w:r>
      <w:proofErr w:type="spellStart"/>
      <w:r>
        <w:rPr>
          <w:b w:val="0"/>
          <w:color w:val="282828"/>
          <w:w w:val="105"/>
        </w:rPr>
        <w:t>I</w:t>
      </w:r>
      <w:r>
        <w:rPr>
          <w:b w:val="0"/>
          <w:color w:val="282828"/>
          <w:w w:val="105"/>
          <w:sz w:val="19"/>
        </w:rPr>
        <w:t>č</w:t>
      </w:r>
      <w:r>
        <w:rPr>
          <w:b w:val="0"/>
          <w:color w:val="282828"/>
          <w:w w:val="105"/>
        </w:rPr>
        <w:t>O</w:t>
      </w:r>
      <w:proofErr w:type="spellEnd"/>
      <w:r>
        <w:rPr>
          <w:b w:val="0"/>
          <w:color w:val="282828"/>
          <w:spacing w:val="40"/>
          <w:w w:val="105"/>
        </w:rPr>
        <w:t xml:space="preserve"> </w:t>
      </w:r>
      <w:r>
        <w:rPr>
          <w:color w:val="282828"/>
          <w:w w:val="105"/>
        </w:rPr>
        <w:t>61889000</w:t>
      </w:r>
    </w:p>
    <w:p w14:paraId="38189CF6" w14:textId="3837EB91" w:rsidR="00F70CA2" w:rsidRDefault="00000000">
      <w:pPr>
        <w:spacing w:line="302" w:lineRule="auto"/>
        <w:ind w:left="1651" w:right="5464" w:firstLine="3"/>
        <w:jc w:val="both"/>
        <w:rPr>
          <w:b/>
          <w:sz w:val="16"/>
        </w:rPr>
      </w:pPr>
      <w:r>
        <w:rPr>
          <w:color w:val="282828"/>
          <w:sz w:val="15"/>
        </w:rPr>
        <w:t>Zastoupený(á)·</w:t>
      </w:r>
      <w:r>
        <w:rPr>
          <w:color w:val="282828"/>
          <w:spacing w:val="-11"/>
          <w:sz w:val="15"/>
        </w:rPr>
        <w:t xml:space="preserve"> </w:t>
      </w:r>
      <w:r>
        <w:rPr>
          <w:color w:val="282828"/>
          <w:sz w:val="15"/>
        </w:rPr>
        <w:t>RNDr.</w:t>
      </w:r>
      <w:r>
        <w:rPr>
          <w:color w:val="282828"/>
          <w:spacing w:val="-10"/>
          <w:sz w:val="15"/>
        </w:rPr>
        <w:t xml:space="preserve"> </w:t>
      </w:r>
      <w:r>
        <w:rPr>
          <w:color w:val="282828"/>
          <w:sz w:val="15"/>
        </w:rPr>
        <w:t>Jan</w:t>
      </w:r>
      <w:r>
        <w:rPr>
          <w:color w:val="282828"/>
          <w:spacing w:val="-11"/>
          <w:sz w:val="15"/>
        </w:rPr>
        <w:t xml:space="preserve"> </w:t>
      </w:r>
      <w:r>
        <w:rPr>
          <w:color w:val="282828"/>
          <w:sz w:val="15"/>
        </w:rPr>
        <w:t>Martine</w:t>
      </w:r>
      <w:r w:rsidR="00695C0D">
        <w:rPr>
          <w:color w:val="282828"/>
          <w:sz w:val="15"/>
        </w:rPr>
        <w:t>c</w:t>
      </w:r>
      <w:r>
        <w:rPr>
          <w:color w:val="38383A"/>
          <w:sz w:val="15"/>
        </w:rPr>
        <w:t>,</w:t>
      </w:r>
      <w:r w:rsidR="00695C0D">
        <w:rPr>
          <w:color w:val="38383A"/>
          <w:sz w:val="15"/>
        </w:rPr>
        <w:t xml:space="preserve"> </w:t>
      </w:r>
      <w:r>
        <w:rPr>
          <w:color w:val="282828"/>
          <w:sz w:val="15"/>
        </w:rPr>
        <w:t>CS</w:t>
      </w:r>
      <w:r w:rsidR="00695C0D">
        <w:rPr>
          <w:color w:val="282828"/>
          <w:sz w:val="15"/>
        </w:rPr>
        <w:t>c</w:t>
      </w:r>
      <w:r>
        <w:rPr>
          <w:color w:val="282828"/>
          <w:sz w:val="15"/>
        </w:rPr>
        <w:t>. č. učtu</w:t>
      </w:r>
      <w:r>
        <w:rPr>
          <w:color w:val="282828"/>
          <w:spacing w:val="40"/>
          <w:sz w:val="15"/>
        </w:rPr>
        <w:t xml:space="preserve"> </w:t>
      </w:r>
      <w:proofErr w:type="gramStart"/>
      <w:r>
        <w:rPr>
          <w:b/>
          <w:color w:val="282828"/>
          <w:sz w:val="15"/>
        </w:rPr>
        <w:t>20095-18124061</w:t>
      </w:r>
      <w:r>
        <w:rPr>
          <w:b/>
          <w:color w:val="282828"/>
          <w:sz w:val="16"/>
        </w:rPr>
        <w:t>m10</w:t>
      </w:r>
      <w:proofErr w:type="gramEnd"/>
    </w:p>
    <w:p w14:paraId="234A51FA" w14:textId="1A6179B5" w:rsidR="00F70CA2" w:rsidRDefault="00000000">
      <w:pPr>
        <w:spacing w:line="170" w:lineRule="exact"/>
        <w:ind w:left="1658"/>
        <w:jc w:val="both"/>
        <w:rPr>
          <w:b/>
          <w:sz w:val="15"/>
        </w:rPr>
      </w:pPr>
      <w:r>
        <w:rPr>
          <w:color w:val="282828"/>
          <w:sz w:val="15"/>
        </w:rPr>
        <w:t>(dále</w:t>
      </w:r>
      <w:r>
        <w:rPr>
          <w:color w:val="282828"/>
          <w:spacing w:val="4"/>
          <w:sz w:val="15"/>
        </w:rPr>
        <w:t xml:space="preserve"> </w:t>
      </w:r>
      <w:r>
        <w:rPr>
          <w:color w:val="38383A"/>
          <w:sz w:val="15"/>
        </w:rPr>
        <w:t>jen</w:t>
      </w:r>
      <w:r>
        <w:rPr>
          <w:color w:val="38383A"/>
          <w:spacing w:val="3"/>
          <w:sz w:val="15"/>
        </w:rPr>
        <w:t xml:space="preserve"> </w:t>
      </w:r>
      <w:r>
        <w:rPr>
          <w:b/>
          <w:color w:val="38383A"/>
          <w:spacing w:val="-2"/>
          <w:sz w:val="15"/>
        </w:rPr>
        <w:t>„</w:t>
      </w:r>
      <w:proofErr w:type="spellStart"/>
      <w:r>
        <w:rPr>
          <w:b/>
          <w:color w:val="38383A"/>
          <w:spacing w:val="-2"/>
          <w:sz w:val="15"/>
        </w:rPr>
        <w:t>P</w:t>
      </w:r>
      <w:r w:rsidR="00695C0D">
        <w:rPr>
          <w:b/>
          <w:color w:val="38383A"/>
          <w:spacing w:val="-2"/>
          <w:sz w:val="15"/>
        </w:rPr>
        <w:t>ří</w:t>
      </w:r>
      <w:r>
        <w:rPr>
          <w:b/>
          <w:color w:val="38383A"/>
          <w:spacing w:val="-2"/>
          <w:sz w:val="15"/>
        </w:rPr>
        <w:t>emce</w:t>
      </w:r>
      <w:proofErr w:type="spellEnd"/>
    </w:p>
    <w:p w14:paraId="753797AB" w14:textId="77777777" w:rsidR="00F70CA2" w:rsidRDefault="00F70CA2">
      <w:pPr>
        <w:pStyle w:val="Zkladntext"/>
        <w:spacing w:before="97"/>
        <w:rPr>
          <w:b/>
        </w:rPr>
      </w:pPr>
    </w:p>
    <w:p w14:paraId="70C26FA2" w14:textId="77777777" w:rsidR="00F70CA2" w:rsidRDefault="00000000">
      <w:pPr>
        <w:pStyle w:val="Zkladntext"/>
        <w:ind w:left="1655"/>
      </w:pPr>
      <w:r>
        <w:rPr>
          <w:color w:val="282828"/>
          <w:spacing w:val="-4"/>
          <w:w w:val="105"/>
        </w:rPr>
        <w:t>tuto</w:t>
      </w:r>
    </w:p>
    <w:p w14:paraId="6E418512" w14:textId="77777777" w:rsidR="00F70CA2" w:rsidRDefault="00F70CA2">
      <w:pPr>
        <w:pStyle w:val="Zkladntext"/>
        <w:spacing w:before="102"/>
      </w:pPr>
    </w:p>
    <w:p w14:paraId="629B010B" w14:textId="77777777" w:rsidR="00F70CA2" w:rsidRDefault="00000000">
      <w:pPr>
        <w:pStyle w:val="Nadpis2"/>
        <w:ind w:right="1074"/>
        <w:jc w:val="right"/>
      </w:pPr>
      <w:r>
        <w:rPr>
          <w:color w:val="282828"/>
          <w:w w:val="105"/>
        </w:rPr>
        <w:t>smlouvu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o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poskytnutí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dotace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na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podporu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grantového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projektu</w:t>
      </w:r>
      <w:r>
        <w:rPr>
          <w:color w:val="282828"/>
          <w:spacing w:val="38"/>
          <w:w w:val="105"/>
        </w:rPr>
        <w:t xml:space="preserve"> </w:t>
      </w:r>
      <w:r>
        <w:rPr>
          <w:color w:val="282828"/>
          <w:w w:val="105"/>
        </w:rPr>
        <w:t>(dále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jen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spacing w:val="-2"/>
          <w:w w:val="105"/>
        </w:rPr>
        <w:t>„Smlouva"):</w:t>
      </w:r>
    </w:p>
    <w:p w14:paraId="6F83E66C" w14:textId="77777777" w:rsidR="00F70CA2" w:rsidRDefault="00F70CA2">
      <w:pPr>
        <w:pStyle w:val="Zkladntext"/>
        <w:spacing w:before="67"/>
        <w:rPr>
          <w:b/>
          <w:sz w:val="18"/>
        </w:rPr>
      </w:pPr>
    </w:p>
    <w:p w14:paraId="322BBEDD" w14:textId="77777777" w:rsidR="00F70CA2" w:rsidRDefault="00000000">
      <w:pPr>
        <w:ind w:left="4111"/>
        <w:rPr>
          <w:b/>
          <w:sz w:val="18"/>
        </w:rPr>
      </w:pPr>
      <w:r>
        <w:rPr>
          <w:b/>
          <w:color w:val="282828"/>
          <w:sz w:val="18"/>
        </w:rPr>
        <w:t>I.</w:t>
      </w:r>
      <w:r>
        <w:rPr>
          <w:b/>
          <w:color w:val="282828"/>
          <w:spacing w:val="12"/>
          <w:sz w:val="18"/>
        </w:rPr>
        <w:t xml:space="preserve"> </w:t>
      </w:r>
      <w:r>
        <w:rPr>
          <w:b/>
          <w:color w:val="282828"/>
          <w:sz w:val="18"/>
        </w:rPr>
        <w:t>Základní</w:t>
      </w:r>
      <w:r>
        <w:rPr>
          <w:b/>
          <w:color w:val="282828"/>
          <w:spacing w:val="14"/>
          <w:sz w:val="18"/>
        </w:rPr>
        <w:t xml:space="preserve"> </w:t>
      </w:r>
      <w:r>
        <w:rPr>
          <w:b/>
          <w:color w:val="282828"/>
          <w:spacing w:val="-2"/>
          <w:sz w:val="18"/>
        </w:rPr>
        <w:t>ustanovení</w:t>
      </w:r>
    </w:p>
    <w:p w14:paraId="5345E10D" w14:textId="77777777" w:rsidR="00F70CA2" w:rsidRDefault="00F70CA2">
      <w:pPr>
        <w:pStyle w:val="Zkladntext"/>
        <w:spacing w:before="61"/>
        <w:rPr>
          <w:b/>
          <w:sz w:val="18"/>
        </w:rPr>
      </w:pPr>
    </w:p>
    <w:p w14:paraId="3AD7957A" w14:textId="1C247B79" w:rsidR="00F70CA2" w:rsidRDefault="00000000">
      <w:pPr>
        <w:pStyle w:val="Zkladntext"/>
        <w:spacing w:line="307" w:lineRule="auto"/>
        <w:ind w:left="1653" w:right="1066" w:hanging="223"/>
        <w:jc w:val="both"/>
      </w:pPr>
      <w:proofErr w:type="gramStart"/>
      <w:r>
        <w:rPr>
          <w:color w:val="282828"/>
        </w:rPr>
        <w:t>1</w:t>
      </w:r>
      <w:r>
        <w:rPr>
          <w:color w:val="282828"/>
          <w:spacing w:val="-11"/>
        </w:rPr>
        <w:t xml:space="preserve"> </w:t>
      </w:r>
      <w:r>
        <w:rPr>
          <w:color w:val="38383A"/>
        </w:rPr>
        <w:t>.</w:t>
      </w:r>
      <w:proofErr w:type="gramEnd"/>
      <w:r>
        <w:rPr>
          <w:color w:val="38383A"/>
          <w:spacing w:val="35"/>
        </w:rPr>
        <w:t xml:space="preserve"> </w:t>
      </w:r>
      <w:r>
        <w:rPr>
          <w:color w:val="282828"/>
        </w:rPr>
        <w:t>Poskytovatel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vyhlásil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dne 1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3.2</w:t>
      </w:r>
      <w:r>
        <w:rPr>
          <w:color w:val="565656"/>
        </w:rPr>
        <w:t>.</w:t>
      </w:r>
      <w:r>
        <w:rPr>
          <w:color w:val="282828"/>
        </w:rPr>
        <w:t>2023 Veřejnou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soutěž.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Př</w:t>
      </w:r>
      <w:r w:rsidR="00695C0D">
        <w:rPr>
          <w:color w:val="282828"/>
        </w:rPr>
        <w:t>íj</w:t>
      </w:r>
      <w:r>
        <w:rPr>
          <w:color w:val="282828"/>
        </w:rPr>
        <w:t>em</w:t>
      </w:r>
      <w:r w:rsidR="00695C0D">
        <w:rPr>
          <w:color w:val="282828"/>
        </w:rPr>
        <w:t>c</w:t>
      </w:r>
      <w:r>
        <w:rPr>
          <w:color w:val="282828"/>
        </w:rPr>
        <w:t>e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podal do Veřejné</w:t>
      </w:r>
      <w:r>
        <w:rPr>
          <w:color w:val="B5B5B5"/>
        </w:rPr>
        <w:t xml:space="preserve">. </w:t>
      </w:r>
      <w:r>
        <w:rPr>
          <w:color w:val="38383A"/>
        </w:rPr>
        <w:t>soutěže</w:t>
      </w:r>
      <w:r>
        <w:rPr>
          <w:color w:val="38383A"/>
          <w:spacing w:val="40"/>
        </w:rPr>
        <w:t xml:space="preserve"> </w:t>
      </w:r>
      <w:r>
        <w:rPr>
          <w:color w:val="282828"/>
        </w:rPr>
        <w:t xml:space="preserve">návrh grantového </w:t>
      </w:r>
      <w:r>
        <w:rPr>
          <w:color w:val="38383A"/>
        </w:rPr>
        <w:t>pro</w:t>
      </w:r>
      <w:r w:rsidR="00695C0D">
        <w:rPr>
          <w:color w:val="38383A"/>
        </w:rPr>
        <w:t>j</w:t>
      </w:r>
      <w:r>
        <w:rPr>
          <w:color w:val="38383A"/>
        </w:rPr>
        <w:t xml:space="preserve">ektu, </w:t>
      </w:r>
      <w:r>
        <w:rPr>
          <w:color w:val="282828"/>
        </w:rPr>
        <w:t xml:space="preserve">přičemž práva a povinnosti Poskytovatele a </w:t>
      </w:r>
      <w:r>
        <w:rPr>
          <w:color w:val="38383A"/>
        </w:rPr>
        <w:t>Př</w:t>
      </w:r>
      <w:r w:rsidR="00695C0D">
        <w:rPr>
          <w:color w:val="38383A"/>
        </w:rPr>
        <w:t>í</w:t>
      </w:r>
      <w:r>
        <w:rPr>
          <w:color w:val="38383A"/>
        </w:rPr>
        <w:t>jem</w:t>
      </w:r>
      <w:r w:rsidR="00695C0D">
        <w:rPr>
          <w:color w:val="38383A"/>
        </w:rPr>
        <w:t>c</w:t>
      </w:r>
      <w:r>
        <w:rPr>
          <w:color w:val="38383A"/>
        </w:rPr>
        <w:t xml:space="preserve">e </w:t>
      </w:r>
      <w:r>
        <w:rPr>
          <w:color w:val="282828"/>
        </w:rPr>
        <w:t>Jako uchazeče v průběhu Veřejné soutěže byly, kromě obecně závazných právních předpisů, upraveny zadávací dokumentací této Veřejné soutěže (dále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 xml:space="preserve">jen </w:t>
      </w:r>
      <w:r>
        <w:rPr>
          <w:b/>
          <w:color w:val="282828"/>
        </w:rPr>
        <w:t>„zadá</w:t>
      </w:r>
      <w:r w:rsidR="00695C0D">
        <w:rPr>
          <w:b/>
          <w:color w:val="282828"/>
        </w:rPr>
        <w:t>v</w:t>
      </w:r>
      <w:r>
        <w:rPr>
          <w:b/>
          <w:color w:val="282828"/>
        </w:rPr>
        <w:t>ac</w:t>
      </w:r>
      <w:r w:rsidR="00695C0D">
        <w:rPr>
          <w:b/>
          <w:color w:val="282828"/>
        </w:rPr>
        <w:t>í</w:t>
      </w:r>
      <w:r>
        <w:rPr>
          <w:b/>
          <w:color w:val="282828"/>
        </w:rPr>
        <w:t xml:space="preserve"> dokumentace"). </w:t>
      </w:r>
      <w:r>
        <w:rPr>
          <w:color w:val="282828"/>
        </w:rPr>
        <w:t xml:space="preserve">Zadávací </w:t>
      </w:r>
      <w:r>
        <w:rPr>
          <w:color w:val="38383A"/>
        </w:rPr>
        <w:t>dokumentace</w:t>
      </w:r>
      <w:r>
        <w:rPr>
          <w:color w:val="38383A"/>
          <w:spacing w:val="40"/>
        </w:rPr>
        <w:t xml:space="preserve"> </w:t>
      </w:r>
      <w:r>
        <w:rPr>
          <w:color w:val="282828"/>
        </w:rPr>
        <w:t>je nedílnou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 xml:space="preserve">součástí Smlouvy </w:t>
      </w:r>
      <w:proofErr w:type="spellStart"/>
      <w:r>
        <w:rPr>
          <w:color w:val="282828"/>
        </w:rPr>
        <w:t>a</w:t>
      </w:r>
      <w:r>
        <w:rPr>
          <w:color w:val="B5B5B5"/>
        </w:rPr>
        <w:t>·</w:t>
      </w:r>
      <w:r>
        <w:rPr>
          <w:color w:val="282828"/>
        </w:rPr>
        <w:t>pro</w:t>
      </w:r>
      <w:proofErr w:type="spellEnd"/>
      <w:r>
        <w:rPr>
          <w:color w:val="282828"/>
          <w:spacing w:val="-5"/>
        </w:rPr>
        <w:t xml:space="preserve"> </w:t>
      </w:r>
      <w:r>
        <w:rPr>
          <w:color w:val="282828"/>
        </w:rPr>
        <w:t>SVŮJ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rozsah Je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volně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dostupná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na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webových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stránkách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Poskytovatele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>(www.gaor.oz).</w:t>
      </w:r>
    </w:p>
    <w:p w14:paraId="7B8E366B" w14:textId="45C94C59" w:rsidR="00F70CA2" w:rsidRDefault="00000000">
      <w:pPr>
        <w:pStyle w:val="Odstavecseseznamem"/>
        <w:numPr>
          <w:ilvl w:val="0"/>
          <w:numId w:val="18"/>
        </w:numPr>
        <w:tabs>
          <w:tab w:val="left" w:pos="1654"/>
          <w:tab w:val="left" w:pos="1657"/>
        </w:tabs>
        <w:spacing w:before="6" w:line="312" w:lineRule="auto"/>
        <w:ind w:right="1077"/>
        <w:jc w:val="both"/>
        <w:rPr>
          <w:color w:val="282828"/>
          <w:sz w:val="15"/>
        </w:rPr>
      </w:pPr>
      <w:r>
        <w:rPr>
          <w:color w:val="282828"/>
          <w:w w:val="105"/>
          <w:sz w:val="15"/>
        </w:rPr>
        <w:t xml:space="preserve">V míře, v </w:t>
      </w:r>
      <w:r>
        <w:rPr>
          <w:color w:val="38383A"/>
          <w:w w:val="105"/>
          <w:sz w:val="15"/>
        </w:rPr>
        <w:t xml:space="preserve">jaké </w:t>
      </w:r>
      <w:r>
        <w:rPr>
          <w:color w:val="282828"/>
          <w:w w:val="105"/>
          <w:sz w:val="15"/>
        </w:rPr>
        <w:t xml:space="preserve">je Zadávací dokumentace relevantní pro plnění Smlouvy, </w:t>
      </w:r>
      <w:r>
        <w:rPr>
          <w:color w:val="38383A"/>
          <w:w w:val="105"/>
          <w:sz w:val="15"/>
        </w:rPr>
        <w:t xml:space="preserve">je </w:t>
      </w:r>
      <w:r>
        <w:rPr>
          <w:color w:val="282828"/>
          <w:w w:val="105"/>
          <w:sz w:val="15"/>
        </w:rPr>
        <w:t xml:space="preserve">Příjemce povinen se jí při </w:t>
      </w:r>
      <w:r>
        <w:rPr>
          <w:color w:val="282828"/>
          <w:sz w:val="15"/>
        </w:rPr>
        <w:t>plnění</w:t>
      </w:r>
      <w:r>
        <w:rPr>
          <w:color w:val="282828"/>
          <w:spacing w:val="-11"/>
          <w:sz w:val="15"/>
        </w:rPr>
        <w:t xml:space="preserve"> </w:t>
      </w:r>
      <w:r>
        <w:rPr>
          <w:color w:val="282828"/>
          <w:sz w:val="15"/>
        </w:rPr>
        <w:t>Smlouvy řídit. Pří</w:t>
      </w:r>
      <w:r w:rsidR="00695C0D">
        <w:rPr>
          <w:color w:val="282828"/>
          <w:sz w:val="15"/>
        </w:rPr>
        <w:t>j</w:t>
      </w:r>
      <w:r>
        <w:rPr>
          <w:color w:val="282828"/>
          <w:sz w:val="15"/>
        </w:rPr>
        <w:t>em</w:t>
      </w:r>
      <w:r w:rsidR="00695C0D">
        <w:rPr>
          <w:color w:val="282828"/>
          <w:sz w:val="15"/>
        </w:rPr>
        <w:t>c</w:t>
      </w:r>
      <w:r>
        <w:rPr>
          <w:color w:val="282828"/>
          <w:sz w:val="15"/>
        </w:rPr>
        <w:t>e Je povinen k tomu</w:t>
      </w:r>
      <w:r>
        <w:rPr>
          <w:color w:val="282828"/>
          <w:spacing w:val="-8"/>
          <w:sz w:val="15"/>
        </w:rPr>
        <w:t xml:space="preserve"> </w:t>
      </w:r>
      <w:r>
        <w:rPr>
          <w:color w:val="282828"/>
          <w:sz w:val="15"/>
        </w:rPr>
        <w:t>zavá</w:t>
      </w:r>
      <w:r w:rsidR="00695C0D">
        <w:rPr>
          <w:color w:val="282828"/>
          <w:sz w:val="15"/>
        </w:rPr>
        <w:t>z</w:t>
      </w:r>
      <w:r>
        <w:rPr>
          <w:color w:val="282828"/>
          <w:sz w:val="15"/>
        </w:rPr>
        <w:t>at i</w:t>
      </w:r>
      <w:r>
        <w:rPr>
          <w:color w:val="282828"/>
          <w:spacing w:val="-5"/>
          <w:sz w:val="15"/>
        </w:rPr>
        <w:t xml:space="preserve"> </w:t>
      </w:r>
      <w:r>
        <w:rPr>
          <w:color w:val="282828"/>
          <w:sz w:val="15"/>
        </w:rPr>
        <w:t>řešitele a</w:t>
      </w:r>
      <w:r>
        <w:rPr>
          <w:color w:val="282828"/>
          <w:spacing w:val="-6"/>
          <w:sz w:val="15"/>
        </w:rPr>
        <w:t xml:space="preserve"> </w:t>
      </w:r>
      <w:r>
        <w:rPr>
          <w:color w:val="282828"/>
          <w:sz w:val="15"/>
        </w:rPr>
        <w:t>případného d</w:t>
      </w:r>
      <w:r w:rsidR="00695C0D">
        <w:rPr>
          <w:color w:val="282828"/>
          <w:spacing w:val="-11"/>
          <w:sz w:val="15"/>
        </w:rPr>
        <w:t>alš</w:t>
      </w:r>
      <w:r>
        <w:rPr>
          <w:color w:val="282828"/>
          <w:sz w:val="15"/>
        </w:rPr>
        <w:t xml:space="preserve">ího účastníka (ten je </w:t>
      </w:r>
      <w:r>
        <w:rPr>
          <w:color w:val="282828"/>
          <w:w w:val="105"/>
          <w:sz w:val="15"/>
        </w:rPr>
        <w:t>povinen k</w:t>
      </w:r>
      <w:r>
        <w:rPr>
          <w:color w:val="282828"/>
          <w:spacing w:val="-8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tomu zavázat spoluřešitele).</w:t>
      </w:r>
      <w:r>
        <w:rPr>
          <w:color w:val="282828"/>
          <w:spacing w:val="-1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Příjemce je</w:t>
      </w:r>
      <w:r>
        <w:rPr>
          <w:color w:val="282828"/>
          <w:spacing w:val="-11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 xml:space="preserve">dále povinen seznámit </w:t>
      </w:r>
      <w:r>
        <w:rPr>
          <w:color w:val="38383A"/>
          <w:w w:val="105"/>
          <w:sz w:val="15"/>
        </w:rPr>
        <w:t>ře</w:t>
      </w:r>
      <w:r w:rsidR="00695C0D">
        <w:rPr>
          <w:color w:val="38383A"/>
          <w:w w:val="105"/>
          <w:sz w:val="15"/>
        </w:rPr>
        <w:t>š</w:t>
      </w:r>
      <w:r>
        <w:rPr>
          <w:color w:val="38383A"/>
          <w:w w:val="105"/>
          <w:sz w:val="15"/>
        </w:rPr>
        <w:t xml:space="preserve">itele </w:t>
      </w:r>
      <w:r>
        <w:rPr>
          <w:color w:val="282828"/>
          <w:w w:val="105"/>
          <w:sz w:val="15"/>
        </w:rPr>
        <w:t>se</w:t>
      </w:r>
      <w:r>
        <w:rPr>
          <w:color w:val="282828"/>
          <w:spacing w:val="-10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zněním Etického kodexu</w:t>
      </w:r>
      <w:r>
        <w:rPr>
          <w:color w:val="282828"/>
          <w:spacing w:val="13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pro řešitele</w:t>
      </w:r>
      <w:r>
        <w:rPr>
          <w:color w:val="282828"/>
          <w:spacing w:val="12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projel1ů</w:t>
      </w:r>
      <w:r>
        <w:rPr>
          <w:color w:val="282828"/>
          <w:spacing w:val="17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GA</w:t>
      </w:r>
      <w:r>
        <w:rPr>
          <w:color w:val="282828"/>
          <w:spacing w:val="15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ČR</w:t>
      </w:r>
      <w:r>
        <w:rPr>
          <w:color w:val="282828"/>
          <w:spacing w:val="23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(dále</w:t>
      </w:r>
      <w:r>
        <w:rPr>
          <w:color w:val="282828"/>
          <w:spacing w:val="11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jen</w:t>
      </w:r>
      <w:r>
        <w:rPr>
          <w:color w:val="282828"/>
          <w:spacing w:val="-3"/>
          <w:w w:val="105"/>
          <w:sz w:val="15"/>
        </w:rPr>
        <w:t xml:space="preserve"> </w:t>
      </w:r>
      <w:r>
        <w:rPr>
          <w:b/>
          <w:color w:val="282828"/>
          <w:w w:val="105"/>
          <w:sz w:val="15"/>
        </w:rPr>
        <w:t>„Etický</w:t>
      </w:r>
      <w:r>
        <w:rPr>
          <w:b/>
          <w:color w:val="282828"/>
          <w:spacing w:val="16"/>
          <w:w w:val="105"/>
          <w:sz w:val="15"/>
        </w:rPr>
        <w:t xml:space="preserve"> </w:t>
      </w:r>
      <w:r>
        <w:rPr>
          <w:b/>
          <w:color w:val="282828"/>
          <w:w w:val="105"/>
          <w:sz w:val="15"/>
        </w:rPr>
        <w:t>kodex").</w:t>
      </w:r>
      <w:r>
        <w:rPr>
          <w:b/>
          <w:color w:val="282828"/>
          <w:spacing w:val="10"/>
          <w:w w:val="105"/>
          <w:sz w:val="15"/>
        </w:rPr>
        <w:t xml:space="preserve"> </w:t>
      </w:r>
      <w:r>
        <w:rPr>
          <w:color w:val="38383A"/>
          <w:w w:val="105"/>
          <w:sz w:val="15"/>
        </w:rPr>
        <w:t>který</w:t>
      </w:r>
      <w:r>
        <w:rPr>
          <w:color w:val="38383A"/>
          <w:spacing w:val="26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je volně dostupný</w:t>
      </w:r>
      <w:r>
        <w:rPr>
          <w:color w:val="282828"/>
          <w:spacing w:val="15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na webových</w:t>
      </w:r>
    </w:p>
    <w:p w14:paraId="19CAA38E" w14:textId="77777777" w:rsidR="00F70CA2" w:rsidRDefault="00F70CA2">
      <w:pPr>
        <w:pStyle w:val="Zkladntext"/>
      </w:pPr>
    </w:p>
    <w:p w14:paraId="0DF13BA8" w14:textId="77777777" w:rsidR="00F70CA2" w:rsidRDefault="00F70CA2">
      <w:pPr>
        <w:pStyle w:val="Zkladntext"/>
        <w:spacing w:before="3"/>
      </w:pPr>
    </w:p>
    <w:p w14:paraId="7A8A50ED" w14:textId="77777777" w:rsidR="00F70CA2" w:rsidRDefault="00000000">
      <w:pPr>
        <w:pStyle w:val="Zkladntext"/>
        <w:tabs>
          <w:tab w:val="left" w:pos="7374"/>
        </w:tabs>
        <w:ind w:right="1153"/>
        <w:jc w:val="right"/>
      </w:pPr>
      <w:r>
        <w:rPr>
          <w:color w:val="282828"/>
        </w:rPr>
        <w:t>GRIS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BACK</w:t>
      </w:r>
      <w:r>
        <w:rPr>
          <w:color w:val="282828"/>
          <w:spacing w:val="4"/>
        </w:rPr>
        <w:t xml:space="preserve"> </w:t>
      </w:r>
      <w:proofErr w:type="spellStart"/>
      <w:r>
        <w:rPr>
          <w:color w:val="282828"/>
        </w:rPr>
        <w:t>ENGi</w:t>
      </w:r>
      <w:proofErr w:type="spellEnd"/>
      <w:r>
        <w:rPr>
          <w:color w:val="282828"/>
          <w:spacing w:val="-29"/>
        </w:rPr>
        <w:t xml:space="preserve"> </w:t>
      </w:r>
      <w:r>
        <w:rPr>
          <w:color w:val="282828"/>
        </w:rPr>
        <w:t>NE,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vzor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17.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2.</w:t>
      </w:r>
      <w:r>
        <w:rPr>
          <w:color w:val="282828"/>
          <w:spacing w:val="-24"/>
        </w:rPr>
        <w:t xml:space="preserve"> </w:t>
      </w:r>
      <w:r>
        <w:rPr>
          <w:color w:val="38383A"/>
        </w:rPr>
        <w:t>O©</w:t>
      </w:r>
      <w:r>
        <w:rPr>
          <w:color w:val="38383A"/>
          <w:spacing w:val="1"/>
        </w:rPr>
        <w:t xml:space="preserve"> </w:t>
      </w:r>
      <w:r>
        <w:rPr>
          <w:color w:val="282828"/>
        </w:rPr>
        <w:t>2021,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Grantová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agentura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České</w:t>
      </w:r>
      <w:r>
        <w:rPr>
          <w:color w:val="282828"/>
          <w:spacing w:val="1"/>
        </w:rPr>
        <w:t xml:space="preserve"> </w:t>
      </w:r>
      <w:r>
        <w:rPr>
          <w:color w:val="38383A"/>
          <w:spacing w:val="-2"/>
        </w:rPr>
        <w:t>republiky</w:t>
      </w:r>
      <w:r>
        <w:rPr>
          <w:color w:val="38383A"/>
        </w:rPr>
        <w:tab/>
      </w:r>
      <w:r>
        <w:rPr>
          <w:color w:val="282828"/>
          <w:spacing w:val="-4"/>
        </w:rPr>
        <w:t>1/14</w:t>
      </w:r>
    </w:p>
    <w:p w14:paraId="274F9D71" w14:textId="77777777" w:rsidR="00F70CA2" w:rsidRDefault="00F70CA2">
      <w:pPr>
        <w:jc w:val="right"/>
        <w:sectPr w:rsidR="00F70CA2" w:rsidSect="006E7674">
          <w:pgSz w:w="11910" w:h="16840"/>
          <w:pgMar w:top="1940" w:right="1080" w:bottom="1160" w:left="880" w:header="538" w:footer="962" w:gutter="0"/>
          <w:cols w:space="708"/>
        </w:sectPr>
      </w:pPr>
    </w:p>
    <w:p w14:paraId="3457CFF1" w14:textId="77777777" w:rsidR="00F70CA2" w:rsidRDefault="00F70CA2">
      <w:pPr>
        <w:pStyle w:val="Zkladntext"/>
      </w:pPr>
    </w:p>
    <w:p w14:paraId="27D12CDD" w14:textId="77777777" w:rsidR="00F70CA2" w:rsidRDefault="00F70CA2">
      <w:pPr>
        <w:pStyle w:val="Zkladntext"/>
      </w:pPr>
    </w:p>
    <w:p w14:paraId="1EB2EBBC" w14:textId="77777777" w:rsidR="00F70CA2" w:rsidRDefault="00F70CA2">
      <w:pPr>
        <w:pStyle w:val="Zkladntext"/>
      </w:pPr>
    </w:p>
    <w:p w14:paraId="510A4FC8" w14:textId="77777777" w:rsidR="00F70CA2" w:rsidRDefault="00F70CA2">
      <w:pPr>
        <w:pStyle w:val="Zkladntext"/>
        <w:spacing w:before="128"/>
      </w:pPr>
    </w:p>
    <w:p w14:paraId="13A3863F" w14:textId="77777777" w:rsidR="00F70CA2" w:rsidRDefault="00000000">
      <w:pPr>
        <w:pStyle w:val="Zkladntext"/>
        <w:spacing w:line="309" w:lineRule="auto"/>
        <w:ind w:left="1655" w:right="1092" w:firstLine="7"/>
        <w:jc w:val="both"/>
      </w:pPr>
      <w:r>
        <w:rPr>
          <w:color w:val="030303"/>
        </w:rPr>
        <w:t>stránkách Poskytovatele na</w:t>
      </w:r>
      <w:r>
        <w:rPr>
          <w:color w:val="030303"/>
          <w:spacing w:val="-8"/>
        </w:rPr>
        <w:t xml:space="preserve"> </w:t>
      </w:r>
      <w:r>
        <w:rPr>
          <w:color w:val="030303"/>
        </w:rPr>
        <w:t xml:space="preserve">adrese </w:t>
      </w:r>
      <w:hyperlink r:id="rId37">
        <w:r>
          <w:rPr>
            <w:color w:val="030303"/>
          </w:rPr>
          <w:t>www.gacr.cz,</w:t>
        </w:r>
      </w:hyperlink>
      <w:r>
        <w:rPr>
          <w:color w:val="030303"/>
        </w:rPr>
        <w:t xml:space="preserve"> a zavázat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jej, aby se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při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řešení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grantového projektu tímto Etickým kodexem řídil. Příjemce je též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povinen zavázat případného dalšího účastníka, aby s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tímto Etickým kodexem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seznámil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spoluřešitele a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zavázal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jej, aby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se při řešení grantového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projektu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tímto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Etickým kodexem řídil.</w:t>
      </w:r>
    </w:p>
    <w:p w14:paraId="0361E985" w14:textId="77777777" w:rsidR="00F70CA2" w:rsidRDefault="00000000">
      <w:pPr>
        <w:pStyle w:val="Odstavecseseznamem"/>
        <w:numPr>
          <w:ilvl w:val="0"/>
          <w:numId w:val="18"/>
        </w:numPr>
        <w:tabs>
          <w:tab w:val="left" w:pos="1653"/>
          <w:tab w:val="left" w:pos="1657"/>
        </w:tabs>
        <w:spacing w:before="8" w:line="309" w:lineRule="auto"/>
        <w:ind w:right="1098" w:hanging="232"/>
        <w:jc w:val="both"/>
        <w:rPr>
          <w:color w:val="030303"/>
          <w:sz w:val="15"/>
        </w:rPr>
      </w:pPr>
      <w:r>
        <w:rPr>
          <w:color w:val="030303"/>
          <w:sz w:val="15"/>
        </w:rPr>
        <w:t xml:space="preserve">Poskytovatelem schválený návrh grantového projektu Příjemce, kterému bylo Poskytovatelem přiděleno registrační číslo </w:t>
      </w:r>
      <w:proofErr w:type="gramStart"/>
      <w:r>
        <w:rPr>
          <w:b/>
          <w:color w:val="030303"/>
          <w:sz w:val="15"/>
        </w:rPr>
        <w:t>24-10653S</w:t>
      </w:r>
      <w:proofErr w:type="gramEnd"/>
      <w:r>
        <w:rPr>
          <w:b/>
          <w:color w:val="030303"/>
          <w:sz w:val="15"/>
        </w:rPr>
        <w:t xml:space="preserve">, </w:t>
      </w:r>
      <w:r>
        <w:rPr>
          <w:color w:val="030303"/>
          <w:sz w:val="15"/>
        </w:rPr>
        <w:t>je nedílnou součástí Smlouvy a pro svůj rozsah je umístěn v aplikaci pro podávání</w:t>
      </w:r>
      <w:r>
        <w:rPr>
          <w:color w:val="030303"/>
          <w:spacing w:val="23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správu</w:t>
      </w:r>
      <w:r>
        <w:rPr>
          <w:color w:val="030303"/>
          <w:spacing w:val="24"/>
          <w:sz w:val="15"/>
        </w:rPr>
        <w:t xml:space="preserve"> </w:t>
      </w:r>
      <w:r>
        <w:rPr>
          <w:color w:val="030303"/>
          <w:sz w:val="15"/>
        </w:rPr>
        <w:t>projektů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GRIS</w:t>
      </w:r>
      <w:r>
        <w:rPr>
          <w:color w:val="030303"/>
          <w:spacing w:val="28"/>
          <w:sz w:val="15"/>
        </w:rPr>
        <w:t xml:space="preserve"> </w:t>
      </w:r>
      <w:r>
        <w:rPr>
          <w:color w:val="030303"/>
          <w:sz w:val="15"/>
        </w:rPr>
        <w:t>na</w:t>
      </w:r>
      <w:r>
        <w:rPr>
          <w:color w:val="030303"/>
          <w:spacing w:val="14"/>
          <w:sz w:val="15"/>
        </w:rPr>
        <w:t xml:space="preserve"> </w:t>
      </w:r>
      <w:r>
        <w:rPr>
          <w:color w:val="030303"/>
          <w:sz w:val="15"/>
        </w:rPr>
        <w:t>adrese</w:t>
      </w:r>
      <w:r>
        <w:rPr>
          <w:color w:val="030303"/>
          <w:spacing w:val="22"/>
          <w:sz w:val="15"/>
        </w:rPr>
        <w:t xml:space="preserve"> </w:t>
      </w:r>
      <w:hyperlink r:id="rId38">
        <w:r>
          <w:rPr>
            <w:color w:val="030303"/>
            <w:sz w:val="15"/>
          </w:rPr>
          <w:t>www.gris.cz,</w:t>
        </w:r>
      </w:hyperlink>
      <w:r>
        <w:rPr>
          <w:color w:val="030303"/>
          <w:spacing w:val="35"/>
          <w:sz w:val="15"/>
        </w:rPr>
        <w:t xml:space="preserve"> </w:t>
      </w:r>
      <w:r>
        <w:rPr>
          <w:color w:val="030303"/>
          <w:sz w:val="15"/>
        </w:rPr>
        <w:t>kde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si ho řešitel</w:t>
      </w:r>
      <w:r>
        <w:rPr>
          <w:color w:val="030303"/>
          <w:spacing w:val="23"/>
          <w:sz w:val="15"/>
        </w:rPr>
        <w:t xml:space="preserve"> </w:t>
      </w:r>
      <w:r>
        <w:rPr>
          <w:color w:val="030303"/>
          <w:sz w:val="15"/>
        </w:rPr>
        <w:t>může</w:t>
      </w:r>
      <w:r>
        <w:rPr>
          <w:color w:val="030303"/>
          <w:spacing w:val="14"/>
          <w:sz w:val="15"/>
        </w:rPr>
        <w:t xml:space="preserve"> </w:t>
      </w:r>
      <w:r>
        <w:rPr>
          <w:color w:val="030303"/>
          <w:sz w:val="15"/>
        </w:rPr>
        <w:t>kdykoliv</w:t>
      </w:r>
      <w:r>
        <w:rPr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>zobrazit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 xml:space="preserve">(dále jen </w:t>
      </w:r>
      <w:r>
        <w:rPr>
          <w:b/>
          <w:color w:val="030303"/>
          <w:sz w:val="15"/>
        </w:rPr>
        <w:t>„Návrh projektu").</w:t>
      </w:r>
    </w:p>
    <w:p w14:paraId="5E48437E" w14:textId="77777777" w:rsidR="00F70CA2" w:rsidRDefault="00000000">
      <w:pPr>
        <w:pStyle w:val="Odstavecseseznamem"/>
        <w:numPr>
          <w:ilvl w:val="0"/>
          <w:numId w:val="18"/>
        </w:numPr>
        <w:tabs>
          <w:tab w:val="left" w:pos="1653"/>
          <w:tab w:val="left" w:pos="1656"/>
        </w:tabs>
        <w:spacing w:line="314" w:lineRule="auto"/>
        <w:ind w:left="1656" w:right="1091" w:hanging="222"/>
        <w:jc w:val="both"/>
        <w:rPr>
          <w:color w:val="030303"/>
          <w:sz w:val="15"/>
        </w:rPr>
      </w:pPr>
      <w:r>
        <w:rPr>
          <w:color w:val="030303"/>
          <w:sz w:val="15"/>
        </w:rPr>
        <w:t>Na základě výsledků Veřejné soutěže Poskytovatel uzavírá s Příjemcem tuto Smlouvu za účelem úpravy vzájemných</w:t>
      </w:r>
      <w:r>
        <w:rPr>
          <w:color w:val="030303"/>
          <w:spacing w:val="23"/>
          <w:sz w:val="15"/>
        </w:rPr>
        <w:t xml:space="preserve"> </w:t>
      </w:r>
      <w:r>
        <w:rPr>
          <w:color w:val="030303"/>
          <w:sz w:val="15"/>
        </w:rPr>
        <w:t>práv a</w:t>
      </w:r>
      <w:r>
        <w:rPr>
          <w:color w:val="030303"/>
          <w:spacing w:val="14"/>
          <w:sz w:val="15"/>
        </w:rPr>
        <w:t xml:space="preserve"> </w:t>
      </w:r>
      <w:r>
        <w:rPr>
          <w:color w:val="030303"/>
          <w:sz w:val="15"/>
        </w:rPr>
        <w:t>povinností při poskytování</w:t>
      </w:r>
      <w:r>
        <w:rPr>
          <w:color w:val="030303"/>
          <w:spacing w:val="14"/>
          <w:sz w:val="15"/>
        </w:rPr>
        <w:t xml:space="preserve"> </w:t>
      </w:r>
      <w:r>
        <w:rPr>
          <w:color w:val="030303"/>
          <w:sz w:val="15"/>
        </w:rPr>
        <w:t>podpory</w:t>
      </w:r>
      <w:r>
        <w:rPr>
          <w:color w:val="030303"/>
          <w:spacing w:val="20"/>
          <w:sz w:val="15"/>
        </w:rPr>
        <w:t xml:space="preserve"> </w:t>
      </w:r>
      <w:r>
        <w:rPr>
          <w:color w:val="030303"/>
          <w:sz w:val="15"/>
        </w:rPr>
        <w:t>z veřejných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prostředků</w:t>
      </w:r>
      <w:r>
        <w:rPr>
          <w:color w:val="030303"/>
          <w:spacing w:val="24"/>
          <w:sz w:val="15"/>
        </w:rPr>
        <w:t xml:space="preserve"> </w:t>
      </w:r>
      <w:r>
        <w:rPr>
          <w:color w:val="030303"/>
          <w:sz w:val="15"/>
        </w:rPr>
        <w:t>projektu,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jehož</w:t>
      </w:r>
      <w:r>
        <w:rPr>
          <w:color w:val="030303"/>
          <w:spacing w:val="18"/>
          <w:sz w:val="15"/>
        </w:rPr>
        <w:t xml:space="preserve"> </w:t>
      </w:r>
      <w:r>
        <w:rPr>
          <w:color w:val="030303"/>
          <w:sz w:val="15"/>
        </w:rPr>
        <w:t>identifikace je uvedena v odstavci 5 až 7 tohoto článku Smlouvy a v Návrhu projektu.</w:t>
      </w:r>
    </w:p>
    <w:p w14:paraId="1552311C" w14:textId="77777777" w:rsidR="00F70CA2" w:rsidRDefault="00000000">
      <w:pPr>
        <w:pStyle w:val="Odstavecseseznamem"/>
        <w:numPr>
          <w:ilvl w:val="0"/>
          <w:numId w:val="18"/>
        </w:numPr>
        <w:tabs>
          <w:tab w:val="left" w:pos="1654"/>
          <w:tab w:val="left" w:pos="1656"/>
        </w:tabs>
        <w:spacing w:line="314" w:lineRule="auto"/>
        <w:ind w:left="1656" w:right="1086" w:hanging="226"/>
        <w:jc w:val="both"/>
        <w:rPr>
          <w:color w:val="030303"/>
          <w:sz w:val="15"/>
        </w:rPr>
      </w:pPr>
      <w:r>
        <w:rPr>
          <w:color w:val="030303"/>
          <w:sz w:val="15"/>
        </w:rPr>
        <w:t>Název grantového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projektu:</w:t>
      </w:r>
      <w:r>
        <w:rPr>
          <w:color w:val="030303"/>
          <w:spacing w:val="40"/>
          <w:sz w:val="15"/>
        </w:rPr>
        <w:t xml:space="preserve"> </w:t>
      </w:r>
      <w:r>
        <w:rPr>
          <w:b/>
          <w:color w:val="030303"/>
          <w:sz w:val="15"/>
        </w:rPr>
        <w:t>Post-transkripční regulace jako adaptace gametofytu</w:t>
      </w:r>
      <w:r>
        <w:rPr>
          <w:b/>
          <w:color w:val="030303"/>
          <w:spacing w:val="40"/>
          <w:sz w:val="15"/>
        </w:rPr>
        <w:t xml:space="preserve"> </w:t>
      </w:r>
      <w:r>
        <w:rPr>
          <w:b/>
          <w:color w:val="030303"/>
          <w:sz w:val="15"/>
        </w:rPr>
        <w:t>rostlin</w:t>
      </w:r>
      <w:r>
        <w:rPr>
          <w:b/>
          <w:color w:val="030303"/>
          <w:spacing w:val="40"/>
          <w:sz w:val="15"/>
        </w:rPr>
        <w:t xml:space="preserve"> </w:t>
      </w:r>
      <w:r>
        <w:rPr>
          <w:b/>
          <w:color w:val="030303"/>
          <w:sz w:val="15"/>
        </w:rPr>
        <w:t>v rámci časné stresové reakce</w:t>
      </w:r>
    </w:p>
    <w:p w14:paraId="0D32CE13" w14:textId="77777777" w:rsidR="00F70CA2" w:rsidRDefault="00000000">
      <w:pPr>
        <w:spacing w:line="158" w:lineRule="exact"/>
        <w:ind w:left="1656"/>
        <w:jc w:val="both"/>
        <w:rPr>
          <w:b/>
          <w:sz w:val="15"/>
        </w:rPr>
      </w:pPr>
      <w:r>
        <w:rPr>
          <w:color w:val="030303"/>
          <w:sz w:val="15"/>
        </w:rPr>
        <w:t>Předmět</w:t>
      </w:r>
      <w:r>
        <w:rPr>
          <w:color w:val="030303"/>
          <w:spacing w:val="20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cíle řešení</w:t>
      </w:r>
      <w:r>
        <w:rPr>
          <w:color w:val="030303"/>
          <w:spacing w:val="9"/>
          <w:sz w:val="15"/>
        </w:rPr>
        <w:t xml:space="preserve"> </w:t>
      </w:r>
      <w:r>
        <w:rPr>
          <w:color w:val="030303"/>
          <w:sz w:val="15"/>
        </w:rPr>
        <w:t>grantového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projektu:</w:t>
      </w:r>
      <w:r>
        <w:rPr>
          <w:color w:val="030303"/>
          <w:spacing w:val="47"/>
          <w:sz w:val="15"/>
        </w:rPr>
        <w:t xml:space="preserve"> </w:t>
      </w:r>
      <w:r>
        <w:rPr>
          <w:b/>
          <w:color w:val="030303"/>
          <w:sz w:val="15"/>
        </w:rPr>
        <w:t>Význam</w:t>
      </w:r>
      <w:r>
        <w:rPr>
          <w:b/>
          <w:color w:val="030303"/>
          <w:spacing w:val="18"/>
          <w:sz w:val="15"/>
        </w:rPr>
        <w:t xml:space="preserve"> </w:t>
      </w:r>
      <w:proofErr w:type="spellStart"/>
      <w:r>
        <w:rPr>
          <w:b/>
          <w:color w:val="030303"/>
          <w:sz w:val="15"/>
        </w:rPr>
        <w:t>posttranskripční</w:t>
      </w:r>
      <w:proofErr w:type="spellEnd"/>
      <w:r>
        <w:rPr>
          <w:b/>
          <w:color w:val="030303"/>
          <w:spacing w:val="5"/>
          <w:sz w:val="15"/>
        </w:rPr>
        <w:t xml:space="preserve"> </w:t>
      </w:r>
      <w:r>
        <w:rPr>
          <w:b/>
          <w:color w:val="030303"/>
          <w:sz w:val="15"/>
        </w:rPr>
        <w:t>regulace</w:t>
      </w:r>
      <w:r>
        <w:rPr>
          <w:b/>
          <w:color w:val="030303"/>
          <w:spacing w:val="23"/>
          <w:sz w:val="15"/>
        </w:rPr>
        <w:t xml:space="preserve"> </w:t>
      </w:r>
      <w:r>
        <w:rPr>
          <w:b/>
          <w:color w:val="030303"/>
          <w:sz w:val="15"/>
        </w:rPr>
        <w:t>zahrnující</w:t>
      </w:r>
      <w:r>
        <w:rPr>
          <w:b/>
          <w:color w:val="030303"/>
          <w:spacing w:val="23"/>
          <w:sz w:val="15"/>
        </w:rPr>
        <w:t xml:space="preserve"> </w:t>
      </w:r>
      <w:r>
        <w:rPr>
          <w:b/>
          <w:color w:val="030303"/>
          <w:sz w:val="15"/>
        </w:rPr>
        <w:t>mRNA</w:t>
      </w:r>
      <w:r>
        <w:rPr>
          <w:b/>
          <w:color w:val="030303"/>
          <w:spacing w:val="23"/>
          <w:sz w:val="15"/>
        </w:rPr>
        <w:t xml:space="preserve"> </w:t>
      </w:r>
      <w:r>
        <w:rPr>
          <w:b/>
          <w:color w:val="030303"/>
          <w:spacing w:val="-5"/>
          <w:sz w:val="15"/>
        </w:rPr>
        <w:t>m6A</w:t>
      </w:r>
    </w:p>
    <w:p w14:paraId="71186CA4" w14:textId="77777777" w:rsidR="00F70CA2" w:rsidRDefault="00000000">
      <w:pPr>
        <w:pStyle w:val="Nadpis3"/>
        <w:spacing w:before="48" w:line="312" w:lineRule="auto"/>
        <w:ind w:left="1656" w:right="1119" w:firstLine="1"/>
      </w:pPr>
      <w:r>
        <w:rPr>
          <w:color w:val="030303"/>
        </w:rPr>
        <w:t>modifikace pro reprodukční zdatnost pylu za podmínek teplotního stresu. Pomocí modelových genů/</w:t>
      </w:r>
      <w:proofErr w:type="spellStart"/>
      <w:r>
        <w:rPr>
          <w:color w:val="030303"/>
        </w:rPr>
        <w:t>transkripH"l</w:t>
      </w:r>
      <w:proofErr w:type="spellEnd"/>
      <w:r>
        <w:rPr>
          <w:color w:val="030303"/>
        </w:rPr>
        <w:t xml:space="preserve"> budeme studovat komplexní regulační dráhu mRNA modifikace</w:t>
      </w:r>
      <w:proofErr w:type="gramStart"/>
      <w:r>
        <w:rPr>
          <w:color w:val="030303"/>
        </w:rPr>
        <w:t>-&gt;mRNA</w:t>
      </w:r>
      <w:proofErr w:type="gramEnd"/>
      <w:r>
        <w:rPr>
          <w:color w:val="030303"/>
        </w:rPr>
        <w:t xml:space="preserve"> skladování/stabilita-&gt;translace při stresové odpovědi pylu.</w:t>
      </w:r>
    </w:p>
    <w:p w14:paraId="510CC331" w14:textId="77777777" w:rsidR="00F70CA2" w:rsidRDefault="00000000">
      <w:pPr>
        <w:pStyle w:val="Zkladntext"/>
        <w:spacing w:line="307" w:lineRule="auto"/>
        <w:ind w:left="1656" w:right="1098" w:hanging="1"/>
        <w:jc w:val="both"/>
      </w:pPr>
      <w:r>
        <w:rPr>
          <w:color w:val="030303"/>
        </w:rPr>
        <w:t>Cíle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grantového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projektu,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jeho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předpokládané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výsledky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způsob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ověření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jejich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dosažení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jsou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uvedeny v Návrhu projektu.</w:t>
      </w:r>
    </w:p>
    <w:p w14:paraId="71A91321" w14:textId="77777777" w:rsidR="00F70CA2" w:rsidRDefault="00000000">
      <w:pPr>
        <w:ind w:left="1655"/>
        <w:jc w:val="both"/>
        <w:rPr>
          <w:b/>
          <w:sz w:val="15"/>
        </w:rPr>
      </w:pPr>
      <w:r>
        <w:rPr>
          <w:color w:val="030303"/>
          <w:sz w:val="15"/>
        </w:rPr>
        <w:t>Registrační</w:t>
      </w:r>
      <w:r>
        <w:rPr>
          <w:color w:val="030303"/>
          <w:spacing w:val="-5"/>
          <w:sz w:val="15"/>
        </w:rPr>
        <w:t xml:space="preserve"> </w:t>
      </w:r>
      <w:r>
        <w:rPr>
          <w:color w:val="030303"/>
          <w:sz w:val="15"/>
        </w:rPr>
        <w:t>číslo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grantového</w:t>
      </w:r>
      <w:r>
        <w:rPr>
          <w:color w:val="030303"/>
          <w:spacing w:val="12"/>
          <w:sz w:val="15"/>
        </w:rPr>
        <w:t xml:space="preserve"> </w:t>
      </w:r>
      <w:r>
        <w:rPr>
          <w:color w:val="030303"/>
          <w:sz w:val="15"/>
        </w:rPr>
        <w:t>projektu:</w:t>
      </w:r>
      <w:r>
        <w:rPr>
          <w:color w:val="030303"/>
          <w:spacing w:val="29"/>
          <w:sz w:val="15"/>
        </w:rPr>
        <w:t xml:space="preserve"> </w:t>
      </w:r>
      <w:proofErr w:type="gramStart"/>
      <w:r>
        <w:rPr>
          <w:b/>
          <w:color w:val="030303"/>
          <w:sz w:val="15"/>
        </w:rPr>
        <w:t>24-10653S</w:t>
      </w:r>
      <w:proofErr w:type="gramEnd"/>
      <w:r>
        <w:rPr>
          <w:b/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>(dále</w:t>
      </w:r>
      <w:r>
        <w:rPr>
          <w:color w:val="030303"/>
          <w:spacing w:val="1"/>
          <w:sz w:val="15"/>
        </w:rPr>
        <w:t xml:space="preserve"> </w:t>
      </w:r>
      <w:r>
        <w:rPr>
          <w:color w:val="030303"/>
          <w:sz w:val="15"/>
        </w:rPr>
        <w:t>jen</w:t>
      </w:r>
      <w:r>
        <w:rPr>
          <w:color w:val="030303"/>
          <w:spacing w:val="9"/>
          <w:sz w:val="15"/>
        </w:rPr>
        <w:t xml:space="preserve"> </w:t>
      </w:r>
      <w:r>
        <w:rPr>
          <w:b/>
          <w:color w:val="030303"/>
          <w:spacing w:val="-2"/>
          <w:sz w:val="15"/>
        </w:rPr>
        <w:t>„Projekt").</w:t>
      </w:r>
    </w:p>
    <w:p w14:paraId="7E4FBB24" w14:textId="77777777" w:rsidR="00F70CA2" w:rsidRDefault="00000000">
      <w:pPr>
        <w:pStyle w:val="Odstavecseseznamem"/>
        <w:numPr>
          <w:ilvl w:val="0"/>
          <w:numId w:val="18"/>
        </w:numPr>
        <w:tabs>
          <w:tab w:val="left" w:pos="1653"/>
        </w:tabs>
        <w:spacing w:before="49"/>
        <w:ind w:left="1653" w:hanging="222"/>
        <w:jc w:val="both"/>
        <w:rPr>
          <w:color w:val="030303"/>
          <w:sz w:val="15"/>
        </w:rPr>
      </w:pPr>
      <w:r>
        <w:rPr>
          <w:color w:val="030303"/>
          <w:w w:val="105"/>
          <w:sz w:val="15"/>
        </w:rPr>
        <w:t>Datum</w:t>
      </w:r>
      <w:r>
        <w:rPr>
          <w:color w:val="030303"/>
          <w:spacing w:val="4"/>
          <w:w w:val="105"/>
          <w:sz w:val="15"/>
        </w:rPr>
        <w:t xml:space="preserve"> </w:t>
      </w:r>
      <w:proofErr w:type="spellStart"/>
      <w:r>
        <w:rPr>
          <w:color w:val="030303"/>
          <w:w w:val="105"/>
          <w:sz w:val="15"/>
        </w:rPr>
        <w:t>zahájenířešeníProjektu</w:t>
      </w:r>
      <w:proofErr w:type="spellEnd"/>
      <w:r>
        <w:rPr>
          <w:color w:val="030303"/>
          <w:w w:val="105"/>
          <w:sz w:val="15"/>
        </w:rPr>
        <w:t>:</w:t>
      </w:r>
      <w:r>
        <w:rPr>
          <w:color w:val="030303"/>
          <w:spacing w:val="-4"/>
          <w:w w:val="105"/>
          <w:sz w:val="15"/>
        </w:rPr>
        <w:t xml:space="preserve"> </w:t>
      </w:r>
      <w:r>
        <w:rPr>
          <w:b/>
          <w:color w:val="030303"/>
          <w:spacing w:val="-2"/>
          <w:w w:val="105"/>
          <w:sz w:val="15"/>
        </w:rPr>
        <w:t>1.1.2024</w:t>
      </w:r>
    </w:p>
    <w:p w14:paraId="53CB527B" w14:textId="77777777" w:rsidR="00F70CA2" w:rsidRDefault="00000000">
      <w:pPr>
        <w:spacing w:before="48"/>
        <w:ind w:left="1656"/>
        <w:jc w:val="both"/>
        <w:rPr>
          <w:b/>
          <w:sz w:val="15"/>
        </w:rPr>
      </w:pPr>
      <w:r>
        <w:rPr>
          <w:color w:val="030303"/>
          <w:sz w:val="15"/>
        </w:rPr>
        <w:t>Datum</w:t>
      </w:r>
      <w:r>
        <w:rPr>
          <w:color w:val="030303"/>
          <w:spacing w:val="16"/>
          <w:sz w:val="15"/>
        </w:rPr>
        <w:t xml:space="preserve"> </w:t>
      </w:r>
      <w:r>
        <w:rPr>
          <w:color w:val="030303"/>
          <w:sz w:val="15"/>
        </w:rPr>
        <w:t>ukončení</w:t>
      </w:r>
      <w:r>
        <w:rPr>
          <w:color w:val="030303"/>
          <w:spacing w:val="-11"/>
          <w:sz w:val="15"/>
        </w:rPr>
        <w:t xml:space="preserve"> </w:t>
      </w:r>
      <w:r>
        <w:rPr>
          <w:color w:val="030303"/>
          <w:sz w:val="15"/>
        </w:rPr>
        <w:t>řešení</w:t>
      </w:r>
      <w:r>
        <w:rPr>
          <w:color w:val="030303"/>
          <w:spacing w:val="-6"/>
          <w:sz w:val="15"/>
        </w:rPr>
        <w:t xml:space="preserve"> </w:t>
      </w:r>
      <w:r>
        <w:rPr>
          <w:color w:val="030303"/>
          <w:sz w:val="15"/>
        </w:rPr>
        <w:t>Projektu:</w:t>
      </w:r>
      <w:r>
        <w:rPr>
          <w:color w:val="030303"/>
          <w:spacing w:val="31"/>
          <w:sz w:val="15"/>
        </w:rPr>
        <w:t xml:space="preserve"> </w:t>
      </w:r>
      <w:r>
        <w:rPr>
          <w:b/>
          <w:color w:val="030303"/>
          <w:spacing w:val="-2"/>
          <w:sz w:val="15"/>
        </w:rPr>
        <w:t>31.12.2026</w:t>
      </w:r>
    </w:p>
    <w:p w14:paraId="3A282302" w14:textId="77777777" w:rsidR="00F70CA2" w:rsidRDefault="00000000">
      <w:pPr>
        <w:pStyle w:val="Zkladntext"/>
        <w:spacing w:before="54" w:line="312" w:lineRule="auto"/>
        <w:ind w:left="1657" w:right="1126" w:hanging="2"/>
        <w:jc w:val="both"/>
      </w:pPr>
      <w:r>
        <w:rPr>
          <w:color w:val="030303"/>
        </w:rPr>
        <w:t>Datum</w:t>
      </w:r>
      <w:r>
        <w:rPr>
          <w:color w:val="030303"/>
          <w:spacing w:val="62"/>
        </w:rPr>
        <w:t xml:space="preserve"> </w:t>
      </w:r>
      <w:r>
        <w:rPr>
          <w:color w:val="030303"/>
        </w:rPr>
        <w:t>doručení</w:t>
      </w:r>
      <w:r>
        <w:rPr>
          <w:color w:val="030303"/>
          <w:spacing w:val="48"/>
        </w:rPr>
        <w:t xml:space="preserve"> </w:t>
      </w:r>
      <w:r>
        <w:rPr>
          <w:color w:val="030303"/>
        </w:rPr>
        <w:t>dílčí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zprávy</w:t>
      </w:r>
      <w:r>
        <w:rPr>
          <w:color w:val="030303"/>
          <w:spacing w:val="59"/>
        </w:rPr>
        <w:t xml:space="preserve"> </w:t>
      </w:r>
      <w:r>
        <w:rPr>
          <w:color w:val="030303"/>
        </w:rPr>
        <w:t>/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dílčí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finanční</w:t>
      </w:r>
      <w:r>
        <w:rPr>
          <w:color w:val="030303"/>
          <w:spacing w:val="50"/>
        </w:rPr>
        <w:t xml:space="preserve"> </w:t>
      </w:r>
      <w:r>
        <w:rPr>
          <w:color w:val="030303"/>
        </w:rPr>
        <w:t>zprávy</w:t>
      </w:r>
      <w:r>
        <w:rPr>
          <w:color w:val="030303"/>
          <w:spacing w:val="53"/>
        </w:rPr>
        <w:t xml:space="preserve"> </w:t>
      </w:r>
      <w:r>
        <w:rPr>
          <w:color w:val="030303"/>
        </w:rPr>
        <w:t>/</w:t>
      </w:r>
      <w:r>
        <w:rPr>
          <w:color w:val="030303"/>
          <w:spacing w:val="55"/>
        </w:rPr>
        <w:t xml:space="preserve"> </w:t>
      </w:r>
      <w:r>
        <w:rPr>
          <w:color w:val="030303"/>
        </w:rPr>
        <w:t>průběžné</w:t>
      </w:r>
      <w:r>
        <w:rPr>
          <w:color w:val="030303"/>
          <w:spacing w:val="51"/>
        </w:rPr>
        <w:t xml:space="preserve"> </w:t>
      </w:r>
      <w:r>
        <w:rPr>
          <w:color w:val="030303"/>
        </w:rPr>
        <w:t>odborné</w:t>
      </w:r>
      <w:r>
        <w:rPr>
          <w:color w:val="030303"/>
          <w:spacing w:val="51"/>
        </w:rPr>
        <w:t xml:space="preserve"> </w:t>
      </w:r>
      <w:r>
        <w:rPr>
          <w:color w:val="030303"/>
        </w:rPr>
        <w:t>zprávy</w:t>
      </w:r>
      <w:r>
        <w:rPr>
          <w:color w:val="030303"/>
          <w:spacing w:val="51"/>
        </w:rPr>
        <w:t xml:space="preserve"> </w:t>
      </w:r>
      <w:r>
        <w:rPr>
          <w:color w:val="030303"/>
        </w:rPr>
        <w:t>Projektu</w:t>
      </w:r>
      <w:r>
        <w:rPr>
          <w:color w:val="030303"/>
          <w:spacing w:val="48"/>
        </w:rPr>
        <w:t xml:space="preserve"> </w:t>
      </w:r>
      <w:r>
        <w:rPr>
          <w:color w:val="030303"/>
        </w:rPr>
        <w:t>v</w:t>
      </w:r>
      <w:r>
        <w:rPr>
          <w:color w:val="030303"/>
          <w:spacing w:val="51"/>
        </w:rPr>
        <w:t xml:space="preserve"> </w:t>
      </w:r>
      <w:r>
        <w:rPr>
          <w:color w:val="030303"/>
        </w:rPr>
        <w:t>souladu s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příslušnou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Zadávací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dokumentací: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nejpozději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do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dne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stanoveného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Poskytovatelem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uveřejněného na jeho webových stránkách (www.gacr.cz).</w:t>
      </w:r>
    </w:p>
    <w:p w14:paraId="30D3D3E7" w14:textId="77777777" w:rsidR="00F70CA2" w:rsidRDefault="00000000">
      <w:pPr>
        <w:pStyle w:val="Zkladntext"/>
        <w:spacing w:line="312" w:lineRule="auto"/>
        <w:ind w:left="1657" w:right="1142" w:hanging="2"/>
      </w:pPr>
      <w:r>
        <w:rPr>
          <w:color w:val="030303"/>
        </w:rPr>
        <w:t>Datum doručení závěrečné zprávy/ závěrečné odborné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zprávy Projektu v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souladu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s příslušnou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Zadávací dokumentací:</w:t>
      </w:r>
      <w:r>
        <w:rPr>
          <w:color w:val="030303"/>
          <w:spacing w:val="80"/>
        </w:rPr>
        <w:t xml:space="preserve"> </w:t>
      </w:r>
      <w:r>
        <w:rPr>
          <w:color w:val="030303"/>
        </w:rPr>
        <w:t>nejpozději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do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dne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stanoveného</w:t>
      </w:r>
      <w:r>
        <w:rPr>
          <w:color w:val="030303"/>
          <w:spacing w:val="77"/>
        </w:rPr>
        <w:t xml:space="preserve"> </w:t>
      </w:r>
      <w:r>
        <w:rPr>
          <w:color w:val="030303"/>
        </w:rPr>
        <w:t>Poskytovatelem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uveřejněného</w:t>
      </w:r>
      <w:r>
        <w:rPr>
          <w:color w:val="030303"/>
          <w:spacing w:val="80"/>
        </w:rPr>
        <w:t xml:space="preserve"> </w:t>
      </w:r>
      <w:r>
        <w:rPr>
          <w:color w:val="030303"/>
        </w:rPr>
        <w:t>na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jeho</w:t>
      </w:r>
      <w:r>
        <w:rPr>
          <w:color w:val="030303"/>
          <w:spacing w:val="78"/>
        </w:rPr>
        <w:t xml:space="preserve"> </w:t>
      </w:r>
      <w:r>
        <w:rPr>
          <w:color w:val="030303"/>
        </w:rPr>
        <w:t>webových stránkách (www.gacr.cz).</w:t>
      </w:r>
    </w:p>
    <w:p w14:paraId="49750608" w14:textId="64F34221" w:rsidR="00F70CA2" w:rsidRDefault="00000000">
      <w:pPr>
        <w:pStyle w:val="Odstavecseseznamem"/>
        <w:numPr>
          <w:ilvl w:val="0"/>
          <w:numId w:val="18"/>
        </w:numPr>
        <w:tabs>
          <w:tab w:val="left" w:pos="1653"/>
        </w:tabs>
        <w:spacing w:line="163" w:lineRule="exact"/>
        <w:ind w:left="1653" w:hanging="224"/>
        <w:rPr>
          <w:color w:val="030303"/>
          <w:sz w:val="15"/>
        </w:rPr>
      </w:pPr>
      <w:r>
        <w:rPr>
          <w:color w:val="030303"/>
          <w:sz w:val="15"/>
        </w:rPr>
        <w:t>Řešitelem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se</w:t>
      </w:r>
      <w:r>
        <w:rPr>
          <w:color w:val="030303"/>
          <w:spacing w:val="-4"/>
          <w:sz w:val="15"/>
        </w:rPr>
        <w:t xml:space="preserve"> </w:t>
      </w:r>
      <w:r>
        <w:rPr>
          <w:color w:val="030303"/>
          <w:sz w:val="15"/>
        </w:rPr>
        <w:t>ustanovuje: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(dále</w:t>
      </w:r>
      <w:r>
        <w:rPr>
          <w:color w:val="030303"/>
          <w:spacing w:val="10"/>
          <w:sz w:val="15"/>
        </w:rPr>
        <w:t xml:space="preserve"> </w:t>
      </w:r>
      <w:r>
        <w:rPr>
          <w:color w:val="030303"/>
          <w:sz w:val="15"/>
        </w:rPr>
        <w:t>jen</w:t>
      </w:r>
      <w:r>
        <w:rPr>
          <w:color w:val="030303"/>
          <w:spacing w:val="14"/>
          <w:sz w:val="15"/>
        </w:rPr>
        <w:t xml:space="preserve"> </w:t>
      </w:r>
      <w:r>
        <w:rPr>
          <w:b/>
          <w:color w:val="030303"/>
          <w:spacing w:val="-2"/>
          <w:sz w:val="15"/>
        </w:rPr>
        <w:t>„Řešitel").</w:t>
      </w:r>
    </w:p>
    <w:p w14:paraId="297534D4" w14:textId="77777777" w:rsidR="00F70CA2" w:rsidRDefault="00F70CA2">
      <w:pPr>
        <w:pStyle w:val="Zkladntext"/>
        <w:spacing w:before="102"/>
        <w:rPr>
          <w:b/>
        </w:rPr>
      </w:pPr>
    </w:p>
    <w:p w14:paraId="10786D47" w14:textId="77777777" w:rsidR="00F70CA2" w:rsidRDefault="00000000">
      <w:pPr>
        <w:pStyle w:val="Nadpis2"/>
        <w:ind w:left="157"/>
        <w:jc w:val="center"/>
      </w:pPr>
      <w:proofErr w:type="spellStart"/>
      <w:r>
        <w:rPr>
          <w:color w:val="030303"/>
          <w:w w:val="105"/>
        </w:rPr>
        <w:t>li</w:t>
      </w:r>
      <w:proofErr w:type="spellEnd"/>
      <w:r>
        <w:rPr>
          <w:color w:val="030303"/>
          <w:w w:val="105"/>
        </w:rPr>
        <w:t>.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Celkové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náklady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na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řešení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Projektu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podpora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z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veřejných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spacing w:val="-2"/>
          <w:w w:val="105"/>
        </w:rPr>
        <w:t>prostředků</w:t>
      </w:r>
    </w:p>
    <w:p w14:paraId="77050279" w14:textId="77777777" w:rsidR="00F70CA2" w:rsidRDefault="00F70CA2">
      <w:pPr>
        <w:pStyle w:val="Zkladntext"/>
        <w:spacing w:before="52"/>
        <w:rPr>
          <w:b/>
          <w:sz w:val="18"/>
        </w:rPr>
      </w:pPr>
    </w:p>
    <w:p w14:paraId="163CD951" w14:textId="77777777" w:rsidR="00F70CA2" w:rsidRDefault="00000000">
      <w:pPr>
        <w:pStyle w:val="Odstavecseseznamem"/>
        <w:numPr>
          <w:ilvl w:val="0"/>
          <w:numId w:val="17"/>
        </w:numPr>
        <w:tabs>
          <w:tab w:val="left" w:pos="1652"/>
          <w:tab w:val="left" w:pos="1655"/>
        </w:tabs>
        <w:spacing w:line="314" w:lineRule="auto"/>
        <w:ind w:right="994"/>
        <w:jc w:val="both"/>
        <w:rPr>
          <w:b/>
          <w:sz w:val="15"/>
        </w:rPr>
      </w:pPr>
      <w:r>
        <w:rPr>
          <w:color w:val="030303"/>
          <w:sz w:val="15"/>
        </w:rPr>
        <w:t>Celková výše uznaných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nákladů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na celou dobu řešení Projektu</w:t>
      </w:r>
      <w:r>
        <w:rPr>
          <w:color w:val="030303"/>
          <w:spacing w:val="36"/>
          <w:sz w:val="15"/>
        </w:rPr>
        <w:t xml:space="preserve"> </w:t>
      </w:r>
      <w:r>
        <w:rPr>
          <w:color w:val="030303"/>
          <w:sz w:val="15"/>
        </w:rPr>
        <w:t>je uvedena v Návrhu</w:t>
      </w:r>
      <w:r>
        <w:rPr>
          <w:color w:val="030303"/>
          <w:spacing w:val="28"/>
          <w:sz w:val="15"/>
        </w:rPr>
        <w:t xml:space="preserve"> </w:t>
      </w:r>
      <w:r>
        <w:rPr>
          <w:color w:val="030303"/>
          <w:sz w:val="15"/>
        </w:rPr>
        <w:t>projektu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ve formuláři Část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B a činí</w:t>
      </w:r>
      <w:r>
        <w:rPr>
          <w:color w:val="030303"/>
          <w:spacing w:val="40"/>
          <w:sz w:val="15"/>
        </w:rPr>
        <w:t xml:space="preserve"> </w:t>
      </w:r>
      <w:r>
        <w:rPr>
          <w:b/>
          <w:color w:val="030303"/>
          <w:sz w:val="15"/>
        </w:rPr>
        <w:t>11 994</w:t>
      </w:r>
      <w:r>
        <w:rPr>
          <w:b/>
          <w:color w:val="030303"/>
          <w:spacing w:val="40"/>
          <w:sz w:val="15"/>
        </w:rPr>
        <w:t xml:space="preserve"> </w:t>
      </w:r>
      <w:r>
        <w:rPr>
          <w:b/>
          <w:color w:val="030303"/>
          <w:sz w:val="15"/>
        </w:rPr>
        <w:t>000,00</w:t>
      </w:r>
      <w:r>
        <w:rPr>
          <w:b/>
          <w:color w:val="030303"/>
          <w:spacing w:val="40"/>
          <w:sz w:val="15"/>
        </w:rPr>
        <w:t xml:space="preserve"> </w:t>
      </w:r>
      <w:r>
        <w:rPr>
          <w:b/>
          <w:color w:val="030303"/>
          <w:sz w:val="15"/>
        </w:rPr>
        <w:t>Kč.</w:t>
      </w:r>
      <w:r>
        <w:rPr>
          <w:b/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Podrobné vymezení položek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uznaných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nákladů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jejich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členění je stanoveno</w:t>
      </w:r>
      <w:r>
        <w:rPr>
          <w:color w:val="030303"/>
          <w:spacing w:val="26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Návrhu</w:t>
      </w:r>
      <w:r>
        <w:rPr>
          <w:color w:val="030303"/>
          <w:spacing w:val="26"/>
          <w:sz w:val="15"/>
        </w:rPr>
        <w:t xml:space="preserve"> </w:t>
      </w:r>
      <w:r>
        <w:rPr>
          <w:color w:val="030303"/>
          <w:sz w:val="15"/>
        </w:rPr>
        <w:t>projektu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a v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rozpisu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finančních</w:t>
      </w:r>
      <w:r>
        <w:rPr>
          <w:color w:val="030303"/>
          <w:spacing w:val="35"/>
          <w:sz w:val="15"/>
        </w:rPr>
        <w:t xml:space="preserve"> </w:t>
      </w:r>
      <w:r>
        <w:rPr>
          <w:color w:val="030303"/>
          <w:sz w:val="15"/>
        </w:rPr>
        <w:t>prostředků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pro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jednotlivé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roky řešení Projektu,</w:t>
      </w:r>
      <w:r>
        <w:rPr>
          <w:color w:val="030303"/>
          <w:spacing w:val="35"/>
          <w:sz w:val="15"/>
        </w:rPr>
        <w:t xml:space="preserve"> </w:t>
      </w:r>
      <w:r>
        <w:rPr>
          <w:color w:val="030303"/>
          <w:sz w:val="15"/>
        </w:rPr>
        <w:t>který tvoří</w:t>
      </w:r>
      <w:r>
        <w:rPr>
          <w:color w:val="030303"/>
          <w:spacing w:val="-2"/>
          <w:sz w:val="15"/>
        </w:rPr>
        <w:t xml:space="preserve"> </w:t>
      </w:r>
      <w:r>
        <w:rPr>
          <w:color w:val="030303"/>
          <w:sz w:val="15"/>
        </w:rPr>
        <w:t>Přílohu č. 1 a</w:t>
      </w:r>
      <w:r>
        <w:rPr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>je</w:t>
      </w:r>
      <w:r>
        <w:rPr>
          <w:color w:val="030303"/>
          <w:spacing w:val="-4"/>
          <w:sz w:val="15"/>
        </w:rPr>
        <w:t xml:space="preserve"> </w:t>
      </w:r>
      <w:r>
        <w:rPr>
          <w:color w:val="030303"/>
          <w:sz w:val="15"/>
        </w:rPr>
        <w:t>nedílnou</w:t>
      </w:r>
      <w:r>
        <w:rPr>
          <w:color w:val="030303"/>
          <w:spacing w:val="20"/>
          <w:sz w:val="15"/>
        </w:rPr>
        <w:t xml:space="preserve"> </w:t>
      </w:r>
      <w:r>
        <w:rPr>
          <w:color w:val="030303"/>
          <w:sz w:val="15"/>
        </w:rPr>
        <w:t>součást této Smlouvy</w:t>
      </w:r>
      <w:r>
        <w:rPr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>(dále jen</w:t>
      </w:r>
      <w:r>
        <w:rPr>
          <w:color w:val="030303"/>
          <w:spacing w:val="19"/>
          <w:sz w:val="15"/>
        </w:rPr>
        <w:t xml:space="preserve"> </w:t>
      </w:r>
      <w:r>
        <w:rPr>
          <w:b/>
          <w:color w:val="030303"/>
          <w:sz w:val="15"/>
        </w:rPr>
        <w:t>„Rozpis Grantových prostředků</w:t>
      </w:r>
      <w:r>
        <w:rPr>
          <w:b/>
          <w:color w:val="030303"/>
          <w:spacing w:val="19"/>
          <w:sz w:val="15"/>
        </w:rPr>
        <w:t xml:space="preserve"> </w:t>
      </w:r>
      <w:r>
        <w:rPr>
          <w:b/>
          <w:color w:val="030303"/>
          <w:sz w:val="15"/>
        </w:rPr>
        <w:t>Projektu"</w:t>
      </w:r>
    </w:p>
    <w:p w14:paraId="3769A78E" w14:textId="77777777" w:rsidR="00F70CA2" w:rsidRDefault="00000000">
      <w:pPr>
        <w:spacing w:line="167" w:lineRule="exact"/>
        <w:ind w:left="1696"/>
        <w:rPr>
          <w:sz w:val="15"/>
        </w:rPr>
      </w:pPr>
      <w:r>
        <w:rPr>
          <w:color w:val="030303"/>
          <w:spacing w:val="-5"/>
          <w:w w:val="110"/>
          <w:sz w:val="15"/>
        </w:rPr>
        <w:t>).</w:t>
      </w:r>
    </w:p>
    <w:p w14:paraId="6B4DD617" w14:textId="77777777" w:rsidR="00F70CA2" w:rsidRDefault="00000000">
      <w:pPr>
        <w:pStyle w:val="Odstavecseseznamem"/>
        <w:numPr>
          <w:ilvl w:val="0"/>
          <w:numId w:val="17"/>
        </w:numPr>
        <w:tabs>
          <w:tab w:val="left" w:pos="1652"/>
          <w:tab w:val="left" w:pos="1657"/>
        </w:tabs>
        <w:spacing w:before="48" w:line="309" w:lineRule="auto"/>
        <w:ind w:left="1657" w:right="1048" w:hanging="230"/>
        <w:rPr>
          <w:sz w:val="15"/>
        </w:rPr>
      </w:pPr>
      <w:r>
        <w:rPr>
          <w:color w:val="030303"/>
          <w:w w:val="105"/>
          <w:sz w:val="15"/>
        </w:rPr>
        <w:t>Celková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výše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podpory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z</w:t>
      </w:r>
      <w:r>
        <w:rPr>
          <w:color w:val="030303"/>
          <w:spacing w:val="3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veřejných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prostředků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poskytovaná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Poskytovatelem</w:t>
      </w:r>
      <w:r>
        <w:rPr>
          <w:color w:val="030303"/>
          <w:spacing w:val="3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(dále</w:t>
      </w:r>
      <w:r>
        <w:rPr>
          <w:color w:val="030303"/>
          <w:spacing w:val="3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jen</w:t>
      </w:r>
      <w:r>
        <w:rPr>
          <w:color w:val="030303"/>
          <w:spacing w:val="80"/>
          <w:w w:val="105"/>
          <w:sz w:val="15"/>
        </w:rPr>
        <w:t xml:space="preserve"> </w:t>
      </w:r>
      <w:r>
        <w:rPr>
          <w:b/>
          <w:color w:val="030303"/>
          <w:w w:val="105"/>
          <w:sz w:val="15"/>
        </w:rPr>
        <w:t>„Grantové prostředky")</w:t>
      </w:r>
      <w:r>
        <w:rPr>
          <w:b/>
          <w:color w:val="030303"/>
          <w:spacing w:val="3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na celou</w:t>
      </w:r>
      <w:r>
        <w:rPr>
          <w:color w:val="030303"/>
          <w:spacing w:val="2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dobu řešení Projektu</w:t>
      </w:r>
      <w:r>
        <w:rPr>
          <w:color w:val="030303"/>
          <w:spacing w:val="2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může</w:t>
      </w:r>
      <w:r>
        <w:rPr>
          <w:color w:val="030303"/>
          <w:spacing w:val="1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činit</w:t>
      </w:r>
      <w:r>
        <w:rPr>
          <w:color w:val="030303"/>
          <w:spacing w:val="2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až</w:t>
      </w:r>
      <w:r>
        <w:rPr>
          <w:color w:val="030303"/>
          <w:spacing w:val="77"/>
          <w:w w:val="105"/>
          <w:sz w:val="15"/>
        </w:rPr>
        <w:t xml:space="preserve"> </w:t>
      </w:r>
      <w:r>
        <w:rPr>
          <w:b/>
          <w:color w:val="030303"/>
          <w:w w:val="105"/>
          <w:sz w:val="15"/>
        </w:rPr>
        <w:t>11</w:t>
      </w:r>
      <w:r>
        <w:rPr>
          <w:b/>
          <w:color w:val="030303"/>
          <w:spacing w:val="17"/>
          <w:w w:val="105"/>
          <w:sz w:val="15"/>
        </w:rPr>
        <w:t xml:space="preserve"> </w:t>
      </w:r>
      <w:r>
        <w:rPr>
          <w:b/>
          <w:color w:val="030303"/>
          <w:w w:val="105"/>
          <w:sz w:val="15"/>
        </w:rPr>
        <w:t>994</w:t>
      </w:r>
      <w:r>
        <w:rPr>
          <w:b/>
          <w:color w:val="030303"/>
          <w:spacing w:val="26"/>
          <w:w w:val="105"/>
          <w:sz w:val="15"/>
        </w:rPr>
        <w:t xml:space="preserve"> </w:t>
      </w:r>
      <w:r>
        <w:rPr>
          <w:b/>
          <w:color w:val="030303"/>
          <w:w w:val="105"/>
          <w:sz w:val="15"/>
        </w:rPr>
        <w:t>000,00</w:t>
      </w:r>
      <w:r>
        <w:rPr>
          <w:b/>
          <w:color w:val="030303"/>
          <w:spacing w:val="19"/>
          <w:w w:val="105"/>
          <w:sz w:val="15"/>
        </w:rPr>
        <w:t xml:space="preserve"> </w:t>
      </w:r>
      <w:r>
        <w:rPr>
          <w:b/>
          <w:color w:val="030303"/>
          <w:w w:val="105"/>
          <w:sz w:val="15"/>
        </w:rPr>
        <w:t>Kč.</w:t>
      </w:r>
      <w:r>
        <w:rPr>
          <w:b/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Účelová</w:t>
      </w:r>
      <w:r>
        <w:rPr>
          <w:color w:val="030303"/>
          <w:spacing w:val="2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podpora</w:t>
      </w:r>
      <w:r>
        <w:rPr>
          <w:color w:val="030303"/>
          <w:spacing w:val="3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 xml:space="preserve">je </w:t>
      </w:r>
      <w:r>
        <w:rPr>
          <w:color w:val="030303"/>
          <w:spacing w:val="-2"/>
          <w:w w:val="105"/>
          <w:sz w:val="15"/>
        </w:rPr>
        <w:t>poskytována</w:t>
      </w:r>
      <w:r>
        <w:rPr>
          <w:color w:val="030303"/>
          <w:spacing w:val="-6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na</w:t>
      </w:r>
      <w:r>
        <w:rPr>
          <w:color w:val="030303"/>
          <w:spacing w:val="-9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celou</w:t>
      </w:r>
      <w:r>
        <w:rPr>
          <w:color w:val="030303"/>
          <w:spacing w:val="-5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dobu</w:t>
      </w:r>
      <w:r>
        <w:rPr>
          <w:color w:val="030303"/>
          <w:spacing w:val="-9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řešení</w:t>
      </w:r>
      <w:r>
        <w:rPr>
          <w:color w:val="030303"/>
          <w:spacing w:val="-8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Projektu a na</w:t>
      </w:r>
      <w:r>
        <w:rPr>
          <w:color w:val="030303"/>
          <w:spacing w:val="-5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již</w:t>
      </w:r>
      <w:r>
        <w:rPr>
          <w:color w:val="030303"/>
          <w:spacing w:val="-9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vyplacenou</w:t>
      </w:r>
      <w:r>
        <w:rPr>
          <w:color w:val="030303"/>
          <w:spacing w:val="6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účelovou podporu</w:t>
      </w:r>
      <w:r>
        <w:rPr>
          <w:color w:val="030303"/>
          <w:spacing w:val="12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se</w:t>
      </w:r>
      <w:r>
        <w:rPr>
          <w:color w:val="030303"/>
          <w:spacing w:val="-10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pohlíží</w:t>
      </w:r>
      <w:r>
        <w:rPr>
          <w:color w:val="030303"/>
          <w:spacing w:val="-3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jako</w:t>
      </w:r>
      <w:r>
        <w:rPr>
          <w:color w:val="030303"/>
          <w:spacing w:val="-4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na</w:t>
      </w:r>
      <w:r>
        <w:rPr>
          <w:color w:val="030303"/>
          <w:spacing w:val="-14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 xml:space="preserve">celek, </w:t>
      </w:r>
      <w:r>
        <w:rPr>
          <w:color w:val="030303"/>
          <w:w w:val="105"/>
          <w:sz w:val="15"/>
        </w:rPr>
        <w:t>a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nikoliv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jako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na</w:t>
      </w:r>
      <w:r>
        <w:rPr>
          <w:color w:val="030303"/>
          <w:spacing w:val="-1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samostatnou</w:t>
      </w:r>
      <w:r>
        <w:rPr>
          <w:color w:val="030303"/>
          <w:spacing w:val="-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část</w:t>
      </w:r>
      <w:r>
        <w:rPr>
          <w:color w:val="030303"/>
          <w:spacing w:val="-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účelové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podpory</w:t>
      </w:r>
      <w:r>
        <w:rPr>
          <w:color w:val="030303"/>
          <w:spacing w:val="-1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poskytnuté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a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využitelné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pouze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pro</w:t>
      </w:r>
      <w:r>
        <w:rPr>
          <w:color w:val="030303"/>
          <w:spacing w:val="-1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daný</w:t>
      </w:r>
      <w:r>
        <w:rPr>
          <w:color w:val="030303"/>
          <w:spacing w:val="-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rok</w:t>
      </w:r>
      <w:r>
        <w:rPr>
          <w:color w:val="030303"/>
          <w:spacing w:val="-1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řešení.</w:t>
      </w:r>
    </w:p>
    <w:p w14:paraId="241B1297" w14:textId="77777777" w:rsidR="00F70CA2" w:rsidRDefault="00000000">
      <w:pPr>
        <w:pStyle w:val="Odstavecseseznamem"/>
        <w:numPr>
          <w:ilvl w:val="0"/>
          <w:numId w:val="17"/>
        </w:numPr>
        <w:tabs>
          <w:tab w:val="left" w:pos="1653"/>
          <w:tab w:val="left" w:pos="1656"/>
        </w:tabs>
        <w:spacing w:before="4" w:line="307" w:lineRule="auto"/>
        <w:ind w:left="1656" w:right="1161" w:hanging="231"/>
        <w:rPr>
          <w:sz w:val="15"/>
        </w:rPr>
      </w:pPr>
      <w:r>
        <w:rPr>
          <w:color w:val="030303"/>
          <w:sz w:val="15"/>
        </w:rPr>
        <w:t>Rozdělení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podpory</w:t>
      </w:r>
      <w:r>
        <w:rPr>
          <w:color w:val="030303"/>
          <w:spacing w:val="80"/>
          <w:w w:val="150"/>
          <w:sz w:val="15"/>
        </w:rPr>
        <w:t xml:space="preserve"> </w:t>
      </w:r>
      <w:r>
        <w:rPr>
          <w:color w:val="030303"/>
          <w:sz w:val="15"/>
        </w:rPr>
        <w:t>pro</w:t>
      </w:r>
      <w:r>
        <w:rPr>
          <w:color w:val="030303"/>
          <w:spacing w:val="80"/>
          <w:w w:val="150"/>
          <w:sz w:val="15"/>
        </w:rPr>
        <w:t xml:space="preserve"> </w:t>
      </w:r>
      <w:r>
        <w:rPr>
          <w:color w:val="030303"/>
          <w:sz w:val="15"/>
        </w:rPr>
        <w:t>jednotlivé</w:t>
      </w:r>
      <w:r>
        <w:rPr>
          <w:color w:val="030303"/>
          <w:spacing w:val="80"/>
          <w:w w:val="150"/>
          <w:sz w:val="15"/>
        </w:rPr>
        <w:t xml:space="preserve"> </w:t>
      </w:r>
      <w:r>
        <w:rPr>
          <w:color w:val="030303"/>
          <w:sz w:val="15"/>
        </w:rPr>
        <w:t>roky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řešení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Projektu</w:t>
      </w:r>
      <w:r>
        <w:rPr>
          <w:color w:val="030303"/>
          <w:spacing w:val="80"/>
          <w:w w:val="150"/>
          <w:sz w:val="15"/>
        </w:rPr>
        <w:t xml:space="preserve"> </w:t>
      </w:r>
      <w:r>
        <w:rPr>
          <w:color w:val="030303"/>
          <w:sz w:val="15"/>
        </w:rPr>
        <w:t>z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veřejných</w:t>
      </w:r>
      <w:r>
        <w:rPr>
          <w:color w:val="030303"/>
          <w:spacing w:val="80"/>
          <w:w w:val="150"/>
          <w:sz w:val="15"/>
        </w:rPr>
        <w:t xml:space="preserve"> </w:t>
      </w:r>
      <w:r>
        <w:rPr>
          <w:color w:val="030303"/>
          <w:sz w:val="15"/>
        </w:rPr>
        <w:t>prostředků</w:t>
      </w:r>
      <w:r>
        <w:rPr>
          <w:color w:val="030303"/>
          <w:spacing w:val="80"/>
          <w:w w:val="150"/>
          <w:sz w:val="15"/>
        </w:rPr>
        <w:t xml:space="preserve"> </w:t>
      </w:r>
      <w:r>
        <w:rPr>
          <w:color w:val="030303"/>
          <w:sz w:val="15"/>
        </w:rPr>
        <w:t>poskytované Poskytovatelem je stanoveno v Rozpisu Grantových</w:t>
      </w:r>
      <w:r>
        <w:rPr>
          <w:color w:val="030303"/>
          <w:spacing w:val="36"/>
          <w:sz w:val="15"/>
        </w:rPr>
        <w:t xml:space="preserve"> </w:t>
      </w:r>
      <w:r>
        <w:rPr>
          <w:color w:val="030303"/>
          <w:sz w:val="15"/>
        </w:rPr>
        <w:t>prostředků Projektu.</w:t>
      </w:r>
    </w:p>
    <w:p w14:paraId="3DA4E36D" w14:textId="77777777" w:rsidR="00F70CA2" w:rsidRDefault="00000000">
      <w:pPr>
        <w:pStyle w:val="Odstavecseseznamem"/>
        <w:numPr>
          <w:ilvl w:val="0"/>
          <w:numId w:val="17"/>
        </w:numPr>
        <w:tabs>
          <w:tab w:val="left" w:pos="1653"/>
          <w:tab w:val="left" w:pos="1657"/>
        </w:tabs>
        <w:spacing w:before="1" w:line="309" w:lineRule="auto"/>
        <w:ind w:left="1657" w:right="1088" w:hanging="223"/>
        <w:rPr>
          <w:sz w:val="15"/>
        </w:rPr>
      </w:pPr>
      <w:r>
        <w:rPr>
          <w:color w:val="030303"/>
          <w:sz w:val="15"/>
        </w:rPr>
        <w:t>Budou-li na základě hodnocení postupu Příjemce při</w:t>
      </w:r>
      <w:r>
        <w:rPr>
          <w:color w:val="030303"/>
          <w:spacing w:val="-13"/>
          <w:sz w:val="15"/>
        </w:rPr>
        <w:t xml:space="preserve"> </w:t>
      </w:r>
      <w:r>
        <w:rPr>
          <w:color w:val="030303"/>
          <w:sz w:val="15"/>
        </w:rPr>
        <w:t>řešení Projektu splněny předpoklady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pro pokračování podpory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Projektu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dle</w:t>
      </w:r>
      <w:r>
        <w:rPr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>článku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X.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Smlouvy,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poskytne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Poskytovatel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 xml:space="preserve">Př </w:t>
      </w:r>
      <w:proofErr w:type="spellStart"/>
      <w:r>
        <w:rPr>
          <w:color w:val="030303"/>
          <w:sz w:val="15"/>
        </w:rPr>
        <w:t>emci</w:t>
      </w:r>
      <w:proofErr w:type="spellEnd"/>
      <w:r>
        <w:rPr>
          <w:color w:val="030303"/>
          <w:sz w:val="15"/>
        </w:rPr>
        <w:t xml:space="preserve"> v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daném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roce řešení Projektu příslušnou</w:t>
      </w:r>
      <w:r>
        <w:rPr>
          <w:color w:val="030303"/>
          <w:spacing w:val="80"/>
          <w:w w:val="150"/>
          <w:sz w:val="15"/>
        </w:rPr>
        <w:t xml:space="preserve"> </w:t>
      </w:r>
      <w:r>
        <w:rPr>
          <w:color w:val="030303"/>
          <w:sz w:val="15"/>
        </w:rPr>
        <w:t>podporu</w:t>
      </w:r>
      <w:r>
        <w:rPr>
          <w:color w:val="030303"/>
          <w:spacing w:val="80"/>
          <w:w w:val="150"/>
          <w:sz w:val="15"/>
        </w:rPr>
        <w:t xml:space="preserve"> </w:t>
      </w:r>
      <w:r>
        <w:rPr>
          <w:color w:val="030303"/>
          <w:sz w:val="15"/>
        </w:rPr>
        <w:t>dle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Rozpisu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Grantových</w:t>
      </w:r>
      <w:r>
        <w:rPr>
          <w:color w:val="030303"/>
          <w:spacing w:val="80"/>
          <w:w w:val="150"/>
          <w:sz w:val="15"/>
        </w:rPr>
        <w:t xml:space="preserve"> </w:t>
      </w:r>
      <w:r>
        <w:rPr>
          <w:color w:val="030303"/>
          <w:sz w:val="15"/>
        </w:rPr>
        <w:t>prostředků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Projektu.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Nebudou-li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tyto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předpoklady pro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pokračování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podpory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Projektu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splněny,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Poskytovatel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je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oprávněn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poskytování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podpory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ukončit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a Smlouvu písemně vypovědět k datu určenému Poskytovatelem nebo bez výpovědní doby.</w:t>
      </w:r>
    </w:p>
    <w:p w14:paraId="79B5ABC1" w14:textId="77777777" w:rsidR="00F70CA2" w:rsidRDefault="00F70CA2">
      <w:pPr>
        <w:pStyle w:val="Zkladntext"/>
      </w:pPr>
    </w:p>
    <w:p w14:paraId="498AFF2D" w14:textId="77777777" w:rsidR="00F70CA2" w:rsidRDefault="00F70CA2">
      <w:pPr>
        <w:pStyle w:val="Zkladntext"/>
      </w:pPr>
    </w:p>
    <w:p w14:paraId="746C491F" w14:textId="77777777" w:rsidR="00F70CA2" w:rsidRDefault="00F70CA2">
      <w:pPr>
        <w:pStyle w:val="Zkladntext"/>
      </w:pPr>
    </w:p>
    <w:p w14:paraId="793E1A0D" w14:textId="77777777" w:rsidR="00F70CA2" w:rsidRDefault="00F70CA2">
      <w:pPr>
        <w:pStyle w:val="Zkladntext"/>
      </w:pPr>
    </w:p>
    <w:p w14:paraId="5E7A6539" w14:textId="77777777" w:rsidR="00F70CA2" w:rsidRDefault="00F70CA2">
      <w:pPr>
        <w:pStyle w:val="Zkladntext"/>
      </w:pPr>
    </w:p>
    <w:p w14:paraId="188A2954" w14:textId="77777777" w:rsidR="00F70CA2" w:rsidRDefault="00F70CA2">
      <w:pPr>
        <w:pStyle w:val="Zkladntext"/>
        <w:spacing w:before="140"/>
      </w:pPr>
    </w:p>
    <w:p w14:paraId="07604B65" w14:textId="77777777" w:rsidR="00F70CA2" w:rsidRDefault="00000000">
      <w:pPr>
        <w:pStyle w:val="Zkladntext"/>
        <w:tabs>
          <w:tab w:val="left" w:pos="8474"/>
        </w:tabs>
        <w:ind w:left="1102"/>
      </w:pPr>
      <w:r>
        <w:rPr>
          <w:color w:val="030303"/>
        </w:rPr>
        <w:t>GRIS</w:t>
      </w:r>
      <w:r>
        <w:rPr>
          <w:color w:val="030303"/>
          <w:spacing w:val="-2"/>
        </w:rPr>
        <w:t xml:space="preserve"> </w:t>
      </w:r>
      <w:r>
        <w:rPr>
          <w:b/>
          <w:color w:val="030303"/>
          <w:sz w:val="16"/>
        </w:rPr>
        <w:t>BACK</w:t>
      </w:r>
      <w:r>
        <w:rPr>
          <w:b/>
          <w:color w:val="030303"/>
          <w:spacing w:val="5"/>
          <w:sz w:val="16"/>
        </w:rPr>
        <w:t xml:space="preserve"> </w:t>
      </w:r>
      <w:r>
        <w:rPr>
          <w:color w:val="030303"/>
        </w:rPr>
        <w:t>ENGINE,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vzor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17.2.0</w:t>
      </w:r>
      <w:r>
        <w:rPr>
          <w:color w:val="030303"/>
          <w:spacing w:val="4"/>
        </w:rPr>
        <w:t xml:space="preserve"> </w:t>
      </w:r>
      <w:r>
        <w:rPr>
          <w:color w:val="030303"/>
          <w:sz w:val="14"/>
        </w:rPr>
        <w:t>©</w:t>
      </w:r>
      <w:r>
        <w:rPr>
          <w:color w:val="030303"/>
          <w:spacing w:val="-2"/>
          <w:sz w:val="14"/>
        </w:rPr>
        <w:t xml:space="preserve"> </w:t>
      </w:r>
      <w:r>
        <w:rPr>
          <w:color w:val="030303"/>
        </w:rPr>
        <w:t>2021,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Grantová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agentura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české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</w:rPr>
        <w:t>republiky</w:t>
      </w:r>
      <w:r>
        <w:rPr>
          <w:color w:val="030303"/>
        </w:rPr>
        <w:tab/>
      </w:r>
      <w:r>
        <w:rPr>
          <w:color w:val="030303"/>
          <w:spacing w:val="-4"/>
        </w:rPr>
        <w:t>2/14</w:t>
      </w:r>
    </w:p>
    <w:p w14:paraId="143906EF" w14:textId="77777777" w:rsidR="00F70CA2" w:rsidRDefault="00F70CA2">
      <w:pPr>
        <w:sectPr w:rsidR="00F70CA2" w:rsidSect="006E7674">
          <w:pgSz w:w="11910" w:h="16840"/>
          <w:pgMar w:top="1940" w:right="1080" w:bottom="1160" w:left="880" w:header="538" w:footer="962" w:gutter="0"/>
          <w:cols w:space="708"/>
        </w:sectPr>
      </w:pPr>
    </w:p>
    <w:p w14:paraId="6ACBBCDD" w14:textId="77777777" w:rsidR="00F70CA2" w:rsidRDefault="00F70CA2">
      <w:pPr>
        <w:pStyle w:val="Zkladntext"/>
        <w:rPr>
          <w:sz w:val="18"/>
        </w:rPr>
      </w:pPr>
    </w:p>
    <w:p w14:paraId="25195369" w14:textId="77777777" w:rsidR="00F70CA2" w:rsidRDefault="00F70CA2">
      <w:pPr>
        <w:pStyle w:val="Zkladntext"/>
        <w:rPr>
          <w:sz w:val="18"/>
        </w:rPr>
      </w:pPr>
    </w:p>
    <w:p w14:paraId="57A1B6FD" w14:textId="77777777" w:rsidR="00F70CA2" w:rsidRDefault="00F70CA2">
      <w:pPr>
        <w:pStyle w:val="Zkladntext"/>
        <w:rPr>
          <w:sz w:val="18"/>
        </w:rPr>
      </w:pPr>
    </w:p>
    <w:p w14:paraId="71F5EB90" w14:textId="77777777" w:rsidR="00F70CA2" w:rsidRDefault="00F70CA2">
      <w:pPr>
        <w:pStyle w:val="Zkladntext"/>
        <w:rPr>
          <w:sz w:val="18"/>
        </w:rPr>
      </w:pPr>
    </w:p>
    <w:p w14:paraId="025AE37C" w14:textId="77777777" w:rsidR="00F70CA2" w:rsidRDefault="00F70CA2">
      <w:pPr>
        <w:pStyle w:val="Zkladntext"/>
        <w:rPr>
          <w:sz w:val="18"/>
        </w:rPr>
      </w:pPr>
    </w:p>
    <w:p w14:paraId="73D5BC5F" w14:textId="77777777" w:rsidR="00F70CA2" w:rsidRDefault="00000000">
      <w:pPr>
        <w:pStyle w:val="Nadpis2"/>
        <w:ind w:left="224"/>
        <w:jc w:val="center"/>
      </w:pPr>
      <w:proofErr w:type="spellStart"/>
      <w:r>
        <w:rPr>
          <w:color w:val="030303"/>
          <w:w w:val="105"/>
        </w:rPr>
        <w:t>Ill</w:t>
      </w:r>
      <w:proofErr w:type="spellEnd"/>
      <w:r>
        <w:rPr>
          <w:color w:val="030303"/>
          <w:w w:val="105"/>
        </w:rPr>
        <w:t>.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spacing w:val="-2"/>
          <w:w w:val="105"/>
        </w:rPr>
        <w:t>Řešitel</w:t>
      </w:r>
    </w:p>
    <w:p w14:paraId="69A88EC9" w14:textId="77777777" w:rsidR="00F70CA2" w:rsidRDefault="00F70CA2">
      <w:pPr>
        <w:pStyle w:val="Zkladntext"/>
        <w:spacing w:before="65"/>
        <w:rPr>
          <w:b/>
          <w:sz w:val="18"/>
        </w:rPr>
      </w:pPr>
    </w:p>
    <w:p w14:paraId="027A92C2" w14:textId="77777777" w:rsidR="00F70CA2" w:rsidRDefault="00000000">
      <w:pPr>
        <w:pStyle w:val="Odstavecseseznamem"/>
        <w:numPr>
          <w:ilvl w:val="0"/>
          <w:numId w:val="16"/>
        </w:numPr>
        <w:tabs>
          <w:tab w:val="left" w:pos="1652"/>
          <w:tab w:val="left" w:pos="1657"/>
        </w:tabs>
        <w:spacing w:before="1" w:line="307" w:lineRule="auto"/>
        <w:ind w:right="1092" w:hanging="228"/>
        <w:jc w:val="both"/>
        <w:rPr>
          <w:sz w:val="15"/>
        </w:rPr>
      </w:pPr>
      <w:r>
        <w:rPr>
          <w:color w:val="030303"/>
          <w:sz w:val="15"/>
        </w:rPr>
        <w:t>Řešitel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odpovídá</w:t>
      </w:r>
      <w:r>
        <w:rPr>
          <w:color w:val="030303"/>
          <w:spacing w:val="49"/>
          <w:sz w:val="15"/>
        </w:rPr>
        <w:t xml:space="preserve"> </w:t>
      </w:r>
      <w:r>
        <w:rPr>
          <w:color w:val="030303"/>
          <w:sz w:val="15"/>
        </w:rPr>
        <w:t>Příjemci</w:t>
      </w:r>
      <w:r>
        <w:rPr>
          <w:color w:val="030303"/>
          <w:spacing w:val="50"/>
          <w:sz w:val="15"/>
        </w:rPr>
        <w:t xml:space="preserve"> </w:t>
      </w:r>
      <w:r>
        <w:rPr>
          <w:color w:val="030303"/>
          <w:sz w:val="15"/>
        </w:rPr>
        <w:t>za</w:t>
      </w:r>
      <w:r>
        <w:rPr>
          <w:color w:val="030303"/>
          <w:spacing w:val="37"/>
          <w:sz w:val="15"/>
        </w:rPr>
        <w:t xml:space="preserve"> </w:t>
      </w:r>
      <w:r>
        <w:rPr>
          <w:color w:val="030303"/>
          <w:sz w:val="15"/>
        </w:rPr>
        <w:t>odbornou</w:t>
      </w:r>
      <w:r>
        <w:rPr>
          <w:color w:val="030303"/>
          <w:spacing w:val="56"/>
          <w:sz w:val="15"/>
        </w:rPr>
        <w:t xml:space="preserve"> </w:t>
      </w:r>
      <w:r>
        <w:rPr>
          <w:color w:val="030303"/>
          <w:sz w:val="15"/>
        </w:rPr>
        <w:t>úroveň</w:t>
      </w:r>
      <w:r>
        <w:rPr>
          <w:color w:val="030303"/>
          <w:spacing w:val="53"/>
          <w:sz w:val="15"/>
        </w:rPr>
        <w:t xml:space="preserve"> </w:t>
      </w:r>
      <w:r>
        <w:rPr>
          <w:color w:val="030303"/>
          <w:sz w:val="15"/>
        </w:rPr>
        <w:t>Projektu.</w:t>
      </w:r>
      <w:r>
        <w:rPr>
          <w:color w:val="030303"/>
          <w:spacing w:val="50"/>
          <w:sz w:val="15"/>
        </w:rPr>
        <w:t xml:space="preserve"> </w:t>
      </w:r>
      <w:r>
        <w:rPr>
          <w:color w:val="030303"/>
          <w:sz w:val="15"/>
        </w:rPr>
        <w:t>Práva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povinnosti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Řešitele</w:t>
      </w:r>
      <w:r>
        <w:rPr>
          <w:color w:val="030303"/>
          <w:spacing w:val="50"/>
          <w:sz w:val="15"/>
        </w:rPr>
        <w:t xml:space="preserve"> </w:t>
      </w:r>
      <w:r>
        <w:rPr>
          <w:color w:val="030303"/>
          <w:sz w:val="15"/>
        </w:rPr>
        <w:t>jsou</w:t>
      </w:r>
      <w:r>
        <w:rPr>
          <w:color w:val="030303"/>
          <w:spacing w:val="49"/>
          <w:sz w:val="15"/>
        </w:rPr>
        <w:t xml:space="preserve"> </w:t>
      </w:r>
      <w:r>
        <w:rPr>
          <w:color w:val="030303"/>
          <w:sz w:val="15"/>
        </w:rPr>
        <w:t>ve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vztahu k Příjemci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upravena</w:t>
      </w:r>
      <w:r>
        <w:rPr>
          <w:color w:val="030303"/>
          <w:spacing w:val="24"/>
          <w:sz w:val="15"/>
        </w:rPr>
        <w:t xml:space="preserve"> </w:t>
      </w:r>
      <w:r>
        <w:rPr>
          <w:color w:val="030303"/>
          <w:sz w:val="15"/>
        </w:rPr>
        <w:t>zvláštním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smluvním</w:t>
      </w:r>
      <w:r>
        <w:rPr>
          <w:color w:val="030303"/>
          <w:spacing w:val="26"/>
          <w:sz w:val="15"/>
        </w:rPr>
        <w:t xml:space="preserve"> </w:t>
      </w:r>
      <w:r>
        <w:rPr>
          <w:color w:val="030303"/>
          <w:sz w:val="15"/>
        </w:rPr>
        <w:t>vztahem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mezi nimi,</w:t>
      </w:r>
      <w:r>
        <w:rPr>
          <w:color w:val="030303"/>
          <w:spacing w:val="16"/>
          <w:sz w:val="15"/>
        </w:rPr>
        <w:t xml:space="preserve"> </w:t>
      </w:r>
      <w:r>
        <w:rPr>
          <w:color w:val="030303"/>
          <w:sz w:val="15"/>
        </w:rPr>
        <w:t>není-li Příjemce</w:t>
      </w:r>
      <w:r>
        <w:rPr>
          <w:color w:val="030303"/>
          <w:spacing w:val="11"/>
          <w:sz w:val="15"/>
        </w:rPr>
        <w:t xml:space="preserve"> </w:t>
      </w:r>
      <w:r>
        <w:rPr>
          <w:color w:val="030303"/>
          <w:sz w:val="15"/>
        </w:rPr>
        <w:t>současně</w:t>
      </w:r>
      <w:r>
        <w:rPr>
          <w:color w:val="030303"/>
          <w:spacing w:val="16"/>
          <w:sz w:val="15"/>
        </w:rPr>
        <w:t xml:space="preserve"> </w:t>
      </w:r>
      <w:r>
        <w:rPr>
          <w:color w:val="030303"/>
          <w:sz w:val="15"/>
        </w:rPr>
        <w:t>Řešitelem.</w:t>
      </w:r>
      <w:r>
        <w:rPr>
          <w:color w:val="030303"/>
          <w:spacing w:val="15"/>
          <w:sz w:val="15"/>
        </w:rPr>
        <w:t xml:space="preserve"> </w:t>
      </w:r>
      <w:r>
        <w:rPr>
          <w:color w:val="030303"/>
          <w:sz w:val="15"/>
        </w:rPr>
        <w:t>Práva a povinnosti Řešitele ve vztahu k Poskytovateli jsou řešena ustanoveními této Smlouvy a Zadávací dokumentace. Příjemce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je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povinen k plnění těchto práv a povinností zavázat Řešitele.</w:t>
      </w:r>
    </w:p>
    <w:p w14:paraId="335CD8DF" w14:textId="77777777" w:rsidR="00F70CA2" w:rsidRDefault="00000000">
      <w:pPr>
        <w:pStyle w:val="Odstavecseseznamem"/>
        <w:numPr>
          <w:ilvl w:val="0"/>
          <w:numId w:val="16"/>
        </w:numPr>
        <w:tabs>
          <w:tab w:val="left" w:pos="1653"/>
          <w:tab w:val="left" w:pos="1657"/>
        </w:tabs>
        <w:spacing w:before="5" w:line="312" w:lineRule="auto"/>
        <w:ind w:right="1113" w:hanging="230"/>
        <w:jc w:val="both"/>
        <w:rPr>
          <w:sz w:val="15"/>
        </w:rPr>
      </w:pPr>
      <w:r>
        <w:rPr>
          <w:color w:val="030303"/>
          <w:sz w:val="15"/>
        </w:rPr>
        <w:t>Příjemce</w:t>
      </w:r>
      <w:r>
        <w:rPr>
          <w:color w:val="030303"/>
          <w:spacing w:val="16"/>
          <w:sz w:val="15"/>
        </w:rPr>
        <w:t xml:space="preserve"> </w:t>
      </w:r>
      <w:r>
        <w:rPr>
          <w:color w:val="030303"/>
          <w:sz w:val="15"/>
        </w:rPr>
        <w:t>odpovídá</w:t>
      </w:r>
      <w:r>
        <w:rPr>
          <w:color w:val="030303"/>
          <w:spacing w:val="10"/>
          <w:sz w:val="15"/>
        </w:rPr>
        <w:t xml:space="preserve"> </w:t>
      </w:r>
      <w:r>
        <w:rPr>
          <w:color w:val="030303"/>
          <w:sz w:val="15"/>
        </w:rPr>
        <w:t>za to,</w:t>
      </w:r>
      <w:r>
        <w:rPr>
          <w:color w:val="030303"/>
          <w:spacing w:val="13"/>
          <w:sz w:val="15"/>
        </w:rPr>
        <w:t xml:space="preserve"> </w:t>
      </w:r>
      <w:r>
        <w:rPr>
          <w:color w:val="030303"/>
          <w:sz w:val="15"/>
        </w:rPr>
        <w:t>že Řešitel</w:t>
      </w:r>
      <w:r>
        <w:rPr>
          <w:color w:val="030303"/>
          <w:spacing w:val="7"/>
          <w:sz w:val="15"/>
        </w:rPr>
        <w:t xml:space="preserve"> </w:t>
      </w:r>
      <w:r>
        <w:rPr>
          <w:color w:val="030303"/>
          <w:sz w:val="15"/>
        </w:rPr>
        <w:t>souhlasí</w:t>
      </w:r>
      <w:r>
        <w:rPr>
          <w:color w:val="030303"/>
          <w:spacing w:val="14"/>
          <w:sz w:val="15"/>
        </w:rPr>
        <w:t xml:space="preserve"> </w:t>
      </w:r>
      <w:r>
        <w:rPr>
          <w:color w:val="030303"/>
          <w:sz w:val="15"/>
        </w:rPr>
        <w:t>se</w:t>
      </w:r>
      <w:r>
        <w:rPr>
          <w:color w:val="030303"/>
          <w:spacing w:val="8"/>
          <w:sz w:val="15"/>
        </w:rPr>
        <w:t xml:space="preserve"> </w:t>
      </w:r>
      <w:r>
        <w:rPr>
          <w:color w:val="030303"/>
          <w:sz w:val="15"/>
        </w:rPr>
        <w:t>svým</w:t>
      </w:r>
      <w:r>
        <w:rPr>
          <w:color w:val="030303"/>
          <w:spacing w:val="14"/>
          <w:sz w:val="15"/>
        </w:rPr>
        <w:t xml:space="preserve"> </w:t>
      </w:r>
      <w:r>
        <w:rPr>
          <w:color w:val="030303"/>
          <w:sz w:val="15"/>
        </w:rPr>
        <w:t>ustanovením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Řešitelem</w:t>
      </w:r>
      <w:r>
        <w:rPr>
          <w:color w:val="030303"/>
          <w:spacing w:val="24"/>
          <w:sz w:val="15"/>
        </w:rPr>
        <w:t xml:space="preserve"> </w:t>
      </w:r>
      <w:r>
        <w:rPr>
          <w:color w:val="030303"/>
          <w:sz w:val="15"/>
        </w:rPr>
        <w:t>Projektu,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že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byl</w:t>
      </w:r>
      <w:r>
        <w:rPr>
          <w:color w:val="030303"/>
          <w:spacing w:val="8"/>
          <w:sz w:val="15"/>
        </w:rPr>
        <w:t xml:space="preserve"> </w:t>
      </w:r>
      <w:r>
        <w:rPr>
          <w:color w:val="030303"/>
          <w:sz w:val="15"/>
        </w:rPr>
        <w:t>seznámen s obsahem této Smlouvy, včetně obsahu všech jejích příloh a dodatků, stejně tak jako se Zadávací dokumentací,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že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se zavazuje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vztahu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k Poskytovateli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dodržovat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veškerá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ustanovení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obecně závazných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právních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předpisů,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Smlouvy,</w:t>
      </w:r>
      <w:r>
        <w:rPr>
          <w:color w:val="030303"/>
          <w:spacing w:val="36"/>
          <w:sz w:val="15"/>
        </w:rPr>
        <w:t xml:space="preserve"> </w:t>
      </w:r>
      <w:r>
        <w:rPr>
          <w:color w:val="030303"/>
          <w:sz w:val="15"/>
        </w:rPr>
        <w:t>včetně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všech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jejích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příloh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26"/>
          <w:sz w:val="15"/>
        </w:rPr>
        <w:t xml:space="preserve"> </w:t>
      </w:r>
      <w:r>
        <w:rPr>
          <w:color w:val="030303"/>
          <w:sz w:val="15"/>
        </w:rPr>
        <w:t>dodatků,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Zadávací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dokumentace a Návrhu projektu.</w:t>
      </w:r>
    </w:p>
    <w:p w14:paraId="0BF8A5EE" w14:textId="77777777" w:rsidR="00F70CA2" w:rsidRDefault="00000000">
      <w:pPr>
        <w:pStyle w:val="Odstavecseseznamem"/>
        <w:numPr>
          <w:ilvl w:val="0"/>
          <w:numId w:val="16"/>
        </w:numPr>
        <w:tabs>
          <w:tab w:val="left" w:pos="1653"/>
          <w:tab w:val="left" w:pos="1656"/>
        </w:tabs>
        <w:spacing w:line="307" w:lineRule="auto"/>
        <w:ind w:left="1656" w:right="1108" w:hanging="231"/>
        <w:jc w:val="both"/>
        <w:rPr>
          <w:sz w:val="15"/>
        </w:rPr>
      </w:pPr>
      <w:r>
        <w:rPr>
          <w:color w:val="030303"/>
          <w:sz w:val="15"/>
        </w:rPr>
        <w:t>Příjemce tímto stvrzuje Poskytovateli, že výše uvedený Řešitel je k Příjemci v pracovněprávním vztahu, pokud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není</w:t>
      </w:r>
      <w:r>
        <w:rPr>
          <w:color w:val="030303"/>
          <w:spacing w:val="40"/>
          <w:sz w:val="15"/>
        </w:rPr>
        <w:t xml:space="preserve"> </w:t>
      </w:r>
      <w:proofErr w:type="gramStart"/>
      <w:r>
        <w:rPr>
          <w:color w:val="030303"/>
          <w:sz w:val="15"/>
        </w:rPr>
        <w:t>Příjemce -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fyzická</w:t>
      </w:r>
      <w:proofErr w:type="gramEnd"/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osoba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současně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Řešitelem,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případně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že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tento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pracovněprávní vztah vznikne nejpozději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ke dni zahájení řešení Projektu.</w:t>
      </w:r>
    </w:p>
    <w:p w14:paraId="5D024771" w14:textId="77777777" w:rsidR="00F70CA2" w:rsidRDefault="00F70CA2">
      <w:pPr>
        <w:pStyle w:val="Zkladntext"/>
        <w:spacing w:before="49"/>
      </w:pPr>
    </w:p>
    <w:p w14:paraId="3B7BABCB" w14:textId="77777777" w:rsidR="00F70CA2" w:rsidRDefault="00000000">
      <w:pPr>
        <w:pStyle w:val="Nadpis2"/>
        <w:numPr>
          <w:ilvl w:val="1"/>
          <w:numId w:val="16"/>
        </w:numPr>
        <w:tabs>
          <w:tab w:val="left" w:pos="3680"/>
        </w:tabs>
        <w:ind w:left="3680" w:hanging="290"/>
        <w:jc w:val="left"/>
      </w:pPr>
      <w:r>
        <w:rPr>
          <w:color w:val="030303"/>
        </w:rPr>
        <w:t>Poskytnutí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Grantových</w:t>
      </w:r>
      <w:r>
        <w:rPr>
          <w:color w:val="030303"/>
          <w:spacing w:val="26"/>
        </w:rPr>
        <w:t xml:space="preserve"> </w:t>
      </w:r>
      <w:r>
        <w:rPr>
          <w:color w:val="030303"/>
          <w:spacing w:val="-2"/>
        </w:rPr>
        <w:t>prostředků</w:t>
      </w:r>
    </w:p>
    <w:p w14:paraId="127A5A40" w14:textId="77777777" w:rsidR="00F70CA2" w:rsidRDefault="00F70CA2">
      <w:pPr>
        <w:pStyle w:val="Zkladntext"/>
        <w:spacing w:before="56"/>
        <w:rPr>
          <w:b/>
          <w:sz w:val="18"/>
        </w:rPr>
      </w:pPr>
    </w:p>
    <w:p w14:paraId="7AE4F202" w14:textId="77777777" w:rsidR="00F70CA2" w:rsidRDefault="00000000">
      <w:pPr>
        <w:pStyle w:val="Odstavecseseznamem"/>
        <w:numPr>
          <w:ilvl w:val="0"/>
          <w:numId w:val="15"/>
        </w:numPr>
        <w:tabs>
          <w:tab w:val="left" w:pos="1653"/>
          <w:tab w:val="left" w:pos="1655"/>
        </w:tabs>
        <w:spacing w:line="307" w:lineRule="auto"/>
        <w:ind w:right="1102"/>
        <w:jc w:val="both"/>
        <w:rPr>
          <w:sz w:val="15"/>
        </w:rPr>
      </w:pPr>
      <w:r>
        <w:rPr>
          <w:color w:val="030303"/>
          <w:w w:val="105"/>
          <w:sz w:val="15"/>
        </w:rPr>
        <w:t>Pro první rok řešení Projektu poskytne Poskytovatel Příjemci na řešení Projektu podporu ve výši dle Rozpisu</w:t>
      </w:r>
      <w:r>
        <w:rPr>
          <w:color w:val="030303"/>
          <w:spacing w:val="1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Grantových</w:t>
      </w:r>
      <w:r>
        <w:rPr>
          <w:color w:val="030303"/>
          <w:spacing w:val="2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prostředků</w:t>
      </w:r>
      <w:r>
        <w:rPr>
          <w:color w:val="030303"/>
          <w:spacing w:val="1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Projektu,</w:t>
      </w:r>
      <w:r>
        <w:rPr>
          <w:color w:val="030303"/>
          <w:spacing w:val="2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za</w:t>
      </w:r>
      <w:r>
        <w:rPr>
          <w:color w:val="030303"/>
          <w:spacing w:val="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splnění podmínek,</w:t>
      </w:r>
      <w:r>
        <w:rPr>
          <w:color w:val="030303"/>
          <w:spacing w:val="1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ve lhůtě a</w:t>
      </w:r>
      <w:r>
        <w:rPr>
          <w:color w:val="030303"/>
          <w:spacing w:val="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způsobem,</w:t>
      </w:r>
      <w:r>
        <w:rPr>
          <w:color w:val="030303"/>
          <w:spacing w:val="2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které vyplývají z</w:t>
      </w:r>
      <w:r>
        <w:rPr>
          <w:color w:val="030303"/>
          <w:spacing w:val="-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ustanovení</w:t>
      </w:r>
      <w:r>
        <w:rPr>
          <w:color w:val="030303"/>
          <w:spacing w:val="-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této</w:t>
      </w:r>
      <w:r>
        <w:rPr>
          <w:color w:val="030303"/>
          <w:spacing w:val="-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Smlouvy a</w:t>
      </w:r>
      <w:r>
        <w:rPr>
          <w:color w:val="030303"/>
          <w:spacing w:val="-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Zadávací</w:t>
      </w:r>
      <w:r>
        <w:rPr>
          <w:color w:val="030303"/>
          <w:spacing w:val="-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dokumentace.</w:t>
      </w:r>
    </w:p>
    <w:p w14:paraId="3C252FBC" w14:textId="77777777" w:rsidR="00F70CA2" w:rsidRDefault="00000000">
      <w:pPr>
        <w:pStyle w:val="Odstavecseseznamem"/>
        <w:numPr>
          <w:ilvl w:val="0"/>
          <w:numId w:val="15"/>
        </w:numPr>
        <w:tabs>
          <w:tab w:val="left" w:pos="1654"/>
          <w:tab w:val="left" w:pos="1656"/>
        </w:tabs>
        <w:spacing w:before="6" w:line="312" w:lineRule="auto"/>
        <w:ind w:left="1656" w:right="1072" w:hanging="229"/>
        <w:jc w:val="both"/>
        <w:rPr>
          <w:sz w:val="15"/>
        </w:rPr>
      </w:pPr>
      <w:r>
        <w:rPr>
          <w:color w:val="030303"/>
          <w:sz w:val="15"/>
        </w:rPr>
        <w:t>Budou-li na základě hodnocení postupu Příjemce při</w:t>
      </w:r>
      <w:r>
        <w:rPr>
          <w:color w:val="030303"/>
          <w:spacing w:val="-11"/>
          <w:sz w:val="15"/>
        </w:rPr>
        <w:t xml:space="preserve"> </w:t>
      </w:r>
      <w:r>
        <w:rPr>
          <w:color w:val="030303"/>
          <w:sz w:val="15"/>
        </w:rPr>
        <w:t>řešení Projektu splněny předpoklady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pro pokračování podpory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Projektu,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poskytne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Poskytovatel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Příjemci v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každém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dalším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roce řešení Projektu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příslušnou podporu dle Rozpisu Grantových prostředků Projektu, za splnění podmínek, ve lhůtě a způsobem, které vyplývají z ustanovení této Smlouvy a Zadávací dokumentace. Poskytovatel je oprávněn v případě, kdy nejsou</w:t>
      </w:r>
      <w:r>
        <w:rPr>
          <w:color w:val="030303"/>
          <w:spacing w:val="9"/>
          <w:sz w:val="15"/>
        </w:rPr>
        <w:t xml:space="preserve"> </w:t>
      </w:r>
      <w:r>
        <w:rPr>
          <w:color w:val="030303"/>
          <w:sz w:val="15"/>
        </w:rPr>
        <w:t>předpoklady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pro pokračování podpory</w:t>
      </w:r>
      <w:r>
        <w:rPr>
          <w:color w:val="030303"/>
          <w:spacing w:val="17"/>
          <w:sz w:val="15"/>
        </w:rPr>
        <w:t xml:space="preserve"> </w:t>
      </w:r>
      <w:r>
        <w:rPr>
          <w:color w:val="030303"/>
          <w:sz w:val="15"/>
        </w:rPr>
        <w:t>Projektu</w:t>
      </w:r>
      <w:r>
        <w:rPr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>zcela splněny,</w:t>
      </w:r>
      <w:r>
        <w:rPr>
          <w:color w:val="030303"/>
          <w:spacing w:val="18"/>
          <w:sz w:val="15"/>
        </w:rPr>
        <w:t xml:space="preserve"> </w:t>
      </w:r>
      <w:r>
        <w:rPr>
          <w:color w:val="030303"/>
          <w:sz w:val="15"/>
        </w:rPr>
        <w:t>navrhnout</w:t>
      </w:r>
      <w:r>
        <w:rPr>
          <w:color w:val="030303"/>
          <w:spacing w:val="18"/>
          <w:sz w:val="15"/>
        </w:rPr>
        <w:t xml:space="preserve"> </w:t>
      </w:r>
      <w:proofErr w:type="spellStart"/>
      <w:r>
        <w:rPr>
          <w:color w:val="030303"/>
          <w:sz w:val="15"/>
        </w:rPr>
        <w:t>PřQemci</w:t>
      </w:r>
      <w:proofErr w:type="spellEnd"/>
      <w:r>
        <w:rPr>
          <w:color w:val="030303"/>
          <w:sz w:val="15"/>
        </w:rPr>
        <w:t xml:space="preserve"> vhodnou</w:t>
      </w:r>
      <w:r>
        <w:rPr>
          <w:color w:val="030303"/>
          <w:spacing w:val="17"/>
          <w:sz w:val="15"/>
        </w:rPr>
        <w:t xml:space="preserve"> </w:t>
      </w:r>
      <w:r>
        <w:rPr>
          <w:color w:val="030303"/>
          <w:sz w:val="15"/>
        </w:rPr>
        <w:t>změnu v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řešení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Projektu,</w:t>
      </w:r>
      <w:r>
        <w:rPr>
          <w:color w:val="030303"/>
          <w:spacing w:val="67"/>
          <w:sz w:val="15"/>
        </w:rPr>
        <w:t xml:space="preserve"> </w:t>
      </w:r>
      <w:r>
        <w:rPr>
          <w:color w:val="030303"/>
          <w:sz w:val="15"/>
        </w:rPr>
        <w:t>včetně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změny</w:t>
      </w:r>
      <w:r>
        <w:rPr>
          <w:color w:val="030303"/>
          <w:spacing w:val="70"/>
          <w:sz w:val="15"/>
        </w:rPr>
        <w:t xml:space="preserve"> </w:t>
      </w:r>
      <w:r>
        <w:rPr>
          <w:color w:val="030303"/>
          <w:sz w:val="15"/>
        </w:rPr>
        <w:t>Rozpisu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Grantových</w:t>
      </w:r>
      <w:r>
        <w:rPr>
          <w:color w:val="030303"/>
          <w:spacing w:val="78"/>
          <w:sz w:val="15"/>
        </w:rPr>
        <w:t xml:space="preserve"> </w:t>
      </w:r>
      <w:r>
        <w:rPr>
          <w:color w:val="030303"/>
          <w:sz w:val="15"/>
        </w:rPr>
        <w:t>prostředků</w:t>
      </w:r>
      <w:r>
        <w:rPr>
          <w:color w:val="030303"/>
          <w:spacing w:val="73"/>
          <w:sz w:val="15"/>
        </w:rPr>
        <w:t xml:space="preserve"> </w:t>
      </w:r>
      <w:r>
        <w:rPr>
          <w:color w:val="030303"/>
          <w:sz w:val="15"/>
        </w:rPr>
        <w:t>Projektu.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Nebudou-li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předpoklady pro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pokračování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podpory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Projektu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splněny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nebo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Příjemce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nepřistoupí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vhodnou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změnu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 řešení Projektu, včetně Rozpisu Grantových prostředků Projektu, je Poskytovatel oprávněn poskytování podpory ukončit a Srn</w:t>
      </w:r>
      <w:r>
        <w:rPr>
          <w:color w:val="030303"/>
          <w:spacing w:val="-25"/>
          <w:sz w:val="15"/>
        </w:rPr>
        <w:t xml:space="preserve"> </w:t>
      </w:r>
      <w:proofErr w:type="spellStart"/>
      <w:r>
        <w:rPr>
          <w:color w:val="030303"/>
          <w:sz w:val="15"/>
        </w:rPr>
        <w:t>louvu</w:t>
      </w:r>
      <w:proofErr w:type="spellEnd"/>
      <w:r>
        <w:rPr>
          <w:color w:val="030303"/>
          <w:sz w:val="15"/>
        </w:rPr>
        <w:t xml:space="preserve"> písemně vypovědět k datu určenému Poskytovatelem nebo bez výpovědní doby.</w:t>
      </w:r>
    </w:p>
    <w:p w14:paraId="79A5269F" w14:textId="77777777" w:rsidR="00F70CA2" w:rsidRDefault="00000000">
      <w:pPr>
        <w:pStyle w:val="Odstavecseseznamem"/>
        <w:numPr>
          <w:ilvl w:val="0"/>
          <w:numId w:val="15"/>
        </w:numPr>
        <w:tabs>
          <w:tab w:val="left" w:pos="1654"/>
        </w:tabs>
        <w:spacing w:line="163" w:lineRule="exact"/>
        <w:ind w:left="1654" w:hanging="229"/>
        <w:jc w:val="both"/>
        <w:rPr>
          <w:sz w:val="15"/>
        </w:rPr>
      </w:pPr>
      <w:r>
        <w:rPr>
          <w:color w:val="030303"/>
          <w:w w:val="105"/>
          <w:sz w:val="15"/>
        </w:rPr>
        <w:t>Dojde-li</w:t>
      </w:r>
      <w:r>
        <w:rPr>
          <w:color w:val="030303"/>
          <w:spacing w:val="1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</w:t>
      </w:r>
      <w:r>
        <w:rPr>
          <w:color w:val="030303"/>
          <w:spacing w:val="2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důsledku</w:t>
      </w:r>
      <w:r>
        <w:rPr>
          <w:color w:val="030303"/>
          <w:spacing w:val="3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rozpočtového</w:t>
      </w:r>
      <w:r>
        <w:rPr>
          <w:color w:val="030303"/>
          <w:spacing w:val="3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provizoria</w:t>
      </w:r>
      <w:r>
        <w:rPr>
          <w:color w:val="030303"/>
          <w:spacing w:val="2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k</w:t>
      </w:r>
      <w:r>
        <w:rPr>
          <w:color w:val="030303"/>
          <w:spacing w:val="2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regulaci</w:t>
      </w:r>
      <w:r>
        <w:rPr>
          <w:color w:val="030303"/>
          <w:spacing w:val="2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čerpání</w:t>
      </w:r>
      <w:r>
        <w:rPr>
          <w:color w:val="030303"/>
          <w:spacing w:val="2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rozpočtu,</w:t>
      </w:r>
      <w:r>
        <w:rPr>
          <w:color w:val="030303"/>
          <w:spacing w:val="3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určuje</w:t>
      </w:r>
      <w:r>
        <w:rPr>
          <w:color w:val="030303"/>
          <w:spacing w:val="2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lhůtu</w:t>
      </w:r>
      <w:r>
        <w:rPr>
          <w:color w:val="030303"/>
          <w:spacing w:val="3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k</w:t>
      </w:r>
      <w:r>
        <w:rPr>
          <w:color w:val="030303"/>
          <w:spacing w:val="23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poskytnutí</w:t>
      </w:r>
    </w:p>
    <w:p w14:paraId="4FC78E1B" w14:textId="77777777" w:rsidR="00F70CA2" w:rsidRDefault="00000000">
      <w:pPr>
        <w:pStyle w:val="Zkladntext"/>
        <w:spacing w:before="58" w:line="295" w:lineRule="auto"/>
        <w:ind w:left="1657" w:right="1095" w:hanging="3"/>
        <w:jc w:val="both"/>
      </w:pPr>
      <w:r>
        <w:rPr>
          <w:color w:val="030303"/>
        </w:rPr>
        <w:t>Grantových prostředků Příjemci vlastním rozhodnutím Poskytovatel. Poskytovatel je v takovém případě rovněž vždy oprávněn tuto Smlouvu bez výpovědní doby vypovědět.</w:t>
      </w:r>
    </w:p>
    <w:p w14:paraId="35A394D3" w14:textId="77777777" w:rsidR="00F70CA2" w:rsidRDefault="00F70CA2">
      <w:pPr>
        <w:pStyle w:val="Zkladntext"/>
        <w:spacing w:before="62"/>
      </w:pPr>
    </w:p>
    <w:p w14:paraId="5F913585" w14:textId="77777777" w:rsidR="00F70CA2" w:rsidRDefault="00000000">
      <w:pPr>
        <w:pStyle w:val="Nadpis2"/>
        <w:numPr>
          <w:ilvl w:val="1"/>
          <w:numId w:val="16"/>
        </w:numPr>
        <w:tabs>
          <w:tab w:val="left" w:pos="4127"/>
        </w:tabs>
        <w:ind w:left="4127" w:hanging="225"/>
        <w:jc w:val="left"/>
      </w:pPr>
      <w:r>
        <w:rPr>
          <w:color w:val="030303"/>
          <w:w w:val="105"/>
        </w:rPr>
        <w:t>Účast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dalších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spacing w:val="-2"/>
          <w:w w:val="105"/>
        </w:rPr>
        <w:t>účastníků</w:t>
      </w:r>
    </w:p>
    <w:p w14:paraId="60BF2B79" w14:textId="77777777" w:rsidR="00F70CA2" w:rsidRDefault="00F70CA2">
      <w:pPr>
        <w:pStyle w:val="Zkladntext"/>
        <w:spacing w:before="56"/>
        <w:rPr>
          <w:b/>
          <w:sz w:val="18"/>
        </w:rPr>
      </w:pPr>
    </w:p>
    <w:p w14:paraId="20F399F9" w14:textId="77777777" w:rsidR="00F70CA2" w:rsidRDefault="00000000">
      <w:pPr>
        <w:pStyle w:val="Odstavecseseznamem"/>
        <w:numPr>
          <w:ilvl w:val="0"/>
          <w:numId w:val="14"/>
        </w:numPr>
        <w:tabs>
          <w:tab w:val="left" w:pos="1654"/>
        </w:tabs>
        <w:spacing w:before="1" w:line="309" w:lineRule="auto"/>
        <w:ind w:right="1082" w:hanging="225"/>
        <w:rPr>
          <w:sz w:val="15"/>
        </w:rPr>
      </w:pPr>
      <w:r>
        <w:rPr>
          <w:color w:val="030303"/>
          <w:sz w:val="15"/>
        </w:rPr>
        <w:t>Pokud</w:t>
      </w:r>
      <w:r>
        <w:rPr>
          <w:color w:val="030303"/>
          <w:spacing w:val="66"/>
          <w:sz w:val="15"/>
        </w:rPr>
        <w:t xml:space="preserve"> </w:t>
      </w:r>
      <w:r>
        <w:rPr>
          <w:color w:val="030303"/>
          <w:sz w:val="15"/>
        </w:rPr>
        <w:t>se</w:t>
      </w:r>
      <w:r>
        <w:rPr>
          <w:color w:val="030303"/>
          <w:spacing w:val="48"/>
          <w:sz w:val="15"/>
        </w:rPr>
        <w:t xml:space="preserve"> </w:t>
      </w:r>
      <w:r>
        <w:rPr>
          <w:color w:val="030303"/>
          <w:sz w:val="15"/>
        </w:rPr>
        <w:t>na</w:t>
      </w:r>
      <w:r>
        <w:rPr>
          <w:color w:val="030303"/>
          <w:spacing w:val="51"/>
          <w:sz w:val="15"/>
        </w:rPr>
        <w:t xml:space="preserve"> </w:t>
      </w:r>
      <w:r>
        <w:rPr>
          <w:color w:val="030303"/>
          <w:sz w:val="15"/>
        </w:rPr>
        <w:t>řešení</w:t>
      </w:r>
      <w:r>
        <w:rPr>
          <w:color w:val="030303"/>
          <w:spacing w:val="56"/>
          <w:sz w:val="15"/>
        </w:rPr>
        <w:t xml:space="preserve"> </w:t>
      </w:r>
      <w:r>
        <w:rPr>
          <w:color w:val="030303"/>
          <w:sz w:val="15"/>
        </w:rPr>
        <w:t>Projektu</w:t>
      </w:r>
      <w:r>
        <w:rPr>
          <w:color w:val="030303"/>
          <w:spacing w:val="72"/>
          <w:sz w:val="15"/>
        </w:rPr>
        <w:t xml:space="preserve"> </w:t>
      </w:r>
      <w:r>
        <w:rPr>
          <w:color w:val="030303"/>
          <w:sz w:val="15"/>
        </w:rPr>
        <w:t>má</w:t>
      </w:r>
      <w:r>
        <w:rPr>
          <w:color w:val="030303"/>
          <w:spacing w:val="60"/>
          <w:sz w:val="15"/>
        </w:rPr>
        <w:t xml:space="preserve"> </w:t>
      </w:r>
      <w:r>
        <w:rPr>
          <w:color w:val="030303"/>
          <w:sz w:val="15"/>
        </w:rPr>
        <w:t>podílet</w:t>
      </w:r>
      <w:r>
        <w:rPr>
          <w:color w:val="030303"/>
          <w:spacing w:val="69"/>
          <w:sz w:val="15"/>
        </w:rPr>
        <w:t xml:space="preserve"> </w:t>
      </w:r>
      <w:r>
        <w:rPr>
          <w:color w:val="030303"/>
          <w:sz w:val="15"/>
        </w:rPr>
        <w:t>jeden</w:t>
      </w:r>
      <w:r>
        <w:rPr>
          <w:color w:val="030303"/>
          <w:spacing w:val="67"/>
          <w:sz w:val="15"/>
        </w:rPr>
        <w:t xml:space="preserve"> </w:t>
      </w:r>
      <w:r>
        <w:rPr>
          <w:color w:val="030303"/>
          <w:sz w:val="15"/>
        </w:rPr>
        <w:t>nebo</w:t>
      </w:r>
      <w:r>
        <w:rPr>
          <w:color w:val="030303"/>
          <w:spacing w:val="62"/>
          <w:sz w:val="15"/>
        </w:rPr>
        <w:t xml:space="preserve"> </w:t>
      </w:r>
      <w:r>
        <w:rPr>
          <w:color w:val="030303"/>
          <w:sz w:val="15"/>
        </w:rPr>
        <w:t>více</w:t>
      </w:r>
      <w:r>
        <w:rPr>
          <w:color w:val="030303"/>
          <w:spacing w:val="56"/>
          <w:sz w:val="15"/>
        </w:rPr>
        <w:t xml:space="preserve"> </w:t>
      </w:r>
      <w:r>
        <w:rPr>
          <w:color w:val="030303"/>
          <w:sz w:val="15"/>
        </w:rPr>
        <w:t>dalších</w:t>
      </w:r>
      <w:r>
        <w:rPr>
          <w:color w:val="030303"/>
          <w:spacing w:val="75"/>
          <w:sz w:val="15"/>
        </w:rPr>
        <w:t xml:space="preserve"> </w:t>
      </w:r>
      <w:r>
        <w:rPr>
          <w:color w:val="030303"/>
          <w:sz w:val="15"/>
        </w:rPr>
        <w:t>účastníků,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je</w:t>
      </w:r>
      <w:r>
        <w:rPr>
          <w:color w:val="030303"/>
          <w:spacing w:val="60"/>
          <w:sz w:val="15"/>
        </w:rPr>
        <w:t xml:space="preserve"> </w:t>
      </w:r>
      <w:r>
        <w:rPr>
          <w:color w:val="030303"/>
          <w:sz w:val="15"/>
        </w:rPr>
        <w:t>stanoven</w:t>
      </w:r>
      <w:r>
        <w:rPr>
          <w:color w:val="030303"/>
          <w:spacing w:val="73"/>
          <w:sz w:val="15"/>
        </w:rPr>
        <w:t xml:space="preserve"> </w:t>
      </w:r>
      <w:r>
        <w:rPr>
          <w:color w:val="030303"/>
          <w:sz w:val="15"/>
        </w:rPr>
        <w:t>rozsah a specifikace jejich účasti v Návrhu projektu. Poskytnutí podpory dalším účastníkům Projektu, včetně</w:t>
      </w:r>
      <w:r>
        <w:rPr>
          <w:color w:val="030303"/>
          <w:spacing w:val="-3"/>
          <w:sz w:val="15"/>
        </w:rPr>
        <w:t xml:space="preserve"> </w:t>
      </w:r>
      <w:r>
        <w:rPr>
          <w:color w:val="030303"/>
          <w:sz w:val="15"/>
        </w:rPr>
        <w:t>výše této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podpory,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závislé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na</w:t>
      </w:r>
      <w:r>
        <w:rPr>
          <w:color w:val="030303"/>
          <w:spacing w:val="36"/>
          <w:sz w:val="15"/>
        </w:rPr>
        <w:t xml:space="preserve"> </w:t>
      </w:r>
      <w:r>
        <w:rPr>
          <w:color w:val="030303"/>
          <w:sz w:val="15"/>
        </w:rPr>
        <w:t>poskytnutí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podpory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Příjemci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výše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této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podpory</w:t>
      </w:r>
      <w:r>
        <w:rPr>
          <w:color w:val="030303"/>
          <w:spacing w:val="67"/>
          <w:sz w:val="15"/>
        </w:rPr>
        <w:t xml:space="preserve"> </w:t>
      </w:r>
      <w:r>
        <w:rPr>
          <w:color w:val="030303"/>
          <w:sz w:val="15"/>
        </w:rPr>
        <w:t>je</w:t>
      </w:r>
      <w:r>
        <w:rPr>
          <w:color w:val="030303"/>
          <w:spacing w:val="37"/>
          <w:sz w:val="15"/>
        </w:rPr>
        <w:t xml:space="preserve"> </w:t>
      </w:r>
      <w:r>
        <w:rPr>
          <w:color w:val="030303"/>
          <w:sz w:val="15"/>
        </w:rPr>
        <w:t>uvedena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Rozpisu Grantových prostředků Projektu.</w:t>
      </w:r>
    </w:p>
    <w:p w14:paraId="3C66B734" w14:textId="77777777" w:rsidR="00F70CA2" w:rsidRDefault="00000000">
      <w:pPr>
        <w:pStyle w:val="Odstavecseseznamem"/>
        <w:numPr>
          <w:ilvl w:val="0"/>
          <w:numId w:val="14"/>
        </w:numPr>
        <w:tabs>
          <w:tab w:val="left" w:pos="1653"/>
          <w:tab w:val="left" w:pos="1656"/>
        </w:tabs>
        <w:spacing w:before="3" w:line="309" w:lineRule="auto"/>
        <w:ind w:left="1656" w:right="1074" w:hanging="229"/>
        <w:rPr>
          <w:sz w:val="15"/>
        </w:rPr>
      </w:pPr>
      <w:r>
        <w:rPr>
          <w:color w:val="030303"/>
          <w:sz w:val="15"/>
        </w:rPr>
        <w:t>Pokud</w:t>
      </w:r>
      <w:r>
        <w:rPr>
          <w:color w:val="030303"/>
          <w:spacing w:val="13"/>
          <w:sz w:val="15"/>
        </w:rPr>
        <w:t xml:space="preserve"> </w:t>
      </w:r>
      <w:r>
        <w:rPr>
          <w:color w:val="030303"/>
          <w:sz w:val="15"/>
        </w:rPr>
        <w:t>se na</w:t>
      </w:r>
      <w:r>
        <w:rPr>
          <w:color w:val="030303"/>
          <w:spacing w:val="-6"/>
          <w:sz w:val="15"/>
        </w:rPr>
        <w:t xml:space="preserve"> </w:t>
      </w:r>
      <w:r>
        <w:rPr>
          <w:color w:val="030303"/>
          <w:sz w:val="15"/>
        </w:rPr>
        <w:t>řešení</w:t>
      </w:r>
      <w:r>
        <w:rPr>
          <w:color w:val="030303"/>
          <w:spacing w:val="-3"/>
          <w:sz w:val="15"/>
        </w:rPr>
        <w:t xml:space="preserve"> </w:t>
      </w:r>
      <w:r>
        <w:rPr>
          <w:color w:val="030303"/>
          <w:sz w:val="15"/>
        </w:rPr>
        <w:t>Projektu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má podílet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jeden</w:t>
      </w:r>
      <w:r>
        <w:rPr>
          <w:color w:val="030303"/>
          <w:spacing w:val="24"/>
          <w:sz w:val="15"/>
        </w:rPr>
        <w:t xml:space="preserve"> </w:t>
      </w:r>
      <w:r>
        <w:rPr>
          <w:color w:val="030303"/>
          <w:sz w:val="15"/>
        </w:rPr>
        <w:t>nebo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více</w:t>
      </w:r>
      <w:r>
        <w:rPr>
          <w:color w:val="030303"/>
          <w:spacing w:val="16"/>
          <w:sz w:val="15"/>
        </w:rPr>
        <w:t xml:space="preserve"> </w:t>
      </w:r>
      <w:r>
        <w:rPr>
          <w:color w:val="030303"/>
          <w:sz w:val="15"/>
        </w:rPr>
        <w:t>dalších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účastníků,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je Příjemce</w:t>
      </w:r>
      <w:r>
        <w:rPr>
          <w:color w:val="030303"/>
          <w:spacing w:val="14"/>
          <w:sz w:val="15"/>
        </w:rPr>
        <w:t xml:space="preserve"> </w:t>
      </w:r>
      <w:r>
        <w:rPr>
          <w:color w:val="030303"/>
          <w:sz w:val="15"/>
        </w:rPr>
        <w:t>povinen</w:t>
      </w:r>
      <w:r>
        <w:rPr>
          <w:color w:val="030303"/>
          <w:spacing w:val="24"/>
          <w:sz w:val="15"/>
        </w:rPr>
        <w:t xml:space="preserve"> </w:t>
      </w:r>
      <w:r>
        <w:rPr>
          <w:color w:val="030303"/>
          <w:sz w:val="15"/>
        </w:rPr>
        <w:t>ve lhůtě, za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podmínek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náležitostmi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dle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Zadávací</w:t>
      </w:r>
      <w:r>
        <w:rPr>
          <w:color w:val="030303"/>
          <w:spacing w:val="35"/>
          <w:sz w:val="15"/>
        </w:rPr>
        <w:t xml:space="preserve"> </w:t>
      </w:r>
      <w:r>
        <w:rPr>
          <w:color w:val="030303"/>
          <w:sz w:val="15"/>
        </w:rPr>
        <w:t>dokumentace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této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Smlouvy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uzavřít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každým</w:t>
      </w:r>
      <w:r>
        <w:rPr>
          <w:color w:val="030303"/>
          <w:spacing w:val="69"/>
          <w:sz w:val="15"/>
        </w:rPr>
        <w:t xml:space="preserve"> </w:t>
      </w:r>
      <w:r>
        <w:rPr>
          <w:color w:val="030303"/>
          <w:sz w:val="15"/>
        </w:rPr>
        <w:t>dalším účastníkem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písemnou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smlouvu o účasti na</w:t>
      </w:r>
      <w:r>
        <w:rPr>
          <w:color w:val="030303"/>
          <w:spacing w:val="-5"/>
          <w:sz w:val="15"/>
        </w:rPr>
        <w:t xml:space="preserve"> </w:t>
      </w:r>
      <w:r>
        <w:rPr>
          <w:color w:val="030303"/>
          <w:sz w:val="15"/>
        </w:rPr>
        <w:t>řešení Projektu a prokázat Poskytovateli nabytí účinnosti této smlouvy,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15"/>
          <w:sz w:val="15"/>
        </w:rPr>
        <w:t xml:space="preserve"> </w:t>
      </w:r>
      <w:r>
        <w:rPr>
          <w:color w:val="030303"/>
          <w:sz w:val="15"/>
        </w:rPr>
        <w:t>to</w:t>
      </w:r>
      <w:r>
        <w:rPr>
          <w:color w:val="030303"/>
          <w:spacing w:val="15"/>
          <w:sz w:val="15"/>
        </w:rPr>
        <w:t xml:space="preserve"> </w:t>
      </w:r>
      <w:r>
        <w:rPr>
          <w:color w:val="030303"/>
          <w:sz w:val="15"/>
        </w:rPr>
        <w:t>buď</w:t>
      </w:r>
      <w:r>
        <w:rPr>
          <w:color w:val="030303"/>
          <w:spacing w:val="-6"/>
          <w:sz w:val="15"/>
        </w:rPr>
        <w:t xml:space="preserve"> </w:t>
      </w:r>
      <w:r>
        <w:rPr>
          <w:color w:val="030303"/>
          <w:sz w:val="15"/>
        </w:rPr>
        <w:t>zasláním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potvrzení o</w:t>
      </w:r>
      <w:r>
        <w:rPr>
          <w:color w:val="030303"/>
          <w:spacing w:val="15"/>
          <w:sz w:val="15"/>
        </w:rPr>
        <w:t xml:space="preserve"> </w:t>
      </w:r>
      <w:r>
        <w:rPr>
          <w:color w:val="030303"/>
          <w:sz w:val="15"/>
        </w:rPr>
        <w:t>zveřejnění</w:t>
      </w:r>
      <w:r>
        <w:rPr>
          <w:color w:val="030303"/>
          <w:spacing w:val="14"/>
          <w:sz w:val="15"/>
        </w:rPr>
        <w:t xml:space="preserve"> </w:t>
      </w:r>
      <w:r>
        <w:rPr>
          <w:color w:val="030303"/>
          <w:sz w:val="15"/>
        </w:rPr>
        <w:t>této</w:t>
      </w:r>
      <w:r>
        <w:rPr>
          <w:color w:val="030303"/>
          <w:spacing w:val="23"/>
          <w:sz w:val="15"/>
        </w:rPr>
        <w:t xml:space="preserve"> </w:t>
      </w:r>
      <w:r>
        <w:rPr>
          <w:color w:val="030303"/>
          <w:sz w:val="15"/>
        </w:rPr>
        <w:t>smlouvy</w:t>
      </w:r>
      <w:r>
        <w:rPr>
          <w:color w:val="030303"/>
          <w:spacing w:val="18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17"/>
          <w:sz w:val="15"/>
        </w:rPr>
        <w:t xml:space="preserve"> </w:t>
      </w:r>
      <w:r>
        <w:rPr>
          <w:color w:val="030303"/>
          <w:sz w:val="15"/>
        </w:rPr>
        <w:t>registru</w:t>
      </w:r>
      <w:r>
        <w:rPr>
          <w:color w:val="030303"/>
          <w:spacing w:val="23"/>
          <w:sz w:val="15"/>
        </w:rPr>
        <w:t xml:space="preserve"> </w:t>
      </w:r>
      <w:r>
        <w:rPr>
          <w:color w:val="030303"/>
          <w:sz w:val="15"/>
        </w:rPr>
        <w:t>smluv,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nebo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zasláním</w:t>
      </w:r>
      <w:r>
        <w:rPr>
          <w:color w:val="030303"/>
          <w:spacing w:val="26"/>
          <w:sz w:val="15"/>
        </w:rPr>
        <w:t xml:space="preserve"> </w:t>
      </w:r>
      <w:r>
        <w:rPr>
          <w:color w:val="030303"/>
          <w:sz w:val="15"/>
        </w:rPr>
        <w:t>odkazu na zveřejněnou</w:t>
      </w:r>
      <w:r>
        <w:rPr>
          <w:color w:val="030303"/>
          <w:spacing w:val="31"/>
          <w:sz w:val="15"/>
        </w:rPr>
        <w:t xml:space="preserve"> </w:t>
      </w:r>
      <w:r>
        <w:rPr>
          <w:color w:val="030303"/>
          <w:sz w:val="15"/>
        </w:rPr>
        <w:t>smlouvu.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Prokázání nabytí účinnosti smlouvy o účasti na</w:t>
      </w:r>
      <w:r>
        <w:rPr>
          <w:color w:val="030303"/>
          <w:spacing w:val="-6"/>
          <w:sz w:val="15"/>
        </w:rPr>
        <w:t xml:space="preserve"> </w:t>
      </w:r>
      <w:r>
        <w:rPr>
          <w:color w:val="030303"/>
          <w:sz w:val="15"/>
        </w:rPr>
        <w:t>řešení Projektu podle předchozí věty je</w:t>
      </w:r>
      <w:r>
        <w:rPr>
          <w:color w:val="030303"/>
          <w:spacing w:val="-4"/>
          <w:sz w:val="15"/>
        </w:rPr>
        <w:t xml:space="preserve"> </w:t>
      </w:r>
      <w:r>
        <w:rPr>
          <w:color w:val="030303"/>
          <w:sz w:val="15"/>
        </w:rPr>
        <w:t>podmínkou pro zahájení poskytování podpory Poskytovatelem. Smlouva o účasti na</w:t>
      </w:r>
      <w:r>
        <w:rPr>
          <w:color w:val="030303"/>
          <w:spacing w:val="-12"/>
          <w:sz w:val="15"/>
        </w:rPr>
        <w:t xml:space="preserve"> </w:t>
      </w:r>
      <w:r>
        <w:rPr>
          <w:color w:val="030303"/>
          <w:sz w:val="15"/>
        </w:rPr>
        <w:t>řešení</w:t>
      </w:r>
      <w:r>
        <w:rPr>
          <w:color w:val="030303"/>
          <w:spacing w:val="-8"/>
          <w:sz w:val="15"/>
        </w:rPr>
        <w:t xml:space="preserve"> </w:t>
      </w:r>
      <w:r>
        <w:rPr>
          <w:color w:val="030303"/>
          <w:sz w:val="15"/>
        </w:rPr>
        <w:t>Projektu musí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být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mezi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Příjemcem</w:t>
      </w:r>
      <w:r>
        <w:rPr>
          <w:color w:val="030303"/>
          <w:spacing w:val="52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37"/>
          <w:sz w:val="15"/>
        </w:rPr>
        <w:t xml:space="preserve"> </w:t>
      </w:r>
      <w:r>
        <w:rPr>
          <w:color w:val="030303"/>
          <w:sz w:val="15"/>
        </w:rPr>
        <w:t>dalším</w:t>
      </w:r>
      <w:r>
        <w:rPr>
          <w:color w:val="030303"/>
          <w:spacing w:val="58"/>
          <w:sz w:val="15"/>
        </w:rPr>
        <w:t xml:space="preserve"> </w:t>
      </w:r>
      <w:r>
        <w:rPr>
          <w:color w:val="030303"/>
          <w:sz w:val="15"/>
        </w:rPr>
        <w:t>účastníkem</w:t>
      </w:r>
      <w:r>
        <w:rPr>
          <w:color w:val="030303"/>
          <w:spacing w:val="66"/>
          <w:sz w:val="15"/>
        </w:rPr>
        <w:t xml:space="preserve"> </w:t>
      </w:r>
      <w:r>
        <w:rPr>
          <w:color w:val="030303"/>
          <w:sz w:val="15"/>
        </w:rPr>
        <w:t>uzavřena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na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dobu</w:t>
      </w:r>
      <w:r>
        <w:rPr>
          <w:color w:val="030303"/>
          <w:spacing w:val="51"/>
          <w:sz w:val="15"/>
        </w:rPr>
        <w:t xml:space="preserve"> </w:t>
      </w:r>
      <w:r>
        <w:rPr>
          <w:color w:val="030303"/>
          <w:sz w:val="15"/>
        </w:rPr>
        <w:t>určitou,</w:t>
      </w:r>
      <w:r>
        <w:rPr>
          <w:color w:val="030303"/>
          <w:spacing w:val="55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to</w:t>
      </w:r>
      <w:r>
        <w:rPr>
          <w:color w:val="030303"/>
          <w:spacing w:val="36"/>
          <w:sz w:val="15"/>
        </w:rPr>
        <w:t xml:space="preserve"> </w:t>
      </w:r>
      <w:r>
        <w:rPr>
          <w:color w:val="030303"/>
          <w:sz w:val="15"/>
        </w:rPr>
        <w:t>na</w:t>
      </w:r>
      <w:r>
        <w:rPr>
          <w:color w:val="030303"/>
          <w:spacing w:val="36"/>
          <w:sz w:val="15"/>
        </w:rPr>
        <w:t xml:space="preserve"> </w:t>
      </w:r>
      <w:r>
        <w:rPr>
          <w:color w:val="030303"/>
          <w:sz w:val="15"/>
        </w:rPr>
        <w:t>dobu,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na</w:t>
      </w:r>
      <w:r>
        <w:rPr>
          <w:color w:val="030303"/>
          <w:spacing w:val="36"/>
          <w:sz w:val="15"/>
        </w:rPr>
        <w:t xml:space="preserve"> </w:t>
      </w:r>
      <w:r>
        <w:rPr>
          <w:color w:val="030303"/>
          <w:sz w:val="15"/>
        </w:rPr>
        <w:t>kterou je uzavřena mezi Příjemcem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a Poskytovatelem tato Smlouva, popřípadě na dobu kratší.</w:t>
      </w:r>
    </w:p>
    <w:p w14:paraId="4B8F263F" w14:textId="77777777" w:rsidR="00F70CA2" w:rsidRDefault="00000000">
      <w:pPr>
        <w:pStyle w:val="Odstavecseseznamem"/>
        <w:numPr>
          <w:ilvl w:val="0"/>
          <w:numId w:val="14"/>
        </w:numPr>
        <w:tabs>
          <w:tab w:val="left" w:pos="1651"/>
          <w:tab w:val="left" w:pos="1656"/>
        </w:tabs>
        <w:spacing w:before="3" w:line="307" w:lineRule="auto"/>
        <w:ind w:left="1656" w:right="1062" w:hanging="231"/>
        <w:rPr>
          <w:sz w:val="15"/>
        </w:rPr>
      </w:pPr>
      <w:r>
        <w:rPr>
          <w:color w:val="030303"/>
          <w:spacing w:val="-2"/>
          <w:w w:val="105"/>
          <w:sz w:val="15"/>
        </w:rPr>
        <w:t>Jestliže</w:t>
      </w:r>
      <w:r>
        <w:rPr>
          <w:color w:val="030303"/>
          <w:spacing w:val="-8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Poskytovatel poskytuje</w:t>
      </w:r>
      <w:r>
        <w:rPr>
          <w:color w:val="030303"/>
          <w:spacing w:val="-3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Příjemci</w:t>
      </w:r>
      <w:r>
        <w:rPr>
          <w:color w:val="030303"/>
          <w:spacing w:val="-3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podporu včetně</w:t>
      </w:r>
      <w:r>
        <w:rPr>
          <w:color w:val="030303"/>
          <w:spacing w:val="-8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části</w:t>
      </w:r>
      <w:r>
        <w:rPr>
          <w:color w:val="030303"/>
          <w:spacing w:val="-4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podpory</w:t>
      </w:r>
      <w:r>
        <w:rPr>
          <w:color w:val="030303"/>
          <w:spacing w:val="8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určené</w:t>
      </w:r>
      <w:r>
        <w:rPr>
          <w:color w:val="030303"/>
          <w:spacing w:val="-3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pro</w:t>
      </w:r>
      <w:r>
        <w:rPr>
          <w:color w:val="030303"/>
          <w:spacing w:val="-3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 xml:space="preserve">dalšího účastníka, musí </w:t>
      </w:r>
      <w:r>
        <w:rPr>
          <w:color w:val="030303"/>
          <w:w w:val="105"/>
          <w:sz w:val="15"/>
        </w:rPr>
        <w:t>být</w:t>
      </w:r>
      <w:r>
        <w:rPr>
          <w:color w:val="030303"/>
          <w:spacing w:val="2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součástí obsahu</w:t>
      </w:r>
      <w:r>
        <w:rPr>
          <w:color w:val="030303"/>
          <w:spacing w:val="2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každé</w:t>
      </w:r>
      <w:r>
        <w:rPr>
          <w:color w:val="030303"/>
          <w:spacing w:val="1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smlouvy</w:t>
      </w:r>
      <w:r>
        <w:rPr>
          <w:color w:val="030303"/>
          <w:spacing w:val="2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o účasti na řešení Projektu</w:t>
      </w:r>
      <w:r>
        <w:rPr>
          <w:color w:val="030303"/>
          <w:spacing w:val="2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uzavírané</w:t>
      </w:r>
      <w:r>
        <w:rPr>
          <w:color w:val="030303"/>
          <w:spacing w:val="2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mezi Příjemcem</w:t>
      </w:r>
      <w:r>
        <w:rPr>
          <w:color w:val="030303"/>
          <w:spacing w:val="3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a</w:t>
      </w:r>
      <w:r>
        <w:rPr>
          <w:color w:val="030303"/>
          <w:spacing w:val="1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dalším účastníkem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ujednání</w:t>
      </w:r>
      <w:r>
        <w:rPr>
          <w:color w:val="030303"/>
          <w:spacing w:val="1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o</w:t>
      </w:r>
      <w:r>
        <w:rPr>
          <w:color w:val="030303"/>
          <w:spacing w:val="2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tom,</w:t>
      </w:r>
      <w:r>
        <w:rPr>
          <w:color w:val="030303"/>
          <w:spacing w:val="2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že</w:t>
      </w:r>
      <w:r>
        <w:rPr>
          <w:color w:val="030303"/>
          <w:spacing w:val="2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Příjemce</w:t>
      </w:r>
      <w:r>
        <w:rPr>
          <w:color w:val="030303"/>
          <w:spacing w:val="2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poskytne</w:t>
      </w:r>
      <w:r>
        <w:rPr>
          <w:color w:val="030303"/>
          <w:spacing w:val="2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dalšímu</w:t>
      </w:r>
      <w:r>
        <w:rPr>
          <w:color w:val="030303"/>
          <w:spacing w:val="3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účastníkovi</w:t>
      </w:r>
      <w:r>
        <w:rPr>
          <w:color w:val="030303"/>
          <w:spacing w:val="3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jemu</w:t>
      </w:r>
      <w:r>
        <w:rPr>
          <w:color w:val="030303"/>
          <w:spacing w:val="2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určenou</w:t>
      </w:r>
      <w:r>
        <w:rPr>
          <w:color w:val="030303"/>
          <w:spacing w:val="3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část</w:t>
      </w:r>
      <w:r>
        <w:rPr>
          <w:color w:val="030303"/>
          <w:spacing w:val="2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podpory ve</w:t>
      </w:r>
      <w:r>
        <w:rPr>
          <w:color w:val="030303"/>
          <w:spacing w:val="2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lhůtě</w:t>
      </w:r>
      <w:r>
        <w:rPr>
          <w:color w:val="030303"/>
          <w:spacing w:val="2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30</w:t>
      </w:r>
      <w:r>
        <w:rPr>
          <w:color w:val="030303"/>
          <w:spacing w:val="3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dnů</w:t>
      </w:r>
      <w:r>
        <w:rPr>
          <w:color w:val="030303"/>
          <w:spacing w:val="3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od</w:t>
      </w:r>
      <w:r>
        <w:rPr>
          <w:color w:val="030303"/>
          <w:spacing w:val="2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obdržení</w:t>
      </w:r>
      <w:r>
        <w:rPr>
          <w:color w:val="030303"/>
          <w:spacing w:val="2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této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části</w:t>
      </w:r>
      <w:r>
        <w:rPr>
          <w:color w:val="030303"/>
          <w:spacing w:val="2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podpory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od</w:t>
      </w:r>
      <w:r>
        <w:rPr>
          <w:color w:val="030303"/>
          <w:spacing w:val="2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Poskytovatele,</w:t>
      </w:r>
      <w:r>
        <w:rPr>
          <w:color w:val="030303"/>
          <w:spacing w:val="2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a</w:t>
      </w:r>
      <w:r>
        <w:rPr>
          <w:color w:val="030303"/>
          <w:spacing w:val="2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to</w:t>
      </w:r>
      <w:r>
        <w:rPr>
          <w:color w:val="030303"/>
          <w:spacing w:val="2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převodem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na</w:t>
      </w:r>
      <w:r>
        <w:rPr>
          <w:color w:val="030303"/>
          <w:spacing w:val="2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účet</w:t>
      </w:r>
      <w:r>
        <w:rPr>
          <w:color w:val="030303"/>
          <w:spacing w:val="3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dalšího</w:t>
      </w:r>
    </w:p>
    <w:p w14:paraId="4DBB2F5B" w14:textId="77777777" w:rsidR="00F70CA2" w:rsidRDefault="00F70CA2">
      <w:pPr>
        <w:pStyle w:val="Zkladntext"/>
        <w:spacing w:before="79"/>
      </w:pPr>
    </w:p>
    <w:p w14:paraId="21148230" w14:textId="77777777" w:rsidR="00F70CA2" w:rsidRDefault="00000000">
      <w:pPr>
        <w:pStyle w:val="Zkladntext"/>
        <w:tabs>
          <w:tab w:val="left" w:pos="8472"/>
        </w:tabs>
        <w:ind w:left="1102"/>
      </w:pPr>
      <w:r>
        <w:rPr>
          <w:color w:val="030303"/>
        </w:rPr>
        <w:t>GRIS</w:t>
      </w:r>
      <w:r>
        <w:rPr>
          <w:color w:val="030303"/>
          <w:spacing w:val="2"/>
        </w:rPr>
        <w:t xml:space="preserve"> </w:t>
      </w:r>
      <w:r>
        <w:rPr>
          <w:b/>
          <w:color w:val="030303"/>
        </w:rPr>
        <w:t>BACK</w:t>
      </w:r>
      <w:r>
        <w:rPr>
          <w:b/>
          <w:color w:val="030303"/>
          <w:spacing w:val="10"/>
        </w:rPr>
        <w:t xml:space="preserve"> </w:t>
      </w:r>
      <w:r>
        <w:rPr>
          <w:color w:val="030303"/>
        </w:rPr>
        <w:t>ENGINE,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vzor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17.2.0</w:t>
      </w:r>
      <w:r>
        <w:rPr>
          <w:color w:val="030303"/>
          <w:spacing w:val="8"/>
        </w:rPr>
        <w:t xml:space="preserve"> </w:t>
      </w:r>
      <w:r>
        <w:rPr>
          <w:color w:val="030303"/>
          <w:sz w:val="14"/>
        </w:rPr>
        <w:t xml:space="preserve">© </w:t>
      </w:r>
      <w:r>
        <w:rPr>
          <w:color w:val="030303"/>
        </w:rPr>
        <w:t>2021,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Grantová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agentura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české</w:t>
      </w:r>
      <w:r>
        <w:rPr>
          <w:color w:val="030303"/>
          <w:spacing w:val="-2"/>
        </w:rPr>
        <w:t xml:space="preserve"> republiky</w:t>
      </w:r>
      <w:r>
        <w:rPr>
          <w:color w:val="030303"/>
        </w:rPr>
        <w:tab/>
      </w:r>
      <w:r>
        <w:rPr>
          <w:color w:val="030303"/>
          <w:spacing w:val="-4"/>
        </w:rPr>
        <w:t>3/14</w:t>
      </w:r>
    </w:p>
    <w:p w14:paraId="2AD333E5" w14:textId="77777777" w:rsidR="00F70CA2" w:rsidRDefault="00F70CA2">
      <w:pPr>
        <w:sectPr w:rsidR="00F70CA2" w:rsidSect="006E7674">
          <w:pgSz w:w="11910" w:h="16840"/>
          <w:pgMar w:top="1940" w:right="1080" w:bottom="1160" w:left="880" w:header="538" w:footer="962" w:gutter="0"/>
          <w:cols w:space="708"/>
        </w:sectPr>
      </w:pPr>
    </w:p>
    <w:p w14:paraId="037AA479" w14:textId="77777777" w:rsidR="00F70CA2" w:rsidRDefault="00F70CA2">
      <w:pPr>
        <w:pStyle w:val="Zkladntext"/>
      </w:pPr>
    </w:p>
    <w:p w14:paraId="130465FD" w14:textId="77777777" w:rsidR="00F70CA2" w:rsidRDefault="00F70CA2">
      <w:pPr>
        <w:pStyle w:val="Zkladntext"/>
      </w:pPr>
    </w:p>
    <w:p w14:paraId="2AC95EF2" w14:textId="77777777" w:rsidR="00F70CA2" w:rsidRDefault="00F70CA2">
      <w:pPr>
        <w:pStyle w:val="Zkladntext"/>
      </w:pPr>
    </w:p>
    <w:p w14:paraId="0A4C410F" w14:textId="77777777" w:rsidR="00F70CA2" w:rsidRDefault="00F70CA2">
      <w:pPr>
        <w:pStyle w:val="Zkladntext"/>
        <w:spacing w:before="128"/>
      </w:pPr>
    </w:p>
    <w:p w14:paraId="2A689971" w14:textId="77777777" w:rsidR="00F70CA2" w:rsidRDefault="00000000">
      <w:pPr>
        <w:pStyle w:val="Zkladntext"/>
        <w:spacing w:line="312" w:lineRule="auto"/>
        <w:ind w:left="1656" w:right="1102" w:firstLine="1"/>
        <w:jc w:val="both"/>
      </w:pPr>
      <w:r>
        <w:rPr>
          <w:color w:val="030303"/>
          <w:w w:val="105"/>
        </w:rPr>
        <w:t>účastníka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vedeného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u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peněžního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ústavu,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který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musí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být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ve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smlouvě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o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účasti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na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řešení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Projektu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výslovně uveden. Příjemce je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povinen poskytnout dalšímu účastníkovi v uvedené lhůtě a uvedeným způsobem veškeré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prostředky,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které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tvoří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w w:val="105"/>
        </w:rPr>
        <w:t>část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podpory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určené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pro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další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účastníky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které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má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ve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své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dispozici.</w:t>
      </w:r>
    </w:p>
    <w:p w14:paraId="09D35859" w14:textId="77777777" w:rsidR="00F70CA2" w:rsidRDefault="00000000">
      <w:pPr>
        <w:pStyle w:val="Odstavecseseznamem"/>
        <w:numPr>
          <w:ilvl w:val="0"/>
          <w:numId w:val="14"/>
        </w:numPr>
        <w:tabs>
          <w:tab w:val="left" w:pos="1652"/>
          <w:tab w:val="left" w:pos="1657"/>
        </w:tabs>
        <w:spacing w:line="312" w:lineRule="auto"/>
        <w:ind w:left="1657" w:right="1106" w:hanging="223"/>
        <w:jc w:val="both"/>
        <w:rPr>
          <w:sz w:val="15"/>
        </w:rPr>
      </w:pPr>
      <w:r>
        <w:rPr>
          <w:color w:val="030303"/>
          <w:sz w:val="15"/>
        </w:rPr>
        <w:t>Příjemce je povinen učinit součástí obsahu každé smlouvy o účasti na</w:t>
      </w:r>
      <w:r>
        <w:rPr>
          <w:color w:val="030303"/>
          <w:spacing w:val="-8"/>
          <w:sz w:val="15"/>
        </w:rPr>
        <w:t xml:space="preserve"> </w:t>
      </w:r>
      <w:r>
        <w:rPr>
          <w:color w:val="030303"/>
          <w:sz w:val="15"/>
        </w:rPr>
        <w:t>řešení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Projektu uzavírané s dalším účastníkem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ustanovení</w:t>
      </w:r>
      <w:r>
        <w:rPr>
          <w:color w:val="030303"/>
          <w:spacing w:val="70"/>
          <w:sz w:val="15"/>
        </w:rPr>
        <w:t xml:space="preserve"> </w:t>
      </w:r>
      <w:r>
        <w:rPr>
          <w:color w:val="030303"/>
          <w:sz w:val="15"/>
        </w:rPr>
        <w:t>zavazující</w:t>
      </w:r>
      <w:r>
        <w:rPr>
          <w:color w:val="030303"/>
          <w:spacing w:val="53"/>
          <w:sz w:val="15"/>
        </w:rPr>
        <w:t xml:space="preserve"> </w:t>
      </w:r>
      <w:r>
        <w:rPr>
          <w:color w:val="030303"/>
          <w:sz w:val="15"/>
        </w:rPr>
        <w:t>dalšího</w:t>
      </w:r>
      <w:r>
        <w:rPr>
          <w:color w:val="030303"/>
          <w:spacing w:val="71"/>
          <w:sz w:val="15"/>
        </w:rPr>
        <w:t xml:space="preserve"> </w:t>
      </w:r>
      <w:r>
        <w:rPr>
          <w:color w:val="030303"/>
          <w:sz w:val="15"/>
        </w:rPr>
        <w:t>účastníka</w:t>
      </w:r>
      <w:r>
        <w:rPr>
          <w:color w:val="030303"/>
          <w:spacing w:val="65"/>
          <w:sz w:val="15"/>
        </w:rPr>
        <w:t xml:space="preserve"> </w:t>
      </w:r>
      <w:r>
        <w:rPr>
          <w:color w:val="030303"/>
          <w:sz w:val="15"/>
        </w:rPr>
        <w:t>dodržovat</w:t>
      </w:r>
      <w:r>
        <w:rPr>
          <w:color w:val="030303"/>
          <w:spacing w:val="69"/>
          <w:sz w:val="15"/>
        </w:rPr>
        <w:t xml:space="preserve"> </w:t>
      </w:r>
      <w:r>
        <w:rPr>
          <w:color w:val="030303"/>
          <w:sz w:val="15"/>
        </w:rPr>
        <w:t>veškeré</w:t>
      </w:r>
      <w:r>
        <w:rPr>
          <w:color w:val="030303"/>
          <w:spacing w:val="66"/>
          <w:sz w:val="15"/>
        </w:rPr>
        <w:t xml:space="preserve"> </w:t>
      </w:r>
      <w:r>
        <w:rPr>
          <w:color w:val="030303"/>
          <w:sz w:val="15"/>
        </w:rPr>
        <w:t>povinnosti</w:t>
      </w:r>
      <w:r>
        <w:rPr>
          <w:color w:val="030303"/>
          <w:spacing w:val="67"/>
          <w:sz w:val="15"/>
        </w:rPr>
        <w:t xml:space="preserve"> </w:t>
      </w:r>
      <w:r>
        <w:rPr>
          <w:color w:val="030303"/>
          <w:sz w:val="15"/>
        </w:rPr>
        <w:t>Příjemce,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jakož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 xml:space="preserve">i povinnosti dalšího účastníka, které vyplývají z ustanovení této Smlouvy a z ustanovení Zadávací dokumentace, s výjimkou ustanovení, z jejichž podstaty vyplývá, že se nemohou vztahovat na dalšího </w:t>
      </w:r>
      <w:r>
        <w:rPr>
          <w:color w:val="030303"/>
          <w:spacing w:val="-2"/>
          <w:sz w:val="15"/>
        </w:rPr>
        <w:t>účastníka.</w:t>
      </w:r>
    </w:p>
    <w:p w14:paraId="0BF10F13" w14:textId="77777777" w:rsidR="00F70CA2" w:rsidRDefault="00000000">
      <w:pPr>
        <w:pStyle w:val="Odstavecseseznamem"/>
        <w:numPr>
          <w:ilvl w:val="0"/>
          <w:numId w:val="14"/>
        </w:numPr>
        <w:tabs>
          <w:tab w:val="left" w:pos="1654"/>
          <w:tab w:val="left" w:pos="1656"/>
        </w:tabs>
        <w:spacing w:line="312" w:lineRule="auto"/>
        <w:ind w:left="1656" w:right="1102"/>
        <w:rPr>
          <w:sz w:val="15"/>
        </w:rPr>
      </w:pPr>
      <w:r>
        <w:rPr>
          <w:color w:val="030303"/>
          <w:sz w:val="15"/>
        </w:rPr>
        <w:t>Příjemce je povinen učinit součástí obsahu každé smlouvy o účasti na</w:t>
      </w:r>
      <w:r>
        <w:rPr>
          <w:color w:val="030303"/>
          <w:spacing w:val="-8"/>
          <w:sz w:val="15"/>
        </w:rPr>
        <w:t xml:space="preserve"> </w:t>
      </w:r>
      <w:r>
        <w:rPr>
          <w:color w:val="030303"/>
          <w:sz w:val="15"/>
        </w:rPr>
        <w:t>řešení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Projektu uzavírané s dalším účastníkem</w:t>
      </w:r>
      <w:r>
        <w:rPr>
          <w:color w:val="030303"/>
          <w:spacing w:val="72"/>
          <w:sz w:val="15"/>
        </w:rPr>
        <w:t xml:space="preserve"> </w:t>
      </w:r>
      <w:r>
        <w:rPr>
          <w:color w:val="030303"/>
          <w:sz w:val="15"/>
        </w:rPr>
        <w:t>ustanovení</w:t>
      </w:r>
      <w:r>
        <w:rPr>
          <w:color w:val="030303"/>
          <w:spacing w:val="63"/>
          <w:sz w:val="15"/>
        </w:rPr>
        <w:t xml:space="preserve"> </w:t>
      </w:r>
      <w:r>
        <w:rPr>
          <w:color w:val="030303"/>
          <w:sz w:val="15"/>
        </w:rPr>
        <w:t>zavazující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dalšího</w:t>
      </w:r>
      <w:r>
        <w:rPr>
          <w:color w:val="030303"/>
          <w:spacing w:val="65"/>
          <w:sz w:val="15"/>
        </w:rPr>
        <w:t xml:space="preserve"> </w:t>
      </w:r>
      <w:r>
        <w:rPr>
          <w:color w:val="030303"/>
          <w:sz w:val="15"/>
        </w:rPr>
        <w:t>účastníka</w:t>
      </w:r>
      <w:r>
        <w:rPr>
          <w:color w:val="030303"/>
          <w:spacing w:val="66"/>
          <w:sz w:val="15"/>
        </w:rPr>
        <w:t xml:space="preserve"> </w:t>
      </w:r>
      <w:r>
        <w:rPr>
          <w:color w:val="030303"/>
          <w:sz w:val="15"/>
        </w:rPr>
        <w:t>umožnit</w:t>
      </w:r>
      <w:r>
        <w:rPr>
          <w:color w:val="030303"/>
          <w:spacing w:val="65"/>
          <w:sz w:val="15"/>
        </w:rPr>
        <w:t xml:space="preserve"> </w:t>
      </w:r>
      <w:r>
        <w:rPr>
          <w:color w:val="030303"/>
          <w:sz w:val="15"/>
        </w:rPr>
        <w:t>výkon</w:t>
      </w:r>
      <w:r>
        <w:rPr>
          <w:color w:val="030303"/>
          <w:spacing w:val="63"/>
          <w:sz w:val="15"/>
        </w:rPr>
        <w:t xml:space="preserve"> </w:t>
      </w:r>
      <w:r>
        <w:rPr>
          <w:color w:val="030303"/>
          <w:sz w:val="15"/>
        </w:rPr>
        <w:t>kontroly</w:t>
      </w:r>
      <w:r>
        <w:rPr>
          <w:color w:val="030303"/>
          <w:spacing w:val="66"/>
          <w:sz w:val="15"/>
        </w:rPr>
        <w:t xml:space="preserve"> </w:t>
      </w:r>
      <w:r>
        <w:rPr>
          <w:color w:val="030303"/>
          <w:sz w:val="15"/>
        </w:rPr>
        <w:t>plnění</w:t>
      </w:r>
      <w:r>
        <w:rPr>
          <w:color w:val="030303"/>
          <w:spacing w:val="53"/>
          <w:sz w:val="15"/>
        </w:rPr>
        <w:t xml:space="preserve"> </w:t>
      </w:r>
      <w:r>
        <w:rPr>
          <w:color w:val="030303"/>
          <w:sz w:val="15"/>
        </w:rPr>
        <w:t>jeho</w:t>
      </w:r>
      <w:r>
        <w:rPr>
          <w:color w:val="030303"/>
          <w:spacing w:val="58"/>
          <w:sz w:val="15"/>
        </w:rPr>
        <w:t xml:space="preserve"> </w:t>
      </w:r>
      <w:r>
        <w:rPr>
          <w:color w:val="030303"/>
          <w:sz w:val="15"/>
        </w:rPr>
        <w:t>povinností v</w:t>
      </w:r>
      <w:r>
        <w:rPr>
          <w:color w:val="030303"/>
          <w:spacing w:val="55"/>
          <w:sz w:val="15"/>
        </w:rPr>
        <w:t xml:space="preserve"> </w:t>
      </w:r>
      <w:r>
        <w:rPr>
          <w:color w:val="030303"/>
          <w:sz w:val="15"/>
        </w:rPr>
        <w:t>rozsahu</w:t>
      </w:r>
      <w:r>
        <w:rPr>
          <w:color w:val="030303"/>
          <w:spacing w:val="66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57"/>
          <w:sz w:val="15"/>
        </w:rPr>
        <w:t xml:space="preserve"> </w:t>
      </w:r>
      <w:r>
        <w:rPr>
          <w:color w:val="030303"/>
          <w:sz w:val="15"/>
        </w:rPr>
        <w:t>způsobem</w:t>
      </w:r>
      <w:r>
        <w:rPr>
          <w:color w:val="030303"/>
          <w:spacing w:val="73"/>
          <w:sz w:val="15"/>
        </w:rPr>
        <w:t xml:space="preserve"> </w:t>
      </w:r>
      <w:r>
        <w:rPr>
          <w:color w:val="030303"/>
          <w:sz w:val="15"/>
        </w:rPr>
        <w:t>vyplývajícím</w:t>
      </w:r>
      <w:r>
        <w:rPr>
          <w:color w:val="030303"/>
          <w:spacing w:val="67"/>
          <w:w w:val="150"/>
          <w:sz w:val="15"/>
        </w:rPr>
        <w:t xml:space="preserve"> </w:t>
      </w:r>
      <w:r>
        <w:rPr>
          <w:color w:val="030303"/>
          <w:sz w:val="15"/>
        </w:rPr>
        <w:t>z</w:t>
      </w:r>
      <w:r>
        <w:rPr>
          <w:color w:val="030303"/>
          <w:spacing w:val="54"/>
          <w:sz w:val="15"/>
        </w:rPr>
        <w:t xml:space="preserve"> </w:t>
      </w:r>
      <w:r>
        <w:rPr>
          <w:color w:val="030303"/>
          <w:sz w:val="15"/>
        </w:rPr>
        <w:t>této</w:t>
      </w:r>
      <w:r>
        <w:rPr>
          <w:color w:val="030303"/>
          <w:spacing w:val="66"/>
          <w:sz w:val="15"/>
        </w:rPr>
        <w:t xml:space="preserve"> </w:t>
      </w:r>
      <w:r>
        <w:rPr>
          <w:color w:val="030303"/>
          <w:sz w:val="15"/>
        </w:rPr>
        <w:t>Smlouvy,</w:t>
      </w:r>
      <w:r>
        <w:rPr>
          <w:color w:val="030303"/>
          <w:spacing w:val="70"/>
          <w:sz w:val="15"/>
        </w:rPr>
        <w:t xml:space="preserve"> </w:t>
      </w:r>
      <w:r>
        <w:rPr>
          <w:color w:val="030303"/>
          <w:sz w:val="15"/>
        </w:rPr>
        <w:t>z</w:t>
      </w:r>
      <w:r>
        <w:rPr>
          <w:color w:val="030303"/>
          <w:spacing w:val="57"/>
          <w:sz w:val="15"/>
        </w:rPr>
        <w:t xml:space="preserve"> </w:t>
      </w:r>
      <w:r>
        <w:rPr>
          <w:color w:val="030303"/>
          <w:sz w:val="15"/>
        </w:rPr>
        <w:t>ustanovení</w:t>
      </w:r>
      <w:r>
        <w:rPr>
          <w:color w:val="030303"/>
          <w:spacing w:val="54"/>
          <w:sz w:val="15"/>
        </w:rPr>
        <w:t xml:space="preserve"> </w:t>
      </w:r>
      <w:r>
        <w:rPr>
          <w:color w:val="030303"/>
          <w:sz w:val="15"/>
        </w:rPr>
        <w:t>Zadávací</w:t>
      </w:r>
      <w:r>
        <w:rPr>
          <w:color w:val="030303"/>
          <w:spacing w:val="54"/>
          <w:sz w:val="15"/>
        </w:rPr>
        <w:t xml:space="preserve"> </w:t>
      </w:r>
      <w:r>
        <w:rPr>
          <w:color w:val="030303"/>
          <w:sz w:val="15"/>
        </w:rPr>
        <w:t>dokumentace,</w:t>
      </w:r>
      <w:r>
        <w:rPr>
          <w:color w:val="030303"/>
          <w:spacing w:val="68"/>
          <w:w w:val="150"/>
          <w:sz w:val="15"/>
        </w:rPr>
        <w:t xml:space="preserve"> </w:t>
      </w:r>
      <w:r>
        <w:rPr>
          <w:color w:val="030303"/>
          <w:sz w:val="15"/>
        </w:rPr>
        <w:t>jakož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i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vyplývajícím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</w:t>
      </w:r>
      <w:r>
        <w:rPr>
          <w:color w:val="030303"/>
          <w:spacing w:val="31"/>
          <w:sz w:val="15"/>
        </w:rPr>
        <w:t xml:space="preserve"> </w:t>
      </w:r>
      <w:r>
        <w:rPr>
          <w:color w:val="030303"/>
          <w:sz w:val="15"/>
        </w:rPr>
        <w:t>ustanovení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smlouvy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účasti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na</w:t>
      </w:r>
      <w:r>
        <w:rPr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>řešení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Projektu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uzavírané</w:t>
      </w:r>
      <w:r>
        <w:rPr>
          <w:color w:val="030303"/>
          <w:spacing w:val="37"/>
          <w:sz w:val="15"/>
        </w:rPr>
        <w:t xml:space="preserve"> </w:t>
      </w:r>
      <w:r>
        <w:rPr>
          <w:color w:val="030303"/>
          <w:sz w:val="15"/>
        </w:rPr>
        <w:t>mezi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Příjemcem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37"/>
          <w:sz w:val="15"/>
        </w:rPr>
        <w:t xml:space="preserve"> </w:t>
      </w:r>
      <w:r>
        <w:rPr>
          <w:color w:val="030303"/>
          <w:sz w:val="15"/>
        </w:rPr>
        <w:t>dalším účastníkem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obecně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závazných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právních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předpisů,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to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jak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Příjemci,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tak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Poskytovateli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(kontrolní oprávnění Příjemce</w:t>
      </w:r>
      <w:r>
        <w:rPr>
          <w:color w:val="030303"/>
          <w:spacing w:val="24"/>
          <w:sz w:val="15"/>
        </w:rPr>
        <w:t xml:space="preserve"> </w:t>
      </w:r>
      <w:r>
        <w:rPr>
          <w:color w:val="030303"/>
          <w:sz w:val="15"/>
        </w:rPr>
        <w:t>i Poskytovatele</w:t>
      </w:r>
      <w:r>
        <w:rPr>
          <w:color w:val="030303"/>
          <w:spacing w:val="31"/>
          <w:sz w:val="15"/>
        </w:rPr>
        <w:t xml:space="preserve"> </w:t>
      </w:r>
      <w:r>
        <w:rPr>
          <w:color w:val="030303"/>
          <w:sz w:val="15"/>
        </w:rPr>
        <w:t>vůči dalšímu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účastníku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jsou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tak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totožná).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Dále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je Příjemce</w:t>
      </w:r>
      <w:r>
        <w:rPr>
          <w:color w:val="030303"/>
          <w:spacing w:val="26"/>
          <w:sz w:val="15"/>
        </w:rPr>
        <w:t xml:space="preserve"> </w:t>
      </w:r>
      <w:r>
        <w:rPr>
          <w:color w:val="030303"/>
          <w:sz w:val="15"/>
        </w:rPr>
        <w:t>povinen učinit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součástí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obsahu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každé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smlouvy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účasti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na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řešení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Projektu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uzavírané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dalším</w:t>
      </w:r>
      <w:r>
        <w:rPr>
          <w:color w:val="030303"/>
          <w:spacing w:val="69"/>
          <w:sz w:val="15"/>
        </w:rPr>
        <w:t xml:space="preserve"> </w:t>
      </w:r>
      <w:r>
        <w:rPr>
          <w:color w:val="030303"/>
          <w:sz w:val="15"/>
        </w:rPr>
        <w:t>účastníkem ustanovení</w:t>
      </w:r>
      <w:r>
        <w:rPr>
          <w:color w:val="030303"/>
          <w:spacing w:val="37"/>
          <w:sz w:val="15"/>
        </w:rPr>
        <w:t xml:space="preserve"> </w:t>
      </w:r>
      <w:r>
        <w:rPr>
          <w:color w:val="030303"/>
          <w:sz w:val="15"/>
        </w:rPr>
        <w:t>zavazující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dalšího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účastníka</w:t>
      </w:r>
      <w:r>
        <w:rPr>
          <w:color w:val="030303"/>
          <w:spacing w:val="37"/>
          <w:sz w:val="15"/>
        </w:rPr>
        <w:t xml:space="preserve"> </w:t>
      </w:r>
      <w:r>
        <w:rPr>
          <w:color w:val="030303"/>
          <w:sz w:val="15"/>
        </w:rPr>
        <w:t>plnit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povinnosti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podle</w:t>
      </w:r>
      <w:r>
        <w:rPr>
          <w:color w:val="030303"/>
          <w:spacing w:val="36"/>
          <w:sz w:val="15"/>
        </w:rPr>
        <w:t xml:space="preserve"> </w:t>
      </w:r>
      <w:r>
        <w:rPr>
          <w:color w:val="030303"/>
          <w:sz w:val="15"/>
        </w:rPr>
        <w:t>Přílohy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4,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čl.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3,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čl.</w:t>
      </w:r>
      <w:r>
        <w:rPr>
          <w:color w:val="030303"/>
          <w:spacing w:val="37"/>
          <w:sz w:val="15"/>
        </w:rPr>
        <w:t xml:space="preserve"> </w:t>
      </w:r>
      <w:r>
        <w:rPr>
          <w:color w:val="030303"/>
          <w:sz w:val="15"/>
        </w:rPr>
        <w:t>4</w:t>
      </w:r>
      <w:r>
        <w:rPr>
          <w:color w:val="030303"/>
          <w:spacing w:val="35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čl.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5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Zadávací dokumentace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jak vůči Poskytovateli. tak i Příjemci.</w:t>
      </w:r>
    </w:p>
    <w:p w14:paraId="39DBFCFB" w14:textId="77777777" w:rsidR="00F70CA2" w:rsidRDefault="00F70CA2">
      <w:pPr>
        <w:pStyle w:val="Zkladntext"/>
        <w:spacing w:before="28"/>
      </w:pPr>
    </w:p>
    <w:p w14:paraId="4785020C" w14:textId="77777777" w:rsidR="00F70CA2" w:rsidRDefault="00000000">
      <w:pPr>
        <w:pStyle w:val="Nadpis2"/>
        <w:numPr>
          <w:ilvl w:val="1"/>
          <w:numId w:val="16"/>
        </w:numPr>
        <w:tabs>
          <w:tab w:val="left" w:pos="2526"/>
        </w:tabs>
        <w:spacing w:before="1"/>
        <w:ind w:left="2526" w:hanging="277"/>
        <w:jc w:val="left"/>
      </w:pPr>
      <w:r>
        <w:rPr>
          <w:color w:val="030303"/>
          <w:w w:val="105"/>
        </w:rPr>
        <w:t>Použití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Grantových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prostředků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zásady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hospodaření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s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spacing w:val="-4"/>
          <w:w w:val="105"/>
        </w:rPr>
        <w:t>nimi</w:t>
      </w:r>
    </w:p>
    <w:p w14:paraId="54AC7088" w14:textId="77777777" w:rsidR="00F70CA2" w:rsidRDefault="00F70CA2">
      <w:pPr>
        <w:pStyle w:val="Zkladntext"/>
        <w:spacing w:before="56"/>
        <w:rPr>
          <w:b/>
          <w:sz w:val="18"/>
        </w:rPr>
      </w:pPr>
    </w:p>
    <w:p w14:paraId="7665FA01" w14:textId="77777777" w:rsidR="00F70CA2" w:rsidRDefault="00000000">
      <w:pPr>
        <w:pStyle w:val="Odstavecseseznamem"/>
        <w:numPr>
          <w:ilvl w:val="0"/>
          <w:numId w:val="13"/>
        </w:numPr>
        <w:tabs>
          <w:tab w:val="left" w:pos="1653"/>
          <w:tab w:val="left" w:pos="1657"/>
        </w:tabs>
        <w:spacing w:line="309" w:lineRule="auto"/>
        <w:ind w:right="1091" w:hanging="228"/>
        <w:jc w:val="both"/>
        <w:rPr>
          <w:sz w:val="15"/>
        </w:rPr>
      </w:pPr>
      <w:r>
        <w:rPr>
          <w:color w:val="030303"/>
          <w:sz w:val="15"/>
        </w:rPr>
        <w:t>Příjemce bere na vědomí skutečnost,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že jakékoliv prostředky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poskytnuté mu Poskytovatelem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na základě této Smlouvy jsou dotací</w:t>
      </w:r>
      <w:r>
        <w:rPr>
          <w:color w:val="030303"/>
          <w:spacing w:val="-5"/>
          <w:sz w:val="15"/>
        </w:rPr>
        <w:t xml:space="preserve"> </w:t>
      </w:r>
      <w:r>
        <w:rPr>
          <w:color w:val="030303"/>
          <w:sz w:val="15"/>
        </w:rPr>
        <w:t>dle</w:t>
      </w:r>
      <w:r>
        <w:rPr>
          <w:color w:val="030303"/>
          <w:spacing w:val="-2"/>
          <w:sz w:val="15"/>
        </w:rPr>
        <w:t xml:space="preserve"> </w:t>
      </w:r>
      <w:r>
        <w:rPr>
          <w:color w:val="030303"/>
          <w:sz w:val="15"/>
        </w:rPr>
        <w:t>obecně závazných právních předpisů a jsou účelově vázány. Příjemce nebo další účastník je povinen takové prostředky použít výlučně k úhradě uznaných nákladů Projektu dle této Smlouvy vynaložených Př8emcem nebo dalším účastníkem na</w:t>
      </w:r>
      <w:r>
        <w:rPr>
          <w:color w:val="030303"/>
          <w:spacing w:val="-4"/>
          <w:sz w:val="15"/>
        </w:rPr>
        <w:t xml:space="preserve"> </w:t>
      </w:r>
      <w:r>
        <w:rPr>
          <w:color w:val="030303"/>
          <w:sz w:val="15"/>
        </w:rPr>
        <w:t>řešení</w:t>
      </w:r>
      <w:r>
        <w:rPr>
          <w:color w:val="030303"/>
          <w:spacing w:val="-2"/>
          <w:sz w:val="15"/>
        </w:rPr>
        <w:t xml:space="preserve"> </w:t>
      </w:r>
      <w:r>
        <w:rPr>
          <w:color w:val="030303"/>
          <w:sz w:val="15"/>
        </w:rPr>
        <w:t>Projektu za podmínek a v rozsahu, které vyplývají z této Smlouvy, Zadávací dokumentace a obecně závazných právních předpisů.</w:t>
      </w:r>
    </w:p>
    <w:p w14:paraId="4134E815" w14:textId="77777777" w:rsidR="00F70CA2" w:rsidRDefault="00000000">
      <w:pPr>
        <w:pStyle w:val="Odstavecseseznamem"/>
        <w:numPr>
          <w:ilvl w:val="0"/>
          <w:numId w:val="13"/>
        </w:numPr>
        <w:tabs>
          <w:tab w:val="left" w:pos="1653"/>
          <w:tab w:val="left" w:pos="1657"/>
        </w:tabs>
        <w:spacing w:before="2" w:line="312" w:lineRule="auto"/>
        <w:ind w:right="1100" w:hanging="230"/>
        <w:jc w:val="both"/>
        <w:rPr>
          <w:sz w:val="15"/>
        </w:rPr>
      </w:pPr>
      <w:r>
        <w:rPr>
          <w:color w:val="030303"/>
          <w:sz w:val="15"/>
        </w:rPr>
        <w:t>Příjemce je povinen hospodařit s poskytnutými Grantovými prostředky s péčí řádného hospodáře, plnit povinnosti stanovené touto Smlouvou, Zadávací dokumentací a obecně závaznými právními předpisy, zejména Zákonem,</w:t>
      </w:r>
      <w:r>
        <w:rPr>
          <w:color w:val="030303"/>
          <w:spacing w:val="9"/>
          <w:sz w:val="15"/>
        </w:rPr>
        <w:t xml:space="preserve"> </w:t>
      </w:r>
      <w:r>
        <w:rPr>
          <w:color w:val="030303"/>
          <w:sz w:val="15"/>
        </w:rPr>
        <w:t>Rozpočtovými</w:t>
      </w:r>
      <w:r>
        <w:rPr>
          <w:color w:val="030303"/>
          <w:spacing w:val="13"/>
          <w:sz w:val="15"/>
        </w:rPr>
        <w:t xml:space="preserve"> </w:t>
      </w:r>
      <w:r>
        <w:rPr>
          <w:color w:val="030303"/>
          <w:sz w:val="15"/>
        </w:rPr>
        <w:t>pravidly</w:t>
      </w:r>
      <w:r>
        <w:rPr>
          <w:color w:val="030303"/>
          <w:spacing w:val="13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-2"/>
          <w:sz w:val="15"/>
        </w:rPr>
        <w:t xml:space="preserve"> </w:t>
      </w:r>
      <w:r>
        <w:rPr>
          <w:color w:val="030303"/>
          <w:sz w:val="15"/>
        </w:rPr>
        <w:t>Občanským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zákoníkem,</w:t>
      </w:r>
      <w:r>
        <w:rPr>
          <w:color w:val="030303"/>
          <w:spacing w:val="17"/>
          <w:sz w:val="15"/>
        </w:rPr>
        <w:t xml:space="preserve"> </w:t>
      </w:r>
      <w:r>
        <w:rPr>
          <w:color w:val="030303"/>
          <w:sz w:val="15"/>
        </w:rPr>
        <w:t>a dále je</w:t>
      </w:r>
      <w:r>
        <w:rPr>
          <w:color w:val="030303"/>
          <w:spacing w:val="-6"/>
          <w:sz w:val="15"/>
        </w:rPr>
        <w:t xml:space="preserve"> </w:t>
      </w:r>
      <w:r>
        <w:rPr>
          <w:color w:val="030303"/>
          <w:sz w:val="15"/>
        </w:rPr>
        <w:t>povinen</w:t>
      </w:r>
      <w:r>
        <w:rPr>
          <w:color w:val="030303"/>
          <w:spacing w:val="16"/>
          <w:sz w:val="15"/>
        </w:rPr>
        <w:t xml:space="preserve"> </w:t>
      </w:r>
      <w:r>
        <w:rPr>
          <w:color w:val="030303"/>
          <w:sz w:val="15"/>
        </w:rPr>
        <w:t>se při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hospodaření s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poskytnutými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Grantovými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prostředky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řídit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písemnými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pokyny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Poskytovatele, 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to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bez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 xml:space="preserve">zbytečného odkladu po jejich obdržení. Příjemce je dále povinen obdobným způsobem zavázat každého dalšího </w:t>
      </w:r>
      <w:r>
        <w:rPr>
          <w:color w:val="030303"/>
          <w:spacing w:val="-2"/>
          <w:sz w:val="15"/>
        </w:rPr>
        <w:t>účastníka.</w:t>
      </w:r>
    </w:p>
    <w:p w14:paraId="25B840E0" w14:textId="77777777" w:rsidR="00F70CA2" w:rsidRDefault="00000000">
      <w:pPr>
        <w:pStyle w:val="Odstavecseseznamem"/>
        <w:numPr>
          <w:ilvl w:val="0"/>
          <w:numId w:val="13"/>
        </w:numPr>
        <w:tabs>
          <w:tab w:val="left" w:pos="1650"/>
          <w:tab w:val="left" w:pos="1654"/>
        </w:tabs>
        <w:spacing w:line="304" w:lineRule="auto"/>
        <w:ind w:left="1650" w:right="1102" w:hanging="225"/>
        <w:jc w:val="both"/>
        <w:rPr>
          <w:sz w:val="15"/>
        </w:rPr>
      </w:pPr>
      <w:r>
        <w:rPr>
          <w:color w:val="030303"/>
          <w:sz w:val="15"/>
        </w:rPr>
        <w:tab/>
        <w:t>Pokud v průběhu řešení Projektu nastanou skutečnosti vyžadující jakoukoliv změnu skladby či výše Grantových prostředků, postupuje se způsobem uvedeným v Zadávací dokumentaci pro změny v rámci řešení</w:t>
      </w:r>
      <w:r>
        <w:rPr>
          <w:color w:val="030303"/>
          <w:spacing w:val="-11"/>
          <w:sz w:val="15"/>
        </w:rPr>
        <w:t xml:space="preserve"> </w:t>
      </w:r>
      <w:r>
        <w:rPr>
          <w:color w:val="030303"/>
          <w:sz w:val="15"/>
        </w:rPr>
        <w:t>Projektu.</w:t>
      </w:r>
    </w:p>
    <w:p w14:paraId="289DA3A6" w14:textId="77777777" w:rsidR="00F70CA2" w:rsidRDefault="00000000">
      <w:pPr>
        <w:pStyle w:val="Odstavecseseznamem"/>
        <w:numPr>
          <w:ilvl w:val="0"/>
          <w:numId w:val="13"/>
        </w:numPr>
        <w:tabs>
          <w:tab w:val="left" w:pos="1653"/>
          <w:tab w:val="left" w:pos="1656"/>
        </w:tabs>
        <w:spacing w:before="2" w:line="312" w:lineRule="auto"/>
        <w:ind w:left="1656" w:right="1090" w:hanging="221"/>
        <w:rPr>
          <w:sz w:val="15"/>
        </w:rPr>
      </w:pPr>
      <w:r>
        <w:rPr>
          <w:color w:val="030303"/>
          <w:sz w:val="15"/>
        </w:rPr>
        <w:t>Poruší-li Příjemce nebo kterýkoliv další</w:t>
      </w:r>
      <w:r>
        <w:rPr>
          <w:color w:val="030303"/>
          <w:spacing w:val="-8"/>
          <w:sz w:val="15"/>
        </w:rPr>
        <w:t xml:space="preserve"> </w:t>
      </w:r>
      <w:r>
        <w:rPr>
          <w:color w:val="030303"/>
          <w:sz w:val="15"/>
        </w:rPr>
        <w:t>účastník jakoukoliv povinnost</w:t>
      </w:r>
      <w:r>
        <w:rPr>
          <w:color w:val="030303"/>
          <w:spacing w:val="23"/>
          <w:sz w:val="15"/>
        </w:rPr>
        <w:t xml:space="preserve"> </w:t>
      </w:r>
      <w:r>
        <w:rPr>
          <w:color w:val="030303"/>
          <w:sz w:val="15"/>
        </w:rPr>
        <w:t>týkající se hospodaření s</w:t>
      </w:r>
      <w:r>
        <w:rPr>
          <w:color w:val="030303"/>
          <w:spacing w:val="-3"/>
          <w:sz w:val="15"/>
        </w:rPr>
        <w:t xml:space="preserve"> </w:t>
      </w:r>
      <w:r>
        <w:rPr>
          <w:color w:val="030303"/>
          <w:sz w:val="15"/>
        </w:rPr>
        <w:t>Grantovými prostředky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nebo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použití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těchto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prostředků,</w:t>
      </w:r>
      <w:r>
        <w:rPr>
          <w:color w:val="030303"/>
          <w:spacing w:val="73"/>
          <w:sz w:val="15"/>
        </w:rPr>
        <w:t xml:space="preserve"> </w:t>
      </w:r>
      <w:r>
        <w:rPr>
          <w:color w:val="030303"/>
          <w:sz w:val="15"/>
        </w:rPr>
        <w:t>která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vyplývá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ustanovení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obecně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závazných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právních předpisů a/nebo z ustanovení této Smlouvy a/nebo z ustanovení Zadávací dokumentace a/nebo z Návrhu projektu,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je</w:t>
      </w:r>
      <w:r>
        <w:rPr>
          <w:color w:val="030303"/>
          <w:spacing w:val="-8"/>
          <w:sz w:val="15"/>
        </w:rPr>
        <w:t xml:space="preserve"> </w:t>
      </w:r>
      <w:r>
        <w:rPr>
          <w:color w:val="030303"/>
          <w:sz w:val="15"/>
        </w:rPr>
        <w:t>Příjemce povinen tyto Grantové prostředky nebo vzniklý rozdíl v Grantových prostředcích vrátit Poskytovateli</w:t>
      </w:r>
      <w:r>
        <w:rPr>
          <w:color w:val="030303"/>
          <w:spacing w:val="24"/>
          <w:sz w:val="15"/>
        </w:rPr>
        <w:t xml:space="preserve"> </w:t>
      </w:r>
      <w:r>
        <w:rPr>
          <w:color w:val="030303"/>
          <w:sz w:val="15"/>
        </w:rPr>
        <w:t>a Poskytovatel</w:t>
      </w:r>
      <w:r>
        <w:rPr>
          <w:color w:val="030303"/>
          <w:spacing w:val="31"/>
          <w:sz w:val="15"/>
        </w:rPr>
        <w:t xml:space="preserve"> </w:t>
      </w:r>
      <w:r>
        <w:rPr>
          <w:color w:val="030303"/>
          <w:sz w:val="15"/>
        </w:rPr>
        <w:t>je vždy oprávněn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tuto Smlouvu vypovědět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bez výpovědní doby. Tím nejsou dotčeny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další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důsledky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porušení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povinnosti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vyplývající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obecně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závazných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právních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předpisů,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této Smlouvy nebo Zadávací dokumentace.</w:t>
      </w:r>
    </w:p>
    <w:p w14:paraId="429BDBB7" w14:textId="77777777" w:rsidR="00F70CA2" w:rsidRDefault="00F70CA2">
      <w:pPr>
        <w:pStyle w:val="Zkladntext"/>
        <w:spacing w:before="41"/>
      </w:pPr>
    </w:p>
    <w:p w14:paraId="7048CF19" w14:textId="77777777" w:rsidR="00F70CA2" w:rsidRDefault="00000000">
      <w:pPr>
        <w:pStyle w:val="Nadpis2"/>
        <w:numPr>
          <w:ilvl w:val="1"/>
          <w:numId w:val="16"/>
        </w:numPr>
        <w:tabs>
          <w:tab w:val="left" w:pos="4832"/>
        </w:tabs>
        <w:ind w:left="4832" w:hanging="329"/>
        <w:jc w:val="left"/>
      </w:pPr>
      <w:r>
        <w:rPr>
          <w:color w:val="030303"/>
          <w:spacing w:val="-2"/>
          <w:w w:val="105"/>
        </w:rPr>
        <w:t>Evidence</w:t>
      </w:r>
    </w:p>
    <w:p w14:paraId="343DE732" w14:textId="77777777" w:rsidR="00F70CA2" w:rsidRDefault="00F70CA2">
      <w:pPr>
        <w:pStyle w:val="Zkladntext"/>
        <w:spacing w:before="61"/>
        <w:rPr>
          <w:b/>
          <w:sz w:val="18"/>
        </w:rPr>
      </w:pPr>
    </w:p>
    <w:p w14:paraId="45DB3F68" w14:textId="77777777" w:rsidR="00F70CA2" w:rsidRDefault="00000000">
      <w:pPr>
        <w:pStyle w:val="Odstavecseseznamem"/>
        <w:numPr>
          <w:ilvl w:val="0"/>
          <w:numId w:val="12"/>
        </w:numPr>
        <w:tabs>
          <w:tab w:val="left" w:pos="1654"/>
          <w:tab w:val="left" w:pos="1656"/>
        </w:tabs>
        <w:spacing w:line="309" w:lineRule="auto"/>
        <w:ind w:right="1090"/>
        <w:jc w:val="both"/>
        <w:rPr>
          <w:sz w:val="15"/>
        </w:rPr>
      </w:pPr>
      <w:r>
        <w:rPr>
          <w:color w:val="030303"/>
          <w:sz w:val="15"/>
        </w:rPr>
        <w:t>Příjemce je povinen vést pro Projekt samostatnou oddělenou účetní evidenci (podle obecně závazných právních předpisů upravujících vedení účetní</w:t>
      </w:r>
      <w:r>
        <w:rPr>
          <w:color w:val="030303"/>
          <w:spacing w:val="-4"/>
          <w:sz w:val="15"/>
        </w:rPr>
        <w:t xml:space="preserve"> </w:t>
      </w:r>
      <w:r>
        <w:rPr>
          <w:color w:val="030303"/>
          <w:sz w:val="15"/>
        </w:rPr>
        <w:t>evidence), která musí být vedena správně, úplně, průkazně, srozumitelně, přehledně, způsobem zaručujícím trvalost účetních záznamů a takovým způsobem, aby Příjemce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mohl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kdykoliv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na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výzvu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Poskytovatele</w:t>
      </w:r>
      <w:r>
        <w:rPr>
          <w:color w:val="030303"/>
          <w:spacing w:val="56"/>
          <w:sz w:val="15"/>
        </w:rPr>
        <w:t xml:space="preserve"> </w:t>
      </w:r>
      <w:r>
        <w:rPr>
          <w:color w:val="030303"/>
          <w:sz w:val="15"/>
        </w:rPr>
        <w:t>poskytnout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věrohodné,</w:t>
      </w:r>
      <w:r>
        <w:rPr>
          <w:color w:val="030303"/>
          <w:spacing w:val="52"/>
          <w:sz w:val="15"/>
        </w:rPr>
        <w:t xml:space="preserve"> </w:t>
      </w:r>
      <w:r>
        <w:rPr>
          <w:color w:val="030303"/>
          <w:sz w:val="15"/>
        </w:rPr>
        <w:t>aktuální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31"/>
          <w:sz w:val="15"/>
        </w:rPr>
        <w:t xml:space="preserve"> </w:t>
      </w:r>
      <w:r>
        <w:rPr>
          <w:color w:val="030303"/>
          <w:sz w:val="15"/>
        </w:rPr>
        <w:t>prokazatelné</w:t>
      </w:r>
      <w:r>
        <w:rPr>
          <w:color w:val="030303"/>
          <w:spacing w:val="54"/>
          <w:sz w:val="15"/>
        </w:rPr>
        <w:t xml:space="preserve"> </w:t>
      </w:r>
      <w:r>
        <w:rPr>
          <w:color w:val="030303"/>
          <w:sz w:val="15"/>
        </w:rPr>
        <w:t>údaje o stavu hospodaření s Grantovými prostředky a tyto údaje rovněž prokázat.</w:t>
      </w:r>
    </w:p>
    <w:p w14:paraId="071C553F" w14:textId="77777777" w:rsidR="00F70CA2" w:rsidRDefault="00000000">
      <w:pPr>
        <w:pStyle w:val="Odstavecseseznamem"/>
        <w:numPr>
          <w:ilvl w:val="0"/>
          <w:numId w:val="12"/>
        </w:numPr>
        <w:tabs>
          <w:tab w:val="left" w:pos="1653"/>
          <w:tab w:val="left" w:pos="1657"/>
        </w:tabs>
        <w:spacing w:before="2" w:line="307" w:lineRule="auto"/>
        <w:ind w:left="1657" w:right="1062" w:hanging="230"/>
        <w:jc w:val="both"/>
        <w:rPr>
          <w:sz w:val="15"/>
        </w:rPr>
      </w:pPr>
      <w:r>
        <w:rPr>
          <w:color w:val="030303"/>
          <w:sz w:val="15"/>
        </w:rPr>
        <w:t>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všech</w:t>
      </w:r>
      <w:r>
        <w:rPr>
          <w:color w:val="030303"/>
          <w:spacing w:val="70"/>
          <w:sz w:val="15"/>
        </w:rPr>
        <w:t xml:space="preserve"> </w:t>
      </w:r>
      <w:r>
        <w:rPr>
          <w:color w:val="030303"/>
          <w:sz w:val="15"/>
        </w:rPr>
        <w:t>uznaných</w:t>
      </w:r>
      <w:r>
        <w:rPr>
          <w:color w:val="030303"/>
          <w:spacing w:val="77"/>
          <w:sz w:val="15"/>
        </w:rPr>
        <w:t xml:space="preserve"> </w:t>
      </w:r>
      <w:r>
        <w:rPr>
          <w:color w:val="030303"/>
          <w:sz w:val="15"/>
        </w:rPr>
        <w:t>nákladech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Projektu</w:t>
      </w:r>
      <w:r>
        <w:rPr>
          <w:color w:val="030303"/>
          <w:spacing w:val="70"/>
          <w:sz w:val="15"/>
        </w:rPr>
        <w:t xml:space="preserve"> </w:t>
      </w:r>
      <w:r>
        <w:rPr>
          <w:color w:val="030303"/>
          <w:sz w:val="15"/>
        </w:rPr>
        <w:t>musí</w:t>
      </w:r>
      <w:r>
        <w:rPr>
          <w:color w:val="030303"/>
          <w:spacing w:val="56"/>
          <w:sz w:val="15"/>
        </w:rPr>
        <w:t xml:space="preserve"> </w:t>
      </w:r>
      <w:r>
        <w:rPr>
          <w:color w:val="030303"/>
          <w:sz w:val="15"/>
        </w:rPr>
        <w:t>být</w:t>
      </w:r>
      <w:r>
        <w:rPr>
          <w:color w:val="030303"/>
          <w:spacing w:val="57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70"/>
          <w:sz w:val="15"/>
        </w:rPr>
        <w:t xml:space="preserve"> </w:t>
      </w:r>
      <w:r>
        <w:rPr>
          <w:color w:val="030303"/>
          <w:sz w:val="15"/>
        </w:rPr>
        <w:t>rámci</w:t>
      </w:r>
      <w:r>
        <w:rPr>
          <w:color w:val="030303"/>
          <w:spacing w:val="70"/>
          <w:sz w:val="15"/>
        </w:rPr>
        <w:t xml:space="preserve"> </w:t>
      </w:r>
      <w:r>
        <w:rPr>
          <w:color w:val="030303"/>
          <w:sz w:val="15"/>
        </w:rPr>
        <w:t>shora</w:t>
      </w:r>
      <w:r>
        <w:rPr>
          <w:color w:val="030303"/>
          <w:spacing w:val="60"/>
          <w:sz w:val="15"/>
        </w:rPr>
        <w:t xml:space="preserve"> </w:t>
      </w:r>
      <w:r>
        <w:rPr>
          <w:color w:val="030303"/>
          <w:sz w:val="15"/>
        </w:rPr>
        <w:t>uvedené</w:t>
      </w:r>
      <w:r>
        <w:rPr>
          <w:color w:val="030303"/>
          <w:spacing w:val="65"/>
          <w:sz w:val="15"/>
        </w:rPr>
        <w:t xml:space="preserve"> </w:t>
      </w:r>
      <w:r>
        <w:rPr>
          <w:color w:val="030303"/>
          <w:sz w:val="15"/>
        </w:rPr>
        <w:t>účetní</w:t>
      </w:r>
      <w:r>
        <w:rPr>
          <w:color w:val="030303"/>
          <w:spacing w:val="54"/>
          <w:sz w:val="15"/>
        </w:rPr>
        <w:t xml:space="preserve"> </w:t>
      </w:r>
      <w:r>
        <w:rPr>
          <w:color w:val="030303"/>
          <w:sz w:val="15"/>
        </w:rPr>
        <w:t>evidence</w:t>
      </w:r>
      <w:r>
        <w:rPr>
          <w:color w:val="030303"/>
          <w:spacing w:val="67"/>
          <w:sz w:val="15"/>
        </w:rPr>
        <w:t xml:space="preserve"> </w:t>
      </w:r>
      <w:r>
        <w:rPr>
          <w:color w:val="030303"/>
          <w:sz w:val="15"/>
        </w:rPr>
        <w:t>vedena na</w:t>
      </w:r>
      <w:r>
        <w:rPr>
          <w:color w:val="030303"/>
          <w:spacing w:val="10"/>
          <w:sz w:val="15"/>
        </w:rPr>
        <w:t xml:space="preserve"> </w:t>
      </w:r>
      <w:r>
        <w:rPr>
          <w:color w:val="030303"/>
          <w:sz w:val="15"/>
        </w:rPr>
        <w:t>samostatném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analytickém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účtu</w:t>
      </w:r>
      <w:r>
        <w:rPr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>samostatná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12"/>
          <w:sz w:val="15"/>
        </w:rPr>
        <w:t xml:space="preserve"> </w:t>
      </w:r>
      <w:r>
        <w:rPr>
          <w:color w:val="030303"/>
          <w:sz w:val="15"/>
        </w:rPr>
        <w:t>oddělená</w:t>
      </w:r>
      <w:r>
        <w:rPr>
          <w:color w:val="030303"/>
          <w:spacing w:val="12"/>
          <w:sz w:val="15"/>
        </w:rPr>
        <w:t xml:space="preserve"> </w:t>
      </w:r>
      <w:r>
        <w:rPr>
          <w:color w:val="030303"/>
          <w:sz w:val="15"/>
        </w:rPr>
        <w:t>evidence a</w:t>
      </w:r>
      <w:r>
        <w:rPr>
          <w:color w:val="030303"/>
          <w:spacing w:val="14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>jejím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rámci</w:t>
      </w:r>
      <w:r>
        <w:rPr>
          <w:color w:val="030303"/>
          <w:spacing w:val="9"/>
          <w:sz w:val="15"/>
        </w:rPr>
        <w:t xml:space="preserve"> </w:t>
      </w:r>
      <w:r>
        <w:rPr>
          <w:color w:val="030303"/>
          <w:sz w:val="15"/>
        </w:rPr>
        <w:t>pak</w:t>
      </w:r>
      <w:r>
        <w:rPr>
          <w:color w:val="030303"/>
          <w:spacing w:val="12"/>
          <w:sz w:val="15"/>
        </w:rPr>
        <w:t xml:space="preserve"> </w:t>
      </w:r>
      <w:r>
        <w:rPr>
          <w:color w:val="030303"/>
          <w:sz w:val="15"/>
        </w:rPr>
        <w:t>dále</w:t>
      </w:r>
      <w:r>
        <w:rPr>
          <w:color w:val="030303"/>
          <w:spacing w:val="13"/>
          <w:sz w:val="15"/>
        </w:rPr>
        <w:t xml:space="preserve"> </w:t>
      </w:r>
      <w:r>
        <w:rPr>
          <w:color w:val="030303"/>
          <w:sz w:val="15"/>
        </w:rPr>
        <w:t>samostatná a oddělená evidence o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výdajích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a nákladech</w:t>
      </w:r>
      <w:r>
        <w:rPr>
          <w:color w:val="030303"/>
          <w:spacing w:val="23"/>
          <w:sz w:val="15"/>
        </w:rPr>
        <w:t xml:space="preserve"> </w:t>
      </w:r>
      <w:r>
        <w:rPr>
          <w:color w:val="030303"/>
          <w:sz w:val="15"/>
        </w:rPr>
        <w:t>hrazených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z Grantových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prostředků.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Evidence</w:t>
      </w:r>
      <w:r>
        <w:rPr>
          <w:color w:val="030303"/>
          <w:spacing w:val="26"/>
          <w:sz w:val="15"/>
        </w:rPr>
        <w:t xml:space="preserve"> </w:t>
      </w:r>
      <w:r>
        <w:rPr>
          <w:color w:val="030303"/>
          <w:sz w:val="15"/>
        </w:rPr>
        <w:t>hospodaření</w:t>
      </w:r>
    </w:p>
    <w:p w14:paraId="64FF0AE8" w14:textId="77777777" w:rsidR="00F70CA2" w:rsidRDefault="00F70CA2">
      <w:pPr>
        <w:pStyle w:val="Zkladntext"/>
        <w:spacing w:before="88"/>
      </w:pPr>
    </w:p>
    <w:p w14:paraId="275248E4" w14:textId="77777777" w:rsidR="00F70CA2" w:rsidRDefault="00000000">
      <w:pPr>
        <w:pStyle w:val="Zkladntext"/>
        <w:tabs>
          <w:tab w:val="left" w:pos="8486"/>
        </w:tabs>
        <w:ind w:left="1102"/>
      </w:pPr>
      <w:r>
        <w:rPr>
          <w:color w:val="030303"/>
        </w:rPr>
        <w:t>GRIS</w:t>
      </w:r>
      <w:r>
        <w:rPr>
          <w:color w:val="030303"/>
          <w:spacing w:val="-2"/>
        </w:rPr>
        <w:t xml:space="preserve"> </w:t>
      </w:r>
      <w:r>
        <w:rPr>
          <w:b/>
          <w:color w:val="030303"/>
          <w:sz w:val="16"/>
        </w:rPr>
        <w:t>BACK</w:t>
      </w:r>
      <w:r>
        <w:rPr>
          <w:b/>
          <w:color w:val="030303"/>
          <w:spacing w:val="5"/>
          <w:sz w:val="16"/>
        </w:rPr>
        <w:t xml:space="preserve"> </w:t>
      </w:r>
      <w:r>
        <w:rPr>
          <w:color w:val="030303"/>
        </w:rPr>
        <w:t>ENGINE,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vzor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17.2.0</w:t>
      </w:r>
      <w:r>
        <w:rPr>
          <w:color w:val="030303"/>
          <w:spacing w:val="4"/>
        </w:rPr>
        <w:t xml:space="preserve"> </w:t>
      </w:r>
      <w:r>
        <w:rPr>
          <w:color w:val="030303"/>
          <w:sz w:val="14"/>
        </w:rPr>
        <w:t>©</w:t>
      </w:r>
      <w:r>
        <w:rPr>
          <w:color w:val="030303"/>
          <w:spacing w:val="-2"/>
          <w:sz w:val="14"/>
        </w:rPr>
        <w:t xml:space="preserve"> </w:t>
      </w:r>
      <w:r>
        <w:rPr>
          <w:color w:val="030303"/>
        </w:rPr>
        <w:t>2021,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Grantová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agentura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české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</w:rPr>
        <w:t>republiky</w:t>
      </w:r>
      <w:r>
        <w:rPr>
          <w:color w:val="030303"/>
        </w:rPr>
        <w:tab/>
      </w:r>
      <w:r>
        <w:rPr>
          <w:color w:val="030303"/>
          <w:spacing w:val="-4"/>
        </w:rPr>
        <w:t>4/14</w:t>
      </w:r>
    </w:p>
    <w:p w14:paraId="1AC307CE" w14:textId="77777777" w:rsidR="00F70CA2" w:rsidRDefault="00F70CA2">
      <w:pPr>
        <w:sectPr w:rsidR="00F70CA2" w:rsidSect="006E7674">
          <w:pgSz w:w="11910" w:h="16840"/>
          <w:pgMar w:top="1940" w:right="1080" w:bottom="1160" w:left="880" w:header="538" w:footer="962" w:gutter="0"/>
          <w:cols w:space="708"/>
        </w:sectPr>
      </w:pPr>
    </w:p>
    <w:p w14:paraId="470F2D6C" w14:textId="77777777" w:rsidR="00F70CA2" w:rsidRDefault="00F70CA2">
      <w:pPr>
        <w:pStyle w:val="Zkladntext"/>
      </w:pPr>
    </w:p>
    <w:p w14:paraId="2C4E5BEE" w14:textId="77777777" w:rsidR="00F70CA2" w:rsidRDefault="00F70CA2">
      <w:pPr>
        <w:pStyle w:val="Zkladntext"/>
      </w:pPr>
    </w:p>
    <w:p w14:paraId="55298F2E" w14:textId="77777777" w:rsidR="00F70CA2" w:rsidRDefault="00F70CA2">
      <w:pPr>
        <w:pStyle w:val="Zkladntext"/>
      </w:pPr>
    </w:p>
    <w:p w14:paraId="3666A9C2" w14:textId="77777777" w:rsidR="00F70CA2" w:rsidRDefault="00F70CA2">
      <w:pPr>
        <w:pStyle w:val="Zkladntext"/>
        <w:spacing w:before="128"/>
      </w:pPr>
    </w:p>
    <w:p w14:paraId="1B8B4D59" w14:textId="77777777" w:rsidR="00F70CA2" w:rsidRDefault="00000000">
      <w:pPr>
        <w:pStyle w:val="Zkladntext"/>
        <w:spacing w:line="312" w:lineRule="auto"/>
        <w:ind w:left="1657" w:right="1087" w:firstLine="4"/>
        <w:jc w:val="both"/>
      </w:pPr>
      <w:r>
        <w:rPr>
          <w:color w:val="030303"/>
        </w:rPr>
        <w:t>s Grantovými prostředky tedy musí být zcela oddělena od evidence případných jakýchkoliv dalších finančních prostředků vynaložených na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řešení</w:t>
      </w:r>
      <w:r>
        <w:rPr>
          <w:color w:val="030303"/>
          <w:spacing w:val="-7"/>
        </w:rPr>
        <w:t xml:space="preserve"> </w:t>
      </w:r>
      <w:r>
        <w:rPr>
          <w:color w:val="030303"/>
        </w:rPr>
        <w:t>Projektu (např. finančních prostředků Příjemce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 xml:space="preserve">nebo dalšího </w:t>
      </w:r>
      <w:r>
        <w:rPr>
          <w:color w:val="030303"/>
          <w:spacing w:val="-2"/>
        </w:rPr>
        <w:t>účastníka).</w:t>
      </w:r>
    </w:p>
    <w:p w14:paraId="4A2308F4" w14:textId="77777777" w:rsidR="00F70CA2" w:rsidRDefault="00000000">
      <w:pPr>
        <w:pStyle w:val="Odstavecseseznamem"/>
        <w:numPr>
          <w:ilvl w:val="0"/>
          <w:numId w:val="12"/>
        </w:numPr>
        <w:tabs>
          <w:tab w:val="left" w:pos="1653"/>
          <w:tab w:val="left" w:pos="1657"/>
        </w:tabs>
        <w:spacing w:line="321" w:lineRule="auto"/>
        <w:ind w:left="1657" w:right="1100" w:hanging="233"/>
        <w:jc w:val="both"/>
        <w:rPr>
          <w:sz w:val="15"/>
        </w:rPr>
      </w:pPr>
      <w:r>
        <w:rPr>
          <w:color w:val="030303"/>
          <w:sz w:val="15"/>
        </w:rPr>
        <w:t>Další povinnosti Příjemce týkající se vedení účetní evidence včetně finančního vypořádání poskytnuté dotace se státním rozpočtem vyplývají ze Zadávací dokumentace a obecně závazných právních předpisů.</w:t>
      </w:r>
    </w:p>
    <w:p w14:paraId="3D1B4644" w14:textId="77777777" w:rsidR="00F70CA2" w:rsidRDefault="00000000">
      <w:pPr>
        <w:pStyle w:val="Odstavecseseznamem"/>
        <w:numPr>
          <w:ilvl w:val="0"/>
          <w:numId w:val="12"/>
        </w:numPr>
        <w:tabs>
          <w:tab w:val="left" w:pos="1653"/>
        </w:tabs>
        <w:spacing w:line="162" w:lineRule="exact"/>
        <w:ind w:left="1653" w:hanging="218"/>
        <w:jc w:val="both"/>
        <w:rPr>
          <w:sz w:val="15"/>
        </w:rPr>
      </w:pPr>
      <w:r>
        <w:rPr>
          <w:color w:val="030303"/>
          <w:sz w:val="15"/>
        </w:rPr>
        <w:t>Příjemce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je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povinen</w:t>
      </w:r>
      <w:r>
        <w:rPr>
          <w:color w:val="030303"/>
          <w:spacing w:val="48"/>
          <w:sz w:val="15"/>
        </w:rPr>
        <w:t xml:space="preserve"> </w:t>
      </w:r>
      <w:r>
        <w:rPr>
          <w:color w:val="030303"/>
          <w:sz w:val="15"/>
        </w:rPr>
        <w:t>se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vypořádat</w:t>
      </w:r>
      <w:r>
        <w:rPr>
          <w:color w:val="030303"/>
          <w:spacing w:val="56"/>
          <w:sz w:val="15"/>
        </w:rPr>
        <w:t xml:space="preserve"> </w:t>
      </w:r>
      <w:r>
        <w:rPr>
          <w:color w:val="030303"/>
          <w:sz w:val="15"/>
        </w:rPr>
        <w:t>se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státním</w:t>
      </w:r>
      <w:r>
        <w:rPr>
          <w:color w:val="030303"/>
          <w:spacing w:val="45"/>
          <w:sz w:val="15"/>
        </w:rPr>
        <w:t xml:space="preserve"> </w:t>
      </w:r>
      <w:r>
        <w:rPr>
          <w:color w:val="030303"/>
          <w:sz w:val="15"/>
        </w:rPr>
        <w:t>rozpočtem</w:t>
      </w:r>
      <w:r>
        <w:rPr>
          <w:color w:val="030303"/>
          <w:spacing w:val="50"/>
          <w:sz w:val="15"/>
        </w:rPr>
        <w:t xml:space="preserve"> </w:t>
      </w:r>
      <w:r>
        <w:rPr>
          <w:color w:val="030303"/>
          <w:sz w:val="15"/>
        </w:rPr>
        <w:t>nejpozději</w:t>
      </w:r>
      <w:r>
        <w:rPr>
          <w:color w:val="030303"/>
          <w:spacing w:val="44"/>
          <w:sz w:val="15"/>
        </w:rPr>
        <w:t xml:space="preserve"> </w:t>
      </w:r>
      <w:r>
        <w:rPr>
          <w:color w:val="030303"/>
          <w:sz w:val="15"/>
        </w:rPr>
        <w:t>do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15.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února</w:t>
      </w:r>
      <w:r>
        <w:rPr>
          <w:color w:val="030303"/>
          <w:spacing w:val="31"/>
          <w:sz w:val="15"/>
        </w:rPr>
        <w:t xml:space="preserve"> </w:t>
      </w:r>
      <w:r>
        <w:rPr>
          <w:color w:val="030303"/>
          <w:sz w:val="15"/>
        </w:rPr>
        <w:t>roku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pacing w:val="-2"/>
          <w:sz w:val="15"/>
        </w:rPr>
        <w:t>následujícího</w:t>
      </w:r>
    </w:p>
    <w:p w14:paraId="5A637F6F" w14:textId="77777777" w:rsidR="00F70CA2" w:rsidRDefault="00000000">
      <w:pPr>
        <w:pStyle w:val="Zkladntext"/>
        <w:spacing w:before="44" w:line="312" w:lineRule="auto"/>
        <w:ind w:left="1657" w:right="1040"/>
      </w:pPr>
      <w:r>
        <w:rPr>
          <w:color w:val="030303"/>
          <w:w w:val="105"/>
        </w:rPr>
        <w:t>po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ukončení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Projektu a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Příjemce je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rovněž povinen nejpozději do 15.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února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každého kalendářního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roku doručit Poskytovateli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v písemné a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rovněž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elektronické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podobě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pravdivou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a úplnou informaci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o čerpání přidělených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účelových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prostředků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za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každý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jednotlivý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Příjemcem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řešený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Projekt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v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předchozím kalendářním</w:t>
      </w:r>
      <w:r>
        <w:rPr>
          <w:color w:val="030303"/>
          <w:spacing w:val="36"/>
          <w:w w:val="105"/>
        </w:rPr>
        <w:t xml:space="preserve"> </w:t>
      </w:r>
      <w:r>
        <w:rPr>
          <w:color w:val="030303"/>
          <w:w w:val="105"/>
        </w:rPr>
        <w:t>roce,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to na k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tomu</w:t>
      </w:r>
      <w:r>
        <w:rPr>
          <w:color w:val="030303"/>
          <w:spacing w:val="24"/>
          <w:w w:val="105"/>
        </w:rPr>
        <w:t xml:space="preserve"> </w:t>
      </w:r>
      <w:r>
        <w:rPr>
          <w:color w:val="030303"/>
          <w:w w:val="105"/>
        </w:rPr>
        <w:t>určeném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formuláři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poskytnutém</w:t>
      </w:r>
      <w:r>
        <w:rPr>
          <w:color w:val="030303"/>
          <w:spacing w:val="34"/>
          <w:w w:val="105"/>
        </w:rPr>
        <w:t xml:space="preserve"> </w:t>
      </w:r>
      <w:r>
        <w:rPr>
          <w:color w:val="030303"/>
          <w:w w:val="105"/>
        </w:rPr>
        <w:t>Poskytovatelem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 xml:space="preserve">s následujícími </w:t>
      </w:r>
      <w:r>
        <w:rPr>
          <w:color w:val="030303"/>
          <w:spacing w:val="-2"/>
          <w:w w:val="105"/>
        </w:rPr>
        <w:t>náležitostmi:</w:t>
      </w:r>
    </w:p>
    <w:p w14:paraId="361CB245" w14:textId="77777777" w:rsidR="00F70CA2" w:rsidRDefault="00000000">
      <w:pPr>
        <w:pStyle w:val="Odstavecseseznamem"/>
        <w:numPr>
          <w:ilvl w:val="1"/>
          <w:numId w:val="12"/>
        </w:numPr>
        <w:tabs>
          <w:tab w:val="left" w:pos="2126"/>
        </w:tabs>
        <w:spacing w:line="166" w:lineRule="exact"/>
        <w:ind w:left="2126" w:hanging="224"/>
        <w:rPr>
          <w:sz w:val="15"/>
        </w:rPr>
      </w:pPr>
      <w:r>
        <w:rPr>
          <w:color w:val="030303"/>
          <w:sz w:val="15"/>
        </w:rPr>
        <w:t>identifikace Příjemce,</w:t>
      </w:r>
      <w:r>
        <w:rPr>
          <w:color w:val="030303"/>
          <w:spacing w:val="5"/>
          <w:sz w:val="15"/>
        </w:rPr>
        <w:t xml:space="preserve"> </w:t>
      </w:r>
      <w:r>
        <w:rPr>
          <w:color w:val="030303"/>
          <w:sz w:val="15"/>
        </w:rPr>
        <w:t>Řešitele</w:t>
      </w:r>
      <w:r>
        <w:rPr>
          <w:color w:val="030303"/>
          <w:spacing w:val="-3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1"/>
          <w:sz w:val="15"/>
        </w:rPr>
        <w:t xml:space="preserve"> </w:t>
      </w:r>
      <w:r>
        <w:rPr>
          <w:color w:val="030303"/>
          <w:spacing w:val="-2"/>
          <w:sz w:val="15"/>
        </w:rPr>
        <w:t>Projektu;</w:t>
      </w:r>
    </w:p>
    <w:p w14:paraId="05EFDEF5" w14:textId="77777777" w:rsidR="00F70CA2" w:rsidRDefault="00000000">
      <w:pPr>
        <w:pStyle w:val="Odstavecseseznamem"/>
        <w:numPr>
          <w:ilvl w:val="1"/>
          <w:numId w:val="12"/>
        </w:numPr>
        <w:tabs>
          <w:tab w:val="left" w:pos="2125"/>
        </w:tabs>
        <w:spacing w:before="53"/>
        <w:ind w:left="2125" w:hanging="223"/>
        <w:rPr>
          <w:sz w:val="15"/>
        </w:rPr>
      </w:pPr>
      <w:r>
        <w:rPr>
          <w:color w:val="030303"/>
          <w:sz w:val="15"/>
        </w:rPr>
        <w:t>celková</w:t>
      </w:r>
      <w:r>
        <w:rPr>
          <w:color w:val="030303"/>
          <w:spacing w:val="-5"/>
          <w:sz w:val="15"/>
        </w:rPr>
        <w:t xml:space="preserve"> </w:t>
      </w:r>
      <w:r>
        <w:rPr>
          <w:color w:val="030303"/>
          <w:sz w:val="15"/>
        </w:rPr>
        <w:t>výše</w:t>
      </w:r>
      <w:r>
        <w:rPr>
          <w:color w:val="030303"/>
          <w:spacing w:val="-4"/>
          <w:sz w:val="15"/>
        </w:rPr>
        <w:t xml:space="preserve"> </w:t>
      </w:r>
      <w:r>
        <w:rPr>
          <w:color w:val="030303"/>
          <w:sz w:val="15"/>
        </w:rPr>
        <w:t>účelových</w:t>
      </w:r>
      <w:r>
        <w:rPr>
          <w:color w:val="030303"/>
          <w:spacing w:val="10"/>
          <w:sz w:val="15"/>
        </w:rPr>
        <w:t xml:space="preserve"> </w:t>
      </w:r>
      <w:r>
        <w:rPr>
          <w:color w:val="030303"/>
          <w:sz w:val="15"/>
        </w:rPr>
        <w:t>prostředků</w:t>
      </w:r>
      <w:r>
        <w:rPr>
          <w:color w:val="030303"/>
          <w:spacing w:val="13"/>
          <w:sz w:val="15"/>
        </w:rPr>
        <w:t xml:space="preserve"> </w:t>
      </w:r>
      <w:r>
        <w:rPr>
          <w:color w:val="030303"/>
          <w:sz w:val="15"/>
        </w:rPr>
        <w:t>poskytnutých</w:t>
      </w:r>
      <w:r>
        <w:rPr>
          <w:color w:val="030303"/>
          <w:spacing w:val="11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4"/>
          <w:sz w:val="15"/>
        </w:rPr>
        <w:t xml:space="preserve"> </w:t>
      </w:r>
      <w:r>
        <w:rPr>
          <w:color w:val="030303"/>
          <w:sz w:val="15"/>
        </w:rPr>
        <w:t>kalendářním</w:t>
      </w:r>
      <w:r>
        <w:rPr>
          <w:color w:val="030303"/>
          <w:spacing w:val="18"/>
          <w:sz w:val="15"/>
        </w:rPr>
        <w:t xml:space="preserve"> </w:t>
      </w:r>
      <w:r>
        <w:rPr>
          <w:color w:val="030303"/>
          <w:sz w:val="15"/>
        </w:rPr>
        <w:t>roce,</w:t>
      </w:r>
      <w:r>
        <w:rPr>
          <w:color w:val="030303"/>
          <w:spacing w:val="4"/>
          <w:sz w:val="15"/>
        </w:rPr>
        <w:t xml:space="preserve"> </w:t>
      </w:r>
      <w:r>
        <w:rPr>
          <w:color w:val="030303"/>
          <w:sz w:val="15"/>
        </w:rPr>
        <w:t>za</w:t>
      </w:r>
      <w:r>
        <w:rPr>
          <w:color w:val="030303"/>
          <w:spacing w:val="-7"/>
          <w:sz w:val="15"/>
        </w:rPr>
        <w:t xml:space="preserve"> </w:t>
      </w:r>
      <w:r>
        <w:rPr>
          <w:color w:val="030303"/>
          <w:sz w:val="15"/>
        </w:rPr>
        <w:t>který</w:t>
      </w:r>
      <w:r>
        <w:rPr>
          <w:color w:val="030303"/>
          <w:spacing w:val="8"/>
          <w:sz w:val="15"/>
        </w:rPr>
        <w:t xml:space="preserve"> </w:t>
      </w:r>
      <w:r>
        <w:rPr>
          <w:color w:val="030303"/>
          <w:sz w:val="15"/>
        </w:rPr>
        <w:t>se</w:t>
      </w:r>
      <w:r>
        <w:rPr>
          <w:color w:val="030303"/>
          <w:spacing w:val="-7"/>
          <w:sz w:val="15"/>
        </w:rPr>
        <w:t xml:space="preserve"> </w:t>
      </w:r>
      <w:r>
        <w:rPr>
          <w:color w:val="030303"/>
          <w:sz w:val="15"/>
        </w:rPr>
        <w:t>informace</w:t>
      </w:r>
      <w:r>
        <w:rPr>
          <w:color w:val="030303"/>
          <w:spacing w:val="1"/>
          <w:sz w:val="15"/>
        </w:rPr>
        <w:t xml:space="preserve"> </w:t>
      </w:r>
      <w:r>
        <w:rPr>
          <w:color w:val="030303"/>
          <w:spacing w:val="-2"/>
          <w:sz w:val="15"/>
        </w:rPr>
        <w:t>podává;</w:t>
      </w:r>
    </w:p>
    <w:p w14:paraId="5E4900F8" w14:textId="77777777" w:rsidR="00F70CA2" w:rsidRDefault="00000000">
      <w:pPr>
        <w:pStyle w:val="Odstavecseseznamem"/>
        <w:numPr>
          <w:ilvl w:val="1"/>
          <w:numId w:val="12"/>
        </w:numPr>
        <w:tabs>
          <w:tab w:val="left" w:pos="2126"/>
        </w:tabs>
        <w:spacing w:before="44"/>
        <w:ind w:left="2126" w:hanging="215"/>
        <w:rPr>
          <w:sz w:val="15"/>
        </w:rPr>
      </w:pPr>
      <w:r>
        <w:rPr>
          <w:color w:val="030303"/>
          <w:sz w:val="15"/>
        </w:rPr>
        <w:t>celková</w:t>
      </w:r>
      <w:r>
        <w:rPr>
          <w:color w:val="030303"/>
          <w:spacing w:val="-6"/>
          <w:sz w:val="15"/>
        </w:rPr>
        <w:t xml:space="preserve"> </w:t>
      </w:r>
      <w:r>
        <w:rPr>
          <w:color w:val="030303"/>
          <w:sz w:val="15"/>
        </w:rPr>
        <w:t>výše</w:t>
      </w:r>
      <w:r>
        <w:rPr>
          <w:color w:val="030303"/>
          <w:spacing w:val="-5"/>
          <w:sz w:val="15"/>
        </w:rPr>
        <w:t xml:space="preserve"> </w:t>
      </w:r>
      <w:r>
        <w:rPr>
          <w:color w:val="030303"/>
          <w:sz w:val="15"/>
        </w:rPr>
        <w:t>účelových</w:t>
      </w:r>
      <w:r>
        <w:rPr>
          <w:color w:val="030303"/>
          <w:spacing w:val="9"/>
          <w:sz w:val="15"/>
        </w:rPr>
        <w:t xml:space="preserve"> </w:t>
      </w:r>
      <w:r>
        <w:rPr>
          <w:color w:val="030303"/>
          <w:sz w:val="15"/>
        </w:rPr>
        <w:t>prostředků</w:t>
      </w:r>
      <w:r>
        <w:rPr>
          <w:color w:val="030303"/>
          <w:spacing w:val="4"/>
          <w:sz w:val="15"/>
        </w:rPr>
        <w:t xml:space="preserve"> </w:t>
      </w:r>
      <w:r>
        <w:rPr>
          <w:color w:val="030303"/>
          <w:sz w:val="15"/>
        </w:rPr>
        <w:t>vyčerpaných</w:t>
      </w:r>
      <w:r>
        <w:rPr>
          <w:color w:val="030303"/>
          <w:spacing w:val="16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2"/>
          <w:sz w:val="15"/>
        </w:rPr>
        <w:t xml:space="preserve"> </w:t>
      </w:r>
      <w:r>
        <w:rPr>
          <w:color w:val="030303"/>
          <w:sz w:val="15"/>
        </w:rPr>
        <w:t>kalendářním</w:t>
      </w:r>
      <w:r>
        <w:rPr>
          <w:color w:val="030303"/>
          <w:spacing w:val="17"/>
          <w:sz w:val="15"/>
        </w:rPr>
        <w:t xml:space="preserve"> </w:t>
      </w:r>
      <w:r>
        <w:rPr>
          <w:color w:val="030303"/>
          <w:sz w:val="15"/>
        </w:rPr>
        <w:t>roce,</w:t>
      </w:r>
      <w:r>
        <w:rPr>
          <w:color w:val="030303"/>
          <w:spacing w:val="9"/>
          <w:sz w:val="15"/>
        </w:rPr>
        <w:t xml:space="preserve"> </w:t>
      </w:r>
      <w:r>
        <w:rPr>
          <w:color w:val="030303"/>
          <w:sz w:val="15"/>
        </w:rPr>
        <w:t>za</w:t>
      </w:r>
      <w:r>
        <w:rPr>
          <w:color w:val="030303"/>
          <w:spacing w:val="-8"/>
          <w:sz w:val="15"/>
        </w:rPr>
        <w:t xml:space="preserve"> </w:t>
      </w:r>
      <w:r>
        <w:rPr>
          <w:color w:val="030303"/>
          <w:sz w:val="15"/>
        </w:rPr>
        <w:t>který</w:t>
      </w:r>
      <w:r>
        <w:rPr>
          <w:color w:val="030303"/>
          <w:spacing w:val="7"/>
          <w:sz w:val="15"/>
        </w:rPr>
        <w:t xml:space="preserve"> </w:t>
      </w:r>
      <w:r>
        <w:rPr>
          <w:color w:val="030303"/>
          <w:sz w:val="15"/>
        </w:rPr>
        <w:t>se</w:t>
      </w:r>
      <w:r>
        <w:rPr>
          <w:color w:val="030303"/>
          <w:spacing w:val="-5"/>
          <w:sz w:val="15"/>
        </w:rPr>
        <w:t xml:space="preserve"> </w:t>
      </w:r>
      <w:r>
        <w:rPr>
          <w:color w:val="030303"/>
          <w:sz w:val="15"/>
        </w:rPr>
        <w:t>informace</w:t>
      </w:r>
      <w:r>
        <w:rPr>
          <w:color w:val="030303"/>
          <w:spacing w:val="4"/>
          <w:sz w:val="15"/>
        </w:rPr>
        <w:t xml:space="preserve"> </w:t>
      </w:r>
      <w:r>
        <w:rPr>
          <w:color w:val="030303"/>
          <w:spacing w:val="-2"/>
          <w:sz w:val="15"/>
        </w:rPr>
        <w:t>podává;</w:t>
      </w:r>
    </w:p>
    <w:p w14:paraId="31B70B21" w14:textId="77777777" w:rsidR="00F70CA2" w:rsidRDefault="00000000">
      <w:pPr>
        <w:pStyle w:val="Odstavecseseznamem"/>
        <w:numPr>
          <w:ilvl w:val="1"/>
          <w:numId w:val="12"/>
        </w:numPr>
        <w:tabs>
          <w:tab w:val="left" w:pos="2124"/>
        </w:tabs>
        <w:spacing w:before="53"/>
        <w:ind w:left="2124" w:hanging="222"/>
        <w:rPr>
          <w:sz w:val="15"/>
        </w:rPr>
      </w:pPr>
      <w:r>
        <w:rPr>
          <w:color w:val="030303"/>
          <w:sz w:val="15"/>
        </w:rPr>
        <w:t>výše</w:t>
      </w:r>
      <w:r>
        <w:rPr>
          <w:color w:val="030303"/>
          <w:spacing w:val="-9"/>
          <w:sz w:val="15"/>
        </w:rPr>
        <w:t xml:space="preserve"> </w:t>
      </w:r>
      <w:r>
        <w:rPr>
          <w:color w:val="030303"/>
          <w:sz w:val="15"/>
        </w:rPr>
        <w:t>nespotřebovaných</w:t>
      </w:r>
      <w:r>
        <w:rPr>
          <w:color w:val="030303"/>
          <w:spacing w:val="-4"/>
          <w:sz w:val="15"/>
        </w:rPr>
        <w:t xml:space="preserve"> </w:t>
      </w:r>
      <w:r>
        <w:rPr>
          <w:color w:val="030303"/>
          <w:sz w:val="15"/>
        </w:rPr>
        <w:t>prostředků</w:t>
      </w:r>
      <w:r>
        <w:rPr>
          <w:color w:val="030303"/>
          <w:spacing w:val="8"/>
          <w:sz w:val="15"/>
        </w:rPr>
        <w:t xml:space="preserve"> </w:t>
      </w:r>
      <w:r>
        <w:rPr>
          <w:color w:val="030303"/>
          <w:sz w:val="15"/>
        </w:rPr>
        <w:t>převáděných</w:t>
      </w:r>
      <w:r>
        <w:rPr>
          <w:color w:val="030303"/>
          <w:spacing w:val="10"/>
          <w:sz w:val="15"/>
        </w:rPr>
        <w:t xml:space="preserve"> </w:t>
      </w:r>
      <w:r>
        <w:rPr>
          <w:color w:val="030303"/>
          <w:sz w:val="15"/>
        </w:rPr>
        <w:t>Př8emcem</w:t>
      </w:r>
      <w:r>
        <w:rPr>
          <w:color w:val="030303"/>
          <w:spacing w:val="12"/>
          <w:sz w:val="15"/>
        </w:rPr>
        <w:t xml:space="preserve"> </w:t>
      </w:r>
      <w:r>
        <w:rPr>
          <w:color w:val="030303"/>
          <w:sz w:val="15"/>
        </w:rPr>
        <w:t>do</w:t>
      </w:r>
      <w:r>
        <w:rPr>
          <w:color w:val="030303"/>
          <w:spacing w:val="-5"/>
          <w:sz w:val="15"/>
        </w:rPr>
        <w:t xml:space="preserve"> </w:t>
      </w:r>
      <w:r>
        <w:rPr>
          <w:color w:val="030303"/>
          <w:sz w:val="15"/>
        </w:rPr>
        <w:t>dalších</w:t>
      </w:r>
      <w:r>
        <w:rPr>
          <w:color w:val="030303"/>
          <w:spacing w:val="11"/>
          <w:sz w:val="15"/>
        </w:rPr>
        <w:t xml:space="preserve"> </w:t>
      </w:r>
      <w:r>
        <w:rPr>
          <w:color w:val="030303"/>
          <w:spacing w:val="-4"/>
          <w:sz w:val="15"/>
        </w:rPr>
        <w:t>let;</w:t>
      </w:r>
    </w:p>
    <w:p w14:paraId="5632AD14" w14:textId="77777777" w:rsidR="00F70CA2" w:rsidRDefault="00000000">
      <w:pPr>
        <w:pStyle w:val="Odstavecseseznamem"/>
        <w:numPr>
          <w:ilvl w:val="1"/>
          <w:numId w:val="12"/>
        </w:numPr>
        <w:tabs>
          <w:tab w:val="left" w:pos="2124"/>
        </w:tabs>
        <w:spacing w:before="53"/>
        <w:ind w:left="2124" w:hanging="222"/>
        <w:rPr>
          <w:sz w:val="15"/>
        </w:rPr>
      </w:pPr>
      <w:r>
        <w:rPr>
          <w:color w:val="030303"/>
          <w:sz w:val="15"/>
        </w:rPr>
        <w:t>výše</w:t>
      </w:r>
      <w:r>
        <w:rPr>
          <w:color w:val="030303"/>
          <w:spacing w:val="-3"/>
          <w:sz w:val="15"/>
        </w:rPr>
        <w:t xml:space="preserve"> </w:t>
      </w:r>
      <w:r>
        <w:rPr>
          <w:color w:val="030303"/>
          <w:sz w:val="15"/>
        </w:rPr>
        <w:t>nespotřebovaných</w:t>
      </w:r>
      <w:r>
        <w:rPr>
          <w:color w:val="030303"/>
          <w:spacing w:val="2"/>
          <w:sz w:val="15"/>
        </w:rPr>
        <w:t xml:space="preserve"> </w:t>
      </w:r>
      <w:r>
        <w:rPr>
          <w:color w:val="030303"/>
          <w:sz w:val="15"/>
        </w:rPr>
        <w:t>prostředků</w:t>
      </w:r>
      <w:r>
        <w:rPr>
          <w:color w:val="030303"/>
          <w:spacing w:val="14"/>
          <w:sz w:val="15"/>
        </w:rPr>
        <w:t xml:space="preserve"> </w:t>
      </w:r>
      <w:r>
        <w:rPr>
          <w:color w:val="030303"/>
          <w:sz w:val="15"/>
        </w:rPr>
        <w:t>vrácených</w:t>
      </w:r>
      <w:r>
        <w:rPr>
          <w:color w:val="030303"/>
          <w:spacing w:val="13"/>
          <w:sz w:val="15"/>
        </w:rPr>
        <w:t xml:space="preserve"> </w:t>
      </w:r>
      <w:r>
        <w:rPr>
          <w:color w:val="030303"/>
          <w:sz w:val="15"/>
        </w:rPr>
        <w:t>Poskytovateli,</w:t>
      </w:r>
      <w:r>
        <w:rPr>
          <w:color w:val="030303"/>
          <w:spacing w:val="-3"/>
          <w:sz w:val="15"/>
        </w:rPr>
        <w:t xml:space="preserve"> </w:t>
      </w:r>
      <w:r>
        <w:rPr>
          <w:color w:val="030303"/>
          <w:sz w:val="15"/>
        </w:rPr>
        <w:t>včetně</w:t>
      </w:r>
      <w:r>
        <w:rPr>
          <w:color w:val="030303"/>
          <w:spacing w:val="2"/>
          <w:sz w:val="15"/>
        </w:rPr>
        <w:t xml:space="preserve"> </w:t>
      </w:r>
      <w:r>
        <w:rPr>
          <w:color w:val="030303"/>
          <w:sz w:val="15"/>
        </w:rPr>
        <w:t>data</w:t>
      </w:r>
      <w:r>
        <w:rPr>
          <w:color w:val="030303"/>
          <w:spacing w:val="-4"/>
          <w:sz w:val="15"/>
        </w:rPr>
        <w:t xml:space="preserve"> </w:t>
      </w:r>
      <w:r>
        <w:rPr>
          <w:color w:val="030303"/>
          <w:spacing w:val="-2"/>
          <w:sz w:val="15"/>
        </w:rPr>
        <w:t>vrácení;</w:t>
      </w:r>
    </w:p>
    <w:p w14:paraId="7126CC07" w14:textId="77777777" w:rsidR="00F70CA2" w:rsidRDefault="00000000">
      <w:pPr>
        <w:pStyle w:val="Odstavecseseznamem"/>
        <w:numPr>
          <w:ilvl w:val="1"/>
          <w:numId w:val="12"/>
        </w:numPr>
        <w:tabs>
          <w:tab w:val="left" w:pos="2126"/>
        </w:tabs>
        <w:spacing w:before="49"/>
        <w:ind w:left="2126" w:hanging="177"/>
        <w:rPr>
          <w:sz w:val="15"/>
        </w:rPr>
      </w:pPr>
      <w:r>
        <w:rPr>
          <w:color w:val="030303"/>
          <w:sz w:val="15"/>
        </w:rPr>
        <w:t>další</w:t>
      </w:r>
      <w:r>
        <w:rPr>
          <w:color w:val="030303"/>
          <w:spacing w:val="-4"/>
          <w:sz w:val="15"/>
        </w:rPr>
        <w:t xml:space="preserve"> </w:t>
      </w:r>
      <w:r>
        <w:rPr>
          <w:color w:val="030303"/>
          <w:sz w:val="15"/>
        </w:rPr>
        <w:t>údaje</w:t>
      </w:r>
      <w:r>
        <w:rPr>
          <w:color w:val="030303"/>
          <w:spacing w:val="3"/>
          <w:sz w:val="15"/>
        </w:rPr>
        <w:t xml:space="preserve"> </w:t>
      </w:r>
      <w:r>
        <w:rPr>
          <w:color w:val="030303"/>
          <w:sz w:val="15"/>
        </w:rPr>
        <w:t>tvořící</w:t>
      </w:r>
      <w:r>
        <w:rPr>
          <w:color w:val="030303"/>
          <w:spacing w:val="-5"/>
          <w:sz w:val="15"/>
        </w:rPr>
        <w:t xml:space="preserve"> </w:t>
      </w:r>
      <w:r>
        <w:rPr>
          <w:color w:val="030303"/>
          <w:sz w:val="15"/>
        </w:rPr>
        <w:t>obsah</w:t>
      </w:r>
      <w:r>
        <w:rPr>
          <w:color w:val="030303"/>
          <w:spacing w:val="1"/>
          <w:sz w:val="15"/>
        </w:rPr>
        <w:t xml:space="preserve"> </w:t>
      </w:r>
      <w:r>
        <w:rPr>
          <w:color w:val="030303"/>
          <w:sz w:val="15"/>
        </w:rPr>
        <w:t>příslušného</w:t>
      </w:r>
      <w:r>
        <w:rPr>
          <w:color w:val="030303"/>
          <w:spacing w:val="20"/>
          <w:sz w:val="15"/>
        </w:rPr>
        <w:t xml:space="preserve"> </w:t>
      </w:r>
      <w:r>
        <w:rPr>
          <w:color w:val="030303"/>
          <w:spacing w:val="-2"/>
          <w:sz w:val="15"/>
        </w:rPr>
        <w:t>formuláře.</w:t>
      </w:r>
    </w:p>
    <w:p w14:paraId="786E1ABB" w14:textId="77777777" w:rsidR="00F70CA2" w:rsidRDefault="00000000">
      <w:pPr>
        <w:pStyle w:val="Odstavecseseznamem"/>
        <w:numPr>
          <w:ilvl w:val="0"/>
          <w:numId w:val="12"/>
        </w:numPr>
        <w:tabs>
          <w:tab w:val="left" w:pos="1652"/>
          <w:tab w:val="left" w:pos="1656"/>
        </w:tabs>
        <w:spacing w:before="49" w:line="312" w:lineRule="auto"/>
        <w:ind w:right="1129" w:hanging="227"/>
        <w:jc w:val="both"/>
        <w:rPr>
          <w:sz w:val="15"/>
        </w:rPr>
      </w:pPr>
      <w:r>
        <w:rPr>
          <w:color w:val="030303"/>
          <w:sz w:val="15"/>
        </w:rPr>
        <w:t>Řádným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splněním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této</w:t>
      </w:r>
      <w:r>
        <w:rPr>
          <w:color w:val="030303"/>
          <w:spacing w:val="72"/>
          <w:sz w:val="15"/>
        </w:rPr>
        <w:t xml:space="preserve"> </w:t>
      </w:r>
      <w:r>
        <w:rPr>
          <w:color w:val="030303"/>
          <w:sz w:val="15"/>
        </w:rPr>
        <w:t>povinnosti</w:t>
      </w:r>
      <w:r>
        <w:rPr>
          <w:color w:val="030303"/>
          <w:spacing w:val="72"/>
          <w:sz w:val="15"/>
        </w:rPr>
        <w:t xml:space="preserve"> </w:t>
      </w:r>
      <w:r>
        <w:rPr>
          <w:color w:val="030303"/>
          <w:sz w:val="15"/>
        </w:rPr>
        <w:t>plní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Příjemce</w:t>
      </w:r>
      <w:r>
        <w:rPr>
          <w:color w:val="030303"/>
          <w:spacing w:val="74"/>
          <w:sz w:val="15"/>
        </w:rPr>
        <w:t xml:space="preserve"> </w:t>
      </w:r>
      <w:r>
        <w:rPr>
          <w:color w:val="030303"/>
          <w:sz w:val="15"/>
        </w:rPr>
        <w:t>rovněž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svou</w:t>
      </w:r>
      <w:r>
        <w:rPr>
          <w:color w:val="030303"/>
          <w:spacing w:val="73"/>
          <w:sz w:val="15"/>
        </w:rPr>
        <w:t xml:space="preserve"> </w:t>
      </w:r>
      <w:r>
        <w:rPr>
          <w:color w:val="030303"/>
          <w:sz w:val="15"/>
        </w:rPr>
        <w:t>povinnost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vyplývající</w:t>
      </w:r>
      <w:r>
        <w:rPr>
          <w:color w:val="030303"/>
          <w:spacing w:val="78"/>
          <w:sz w:val="15"/>
        </w:rPr>
        <w:t xml:space="preserve"> </w:t>
      </w:r>
      <w:r>
        <w:rPr>
          <w:color w:val="030303"/>
          <w:sz w:val="15"/>
        </w:rPr>
        <w:t>z</w:t>
      </w:r>
      <w:r>
        <w:rPr>
          <w:color w:val="030303"/>
          <w:spacing w:val="65"/>
          <w:sz w:val="15"/>
        </w:rPr>
        <w:t xml:space="preserve"> </w:t>
      </w:r>
      <w:r>
        <w:rPr>
          <w:color w:val="030303"/>
          <w:sz w:val="15"/>
        </w:rPr>
        <w:t>ustanovení čl. 3 Přílohy 4 Zadávací dokumentace.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Poruší-li Příjemce svou povinnost uvedenou v tomto článku Smlouvy, je</w:t>
      </w:r>
      <w:r>
        <w:rPr>
          <w:color w:val="030303"/>
          <w:spacing w:val="-2"/>
          <w:sz w:val="15"/>
        </w:rPr>
        <w:t xml:space="preserve"> </w:t>
      </w:r>
      <w:r>
        <w:rPr>
          <w:color w:val="030303"/>
          <w:sz w:val="15"/>
        </w:rPr>
        <w:t>Poskytovatel vždy oprávněn Smlouvu vypovědět bez výpovědní doby.</w:t>
      </w:r>
    </w:p>
    <w:p w14:paraId="3304713E" w14:textId="77777777" w:rsidR="00F70CA2" w:rsidRDefault="00000000">
      <w:pPr>
        <w:pStyle w:val="Odstavecseseznamem"/>
        <w:numPr>
          <w:ilvl w:val="0"/>
          <w:numId w:val="12"/>
        </w:numPr>
        <w:tabs>
          <w:tab w:val="left" w:pos="1652"/>
          <w:tab w:val="left" w:pos="1657"/>
        </w:tabs>
        <w:spacing w:line="312" w:lineRule="auto"/>
        <w:ind w:left="1657" w:right="1074" w:hanging="227"/>
        <w:rPr>
          <w:sz w:val="15"/>
        </w:rPr>
      </w:pPr>
      <w:r>
        <w:rPr>
          <w:color w:val="030303"/>
          <w:sz w:val="15"/>
        </w:rPr>
        <w:t>Příjemce se zavazuje poskytnout Poskytovateli veškerou nezbytnou součinnost a veškeré Poskytovatelem požadované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podklady</w:t>
      </w:r>
      <w:r>
        <w:rPr>
          <w:color w:val="030303"/>
          <w:spacing w:val="76"/>
          <w:sz w:val="15"/>
        </w:rPr>
        <w:t xml:space="preserve"> </w:t>
      </w:r>
      <w:r>
        <w:rPr>
          <w:color w:val="030303"/>
          <w:sz w:val="15"/>
        </w:rPr>
        <w:t>pro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vypořádání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Grantových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prostředků</w:t>
      </w:r>
      <w:r>
        <w:rPr>
          <w:color w:val="030303"/>
          <w:spacing w:val="74"/>
          <w:sz w:val="15"/>
        </w:rPr>
        <w:t xml:space="preserve"> </w:t>
      </w:r>
      <w:r>
        <w:rPr>
          <w:color w:val="030303"/>
          <w:sz w:val="15"/>
        </w:rPr>
        <w:t>se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státním</w:t>
      </w:r>
      <w:r>
        <w:rPr>
          <w:color w:val="030303"/>
          <w:spacing w:val="70"/>
          <w:sz w:val="15"/>
        </w:rPr>
        <w:t xml:space="preserve"> </w:t>
      </w:r>
      <w:r>
        <w:rPr>
          <w:color w:val="030303"/>
          <w:sz w:val="15"/>
        </w:rPr>
        <w:t>rozpočtem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72"/>
          <w:sz w:val="15"/>
        </w:rPr>
        <w:t xml:space="preserve"> </w:t>
      </w:r>
      <w:r>
        <w:rPr>
          <w:color w:val="030303"/>
          <w:sz w:val="15"/>
        </w:rPr>
        <w:t>souladu</w:t>
      </w:r>
      <w:r>
        <w:rPr>
          <w:color w:val="030303"/>
          <w:spacing w:val="77"/>
          <w:sz w:val="15"/>
        </w:rPr>
        <w:t xml:space="preserve"> </w:t>
      </w:r>
      <w:r>
        <w:rPr>
          <w:color w:val="030303"/>
          <w:sz w:val="15"/>
        </w:rPr>
        <w:t>se zvláštním právním předpisem.</w:t>
      </w:r>
    </w:p>
    <w:p w14:paraId="4C79345C" w14:textId="77777777" w:rsidR="00F70CA2" w:rsidRDefault="00F70CA2">
      <w:pPr>
        <w:pStyle w:val="Zkladntext"/>
        <w:spacing w:before="34"/>
      </w:pPr>
    </w:p>
    <w:p w14:paraId="60DA8948" w14:textId="77777777" w:rsidR="00F70CA2" w:rsidRDefault="00000000">
      <w:pPr>
        <w:pStyle w:val="Nadpis2"/>
        <w:numPr>
          <w:ilvl w:val="1"/>
          <w:numId w:val="16"/>
        </w:numPr>
        <w:tabs>
          <w:tab w:val="left" w:pos="4894"/>
        </w:tabs>
        <w:spacing w:before="1"/>
        <w:ind w:left="4894" w:hanging="381"/>
        <w:jc w:val="left"/>
      </w:pPr>
      <w:r>
        <w:rPr>
          <w:color w:val="030303"/>
          <w:spacing w:val="-2"/>
          <w:w w:val="105"/>
        </w:rPr>
        <w:t>Kontrola</w:t>
      </w:r>
    </w:p>
    <w:p w14:paraId="3AD18385" w14:textId="77777777" w:rsidR="00F70CA2" w:rsidRDefault="00F70CA2">
      <w:pPr>
        <w:pStyle w:val="Zkladntext"/>
        <w:spacing w:before="65"/>
        <w:rPr>
          <w:b/>
          <w:sz w:val="18"/>
        </w:rPr>
      </w:pPr>
    </w:p>
    <w:p w14:paraId="12AF6288" w14:textId="77777777" w:rsidR="00F70CA2" w:rsidRDefault="00000000">
      <w:pPr>
        <w:pStyle w:val="Odstavecseseznamem"/>
        <w:numPr>
          <w:ilvl w:val="0"/>
          <w:numId w:val="11"/>
        </w:numPr>
        <w:tabs>
          <w:tab w:val="left" w:pos="1653"/>
          <w:tab w:val="left" w:pos="1656"/>
        </w:tabs>
        <w:spacing w:line="307" w:lineRule="auto"/>
        <w:ind w:right="1085" w:hanging="227"/>
        <w:jc w:val="both"/>
        <w:rPr>
          <w:sz w:val="15"/>
        </w:rPr>
      </w:pPr>
      <w:r>
        <w:rPr>
          <w:color w:val="030303"/>
          <w:sz w:val="15"/>
        </w:rPr>
        <w:t>Poskytovatel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je oprávněn provádět kdykoliv kontrolu a hodnocení plnění cílů Projektu, včetně kontroly čerpání</w:t>
      </w:r>
      <w:r>
        <w:rPr>
          <w:color w:val="030303"/>
          <w:spacing w:val="-2"/>
          <w:sz w:val="15"/>
        </w:rPr>
        <w:t xml:space="preserve"> </w:t>
      </w:r>
      <w:r>
        <w:rPr>
          <w:color w:val="030303"/>
          <w:sz w:val="15"/>
        </w:rPr>
        <w:t>a užívání podpory a hospodaření s</w:t>
      </w:r>
      <w:r>
        <w:rPr>
          <w:color w:val="030303"/>
          <w:spacing w:val="-5"/>
          <w:sz w:val="15"/>
        </w:rPr>
        <w:t xml:space="preserve"> </w:t>
      </w:r>
      <w:r>
        <w:rPr>
          <w:color w:val="030303"/>
          <w:sz w:val="15"/>
        </w:rPr>
        <w:t>Grantovými prostředky, účelnosti uznaných nákladů podle této Smlouvy</w:t>
      </w:r>
      <w:r>
        <w:rPr>
          <w:color w:val="030303"/>
          <w:spacing w:val="59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55"/>
          <w:sz w:val="15"/>
        </w:rPr>
        <w:t xml:space="preserve"> </w:t>
      </w:r>
      <w:r>
        <w:rPr>
          <w:color w:val="030303"/>
          <w:sz w:val="15"/>
        </w:rPr>
        <w:t>plnění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povinností</w:t>
      </w:r>
      <w:r>
        <w:rPr>
          <w:color w:val="030303"/>
          <w:spacing w:val="47"/>
          <w:sz w:val="15"/>
        </w:rPr>
        <w:t xml:space="preserve"> </w:t>
      </w:r>
      <w:r>
        <w:rPr>
          <w:color w:val="030303"/>
          <w:sz w:val="15"/>
        </w:rPr>
        <w:t>Příjemce,</w:t>
      </w:r>
      <w:r>
        <w:rPr>
          <w:color w:val="030303"/>
          <w:spacing w:val="52"/>
          <w:sz w:val="15"/>
        </w:rPr>
        <w:t xml:space="preserve"> </w:t>
      </w:r>
      <w:r>
        <w:rPr>
          <w:color w:val="030303"/>
          <w:sz w:val="15"/>
        </w:rPr>
        <w:t>Řešitele,</w:t>
      </w:r>
      <w:r>
        <w:rPr>
          <w:color w:val="030303"/>
          <w:spacing w:val="54"/>
          <w:sz w:val="15"/>
        </w:rPr>
        <w:t xml:space="preserve"> </w:t>
      </w:r>
      <w:r>
        <w:rPr>
          <w:color w:val="030303"/>
          <w:sz w:val="15"/>
        </w:rPr>
        <w:t>dalšího</w:t>
      </w:r>
      <w:r>
        <w:rPr>
          <w:color w:val="030303"/>
          <w:spacing w:val="52"/>
          <w:sz w:val="15"/>
        </w:rPr>
        <w:t xml:space="preserve"> </w:t>
      </w:r>
      <w:r>
        <w:rPr>
          <w:color w:val="030303"/>
          <w:sz w:val="15"/>
        </w:rPr>
        <w:t>účastníka</w:t>
      </w:r>
      <w:r>
        <w:rPr>
          <w:color w:val="030303"/>
          <w:spacing w:val="59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54"/>
          <w:sz w:val="15"/>
        </w:rPr>
        <w:t xml:space="preserve"> </w:t>
      </w:r>
      <w:r>
        <w:rPr>
          <w:color w:val="030303"/>
          <w:sz w:val="15"/>
        </w:rPr>
        <w:t>spoluřešitele,</w:t>
      </w:r>
      <w:r>
        <w:rPr>
          <w:color w:val="030303"/>
          <w:spacing w:val="49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50"/>
          <w:sz w:val="15"/>
        </w:rPr>
        <w:t xml:space="preserve"> </w:t>
      </w:r>
      <w:r>
        <w:rPr>
          <w:color w:val="030303"/>
          <w:sz w:val="15"/>
        </w:rPr>
        <w:t>to</w:t>
      </w:r>
      <w:r>
        <w:rPr>
          <w:color w:val="030303"/>
          <w:spacing w:val="52"/>
          <w:sz w:val="15"/>
        </w:rPr>
        <w:t xml:space="preserve"> </w:t>
      </w:r>
      <w:r>
        <w:rPr>
          <w:color w:val="030303"/>
          <w:sz w:val="15"/>
        </w:rPr>
        <w:t>u</w:t>
      </w:r>
      <w:r>
        <w:rPr>
          <w:color w:val="030303"/>
          <w:spacing w:val="50"/>
          <w:sz w:val="15"/>
        </w:rPr>
        <w:t xml:space="preserve"> </w:t>
      </w:r>
      <w:r>
        <w:rPr>
          <w:color w:val="030303"/>
          <w:sz w:val="15"/>
        </w:rPr>
        <w:t>Příjemce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i dalšího účastníka.</w:t>
      </w:r>
    </w:p>
    <w:p w14:paraId="6D63AD62" w14:textId="77777777" w:rsidR="00F70CA2" w:rsidRDefault="00000000">
      <w:pPr>
        <w:pStyle w:val="Odstavecseseznamem"/>
        <w:numPr>
          <w:ilvl w:val="0"/>
          <w:numId w:val="11"/>
        </w:numPr>
        <w:tabs>
          <w:tab w:val="left" w:pos="1653"/>
          <w:tab w:val="left" w:pos="1656"/>
        </w:tabs>
        <w:spacing w:before="11" w:line="307" w:lineRule="auto"/>
        <w:ind w:right="1092" w:hanging="229"/>
        <w:jc w:val="both"/>
        <w:rPr>
          <w:sz w:val="15"/>
        </w:rPr>
      </w:pPr>
      <w:r>
        <w:rPr>
          <w:color w:val="030303"/>
          <w:sz w:val="15"/>
        </w:rPr>
        <w:t xml:space="preserve">Příjemce (stejně jako Řešitel) a další účastník (stejně jako spoluřešitel) je povinen umožnit Poskytovateli výkon jeho kontrolních oprávnění dle této Smlouvy a Zadávací dokumentace a poskytnout Poskytovateli veškerou nutnou nebo Poskytovatelem požadovanou součinnost. Příjemce je povinen každého dalšího účastníka zavázat k tomu, aby další účastník obdobným způsobem zavázal každého jím ustanoveného </w:t>
      </w:r>
      <w:r>
        <w:rPr>
          <w:color w:val="030303"/>
          <w:spacing w:val="-2"/>
          <w:sz w:val="15"/>
        </w:rPr>
        <w:t>spoluřešitele.</w:t>
      </w:r>
    </w:p>
    <w:p w14:paraId="23FF685D" w14:textId="77777777" w:rsidR="00F70CA2" w:rsidRDefault="00000000">
      <w:pPr>
        <w:pStyle w:val="Odstavecseseznamem"/>
        <w:numPr>
          <w:ilvl w:val="0"/>
          <w:numId w:val="11"/>
        </w:numPr>
        <w:tabs>
          <w:tab w:val="left" w:pos="1650"/>
          <w:tab w:val="left" w:pos="1653"/>
        </w:tabs>
        <w:spacing w:before="11" w:line="309" w:lineRule="auto"/>
        <w:ind w:left="1650" w:right="1102" w:hanging="225"/>
        <w:jc w:val="both"/>
        <w:rPr>
          <w:sz w:val="15"/>
        </w:rPr>
      </w:pPr>
      <w:r>
        <w:rPr>
          <w:color w:val="030303"/>
          <w:sz w:val="15"/>
        </w:rPr>
        <w:tab/>
        <w:t>Poskytovatel má</w:t>
      </w:r>
      <w:r>
        <w:rPr>
          <w:color w:val="030303"/>
          <w:spacing w:val="-5"/>
          <w:sz w:val="15"/>
        </w:rPr>
        <w:t xml:space="preserve"> </w:t>
      </w:r>
      <w:r>
        <w:rPr>
          <w:color w:val="030303"/>
          <w:sz w:val="15"/>
        </w:rPr>
        <w:t xml:space="preserve">právo provést kontrolu dle této Smlouvy nebo Zadávací dokumentace kdykoliv v průběhu řešení </w:t>
      </w:r>
      <w:proofErr w:type="gramStart"/>
      <w:r>
        <w:rPr>
          <w:color w:val="030303"/>
          <w:sz w:val="15"/>
        </w:rPr>
        <w:t>Projektu</w:t>
      </w:r>
      <w:proofErr w:type="gramEnd"/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a 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jeho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ukončení.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Kontrola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strany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Poskytovatele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u Příjemce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nebo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u dalšího účastníka nijak nenahrazuje provedení kontroly územními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finančními orgány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dle obecně závazných právních předpisů.</w:t>
      </w:r>
    </w:p>
    <w:p w14:paraId="185370A9" w14:textId="77777777" w:rsidR="00F70CA2" w:rsidRDefault="00000000">
      <w:pPr>
        <w:pStyle w:val="Odstavecseseznamem"/>
        <w:numPr>
          <w:ilvl w:val="0"/>
          <w:numId w:val="11"/>
        </w:numPr>
        <w:tabs>
          <w:tab w:val="left" w:pos="1652"/>
          <w:tab w:val="left" w:pos="1657"/>
        </w:tabs>
        <w:spacing w:line="309" w:lineRule="auto"/>
        <w:ind w:left="1657" w:right="1082" w:hanging="223"/>
        <w:jc w:val="both"/>
        <w:rPr>
          <w:sz w:val="15"/>
        </w:rPr>
      </w:pPr>
      <w:r>
        <w:rPr>
          <w:color w:val="030303"/>
          <w:sz w:val="15"/>
        </w:rPr>
        <w:t>Příjemce je povinen uvádět v rámci dílčích zpráv/ dílčích finančních zpráv/ průběžných odborných zpráv/ závěrečných zpráv/ závěrečných odborných zpráv nebo jakýchkoliv jiných dokumentů (oznámení, žádostí, informací atd.)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doručovaných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Poskytovateli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souladu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 příslušnou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Zadávací dokumentací výlučně pravdivé, úplné a nezkreslené údaje. Pokud tuto svou povinnost Příjemce poruší, je Poskytovatel vždy oprávněn Smlouvu vypovědět bez výpovědní doby, přičemž další</w:t>
      </w:r>
      <w:r>
        <w:rPr>
          <w:color w:val="030303"/>
          <w:spacing w:val="-4"/>
          <w:sz w:val="15"/>
        </w:rPr>
        <w:t xml:space="preserve"> </w:t>
      </w:r>
      <w:r>
        <w:rPr>
          <w:color w:val="030303"/>
          <w:sz w:val="15"/>
        </w:rPr>
        <w:t>povinnosti Příjemce stanovené pro tento případ obecně závaznými právními předpisy, touto Smlouvou nebo Zadávací</w:t>
      </w:r>
      <w:r>
        <w:rPr>
          <w:color w:val="030303"/>
          <w:spacing w:val="-7"/>
          <w:sz w:val="15"/>
        </w:rPr>
        <w:t xml:space="preserve"> </w:t>
      </w:r>
      <w:r>
        <w:rPr>
          <w:color w:val="030303"/>
          <w:sz w:val="15"/>
        </w:rPr>
        <w:t>dokumentací nejsou dotčeny.</w:t>
      </w:r>
    </w:p>
    <w:p w14:paraId="5415B1B3" w14:textId="77777777" w:rsidR="00F70CA2" w:rsidRDefault="00000000">
      <w:pPr>
        <w:pStyle w:val="Odstavecseseznamem"/>
        <w:numPr>
          <w:ilvl w:val="0"/>
          <w:numId w:val="11"/>
        </w:numPr>
        <w:tabs>
          <w:tab w:val="left" w:pos="1654"/>
        </w:tabs>
        <w:ind w:left="1654" w:hanging="224"/>
        <w:jc w:val="both"/>
        <w:rPr>
          <w:sz w:val="15"/>
        </w:rPr>
      </w:pPr>
      <w:r>
        <w:rPr>
          <w:color w:val="030303"/>
          <w:sz w:val="15"/>
        </w:rPr>
        <w:t>Další</w:t>
      </w:r>
      <w:r>
        <w:rPr>
          <w:color w:val="030303"/>
          <w:spacing w:val="-11"/>
          <w:sz w:val="15"/>
        </w:rPr>
        <w:t xml:space="preserve"> </w:t>
      </w:r>
      <w:r>
        <w:rPr>
          <w:color w:val="030303"/>
          <w:sz w:val="15"/>
        </w:rPr>
        <w:t>práva a</w:t>
      </w:r>
      <w:r>
        <w:rPr>
          <w:color w:val="030303"/>
          <w:spacing w:val="1"/>
          <w:sz w:val="15"/>
        </w:rPr>
        <w:t xml:space="preserve"> </w:t>
      </w:r>
      <w:r>
        <w:rPr>
          <w:color w:val="030303"/>
          <w:sz w:val="15"/>
        </w:rPr>
        <w:t>povinnosti</w:t>
      </w:r>
      <w:r>
        <w:rPr>
          <w:color w:val="030303"/>
          <w:spacing w:val="15"/>
          <w:sz w:val="15"/>
        </w:rPr>
        <w:t xml:space="preserve"> </w:t>
      </w:r>
      <w:r>
        <w:rPr>
          <w:color w:val="030303"/>
          <w:sz w:val="15"/>
        </w:rPr>
        <w:t>stran</w:t>
      </w:r>
      <w:r>
        <w:rPr>
          <w:color w:val="030303"/>
          <w:spacing w:val="6"/>
          <w:sz w:val="15"/>
        </w:rPr>
        <w:t xml:space="preserve"> </w:t>
      </w:r>
      <w:r>
        <w:rPr>
          <w:color w:val="030303"/>
          <w:sz w:val="15"/>
        </w:rPr>
        <w:t>týkající</w:t>
      </w:r>
      <w:r>
        <w:rPr>
          <w:color w:val="030303"/>
          <w:spacing w:val="8"/>
          <w:sz w:val="15"/>
        </w:rPr>
        <w:t xml:space="preserve"> </w:t>
      </w:r>
      <w:r>
        <w:rPr>
          <w:color w:val="030303"/>
          <w:sz w:val="15"/>
        </w:rPr>
        <w:t>se</w:t>
      </w:r>
      <w:r>
        <w:rPr>
          <w:color w:val="030303"/>
          <w:spacing w:val="-4"/>
          <w:sz w:val="15"/>
        </w:rPr>
        <w:t xml:space="preserve"> </w:t>
      </w:r>
      <w:r>
        <w:rPr>
          <w:color w:val="030303"/>
          <w:sz w:val="15"/>
        </w:rPr>
        <w:t>kontroly</w:t>
      </w:r>
      <w:r>
        <w:rPr>
          <w:color w:val="030303"/>
          <w:spacing w:val="10"/>
          <w:sz w:val="15"/>
        </w:rPr>
        <w:t xml:space="preserve"> </w:t>
      </w:r>
      <w:r>
        <w:rPr>
          <w:color w:val="030303"/>
          <w:sz w:val="15"/>
        </w:rPr>
        <w:t>vyplývají</w:t>
      </w:r>
      <w:r>
        <w:rPr>
          <w:color w:val="030303"/>
          <w:spacing w:val="-3"/>
          <w:sz w:val="15"/>
        </w:rPr>
        <w:t xml:space="preserve"> </w:t>
      </w:r>
      <w:r>
        <w:rPr>
          <w:color w:val="030303"/>
          <w:sz w:val="15"/>
        </w:rPr>
        <w:t>z</w:t>
      </w:r>
      <w:r>
        <w:rPr>
          <w:color w:val="030303"/>
          <w:spacing w:val="8"/>
          <w:sz w:val="15"/>
        </w:rPr>
        <w:t xml:space="preserve"> </w:t>
      </w:r>
      <w:r>
        <w:rPr>
          <w:color w:val="030303"/>
          <w:sz w:val="15"/>
        </w:rPr>
        <w:t>ustanovení</w:t>
      </w:r>
      <w:r>
        <w:rPr>
          <w:color w:val="030303"/>
          <w:spacing w:val="5"/>
          <w:sz w:val="15"/>
        </w:rPr>
        <w:t xml:space="preserve"> </w:t>
      </w:r>
      <w:r>
        <w:rPr>
          <w:color w:val="030303"/>
          <w:sz w:val="15"/>
        </w:rPr>
        <w:t>Zadávací</w:t>
      </w:r>
      <w:r>
        <w:rPr>
          <w:color w:val="030303"/>
          <w:spacing w:val="-2"/>
          <w:sz w:val="15"/>
        </w:rPr>
        <w:t xml:space="preserve"> dokumentace.</w:t>
      </w:r>
    </w:p>
    <w:p w14:paraId="5F4F039B" w14:textId="77777777" w:rsidR="00F70CA2" w:rsidRDefault="00F70CA2">
      <w:pPr>
        <w:pStyle w:val="Zkladntext"/>
        <w:spacing w:before="93"/>
      </w:pPr>
    </w:p>
    <w:p w14:paraId="754A3A81" w14:textId="77777777" w:rsidR="00F70CA2" w:rsidRDefault="00000000">
      <w:pPr>
        <w:pStyle w:val="Nadpis2"/>
        <w:numPr>
          <w:ilvl w:val="1"/>
          <w:numId w:val="16"/>
        </w:numPr>
        <w:tabs>
          <w:tab w:val="left" w:pos="4040"/>
        </w:tabs>
        <w:ind w:left="4040" w:hanging="280"/>
        <w:jc w:val="left"/>
      </w:pPr>
      <w:r>
        <w:rPr>
          <w:color w:val="030303"/>
          <w:w w:val="105"/>
        </w:rPr>
        <w:t>Postup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při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řešení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spacing w:val="-2"/>
          <w:w w:val="105"/>
        </w:rPr>
        <w:t>Projektu</w:t>
      </w:r>
    </w:p>
    <w:p w14:paraId="3BB367F7" w14:textId="77777777" w:rsidR="00F70CA2" w:rsidRDefault="00F70CA2">
      <w:pPr>
        <w:pStyle w:val="Zkladntext"/>
        <w:spacing w:before="66"/>
        <w:rPr>
          <w:b/>
          <w:sz w:val="18"/>
        </w:rPr>
      </w:pPr>
    </w:p>
    <w:p w14:paraId="6CA8475E" w14:textId="77777777" w:rsidR="00F70CA2" w:rsidRDefault="00000000">
      <w:pPr>
        <w:pStyle w:val="Odstavecseseznamem"/>
        <w:numPr>
          <w:ilvl w:val="0"/>
          <w:numId w:val="10"/>
        </w:numPr>
        <w:tabs>
          <w:tab w:val="left" w:pos="1653"/>
          <w:tab w:val="left" w:pos="1657"/>
        </w:tabs>
        <w:spacing w:line="307" w:lineRule="auto"/>
        <w:ind w:right="1094" w:hanging="228"/>
        <w:jc w:val="both"/>
        <w:rPr>
          <w:color w:val="030303"/>
          <w:sz w:val="15"/>
        </w:rPr>
      </w:pPr>
      <w:r>
        <w:rPr>
          <w:color w:val="030303"/>
          <w:w w:val="105"/>
          <w:sz w:val="15"/>
        </w:rPr>
        <w:t>Příjemce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je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bez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dalšího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povinen</w:t>
      </w:r>
      <w:r>
        <w:rPr>
          <w:color w:val="030303"/>
          <w:spacing w:val="6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zajistit,</w:t>
      </w:r>
      <w:r>
        <w:rPr>
          <w:color w:val="030303"/>
          <w:spacing w:val="5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že</w:t>
      </w:r>
      <w:r>
        <w:rPr>
          <w:color w:val="030303"/>
          <w:spacing w:val="3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řešení</w:t>
      </w:r>
      <w:r>
        <w:rPr>
          <w:color w:val="030303"/>
          <w:spacing w:val="3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Projektu</w:t>
      </w:r>
      <w:r>
        <w:rPr>
          <w:color w:val="030303"/>
          <w:spacing w:val="5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bude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zahájeno</w:t>
      </w:r>
      <w:r>
        <w:rPr>
          <w:color w:val="030303"/>
          <w:spacing w:val="6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nejpozději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ve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lhůtě do</w:t>
      </w:r>
      <w:r>
        <w:rPr>
          <w:color w:val="030303"/>
          <w:spacing w:val="1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60</w:t>
      </w:r>
      <w:r>
        <w:rPr>
          <w:color w:val="030303"/>
          <w:spacing w:val="1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kalendářních</w:t>
      </w:r>
      <w:r>
        <w:rPr>
          <w:color w:val="030303"/>
          <w:spacing w:val="2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dnů</w:t>
      </w:r>
      <w:r>
        <w:rPr>
          <w:color w:val="030303"/>
          <w:spacing w:val="1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ode</w:t>
      </w:r>
      <w:r>
        <w:rPr>
          <w:color w:val="030303"/>
          <w:spacing w:val="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dne</w:t>
      </w:r>
      <w:r>
        <w:rPr>
          <w:color w:val="030303"/>
          <w:spacing w:val="1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účinnosti</w:t>
      </w:r>
      <w:r>
        <w:rPr>
          <w:color w:val="030303"/>
          <w:spacing w:val="1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této</w:t>
      </w:r>
      <w:r>
        <w:rPr>
          <w:color w:val="030303"/>
          <w:spacing w:val="1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Smlouvy,</w:t>
      </w:r>
      <w:r>
        <w:rPr>
          <w:color w:val="030303"/>
          <w:spacing w:val="1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</w:t>
      </w:r>
      <w:r>
        <w:rPr>
          <w:color w:val="030303"/>
          <w:spacing w:val="1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případě</w:t>
      </w:r>
      <w:r>
        <w:rPr>
          <w:color w:val="030303"/>
          <w:spacing w:val="1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rozpočtového</w:t>
      </w:r>
      <w:r>
        <w:rPr>
          <w:color w:val="030303"/>
          <w:spacing w:val="2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provizoria</w:t>
      </w:r>
      <w:r>
        <w:rPr>
          <w:color w:val="030303"/>
          <w:spacing w:val="1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ve</w:t>
      </w:r>
      <w:r>
        <w:rPr>
          <w:color w:val="030303"/>
          <w:spacing w:val="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lhůtě a</w:t>
      </w:r>
      <w:r>
        <w:rPr>
          <w:color w:val="030303"/>
          <w:spacing w:val="1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postupem</w:t>
      </w:r>
      <w:r>
        <w:rPr>
          <w:color w:val="030303"/>
          <w:spacing w:val="2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dle</w:t>
      </w:r>
      <w:r>
        <w:rPr>
          <w:color w:val="030303"/>
          <w:spacing w:val="1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Rozpočtových</w:t>
      </w:r>
      <w:r>
        <w:rPr>
          <w:color w:val="030303"/>
          <w:spacing w:val="3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pravidel,</w:t>
      </w:r>
      <w:r>
        <w:rPr>
          <w:color w:val="030303"/>
          <w:spacing w:val="2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a</w:t>
      </w:r>
      <w:r>
        <w:rPr>
          <w:color w:val="030303"/>
          <w:spacing w:val="2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pokračovat</w:t>
      </w:r>
      <w:r>
        <w:rPr>
          <w:color w:val="030303"/>
          <w:spacing w:val="3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 řešení Projektu</w:t>
      </w:r>
      <w:r>
        <w:rPr>
          <w:color w:val="030303"/>
          <w:spacing w:val="2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až</w:t>
      </w:r>
      <w:r>
        <w:rPr>
          <w:color w:val="030303"/>
          <w:spacing w:val="1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do</w:t>
      </w:r>
      <w:r>
        <w:rPr>
          <w:color w:val="030303"/>
          <w:spacing w:val="2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data</w:t>
      </w:r>
      <w:r>
        <w:rPr>
          <w:color w:val="030303"/>
          <w:spacing w:val="2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ukončení řešení</w:t>
      </w:r>
    </w:p>
    <w:p w14:paraId="0EC6DCC9" w14:textId="77777777" w:rsidR="00F70CA2" w:rsidRDefault="00F70CA2">
      <w:pPr>
        <w:pStyle w:val="Zkladntext"/>
        <w:spacing w:before="97"/>
      </w:pPr>
    </w:p>
    <w:p w14:paraId="7E10B367" w14:textId="77777777" w:rsidR="00F70CA2" w:rsidRDefault="00000000">
      <w:pPr>
        <w:pStyle w:val="Zkladntext"/>
        <w:tabs>
          <w:tab w:val="left" w:pos="8481"/>
        </w:tabs>
        <w:ind w:left="1102"/>
      </w:pPr>
      <w:r>
        <w:rPr>
          <w:color w:val="030303"/>
        </w:rPr>
        <w:t>GRIS</w:t>
      </w:r>
      <w:r>
        <w:rPr>
          <w:color w:val="030303"/>
          <w:spacing w:val="2"/>
        </w:rPr>
        <w:t xml:space="preserve"> </w:t>
      </w:r>
      <w:r>
        <w:rPr>
          <w:b/>
          <w:color w:val="030303"/>
        </w:rPr>
        <w:t>BACK</w:t>
      </w:r>
      <w:r>
        <w:rPr>
          <w:b/>
          <w:color w:val="030303"/>
          <w:spacing w:val="10"/>
        </w:rPr>
        <w:t xml:space="preserve"> </w:t>
      </w:r>
      <w:r>
        <w:rPr>
          <w:color w:val="030303"/>
        </w:rPr>
        <w:t>ENGINE,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vzor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17.2.0</w:t>
      </w:r>
      <w:r>
        <w:rPr>
          <w:color w:val="030303"/>
          <w:spacing w:val="8"/>
        </w:rPr>
        <w:t xml:space="preserve"> </w:t>
      </w:r>
      <w:r>
        <w:rPr>
          <w:color w:val="030303"/>
          <w:sz w:val="14"/>
        </w:rPr>
        <w:t xml:space="preserve">© </w:t>
      </w:r>
      <w:r>
        <w:rPr>
          <w:color w:val="030303"/>
        </w:rPr>
        <w:t>2021,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Grantová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agentura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české</w:t>
      </w:r>
      <w:r>
        <w:rPr>
          <w:color w:val="030303"/>
          <w:spacing w:val="-2"/>
        </w:rPr>
        <w:t xml:space="preserve"> republiky</w:t>
      </w:r>
      <w:r>
        <w:rPr>
          <w:color w:val="030303"/>
        </w:rPr>
        <w:tab/>
      </w:r>
      <w:r>
        <w:rPr>
          <w:color w:val="030303"/>
          <w:spacing w:val="-4"/>
        </w:rPr>
        <w:t>5/14</w:t>
      </w:r>
    </w:p>
    <w:p w14:paraId="61BF72F2" w14:textId="77777777" w:rsidR="00F70CA2" w:rsidRDefault="00F70CA2">
      <w:pPr>
        <w:sectPr w:rsidR="00F70CA2" w:rsidSect="006E7674">
          <w:pgSz w:w="11910" w:h="16840"/>
          <w:pgMar w:top="1940" w:right="1080" w:bottom="1160" w:left="880" w:header="538" w:footer="962" w:gutter="0"/>
          <w:cols w:space="708"/>
        </w:sectPr>
      </w:pPr>
    </w:p>
    <w:p w14:paraId="08A9A9ED" w14:textId="77777777" w:rsidR="00F70CA2" w:rsidRDefault="00F70CA2">
      <w:pPr>
        <w:pStyle w:val="Zkladntext"/>
      </w:pPr>
    </w:p>
    <w:p w14:paraId="6FE88DCF" w14:textId="77777777" w:rsidR="00F70CA2" w:rsidRDefault="00F70CA2">
      <w:pPr>
        <w:pStyle w:val="Zkladntext"/>
      </w:pPr>
    </w:p>
    <w:p w14:paraId="47953E8D" w14:textId="77777777" w:rsidR="00F70CA2" w:rsidRDefault="00F70CA2">
      <w:pPr>
        <w:pStyle w:val="Zkladntext"/>
      </w:pPr>
    </w:p>
    <w:p w14:paraId="438D86E8" w14:textId="77777777" w:rsidR="00F70CA2" w:rsidRDefault="00F70CA2">
      <w:pPr>
        <w:pStyle w:val="Zkladntext"/>
        <w:spacing w:before="128"/>
      </w:pPr>
    </w:p>
    <w:p w14:paraId="277D4A66" w14:textId="77777777" w:rsidR="00F70CA2" w:rsidRDefault="00000000">
      <w:pPr>
        <w:pStyle w:val="Zkladntext"/>
        <w:spacing w:line="312" w:lineRule="auto"/>
        <w:ind w:left="1657" w:right="1129" w:hanging="2"/>
        <w:jc w:val="both"/>
      </w:pPr>
      <w:r>
        <w:rPr>
          <w:color w:val="030303"/>
        </w:rPr>
        <w:t>Projektu uvedeného v ustanovení čl. I. odst. 6 této Smlouvy, nebo do ukončení účinnosti této Smlouvy, nastane-li dříve, a to způsobem vyplývajícím z této Smlouvy, zejména z jejích příloh, Zadávací dokumentace, Návrhu projektu a obecně závazných právních předpisů.</w:t>
      </w:r>
    </w:p>
    <w:p w14:paraId="0C9BF5E9" w14:textId="77777777" w:rsidR="00F70CA2" w:rsidRDefault="00000000">
      <w:pPr>
        <w:pStyle w:val="Odstavecseseznamem"/>
        <w:numPr>
          <w:ilvl w:val="0"/>
          <w:numId w:val="10"/>
        </w:numPr>
        <w:tabs>
          <w:tab w:val="left" w:pos="1652"/>
          <w:tab w:val="left" w:pos="1657"/>
        </w:tabs>
        <w:spacing w:line="314" w:lineRule="auto"/>
        <w:ind w:right="1104" w:hanging="231"/>
        <w:jc w:val="both"/>
        <w:rPr>
          <w:color w:val="030303"/>
          <w:sz w:val="15"/>
        </w:rPr>
      </w:pPr>
      <w:r>
        <w:rPr>
          <w:color w:val="030303"/>
          <w:sz w:val="15"/>
        </w:rPr>
        <w:t>Příjemce i další účastník je povinen postupovat při řešení Projektu s odbornou péčí, s využitím všech odborných znalostí Příjemce, Řešitele, dalšího účastníka a spoluřešitele. Příjemce je povinen každého dalšího účastníka zavázat k plnění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povinností dle této Smlouvy.</w:t>
      </w:r>
    </w:p>
    <w:p w14:paraId="5635B0BA" w14:textId="77777777" w:rsidR="00F70CA2" w:rsidRDefault="00000000">
      <w:pPr>
        <w:pStyle w:val="Odstavecseseznamem"/>
        <w:numPr>
          <w:ilvl w:val="0"/>
          <w:numId w:val="10"/>
        </w:numPr>
        <w:tabs>
          <w:tab w:val="left" w:pos="1653"/>
          <w:tab w:val="left" w:pos="1657"/>
        </w:tabs>
        <w:spacing w:line="309" w:lineRule="auto"/>
        <w:ind w:right="1108" w:hanging="232"/>
        <w:jc w:val="both"/>
        <w:rPr>
          <w:color w:val="030303"/>
          <w:sz w:val="15"/>
        </w:rPr>
      </w:pPr>
      <w:r>
        <w:rPr>
          <w:color w:val="030303"/>
          <w:sz w:val="15"/>
        </w:rPr>
        <w:t>Příjemce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i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další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účastník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je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povinen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využívat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při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řešení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Projektu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hmotný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nehmotný</w:t>
      </w:r>
      <w:r>
        <w:rPr>
          <w:color w:val="030303"/>
          <w:spacing w:val="64"/>
          <w:sz w:val="15"/>
        </w:rPr>
        <w:t xml:space="preserve"> </w:t>
      </w:r>
      <w:r>
        <w:rPr>
          <w:color w:val="030303"/>
          <w:sz w:val="15"/>
        </w:rPr>
        <w:t>majetek,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který pro řešení Projektu z Grantových prostředků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pořídil, a to v rozsahu a způsobem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vyplývajícím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 této Smlouvy, Zadávací dokumentace a Návrhu projektu. Příjemce je povinen každého dalšího účastníka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zavázat k plnění povinností dle této Smlouvy.</w:t>
      </w:r>
    </w:p>
    <w:p w14:paraId="64C9BB8A" w14:textId="77777777" w:rsidR="00F70CA2" w:rsidRDefault="00000000">
      <w:pPr>
        <w:pStyle w:val="Odstavecseseznamem"/>
        <w:numPr>
          <w:ilvl w:val="0"/>
          <w:numId w:val="10"/>
        </w:numPr>
        <w:tabs>
          <w:tab w:val="left" w:pos="1657"/>
          <w:tab w:val="left" w:pos="1659"/>
        </w:tabs>
        <w:spacing w:line="307" w:lineRule="auto"/>
        <w:ind w:right="1109" w:hanging="223"/>
        <w:jc w:val="both"/>
        <w:rPr>
          <w:color w:val="030303"/>
          <w:sz w:val="15"/>
        </w:rPr>
      </w:pPr>
      <w:r>
        <w:rPr>
          <w:color w:val="030303"/>
          <w:sz w:val="15"/>
        </w:rPr>
        <w:tab/>
        <w:t>V rámci postupu při</w:t>
      </w:r>
      <w:r>
        <w:rPr>
          <w:color w:val="030303"/>
          <w:spacing w:val="-2"/>
          <w:sz w:val="15"/>
        </w:rPr>
        <w:t xml:space="preserve"> </w:t>
      </w:r>
      <w:r>
        <w:rPr>
          <w:color w:val="030303"/>
          <w:sz w:val="15"/>
        </w:rPr>
        <w:t>řešení Projektu je Příjemce povinen předkládat Poskytovateli v souladu s příslušnou Zadávací dokumentací dílčí zprávu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/ dílčí finanční zprávu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/ průběžnou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odbornou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zprávu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/ závěrečnou zprávu</w:t>
      </w:r>
      <w:r>
        <w:rPr>
          <w:color w:val="030303"/>
          <w:spacing w:val="71"/>
          <w:sz w:val="15"/>
        </w:rPr>
        <w:t xml:space="preserve"> </w:t>
      </w:r>
      <w:r>
        <w:rPr>
          <w:color w:val="030303"/>
          <w:sz w:val="15"/>
        </w:rPr>
        <w:t>/</w:t>
      </w:r>
      <w:r>
        <w:rPr>
          <w:color w:val="030303"/>
          <w:spacing w:val="63"/>
          <w:sz w:val="15"/>
        </w:rPr>
        <w:t xml:space="preserve"> </w:t>
      </w:r>
      <w:r>
        <w:rPr>
          <w:color w:val="030303"/>
          <w:sz w:val="15"/>
        </w:rPr>
        <w:t>závěrečnou</w:t>
      </w:r>
      <w:r>
        <w:rPr>
          <w:color w:val="030303"/>
          <w:spacing w:val="75"/>
          <w:sz w:val="15"/>
        </w:rPr>
        <w:t xml:space="preserve"> </w:t>
      </w:r>
      <w:r>
        <w:rPr>
          <w:color w:val="030303"/>
          <w:sz w:val="15"/>
        </w:rPr>
        <w:t>odbornou</w:t>
      </w:r>
      <w:r>
        <w:rPr>
          <w:color w:val="030303"/>
          <w:spacing w:val="73"/>
          <w:sz w:val="15"/>
        </w:rPr>
        <w:t xml:space="preserve"> </w:t>
      </w:r>
      <w:r>
        <w:rPr>
          <w:color w:val="030303"/>
          <w:sz w:val="15"/>
        </w:rPr>
        <w:t>zprávu,</w:t>
      </w:r>
      <w:r>
        <w:rPr>
          <w:color w:val="030303"/>
          <w:spacing w:val="66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53"/>
          <w:sz w:val="15"/>
        </w:rPr>
        <w:t xml:space="preserve"> </w:t>
      </w:r>
      <w:r>
        <w:rPr>
          <w:color w:val="030303"/>
          <w:sz w:val="15"/>
        </w:rPr>
        <w:t>to</w:t>
      </w:r>
      <w:r>
        <w:rPr>
          <w:color w:val="030303"/>
          <w:spacing w:val="60"/>
          <w:sz w:val="15"/>
        </w:rPr>
        <w:t xml:space="preserve"> </w:t>
      </w:r>
      <w:r>
        <w:rPr>
          <w:color w:val="030303"/>
          <w:sz w:val="15"/>
        </w:rPr>
        <w:t>ve</w:t>
      </w:r>
      <w:r>
        <w:rPr>
          <w:color w:val="030303"/>
          <w:spacing w:val="55"/>
          <w:sz w:val="15"/>
        </w:rPr>
        <w:t xml:space="preserve"> </w:t>
      </w:r>
      <w:r>
        <w:rPr>
          <w:color w:val="030303"/>
          <w:sz w:val="15"/>
        </w:rPr>
        <w:t>lhůtě</w:t>
      </w:r>
      <w:r>
        <w:rPr>
          <w:color w:val="030303"/>
          <w:spacing w:val="54"/>
          <w:sz w:val="15"/>
        </w:rPr>
        <w:t xml:space="preserve"> </w:t>
      </w:r>
      <w:r>
        <w:rPr>
          <w:color w:val="030303"/>
          <w:sz w:val="15"/>
        </w:rPr>
        <w:t>dle</w:t>
      </w:r>
      <w:r>
        <w:rPr>
          <w:color w:val="030303"/>
          <w:spacing w:val="50"/>
          <w:sz w:val="15"/>
        </w:rPr>
        <w:t xml:space="preserve"> </w:t>
      </w:r>
      <w:r>
        <w:rPr>
          <w:color w:val="030303"/>
          <w:sz w:val="15"/>
        </w:rPr>
        <w:t>čl.</w:t>
      </w:r>
      <w:r>
        <w:rPr>
          <w:color w:val="030303"/>
          <w:spacing w:val="58"/>
          <w:sz w:val="15"/>
        </w:rPr>
        <w:t xml:space="preserve"> </w:t>
      </w:r>
      <w:r>
        <w:rPr>
          <w:color w:val="030303"/>
          <w:sz w:val="15"/>
        </w:rPr>
        <w:t>I.</w:t>
      </w:r>
      <w:r>
        <w:rPr>
          <w:color w:val="030303"/>
          <w:spacing w:val="49"/>
          <w:sz w:val="15"/>
        </w:rPr>
        <w:t xml:space="preserve"> </w:t>
      </w:r>
      <w:r>
        <w:rPr>
          <w:color w:val="030303"/>
          <w:sz w:val="15"/>
        </w:rPr>
        <w:t>odst.</w:t>
      </w:r>
      <w:r>
        <w:rPr>
          <w:color w:val="030303"/>
          <w:spacing w:val="63"/>
          <w:sz w:val="15"/>
        </w:rPr>
        <w:t xml:space="preserve"> </w:t>
      </w:r>
      <w:r>
        <w:rPr>
          <w:color w:val="030303"/>
          <w:sz w:val="15"/>
        </w:rPr>
        <w:t>6</w:t>
      </w:r>
      <w:r>
        <w:rPr>
          <w:color w:val="030303"/>
          <w:spacing w:val="58"/>
          <w:sz w:val="15"/>
        </w:rPr>
        <w:t xml:space="preserve"> </w:t>
      </w:r>
      <w:r>
        <w:rPr>
          <w:color w:val="030303"/>
          <w:sz w:val="15"/>
        </w:rPr>
        <w:t>této</w:t>
      </w:r>
      <w:r>
        <w:rPr>
          <w:color w:val="030303"/>
          <w:spacing w:val="68"/>
          <w:sz w:val="15"/>
        </w:rPr>
        <w:t xml:space="preserve"> </w:t>
      </w:r>
      <w:r>
        <w:rPr>
          <w:color w:val="030303"/>
          <w:sz w:val="15"/>
        </w:rPr>
        <w:t>Smlouvy,</w:t>
      </w:r>
      <w:r>
        <w:rPr>
          <w:color w:val="030303"/>
          <w:spacing w:val="65"/>
          <w:sz w:val="15"/>
        </w:rPr>
        <w:t xml:space="preserve"> </w:t>
      </w:r>
      <w:r>
        <w:rPr>
          <w:color w:val="030303"/>
          <w:sz w:val="15"/>
        </w:rPr>
        <w:t>způsobem a s náležitostmi dle Zadávací dokumentace.</w:t>
      </w:r>
    </w:p>
    <w:p w14:paraId="2A2C9385" w14:textId="77777777" w:rsidR="00F70CA2" w:rsidRDefault="00000000">
      <w:pPr>
        <w:pStyle w:val="Odstavecseseznamem"/>
        <w:numPr>
          <w:ilvl w:val="0"/>
          <w:numId w:val="10"/>
        </w:numPr>
        <w:tabs>
          <w:tab w:val="left" w:pos="1653"/>
          <w:tab w:val="left" w:pos="1660"/>
        </w:tabs>
        <w:spacing w:line="314" w:lineRule="auto"/>
        <w:ind w:left="1660" w:right="1118" w:hanging="231"/>
        <w:jc w:val="both"/>
        <w:rPr>
          <w:color w:val="030303"/>
          <w:sz w:val="15"/>
        </w:rPr>
      </w:pPr>
      <w:r>
        <w:rPr>
          <w:color w:val="030303"/>
          <w:sz w:val="15"/>
        </w:rPr>
        <w:t>Příjemce se zavazuje při řešení Projektu dodržovat i další povinnosti vyplývající pro něj z ustanovení Smlouvy, Zadávací dokumentace, Návrhu projektu a obecně závazných právních předpisů.</w:t>
      </w:r>
    </w:p>
    <w:p w14:paraId="0B242EDC" w14:textId="77777777" w:rsidR="00F70CA2" w:rsidRDefault="00000000">
      <w:pPr>
        <w:pStyle w:val="Odstavecseseznamem"/>
        <w:numPr>
          <w:ilvl w:val="0"/>
          <w:numId w:val="10"/>
        </w:numPr>
        <w:tabs>
          <w:tab w:val="left" w:pos="1652"/>
          <w:tab w:val="left" w:pos="1656"/>
        </w:tabs>
        <w:spacing w:line="307" w:lineRule="auto"/>
        <w:ind w:left="1656" w:right="1102"/>
        <w:jc w:val="both"/>
        <w:rPr>
          <w:color w:val="030303"/>
          <w:sz w:val="15"/>
        </w:rPr>
      </w:pPr>
      <w:r>
        <w:rPr>
          <w:color w:val="030303"/>
          <w:sz w:val="15"/>
        </w:rPr>
        <w:t>Příjemce</w:t>
      </w:r>
      <w:r>
        <w:rPr>
          <w:color w:val="030303"/>
          <w:spacing w:val="50"/>
          <w:sz w:val="15"/>
        </w:rPr>
        <w:t xml:space="preserve"> </w:t>
      </w:r>
      <w:r>
        <w:rPr>
          <w:color w:val="030303"/>
          <w:sz w:val="15"/>
        </w:rPr>
        <w:t>je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povinen</w:t>
      </w:r>
      <w:r>
        <w:rPr>
          <w:color w:val="030303"/>
          <w:spacing w:val="59"/>
          <w:sz w:val="15"/>
        </w:rPr>
        <w:t xml:space="preserve"> </w:t>
      </w:r>
      <w:r>
        <w:rPr>
          <w:color w:val="030303"/>
          <w:sz w:val="15"/>
        </w:rPr>
        <w:t>ukončit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řešení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Projektu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nejpozději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data</w:t>
      </w:r>
      <w:r>
        <w:rPr>
          <w:color w:val="030303"/>
          <w:spacing w:val="36"/>
          <w:sz w:val="15"/>
        </w:rPr>
        <w:t xml:space="preserve"> </w:t>
      </w:r>
      <w:r>
        <w:rPr>
          <w:color w:val="030303"/>
          <w:sz w:val="15"/>
        </w:rPr>
        <w:t>ukončení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řešení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Projektu</w:t>
      </w:r>
      <w:r>
        <w:rPr>
          <w:color w:val="030303"/>
          <w:spacing w:val="53"/>
          <w:sz w:val="15"/>
        </w:rPr>
        <w:t xml:space="preserve"> </w:t>
      </w:r>
      <w:r>
        <w:rPr>
          <w:color w:val="030303"/>
          <w:sz w:val="15"/>
        </w:rPr>
        <w:t>uvedeného v</w:t>
      </w:r>
      <w:r>
        <w:rPr>
          <w:color w:val="030303"/>
          <w:spacing w:val="26"/>
          <w:sz w:val="15"/>
        </w:rPr>
        <w:t xml:space="preserve"> </w:t>
      </w:r>
      <w:r>
        <w:rPr>
          <w:color w:val="030303"/>
          <w:sz w:val="15"/>
        </w:rPr>
        <w:t>čl.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I.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odst.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6</w:t>
      </w:r>
      <w:r>
        <w:rPr>
          <w:color w:val="030303"/>
          <w:spacing w:val="31"/>
          <w:sz w:val="15"/>
        </w:rPr>
        <w:t xml:space="preserve"> </w:t>
      </w:r>
      <w:r>
        <w:rPr>
          <w:color w:val="030303"/>
          <w:sz w:val="15"/>
        </w:rPr>
        <w:t>této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Smlouvy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26"/>
          <w:sz w:val="15"/>
        </w:rPr>
        <w:t xml:space="preserve"> </w:t>
      </w:r>
      <w:r>
        <w:rPr>
          <w:color w:val="030303"/>
          <w:sz w:val="15"/>
        </w:rPr>
        <w:t>výsledky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řešení</w:t>
      </w:r>
      <w:r>
        <w:rPr>
          <w:color w:val="030303"/>
          <w:spacing w:val="16"/>
          <w:sz w:val="15"/>
        </w:rPr>
        <w:t xml:space="preserve"> </w:t>
      </w:r>
      <w:r>
        <w:rPr>
          <w:color w:val="030303"/>
          <w:sz w:val="15"/>
        </w:rPr>
        <w:t>Projektu</w:t>
      </w:r>
      <w:r>
        <w:rPr>
          <w:color w:val="030303"/>
          <w:spacing w:val="31"/>
          <w:sz w:val="15"/>
        </w:rPr>
        <w:t xml:space="preserve"> </w:t>
      </w:r>
      <w:r>
        <w:rPr>
          <w:color w:val="030303"/>
          <w:sz w:val="15"/>
        </w:rPr>
        <w:t>Poskytovateli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doložit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či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prezentovat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souladu s Návrhem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projektu a příslušnými ustanoveními Zadávací dokumentace.</w:t>
      </w:r>
    </w:p>
    <w:p w14:paraId="062663B9" w14:textId="77777777" w:rsidR="00F70CA2" w:rsidRDefault="00000000">
      <w:pPr>
        <w:pStyle w:val="Odstavecseseznamem"/>
        <w:numPr>
          <w:ilvl w:val="0"/>
          <w:numId w:val="10"/>
        </w:numPr>
        <w:tabs>
          <w:tab w:val="left" w:pos="1653"/>
          <w:tab w:val="left" w:pos="1656"/>
        </w:tabs>
        <w:spacing w:line="307" w:lineRule="auto"/>
        <w:ind w:left="1656" w:right="1122" w:hanging="227"/>
        <w:jc w:val="both"/>
        <w:rPr>
          <w:color w:val="030303"/>
          <w:sz w:val="15"/>
        </w:rPr>
      </w:pPr>
      <w:r>
        <w:rPr>
          <w:color w:val="030303"/>
          <w:sz w:val="15"/>
        </w:rPr>
        <w:t>Příjemce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je</w:t>
      </w:r>
      <w:r>
        <w:rPr>
          <w:color w:val="030303"/>
          <w:spacing w:val="66"/>
          <w:sz w:val="15"/>
        </w:rPr>
        <w:t xml:space="preserve"> </w:t>
      </w:r>
      <w:r>
        <w:rPr>
          <w:color w:val="030303"/>
          <w:sz w:val="15"/>
        </w:rPr>
        <w:t>povinen</w:t>
      </w:r>
      <w:r>
        <w:rPr>
          <w:color w:val="030303"/>
          <w:spacing w:val="77"/>
          <w:sz w:val="15"/>
        </w:rPr>
        <w:t xml:space="preserve"> </w:t>
      </w:r>
      <w:r>
        <w:rPr>
          <w:color w:val="030303"/>
          <w:sz w:val="15"/>
        </w:rPr>
        <w:t>nejpozději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k</w:t>
      </w:r>
      <w:r>
        <w:rPr>
          <w:color w:val="030303"/>
          <w:spacing w:val="66"/>
          <w:sz w:val="15"/>
        </w:rPr>
        <w:t xml:space="preserve"> </w:t>
      </w:r>
      <w:r>
        <w:rPr>
          <w:color w:val="030303"/>
          <w:sz w:val="15"/>
        </w:rPr>
        <w:t>datu</w:t>
      </w:r>
      <w:r>
        <w:rPr>
          <w:color w:val="030303"/>
          <w:spacing w:val="76"/>
          <w:sz w:val="15"/>
        </w:rPr>
        <w:t xml:space="preserve"> </w:t>
      </w:r>
      <w:r>
        <w:rPr>
          <w:color w:val="030303"/>
          <w:sz w:val="15"/>
        </w:rPr>
        <w:t>doručení</w:t>
      </w:r>
      <w:r>
        <w:rPr>
          <w:color w:val="030303"/>
          <w:spacing w:val="67"/>
          <w:sz w:val="15"/>
        </w:rPr>
        <w:t xml:space="preserve"> </w:t>
      </w:r>
      <w:r>
        <w:rPr>
          <w:color w:val="030303"/>
          <w:sz w:val="15"/>
        </w:rPr>
        <w:t>první</w:t>
      </w:r>
      <w:r>
        <w:rPr>
          <w:color w:val="030303"/>
          <w:spacing w:val="62"/>
          <w:sz w:val="15"/>
        </w:rPr>
        <w:t xml:space="preserve"> </w:t>
      </w:r>
      <w:r>
        <w:rPr>
          <w:color w:val="030303"/>
          <w:sz w:val="15"/>
        </w:rPr>
        <w:t>dílčí</w:t>
      </w:r>
      <w:r>
        <w:rPr>
          <w:color w:val="030303"/>
          <w:spacing w:val="57"/>
          <w:sz w:val="15"/>
        </w:rPr>
        <w:t xml:space="preserve"> </w:t>
      </w:r>
      <w:r>
        <w:rPr>
          <w:color w:val="030303"/>
          <w:sz w:val="15"/>
        </w:rPr>
        <w:t>zprávy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předložit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Poskytovateli</w:t>
      </w:r>
      <w:r>
        <w:rPr>
          <w:color w:val="030303"/>
          <w:spacing w:val="70"/>
          <w:sz w:val="15"/>
        </w:rPr>
        <w:t xml:space="preserve"> </w:t>
      </w:r>
      <w:r>
        <w:rPr>
          <w:color w:val="030303"/>
          <w:sz w:val="15"/>
        </w:rPr>
        <w:t>odkaz na existující plán genderové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rovnosti Příjemce či jiný obdobný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dokument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prokazující aktivní přístup Příjemce k podpoře nediskriminačního přístupu, nebyl-li předložen již s Návrhem projektu.</w:t>
      </w:r>
    </w:p>
    <w:p w14:paraId="09CC73B9" w14:textId="77777777" w:rsidR="00F70CA2" w:rsidRDefault="00000000">
      <w:pPr>
        <w:pStyle w:val="Odstavecseseznamem"/>
        <w:numPr>
          <w:ilvl w:val="0"/>
          <w:numId w:val="10"/>
        </w:numPr>
        <w:tabs>
          <w:tab w:val="left" w:pos="1653"/>
          <w:tab w:val="left" w:pos="1656"/>
        </w:tabs>
        <w:spacing w:before="6" w:line="309" w:lineRule="auto"/>
        <w:ind w:left="1656" w:right="1068" w:hanging="231"/>
        <w:rPr>
          <w:color w:val="030303"/>
          <w:sz w:val="15"/>
        </w:rPr>
      </w:pPr>
      <w:r>
        <w:rPr>
          <w:color w:val="030303"/>
          <w:sz w:val="15"/>
        </w:rPr>
        <w:t>Příjemce</w:t>
      </w:r>
      <w:r>
        <w:rPr>
          <w:color w:val="030303"/>
          <w:spacing w:val="23"/>
          <w:sz w:val="15"/>
        </w:rPr>
        <w:t xml:space="preserve"> </w:t>
      </w:r>
      <w:r>
        <w:rPr>
          <w:color w:val="030303"/>
          <w:sz w:val="15"/>
        </w:rPr>
        <w:t>se zavazuje nejpozději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k datu</w:t>
      </w:r>
      <w:r>
        <w:rPr>
          <w:color w:val="030303"/>
          <w:spacing w:val="17"/>
          <w:sz w:val="15"/>
        </w:rPr>
        <w:t xml:space="preserve"> </w:t>
      </w:r>
      <w:r>
        <w:rPr>
          <w:color w:val="030303"/>
          <w:sz w:val="15"/>
        </w:rPr>
        <w:t>doručení</w:t>
      </w:r>
      <w:r>
        <w:rPr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>první dílčí zprávy</w:t>
      </w:r>
      <w:r>
        <w:rPr>
          <w:color w:val="030303"/>
          <w:spacing w:val="28"/>
          <w:sz w:val="15"/>
        </w:rPr>
        <w:t xml:space="preserve"> </w:t>
      </w:r>
      <w:r>
        <w:rPr>
          <w:color w:val="030303"/>
          <w:sz w:val="15"/>
        </w:rPr>
        <w:t>předložit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plán</w:t>
      </w:r>
      <w:r>
        <w:rPr>
          <w:color w:val="030303"/>
          <w:spacing w:val="18"/>
          <w:sz w:val="15"/>
        </w:rPr>
        <w:t xml:space="preserve"> </w:t>
      </w:r>
      <w:r>
        <w:rPr>
          <w:color w:val="030303"/>
          <w:sz w:val="15"/>
        </w:rPr>
        <w:t>pro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správu</w:t>
      </w:r>
      <w:r>
        <w:rPr>
          <w:color w:val="030303"/>
          <w:spacing w:val="18"/>
          <w:sz w:val="15"/>
        </w:rPr>
        <w:t xml:space="preserve"> </w:t>
      </w:r>
      <w:r>
        <w:rPr>
          <w:color w:val="030303"/>
          <w:sz w:val="15"/>
        </w:rPr>
        <w:t>výzkumných dat</w:t>
      </w:r>
      <w:r>
        <w:rPr>
          <w:color w:val="030303"/>
          <w:spacing w:val="17"/>
          <w:sz w:val="15"/>
        </w:rPr>
        <w:t xml:space="preserve"> </w:t>
      </w:r>
      <w:r>
        <w:rPr>
          <w:color w:val="030303"/>
          <w:sz w:val="15"/>
        </w:rPr>
        <w:t>(Data</w:t>
      </w:r>
      <w:r>
        <w:rPr>
          <w:color w:val="030303"/>
          <w:spacing w:val="12"/>
          <w:sz w:val="15"/>
        </w:rPr>
        <w:t xml:space="preserve"> </w:t>
      </w:r>
      <w:r>
        <w:rPr>
          <w:color w:val="030303"/>
          <w:sz w:val="15"/>
        </w:rPr>
        <w:t>Management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Pian</w:t>
      </w:r>
      <w:r>
        <w:rPr>
          <w:color w:val="030303"/>
          <w:spacing w:val="12"/>
          <w:sz w:val="15"/>
        </w:rPr>
        <w:t xml:space="preserve"> </w:t>
      </w:r>
      <w:r>
        <w:rPr>
          <w:color w:val="030303"/>
          <w:sz w:val="15"/>
        </w:rPr>
        <w:t>-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DMP)</w:t>
      </w:r>
      <w:r>
        <w:rPr>
          <w:color w:val="030303"/>
          <w:spacing w:val="20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16"/>
          <w:sz w:val="15"/>
        </w:rPr>
        <w:t xml:space="preserve"> </w:t>
      </w:r>
      <w:r>
        <w:rPr>
          <w:color w:val="030303"/>
          <w:sz w:val="15"/>
        </w:rPr>
        <w:t>tento</w:t>
      </w:r>
      <w:r>
        <w:rPr>
          <w:color w:val="030303"/>
          <w:spacing w:val="20"/>
          <w:sz w:val="15"/>
        </w:rPr>
        <w:t xml:space="preserve"> </w:t>
      </w:r>
      <w:r>
        <w:rPr>
          <w:color w:val="030303"/>
          <w:sz w:val="15"/>
        </w:rPr>
        <w:t>plán</w:t>
      </w:r>
      <w:r>
        <w:rPr>
          <w:color w:val="030303"/>
          <w:spacing w:val="17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17"/>
          <w:sz w:val="15"/>
        </w:rPr>
        <w:t xml:space="preserve"> </w:t>
      </w:r>
      <w:r>
        <w:rPr>
          <w:color w:val="030303"/>
          <w:sz w:val="15"/>
        </w:rPr>
        <w:t>případě</w:t>
      </w:r>
      <w:r>
        <w:rPr>
          <w:color w:val="030303"/>
          <w:spacing w:val="18"/>
          <w:sz w:val="15"/>
        </w:rPr>
        <w:t xml:space="preserve"> </w:t>
      </w:r>
      <w:r>
        <w:rPr>
          <w:color w:val="030303"/>
          <w:sz w:val="15"/>
        </w:rPr>
        <w:t>potřeby</w:t>
      </w:r>
      <w:r>
        <w:rPr>
          <w:color w:val="030303"/>
          <w:spacing w:val="26"/>
          <w:sz w:val="15"/>
        </w:rPr>
        <w:t xml:space="preserve"> </w:t>
      </w:r>
      <w:r>
        <w:rPr>
          <w:color w:val="030303"/>
          <w:sz w:val="15"/>
        </w:rPr>
        <w:t>pravidelně</w:t>
      </w:r>
      <w:r>
        <w:rPr>
          <w:color w:val="030303"/>
          <w:spacing w:val="15"/>
          <w:sz w:val="15"/>
        </w:rPr>
        <w:t xml:space="preserve"> </w:t>
      </w:r>
      <w:r>
        <w:rPr>
          <w:color w:val="030303"/>
          <w:sz w:val="15"/>
        </w:rPr>
        <w:t>aktualizovat</w:t>
      </w:r>
      <w:r>
        <w:rPr>
          <w:color w:val="030303"/>
          <w:spacing w:val="26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16"/>
          <w:sz w:val="15"/>
        </w:rPr>
        <w:t xml:space="preserve"> </w:t>
      </w:r>
      <w:r>
        <w:rPr>
          <w:color w:val="030303"/>
          <w:sz w:val="15"/>
        </w:rPr>
        <w:t>předkládat jej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pravidelně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jako</w:t>
      </w:r>
      <w:r>
        <w:rPr>
          <w:color w:val="030303"/>
          <w:spacing w:val="37"/>
          <w:sz w:val="15"/>
        </w:rPr>
        <w:t xml:space="preserve"> </w:t>
      </w:r>
      <w:r>
        <w:rPr>
          <w:color w:val="030303"/>
          <w:sz w:val="15"/>
        </w:rPr>
        <w:t>součást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dílčí</w:t>
      </w:r>
      <w:r>
        <w:rPr>
          <w:color w:val="030303"/>
          <w:spacing w:val="23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závěrečné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zprávy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včetně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informací</w:t>
      </w:r>
      <w:r>
        <w:rPr>
          <w:color w:val="030303"/>
          <w:spacing w:val="31"/>
          <w:sz w:val="15"/>
        </w:rPr>
        <w:t xml:space="preserve"> </w:t>
      </w:r>
      <w:r>
        <w:rPr>
          <w:color w:val="030303"/>
          <w:sz w:val="15"/>
        </w:rPr>
        <w:t>o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dostupnosti</w:t>
      </w:r>
      <w:r>
        <w:rPr>
          <w:color w:val="030303"/>
          <w:spacing w:val="37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36"/>
          <w:sz w:val="15"/>
        </w:rPr>
        <w:t xml:space="preserve"> </w:t>
      </w:r>
      <w:r>
        <w:rPr>
          <w:color w:val="030303"/>
          <w:sz w:val="15"/>
        </w:rPr>
        <w:t>způsobu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šíření výsledků výzkumu a výzkumných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dat. Součástí obsahu dílčí nebo závěrečné zprávy je aktualizovaný</w:t>
      </w:r>
      <w:r>
        <w:rPr>
          <w:color w:val="030303"/>
          <w:spacing w:val="28"/>
          <w:sz w:val="15"/>
        </w:rPr>
        <w:t xml:space="preserve"> </w:t>
      </w:r>
      <w:r>
        <w:rPr>
          <w:color w:val="030303"/>
          <w:sz w:val="15"/>
        </w:rPr>
        <w:t>plán správy výzkumných dat. Plán správy výzkumných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dat musí</w:t>
      </w:r>
      <w:r>
        <w:rPr>
          <w:color w:val="030303"/>
          <w:spacing w:val="-4"/>
          <w:sz w:val="15"/>
        </w:rPr>
        <w:t xml:space="preserve"> </w:t>
      </w:r>
      <w:r>
        <w:rPr>
          <w:color w:val="030303"/>
          <w:sz w:val="15"/>
        </w:rPr>
        <w:t>obsahovat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minimálně informace o tom: (i) jaká výzkumná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data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bude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příjemce</w:t>
      </w:r>
      <w:r>
        <w:rPr>
          <w:color w:val="030303"/>
          <w:spacing w:val="35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rámci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projektu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vytvářet,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zpracovávat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nebo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sbírat;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(</w:t>
      </w:r>
      <w:proofErr w:type="spellStart"/>
      <w:r>
        <w:rPr>
          <w:color w:val="030303"/>
          <w:sz w:val="15"/>
        </w:rPr>
        <w:t>ii</w:t>
      </w:r>
      <w:proofErr w:type="spellEnd"/>
      <w:r>
        <w:rPr>
          <w:color w:val="030303"/>
          <w:sz w:val="15"/>
        </w:rPr>
        <w:t>)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jaké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metody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a zásady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jejich správy použije; (</w:t>
      </w:r>
      <w:proofErr w:type="spellStart"/>
      <w:r>
        <w:rPr>
          <w:color w:val="030303"/>
          <w:sz w:val="15"/>
        </w:rPr>
        <w:t>iii</w:t>
      </w:r>
      <w:proofErr w:type="spellEnd"/>
      <w:r>
        <w:rPr>
          <w:color w:val="030303"/>
          <w:sz w:val="15"/>
        </w:rPr>
        <w:t>) zda a jakým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způsobem budou data sdílet, publikovat nebo uveřejňovat, případně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odůvodnění,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proč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nemohou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být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výzkumná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data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šířena</w:t>
      </w:r>
      <w:r>
        <w:rPr>
          <w:color w:val="030303"/>
          <w:spacing w:val="37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zveřejňována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(příjemce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nezveřejní informace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o</w:t>
      </w:r>
      <w:r>
        <w:rPr>
          <w:color w:val="030303"/>
          <w:spacing w:val="31"/>
          <w:sz w:val="15"/>
        </w:rPr>
        <w:t xml:space="preserve"> </w:t>
      </w:r>
      <w:r>
        <w:rPr>
          <w:color w:val="030303"/>
          <w:sz w:val="15"/>
        </w:rPr>
        <w:t>výzkumných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datech,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jejichž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zveřejněním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by</w:t>
      </w:r>
      <w:r>
        <w:rPr>
          <w:color w:val="030303"/>
          <w:spacing w:val="35"/>
          <w:sz w:val="15"/>
        </w:rPr>
        <w:t xml:space="preserve"> </w:t>
      </w:r>
      <w:r>
        <w:rPr>
          <w:color w:val="030303"/>
          <w:sz w:val="15"/>
        </w:rPr>
        <w:t>došlo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k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nepřiměřenému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zásahu</w:t>
      </w:r>
      <w:r>
        <w:rPr>
          <w:color w:val="030303"/>
          <w:spacing w:val="37"/>
          <w:sz w:val="15"/>
        </w:rPr>
        <w:t xml:space="preserve"> </w:t>
      </w:r>
      <w:r>
        <w:rPr>
          <w:color w:val="030303"/>
          <w:sz w:val="15"/>
        </w:rPr>
        <w:t>do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práva</w:t>
      </w:r>
      <w:r>
        <w:rPr>
          <w:color w:val="030303"/>
          <w:spacing w:val="31"/>
          <w:sz w:val="15"/>
        </w:rPr>
        <w:t xml:space="preserve"> </w:t>
      </w:r>
      <w:r>
        <w:rPr>
          <w:color w:val="030303"/>
          <w:sz w:val="15"/>
        </w:rPr>
        <w:t>na ochranu</w:t>
      </w:r>
      <w:r>
        <w:rPr>
          <w:color w:val="030303"/>
          <w:spacing w:val="35"/>
          <w:sz w:val="15"/>
        </w:rPr>
        <w:t xml:space="preserve"> </w:t>
      </w:r>
      <w:r>
        <w:rPr>
          <w:color w:val="030303"/>
          <w:sz w:val="15"/>
        </w:rPr>
        <w:t>duševního</w:t>
      </w:r>
      <w:r>
        <w:rPr>
          <w:color w:val="030303"/>
          <w:spacing w:val="35"/>
          <w:sz w:val="15"/>
        </w:rPr>
        <w:t xml:space="preserve"> </w:t>
      </w:r>
      <w:r>
        <w:rPr>
          <w:color w:val="030303"/>
          <w:sz w:val="15"/>
        </w:rPr>
        <w:t>vlastnictví,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obchodního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tajemství,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bezpečnosti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státu</w:t>
      </w:r>
      <w:r>
        <w:rPr>
          <w:color w:val="030303"/>
          <w:spacing w:val="36"/>
          <w:sz w:val="15"/>
        </w:rPr>
        <w:t xml:space="preserve"> </w:t>
      </w:r>
      <w:r>
        <w:rPr>
          <w:color w:val="030303"/>
          <w:sz w:val="15"/>
        </w:rPr>
        <w:t>nebo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oprávněných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obchodních zájmů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příjemce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nebo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třetí</w:t>
      </w:r>
      <w:r>
        <w:rPr>
          <w:color w:val="030303"/>
          <w:spacing w:val="16"/>
          <w:sz w:val="15"/>
        </w:rPr>
        <w:t xml:space="preserve"> </w:t>
      </w:r>
      <w:r>
        <w:rPr>
          <w:color w:val="030303"/>
          <w:sz w:val="15"/>
        </w:rPr>
        <w:t>osoby);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(</w:t>
      </w:r>
      <w:proofErr w:type="spellStart"/>
      <w:r>
        <w:rPr>
          <w:color w:val="030303"/>
          <w:sz w:val="15"/>
        </w:rPr>
        <w:t>iv</w:t>
      </w:r>
      <w:proofErr w:type="spellEnd"/>
      <w:r>
        <w:rPr>
          <w:color w:val="030303"/>
          <w:sz w:val="15"/>
        </w:rPr>
        <w:t>)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28"/>
          <w:sz w:val="15"/>
        </w:rPr>
        <w:t xml:space="preserve"> </w:t>
      </w:r>
      <w:r>
        <w:rPr>
          <w:color w:val="030303"/>
          <w:sz w:val="15"/>
        </w:rPr>
        <w:t>jakým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způsobem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budou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data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ukládat</w:t>
      </w:r>
      <w:r>
        <w:rPr>
          <w:color w:val="030303"/>
          <w:spacing w:val="23"/>
          <w:sz w:val="15"/>
        </w:rPr>
        <w:t xml:space="preserve"> </w:t>
      </w:r>
      <w:r>
        <w:rPr>
          <w:color w:val="030303"/>
          <w:sz w:val="15"/>
        </w:rPr>
        <w:t>během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řešení</w:t>
      </w:r>
      <w:r>
        <w:rPr>
          <w:color w:val="030303"/>
          <w:spacing w:val="20"/>
          <w:sz w:val="15"/>
        </w:rPr>
        <w:t xml:space="preserve"> </w:t>
      </w:r>
      <w:r>
        <w:rPr>
          <w:color w:val="030303"/>
          <w:sz w:val="15"/>
        </w:rPr>
        <w:t>projektu</w:t>
      </w:r>
      <w:r>
        <w:rPr>
          <w:color w:val="030303"/>
          <w:spacing w:val="35"/>
          <w:sz w:val="15"/>
        </w:rPr>
        <w:t xml:space="preserve"> </w:t>
      </w:r>
      <w:r>
        <w:rPr>
          <w:color w:val="030303"/>
          <w:sz w:val="15"/>
        </w:rPr>
        <w:t>a uchovávat po skončení projektu.</w:t>
      </w:r>
    </w:p>
    <w:p w14:paraId="03802693" w14:textId="77777777" w:rsidR="00F70CA2" w:rsidRDefault="00F70CA2">
      <w:pPr>
        <w:pStyle w:val="Zkladntext"/>
        <w:spacing w:before="55"/>
      </w:pPr>
    </w:p>
    <w:p w14:paraId="665488E0" w14:textId="77777777" w:rsidR="00F70CA2" w:rsidRDefault="00000000">
      <w:pPr>
        <w:pStyle w:val="Nadpis2"/>
        <w:numPr>
          <w:ilvl w:val="1"/>
          <w:numId w:val="16"/>
        </w:numPr>
        <w:tabs>
          <w:tab w:val="left" w:pos="3022"/>
        </w:tabs>
        <w:spacing w:before="1"/>
        <w:ind w:left="3022" w:hanging="225"/>
        <w:jc w:val="left"/>
      </w:pPr>
      <w:r>
        <w:rPr>
          <w:color w:val="030303"/>
          <w:w w:val="105"/>
        </w:rPr>
        <w:t>Hodnocení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postupu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Příjemce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při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řešení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spacing w:val="-2"/>
          <w:w w:val="105"/>
        </w:rPr>
        <w:t>Projektu</w:t>
      </w:r>
    </w:p>
    <w:p w14:paraId="5413F169" w14:textId="77777777" w:rsidR="00F70CA2" w:rsidRDefault="00F70CA2">
      <w:pPr>
        <w:pStyle w:val="Zkladntext"/>
        <w:spacing w:before="56"/>
        <w:rPr>
          <w:b/>
          <w:sz w:val="18"/>
        </w:rPr>
      </w:pPr>
    </w:p>
    <w:p w14:paraId="1C212289" w14:textId="77777777" w:rsidR="00F70CA2" w:rsidRDefault="00000000">
      <w:pPr>
        <w:pStyle w:val="Odstavecseseznamem"/>
        <w:numPr>
          <w:ilvl w:val="0"/>
          <w:numId w:val="9"/>
        </w:numPr>
        <w:tabs>
          <w:tab w:val="left" w:pos="1654"/>
          <w:tab w:val="left" w:pos="1656"/>
        </w:tabs>
        <w:spacing w:line="309" w:lineRule="auto"/>
        <w:ind w:right="1087"/>
        <w:rPr>
          <w:sz w:val="15"/>
        </w:rPr>
      </w:pPr>
      <w:r>
        <w:rPr>
          <w:color w:val="030303"/>
          <w:w w:val="105"/>
          <w:sz w:val="15"/>
        </w:rPr>
        <w:t>Na</w:t>
      </w:r>
      <w:r>
        <w:rPr>
          <w:color w:val="030303"/>
          <w:spacing w:val="3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základě</w:t>
      </w:r>
      <w:r>
        <w:rPr>
          <w:color w:val="030303"/>
          <w:spacing w:val="3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výsledků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kontrolní</w:t>
      </w:r>
      <w:r>
        <w:rPr>
          <w:color w:val="030303"/>
          <w:spacing w:val="3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činnosti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Poskytovatele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a</w:t>
      </w:r>
      <w:r>
        <w:rPr>
          <w:color w:val="030303"/>
          <w:spacing w:val="3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dílčích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zpráv</w:t>
      </w:r>
      <w:r>
        <w:rPr>
          <w:color w:val="030303"/>
          <w:spacing w:val="3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/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dílčích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finančních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zpráv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/ průběžných</w:t>
      </w:r>
      <w:r>
        <w:rPr>
          <w:color w:val="030303"/>
          <w:spacing w:val="1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odborných</w:t>
      </w:r>
      <w:r>
        <w:rPr>
          <w:color w:val="030303"/>
          <w:spacing w:val="1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zpráv</w:t>
      </w:r>
      <w:r>
        <w:rPr>
          <w:color w:val="030303"/>
          <w:spacing w:val="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provádí</w:t>
      </w:r>
      <w:r>
        <w:rPr>
          <w:color w:val="030303"/>
          <w:spacing w:val="-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Poskytovatel</w:t>
      </w:r>
      <w:r>
        <w:rPr>
          <w:color w:val="030303"/>
          <w:spacing w:val="1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pravidelné</w:t>
      </w:r>
      <w:r>
        <w:rPr>
          <w:color w:val="030303"/>
          <w:spacing w:val="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každoroční</w:t>
      </w:r>
      <w:r>
        <w:rPr>
          <w:color w:val="030303"/>
          <w:spacing w:val="-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hodnocení</w:t>
      </w:r>
      <w:r>
        <w:rPr>
          <w:color w:val="030303"/>
          <w:spacing w:val="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postupu</w:t>
      </w:r>
      <w:r>
        <w:rPr>
          <w:color w:val="030303"/>
          <w:spacing w:val="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Řešitele při</w:t>
      </w:r>
      <w:r>
        <w:rPr>
          <w:color w:val="030303"/>
          <w:spacing w:val="-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řešení Projektu,</w:t>
      </w:r>
      <w:r>
        <w:rPr>
          <w:color w:val="030303"/>
          <w:spacing w:val="1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a</w:t>
      </w:r>
      <w:r>
        <w:rPr>
          <w:color w:val="030303"/>
          <w:spacing w:val="1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to</w:t>
      </w:r>
      <w:r>
        <w:rPr>
          <w:color w:val="030303"/>
          <w:spacing w:val="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způsobem</w:t>
      </w:r>
      <w:r>
        <w:rPr>
          <w:color w:val="030303"/>
          <w:spacing w:val="2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a</w:t>
      </w:r>
      <w:r>
        <w:rPr>
          <w:color w:val="030303"/>
          <w:spacing w:val="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podle</w:t>
      </w:r>
      <w:r>
        <w:rPr>
          <w:color w:val="030303"/>
          <w:spacing w:val="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kritérií pro</w:t>
      </w:r>
      <w:r>
        <w:rPr>
          <w:color w:val="030303"/>
          <w:spacing w:val="1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hodnocení</w:t>
      </w:r>
      <w:r>
        <w:rPr>
          <w:color w:val="030303"/>
          <w:spacing w:val="1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průběhu</w:t>
      </w:r>
      <w:r>
        <w:rPr>
          <w:color w:val="030303"/>
          <w:spacing w:val="1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řešení Projektu</w:t>
      </w:r>
      <w:r>
        <w:rPr>
          <w:color w:val="030303"/>
          <w:spacing w:val="1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uvedených v</w:t>
      </w:r>
      <w:r>
        <w:rPr>
          <w:color w:val="030303"/>
          <w:spacing w:val="-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čl.</w:t>
      </w:r>
      <w:r>
        <w:rPr>
          <w:color w:val="030303"/>
          <w:spacing w:val="-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4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Přílohy 4 Zadávací dokumentace.</w:t>
      </w:r>
    </w:p>
    <w:p w14:paraId="3E36AFFF" w14:textId="281B6346" w:rsidR="00F70CA2" w:rsidRDefault="00000000">
      <w:pPr>
        <w:pStyle w:val="Odstavecseseznamem"/>
        <w:numPr>
          <w:ilvl w:val="0"/>
          <w:numId w:val="9"/>
        </w:numPr>
        <w:tabs>
          <w:tab w:val="left" w:pos="1651"/>
          <w:tab w:val="left" w:pos="1656"/>
        </w:tabs>
        <w:spacing w:before="4" w:line="312" w:lineRule="auto"/>
        <w:ind w:right="1098" w:hanging="229"/>
        <w:jc w:val="both"/>
        <w:rPr>
          <w:sz w:val="15"/>
        </w:rPr>
      </w:pPr>
      <w:r>
        <w:rPr>
          <w:color w:val="030303"/>
          <w:sz w:val="15"/>
        </w:rPr>
        <w:t>Jsou-li dle hodnocení podle čl.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X. odst. 1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této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Smlouvy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splněny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předpoklady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k pokračování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podpory Projektu</w:t>
      </w:r>
      <w:r>
        <w:rPr>
          <w:color w:val="030303"/>
          <w:spacing w:val="12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15"/>
          <w:sz w:val="15"/>
        </w:rPr>
        <w:t xml:space="preserve"> </w:t>
      </w:r>
      <w:r>
        <w:rPr>
          <w:color w:val="030303"/>
          <w:sz w:val="15"/>
        </w:rPr>
        <w:t>dalším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roce řešení,</w:t>
      </w:r>
      <w:r>
        <w:rPr>
          <w:color w:val="030303"/>
          <w:spacing w:val="18"/>
          <w:sz w:val="15"/>
        </w:rPr>
        <w:t xml:space="preserve"> </w:t>
      </w:r>
      <w:r>
        <w:rPr>
          <w:color w:val="030303"/>
          <w:sz w:val="15"/>
        </w:rPr>
        <w:t>poskytne</w:t>
      </w:r>
      <w:r>
        <w:rPr>
          <w:color w:val="030303"/>
          <w:spacing w:val="7"/>
          <w:sz w:val="15"/>
        </w:rPr>
        <w:t xml:space="preserve"> </w:t>
      </w:r>
      <w:r>
        <w:rPr>
          <w:color w:val="030303"/>
          <w:sz w:val="15"/>
        </w:rPr>
        <w:t>Poskytovatel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Př</w:t>
      </w:r>
      <w:r w:rsidR="00695C0D">
        <w:rPr>
          <w:color w:val="030303"/>
          <w:sz w:val="15"/>
        </w:rPr>
        <w:t>íj</w:t>
      </w:r>
      <w:r>
        <w:rPr>
          <w:color w:val="030303"/>
          <w:sz w:val="15"/>
        </w:rPr>
        <w:t>emci</w:t>
      </w:r>
      <w:r>
        <w:rPr>
          <w:color w:val="030303"/>
          <w:spacing w:val="11"/>
          <w:sz w:val="15"/>
        </w:rPr>
        <w:t xml:space="preserve"> </w:t>
      </w:r>
      <w:r>
        <w:rPr>
          <w:color w:val="030303"/>
          <w:sz w:val="15"/>
        </w:rPr>
        <w:t>příslušnou</w:t>
      </w:r>
      <w:r>
        <w:rPr>
          <w:color w:val="030303"/>
          <w:spacing w:val="20"/>
          <w:sz w:val="15"/>
        </w:rPr>
        <w:t xml:space="preserve"> </w:t>
      </w:r>
      <w:r>
        <w:rPr>
          <w:color w:val="030303"/>
          <w:sz w:val="15"/>
        </w:rPr>
        <w:t>část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podpory</w:t>
      </w:r>
      <w:r>
        <w:rPr>
          <w:color w:val="030303"/>
          <w:spacing w:val="28"/>
          <w:sz w:val="15"/>
        </w:rPr>
        <w:t xml:space="preserve"> </w:t>
      </w:r>
      <w:r>
        <w:rPr>
          <w:color w:val="030303"/>
          <w:sz w:val="15"/>
        </w:rPr>
        <w:t>na</w:t>
      </w:r>
      <w:r>
        <w:rPr>
          <w:color w:val="030303"/>
          <w:spacing w:val="-7"/>
          <w:sz w:val="15"/>
        </w:rPr>
        <w:t xml:space="preserve"> </w:t>
      </w:r>
      <w:r>
        <w:rPr>
          <w:color w:val="030303"/>
          <w:sz w:val="15"/>
        </w:rPr>
        <w:t>řešení Projektu v dalším roce dle Rozpisu Grantových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prostředků Projektu.</w:t>
      </w:r>
    </w:p>
    <w:p w14:paraId="530A9563" w14:textId="77777777" w:rsidR="00F70CA2" w:rsidRDefault="00000000">
      <w:pPr>
        <w:pStyle w:val="Odstavecseseznamem"/>
        <w:numPr>
          <w:ilvl w:val="0"/>
          <w:numId w:val="9"/>
        </w:numPr>
        <w:tabs>
          <w:tab w:val="left" w:pos="1654"/>
        </w:tabs>
        <w:spacing w:line="163" w:lineRule="exact"/>
        <w:ind w:left="1654" w:hanging="229"/>
        <w:jc w:val="both"/>
        <w:rPr>
          <w:sz w:val="15"/>
        </w:rPr>
      </w:pPr>
      <w:r>
        <w:rPr>
          <w:color w:val="030303"/>
          <w:w w:val="105"/>
          <w:sz w:val="15"/>
        </w:rPr>
        <w:t>Nejsou-li</w:t>
      </w:r>
      <w:r>
        <w:rPr>
          <w:color w:val="030303"/>
          <w:spacing w:val="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dle</w:t>
      </w:r>
      <w:r>
        <w:rPr>
          <w:color w:val="030303"/>
          <w:spacing w:val="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hodnocení podle</w:t>
      </w:r>
      <w:r>
        <w:rPr>
          <w:color w:val="030303"/>
          <w:spacing w:val="-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čl.</w:t>
      </w:r>
      <w:r>
        <w:rPr>
          <w:color w:val="030303"/>
          <w:spacing w:val="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X.</w:t>
      </w:r>
      <w:r>
        <w:rPr>
          <w:color w:val="030303"/>
          <w:spacing w:val="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odst.</w:t>
      </w:r>
      <w:r>
        <w:rPr>
          <w:color w:val="030303"/>
          <w:spacing w:val="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1</w:t>
      </w:r>
      <w:r>
        <w:rPr>
          <w:color w:val="030303"/>
          <w:spacing w:val="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této</w:t>
      </w:r>
      <w:r>
        <w:rPr>
          <w:color w:val="030303"/>
          <w:spacing w:val="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Smlouvy</w:t>
      </w:r>
      <w:r>
        <w:rPr>
          <w:color w:val="030303"/>
          <w:spacing w:val="1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splněny</w:t>
      </w:r>
      <w:r>
        <w:rPr>
          <w:color w:val="030303"/>
          <w:spacing w:val="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předpoklady</w:t>
      </w:r>
      <w:r>
        <w:rPr>
          <w:color w:val="030303"/>
          <w:spacing w:val="1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k pokračování</w:t>
      </w:r>
      <w:r>
        <w:rPr>
          <w:color w:val="030303"/>
          <w:spacing w:val="5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podpory</w:t>
      </w:r>
    </w:p>
    <w:p w14:paraId="5811E94E" w14:textId="77777777" w:rsidR="00F70CA2" w:rsidRDefault="00000000">
      <w:pPr>
        <w:pStyle w:val="Zkladntext"/>
        <w:spacing w:before="53" w:line="307" w:lineRule="auto"/>
        <w:ind w:left="1656" w:right="1084"/>
        <w:jc w:val="both"/>
      </w:pPr>
      <w:r>
        <w:rPr>
          <w:color w:val="030303"/>
        </w:rPr>
        <w:t>Projektu, nebo jestliže Příjemce odmítl návrh dodatku ke Smlouvě upravující vhodnou změnu v řešení Projektu nebo změnu v Rozpisu Grantových prostředků Projektu dle doporučení oborové komise, je Poskytovatel vždy oprávněn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Smlouvu vypovědět bez výpovědní doby.</w:t>
      </w:r>
    </w:p>
    <w:p w14:paraId="42303638" w14:textId="77777777" w:rsidR="00F70CA2" w:rsidRDefault="00F70CA2">
      <w:pPr>
        <w:pStyle w:val="Zkladntext"/>
      </w:pPr>
    </w:p>
    <w:p w14:paraId="4E9CD6DD" w14:textId="77777777" w:rsidR="00F70CA2" w:rsidRDefault="00F70CA2">
      <w:pPr>
        <w:pStyle w:val="Zkladntext"/>
      </w:pPr>
    </w:p>
    <w:p w14:paraId="71EBB1ED" w14:textId="77777777" w:rsidR="00F70CA2" w:rsidRDefault="00F70CA2">
      <w:pPr>
        <w:pStyle w:val="Zkladntext"/>
      </w:pPr>
    </w:p>
    <w:p w14:paraId="7A15C289" w14:textId="77777777" w:rsidR="00F70CA2" w:rsidRDefault="00F70CA2">
      <w:pPr>
        <w:pStyle w:val="Zkladntext"/>
      </w:pPr>
    </w:p>
    <w:p w14:paraId="2FD50246" w14:textId="77777777" w:rsidR="00F70CA2" w:rsidRDefault="00F70CA2">
      <w:pPr>
        <w:pStyle w:val="Zkladntext"/>
      </w:pPr>
    </w:p>
    <w:p w14:paraId="19C4FEB0" w14:textId="77777777" w:rsidR="00F70CA2" w:rsidRDefault="00F70CA2">
      <w:pPr>
        <w:pStyle w:val="Zkladntext"/>
        <w:spacing w:before="143"/>
      </w:pPr>
    </w:p>
    <w:p w14:paraId="356B75D0" w14:textId="77777777" w:rsidR="00F70CA2" w:rsidRDefault="00000000">
      <w:pPr>
        <w:pStyle w:val="Zkladntext"/>
        <w:tabs>
          <w:tab w:val="left" w:pos="8482"/>
        </w:tabs>
        <w:spacing w:before="1"/>
        <w:ind w:left="1102"/>
      </w:pPr>
      <w:r>
        <w:rPr>
          <w:color w:val="030303"/>
        </w:rPr>
        <w:t>GRIS</w:t>
      </w:r>
      <w:r>
        <w:rPr>
          <w:color w:val="030303"/>
          <w:spacing w:val="-2"/>
        </w:rPr>
        <w:t xml:space="preserve"> </w:t>
      </w:r>
      <w:r>
        <w:rPr>
          <w:b/>
          <w:color w:val="030303"/>
          <w:sz w:val="16"/>
        </w:rPr>
        <w:t>BACK</w:t>
      </w:r>
      <w:r>
        <w:rPr>
          <w:b/>
          <w:color w:val="030303"/>
          <w:spacing w:val="5"/>
          <w:sz w:val="16"/>
        </w:rPr>
        <w:t xml:space="preserve"> </w:t>
      </w:r>
      <w:r>
        <w:rPr>
          <w:color w:val="030303"/>
        </w:rPr>
        <w:t>ENGINE,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vzor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17.2.0</w:t>
      </w:r>
      <w:r>
        <w:rPr>
          <w:color w:val="030303"/>
          <w:spacing w:val="4"/>
        </w:rPr>
        <w:t xml:space="preserve"> </w:t>
      </w:r>
      <w:r>
        <w:rPr>
          <w:color w:val="030303"/>
          <w:sz w:val="14"/>
        </w:rPr>
        <w:t>©</w:t>
      </w:r>
      <w:r>
        <w:rPr>
          <w:color w:val="030303"/>
          <w:spacing w:val="-2"/>
          <w:sz w:val="14"/>
        </w:rPr>
        <w:t xml:space="preserve"> </w:t>
      </w:r>
      <w:r>
        <w:rPr>
          <w:color w:val="030303"/>
        </w:rPr>
        <w:t>2021,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Grantová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agentura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české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</w:rPr>
        <w:t>republiky</w:t>
      </w:r>
      <w:r>
        <w:rPr>
          <w:color w:val="030303"/>
        </w:rPr>
        <w:tab/>
      </w:r>
      <w:r>
        <w:rPr>
          <w:color w:val="030303"/>
          <w:spacing w:val="-4"/>
        </w:rPr>
        <w:t>6/14</w:t>
      </w:r>
    </w:p>
    <w:p w14:paraId="7693782A" w14:textId="77777777" w:rsidR="00F70CA2" w:rsidRDefault="00F70CA2">
      <w:pPr>
        <w:sectPr w:rsidR="00F70CA2" w:rsidSect="006E7674">
          <w:pgSz w:w="11910" w:h="16840"/>
          <w:pgMar w:top="1940" w:right="1080" w:bottom="1160" w:left="880" w:header="538" w:footer="962" w:gutter="0"/>
          <w:cols w:space="708"/>
        </w:sectPr>
      </w:pPr>
    </w:p>
    <w:p w14:paraId="1275C7AA" w14:textId="77777777" w:rsidR="00F70CA2" w:rsidRDefault="00F70CA2">
      <w:pPr>
        <w:pStyle w:val="Zkladntext"/>
        <w:rPr>
          <w:sz w:val="18"/>
        </w:rPr>
      </w:pPr>
    </w:p>
    <w:p w14:paraId="4B798785" w14:textId="77777777" w:rsidR="00F70CA2" w:rsidRDefault="00F70CA2">
      <w:pPr>
        <w:pStyle w:val="Zkladntext"/>
        <w:rPr>
          <w:sz w:val="18"/>
        </w:rPr>
      </w:pPr>
    </w:p>
    <w:p w14:paraId="1050CD17" w14:textId="77777777" w:rsidR="00F70CA2" w:rsidRDefault="00F70CA2">
      <w:pPr>
        <w:pStyle w:val="Zkladntext"/>
        <w:rPr>
          <w:sz w:val="18"/>
        </w:rPr>
      </w:pPr>
    </w:p>
    <w:p w14:paraId="06D8A1AF" w14:textId="77777777" w:rsidR="00F70CA2" w:rsidRDefault="00F70CA2">
      <w:pPr>
        <w:pStyle w:val="Zkladntext"/>
        <w:rPr>
          <w:sz w:val="18"/>
        </w:rPr>
      </w:pPr>
    </w:p>
    <w:p w14:paraId="3FBF5E23" w14:textId="77777777" w:rsidR="00F70CA2" w:rsidRDefault="00F70CA2">
      <w:pPr>
        <w:pStyle w:val="Zkladntext"/>
        <w:rPr>
          <w:sz w:val="18"/>
        </w:rPr>
      </w:pPr>
    </w:p>
    <w:p w14:paraId="2B8B3AF5" w14:textId="77777777" w:rsidR="00F70CA2" w:rsidRDefault="00000000">
      <w:pPr>
        <w:pStyle w:val="Nadpis2"/>
        <w:numPr>
          <w:ilvl w:val="1"/>
          <w:numId w:val="16"/>
        </w:numPr>
        <w:tabs>
          <w:tab w:val="left" w:pos="3166"/>
        </w:tabs>
        <w:ind w:left="3166" w:hanging="273"/>
        <w:jc w:val="left"/>
      </w:pPr>
      <w:r>
        <w:rPr>
          <w:color w:val="030303"/>
          <w:w w:val="105"/>
        </w:rPr>
        <w:t>Informační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systém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výzkumu,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vývoje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spacing w:val="-2"/>
          <w:w w:val="105"/>
        </w:rPr>
        <w:t>inovací</w:t>
      </w:r>
    </w:p>
    <w:p w14:paraId="1761A578" w14:textId="77777777" w:rsidR="00F70CA2" w:rsidRDefault="00F70CA2">
      <w:pPr>
        <w:pStyle w:val="Zkladntext"/>
        <w:spacing w:before="65"/>
        <w:rPr>
          <w:b/>
          <w:sz w:val="18"/>
        </w:rPr>
      </w:pPr>
    </w:p>
    <w:p w14:paraId="1815A59E" w14:textId="77777777" w:rsidR="00F70CA2" w:rsidRDefault="00000000">
      <w:pPr>
        <w:pStyle w:val="Odstavecseseznamem"/>
        <w:numPr>
          <w:ilvl w:val="0"/>
          <w:numId w:val="8"/>
        </w:numPr>
        <w:tabs>
          <w:tab w:val="left" w:pos="1653"/>
          <w:tab w:val="left" w:pos="1655"/>
        </w:tabs>
        <w:spacing w:before="1" w:line="309" w:lineRule="auto"/>
        <w:ind w:right="1045"/>
        <w:jc w:val="both"/>
        <w:rPr>
          <w:sz w:val="15"/>
        </w:rPr>
      </w:pPr>
      <w:r>
        <w:rPr>
          <w:color w:val="030303"/>
          <w:w w:val="105"/>
          <w:sz w:val="15"/>
        </w:rPr>
        <w:t>Příjemce je</w:t>
      </w:r>
      <w:r>
        <w:rPr>
          <w:color w:val="030303"/>
          <w:spacing w:val="-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povinen zpracovat údaje pro informační systém výzkumu, vývoje</w:t>
      </w:r>
      <w:r>
        <w:rPr>
          <w:color w:val="030303"/>
          <w:spacing w:val="-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a inovací</w:t>
      </w:r>
      <w:r>
        <w:rPr>
          <w:color w:val="030303"/>
          <w:spacing w:val="-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 xml:space="preserve">(IS </w:t>
      </w:r>
      <w:proofErr w:type="spellStart"/>
      <w:r>
        <w:rPr>
          <w:color w:val="030303"/>
          <w:w w:val="105"/>
          <w:sz w:val="15"/>
        </w:rPr>
        <w:t>VaVal</w:t>
      </w:r>
      <w:proofErr w:type="spellEnd"/>
      <w:r>
        <w:rPr>
          <w:color w:val="030303"/>
          <w:w w:val="105"/>
          <w:sz w:val="15"/>
        </w:rPr>
        <w:t>), část Rejstřík</w:t>
      </w:r>
      <w:r>
        <w:rPr>
          <w:color w:val="030303"/>
          <w:spacing w:val="-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informací</w:t>
      </w:r>
      <w:r>
        <w:rPr>
          <w:color w:val="030303"/>
          <w:spacing w:val="-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o</w:t>
      </w:r>
      <w:r>
        <w:rPr>
          <w:color w:val="030303"/>
          <w:spacing w:val="-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výsledcích (RIV),</w:t>
      </w:r>
      <w:r>
        <w:rPr>
          <w:color w:val="030303"/>
          <w:spacing w:val="-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a</w:t>
      </w:r>
      <w:r>
        <w:rPr>
          <w:color w:val="030303"/>
          <w:spacing w:val="-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doručit tyto</w:t>
      </w:r>
      <w:r>
        <w:rPr>
          <w:color w:val="030303"/>
          <w:spacing w:val="-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údaje</w:t>
      </w:r>
      <w:r>
        <w:rPr>
          <w:color w:val="030303"/>
          <w:spacing w:val="-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Poskytovateli</w:t>
      </w:r>
      <w:r>
        <w:rPr>
          <w:color w:val="030303"/>
          <w:spacing w:val="-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</w:t>
      </w:r>
      <w:r>
        <w:rPr>
          <w:color w:val="030303"/>
          <w:spacing w:val="-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rozsahu</w:t>
      </w:r>
      <w:r>
        <w:rPr>
          <w:color w:val="030303"/>
          <w:spacing w:val="-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vyplývajícím z</w:t>
      </w:r>
      <w:r>
        <w:rPr>
          <w:color w:val="030303"/>
          <w:spacing w:val="-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obecně závazných právních předpisů. Příjemce je povinen doručit Poskytovateli do termínu každoročně vyhlašovaného Poskytovatelem údaje o výsledcích řešení všech svých projektů podporovaných Poskytovatelem,</w:t>
      </w:r>
      <w:r>
        <w:rPr>
          <w:color w:val="030303"/>
          <w:spacing w:val="2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které</w:t>
      </w:r>
      <w:r>
        <w:rPr>
          <w:color w:val="030303"/>
          <w:spacing w:val="3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jsou</w:t>
      </w:r>
      <w:r>
        <w:rPr>
          <w:color w:val="030303"/>
          <w:spacing w:val="2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určeny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ke</w:t>
      </w:r>
      <w:r>
        <w:rPr>
          <w:color w:val="030303"/>
          <w:spacing w:val="2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vložení</w:t>
      </w:r>
      <w:r>
        <w:rPr>
          <w:color w:val="030303"/>
          <w:spacing w:val="2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do</w:t>
      </w:r>
      <w:r>
        <w:rPr>
          <w:color w:val="030303"/>
          <w:spacing w:val="2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informačního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systému</w:t>
      </w:r>
      <w:r>
        <w:rPr>
          <w:color w:val="030303"/>
          <w:spacing w:val="3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výzkumu,</w:t>
      </w:r>
      <w:r>
        <w:rPr>
          <w:color w:val="030303"/>
          <w:spacing w:val="3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vývoje</w:t>
      </w:r>
      <w:r>
        <w:rPr>
          <w:color w:val="030303"/>
          <w:spacing w:val="3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a</w:t>
      </w:r>
      <w:r>
        <w:rPr>
          <w:color w:val="030303"/>
          <w:spacing w:val="2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 xml:space="preserve">inovací (IS </w:t>
      </w:r>
      <w:proofErr w:type="spellStart"/>
      <w:r>
        <w:rPr>
          <w:color w:val="030303"/>
          <w:w w:val="105"/>
          <w:sz w:val="15"/>
        </w:rPr>
        <w:t>VaVal</w:t>
      </w:r>
      <w:proofErr w:type="spellEnd"/>
      <w:r>
        <w:rPr>
          <w:color w:val="030303"/>
          <w:w w:val="105"/>
          <w:sz w:val="15"/>
        </w:rPr>
        <w:t>), část</w:t>
      </w:r>
      <w:r>
        <w:rPr>
          <w:color w:val="030303"/>
          <w:spacing w:val="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Rejstřík informací o výsledcích</w:t>
      </w:r>
      <w:r>
        <w:rPr>
          <w:color w:val="030303"/>
          <w:spacing w:val="1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(RIV), v</w:t>
      </w:r>
      <w:r>
        <w:rPr>
          <w:color w:val="030303"/>
          <w:spacing w:val="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souladu</w:t>
      </w:r>
      <w:r>
        <w:rPr>
          <w:color w:val="030303"/>
          <w:spacing w:val="1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se</w:t>
      </w:r>
      <w:r>
        <w:rPr>
          <w:color w:val="030303"/>
          <w:spacing w:val="-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Zákonem</w:t>
      </w:r>
      <w:r>
        <w:rPr>
          <w:color w:val="030303"/>
          <w:spacing w:val="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a nařízením</w:t>
      </w:r>
      <w:r>
        <w:rPr>
          <w:color w:val="030303"/>
          <w:spacing w:val="1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vlády č.</w:t>
      </w:r>
      <w:r>
        <w:rPr>
          <w:color w:val="030303"/>
          <w:spacing w:val="-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397</w:t>
      </w:r>
    </w:p>
    <w:p w14:paraId="117F5AA5" w14:textId="77777777" w:rsidR="00F70CA2" w:rsidRDefault="00000000">
      <w:pPr>
        <w:pStyle w:val="Zkladntext"/>
        <w:spacing w:line="312" w:lineRule="auto"/>
        <w:ind w:left="1656" w:right="1093" w:firstLine="1"/>
        <w:jc w:val="both"/>
      </w:pPr>
      <w:r>
        <w:rPr>
          <w:color w:val="030303"/>
          <w:w w:val="105"/>
        </w:rPr>
        <w:t xml:space="preserve">/2009 Sb., o informačním systému výzkumu, experimentálního vývoje a inovací, ve znění pozdějších </w:t>
      </w:r>
      <w:r>
        <w:rPr>
          <w:color w:val="030303"/>
          <w:spacing w:val="-2"/>
          <w:w w:val="105"/>
        </w:rPr>
        <w:t>předpisů.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spacing w:val="-2"/>
          <w:w w:val="105"/>
        </w:rPr>
        <w:t>V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spacing w:val="-2"/>
          <w:w w:val="105"/>
        </w:rPr>
        <w:t>případě, že je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spacing w:val="-2"/>
          <w:w w:val="105"/>
        </w:rPr>
        <w:t>nutné dle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spacing w:val="-2"/>
          <w:w w:val="105"/>
        </w:rPr>
        <w:t>řešení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spacing w:val="-2"/>
          <w:w w:val="105"/>
        </w:rPr>
        <w:t>Projektu k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spacing w:val="-2"/>
          <w:w w:val="105"/>
        </w:rPr>
        <w:t>naplnění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spacing w:val="-2"/>
          <w:w w:val="105"/>
        </w:rPr>
        <w:t>výše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spacing w:val="-2"/>
          <w:w w:val="105"/>
        </w:rPr>
        <w:t>uvedeného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spacing w:val="-2"/>
          <w:w w:val="105"/>
        </w:rPr>
        <w:t>požadavku doložit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spacing w:val="-2"/>
          <w:w w:val="105"/>
        </w:rPr>
        <w:t xml:space="preserve">výstup, </w:t>
      </w:r>
      <w:r>
        <w:rPr>
          <w:color w:val="030303"/>
          <w:w w:val="105"/>
        </w:rPr>
        <w:t>například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publikaci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či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její část,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Příjemce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tak bezodkladně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ve stanoveném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termínu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učiní.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V případě,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že z výstupu řešení je patrné, že je nutné pro splnění dodat jak elektronickou, tak písemnou formu, je Příjemce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povinen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dodat Poskytovateli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obě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formy.</w:t>
      </w:r>
    </w:p>
    <w:p w14:paraId="5DC520EA" w14:textId="77777777" w:rsidR="00F70CA2" w:rsidRDefault="00000000">
      <w:pPr>
        <w:pStyle w:val="Odstavecseseznamem"/>
        <w:numPr>
          <w:ilvl w:val="0"/>
          <w:numId w:val="8"/>
        </w:numPr>
        <w:tabs>
          <w:tab w:val="left" w:pos="1653"/>
          <w:tab w:val="left" w:pos="1656"/>
        </w:tabs>
        <w:spacing w:line="312" w:lineRule="auto"/>
        <w:ind w:left="1656" w:right="1093" w:hanging="229"/>
        <w:jc w:val="both"/>
        <w:rPr>
          <w:sz w:val="15"/>
        </w:rPr>
      </w:pPr>
      <w:r>
        <w:rPr>
          <w:color w:val="030303"/>
          <w:sz w:val="15"/>
        </w:rPr>
        <w:t xml:space="preserve">Práva a povinnosti při předávání a poskytování údajů určených ke vložení do informačního systému výzkumu, vývoje a inovací (IS </w:t>
      </w:r>
      <w:proofErr w:type="spellStart"/>
      <w:r>
        <w:rPr>
          <w:color w:val="030303"/>
          <w:sz w:val="15"/>
        </w:rPr>
        <w:t>VaVal</w:t>
      </w:r>
      <w:proofErr w:type="spellEnd"/>
      <w:r>
        <w:rPr>
          <w:color w:val="030303"/>
          <w:sz w:val="15"/>
        </w:rPr>
        <w:t>) se řídí ustanoveními Zadávací dokumentace, příslušných obecně závazných právních předpisů a pokynů Poskytovatele.</w:t>
      </w:r>
    </w:p>
    <w:p w14:paraId="6E8C9AF4" w14:textId="77777777" w:rsidR="00F70CA2" w:rsidRDefault="00F70CA2">
      <w:pPr>
        <w:pStyle w:val="Zkladntext"/>
        <w:spacing w:before="34"/>
      </w:pPr>
    </w:p>
    <w:p w14:paraId="23217CB3" w14:textId="77777777" w:rsidR="00F70CA2" w:rsidRDefault="00000000">
      <w:pPr>
        <w:pStyle w:val="Nadpis2"/>
        <w:numPr>
          <w:ilvl w:val="1"/>
          <w:numId w:val="16"/>
        </w:numPr>
        <w:tabs>
          <w:tab w:val="left" w:pos="4409"/>
        </w:tabs>
        <w:ind w:left="4409" w:hanging="329"/>
        <w:jc w:val="left"/>
      </w:pPr>
      <w:r>
        <w:rPr>
          <w:color w:val="030303"/>
        </w:rPr>
        <w:t>Ukončení</w:t>
      </w:r>
      <w:r>
        <w:rPr>
          <w:color w:val="030303"/>
          <w:spacing w:val="28"/>
        </w:rPr>
        <w:t xml:space="preserve"> </w:t>
      </w:r>
      <w:r>
        <w:rPr>
          <w:color w:val="030303"/>
          <w:spacing w:val="-2"/>
        </w:rPr>
        <w:t>Smlouvy</w:t>
      </w:r>
    </w:p>
    <w:p w14:paraId="56B9B4D2" w14:textId="77777777" w:rsidR="00F70CA2" w:rsidRDefault="00F70CA2">
      <w:pPr>
        <w:pStyle w:val="Zkladntext"/>
        <w:spacing w:before="56"/>
        <w:rPr>
          <w:b/>
          <w:sz w:val="18"/>
        </w:rPr>
      </w:pPr>
    </w:p>
    <w:p w14:paraId="2D5AB54E" w14:textId="77777777" w:rsidR="00F70CA2" w:rsidRDefault="00000000">
      <w:pPr>
        <w:pStyle w:val="Odstavecseseznamem"/>
        <w:numPr>
          <w:ilvl w:val="0"/>
          <w:numId w:val="7"/>
        </w:numPr>
        <w:tabs>
          <w:tab w:val="left" w:pos="1653"/>
          <w:tab w:val="left" w:pos="1657"/>
        </w:tabs>
        <w:spacing w:line="314" w:lineRule="auto"/>
        <w:ind w:right="1128" w:hanging="228"/>
        <w:jc w:val="both"/>
        <w:rPr>
          <w:sz w:val="15"/>
        </w:rPr>
      </w:pPr>
      <w:r>
        <w:rPr>
          <w:color w:val="030303"/>
          <w:sz w:val="15"/>
        </w:rPr>
        <w:t>Poruší-li Příjemce nebo kterýkoliv jiný ze subjektů zúčastněných na řešení Projektu jakoukoliv svou povinnost vyplývající z této Smlouvy nebo Zadávací dokumentace nebo obecně závazných právních předpisů, je</w:t>
      </w:r>
      <w:r>
        <w:rPr>
          <w:color w:val="030303"/>
          <w:spacing w:val="-3"/>
          <w:sz w:val="15"/>
        </w:rPr>
        <w:t xml:space="preserve"> </w:t>
      </w:r>
      <w:r>
        <w:rPr>
          <w:color w:val="030303"/>
          <w:sz w:val="15"/>
        </w:rPr>
        <w:t>Poskytovatel vždy oprávněn tuto Smlouvu písemně vypovědět bez výpovědní doby.</w:t>
      </w:r>
    </w:p>
    <w:p w14:paraId="0BEA4316" w14:textId="77777777" w:rsidR="00F70CA2" w:rsidRDefault="00000000">
      <w:pPr>
        <w:pStyle w:val="Odstavecseseznamem"/>
        <w:numPr>
          <w:ilvl w:val="0"/>
          <w:numId w:val="7"/>
        </w:numPr>
        <w:tabs>
          <w:tab w:val="left" w:pos="1653"/>
          <w:tab w:val="left" w:pos="1657"/>
        </w:tabs>
        <w:spacing w:line="307" w:lineRule="auto"/>
        <w:ind w:right="1117" w:hanging="230"/>
        <w:jc w:val="both"/>
        <w:rPr>
          <w:sz w:val="15"/>
        </w:rPr>
      </w:pPr>
      <w:r>
        <w:rPr>
          <w:color w:val="030303"/>
          <w:sz w:val="15"/>
        </w:rPr>
        <w:t>Poskytovatel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je dále vždy oprávněn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tuto Smlouvu vypovědět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bez výpovědní doby,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jestliže nastane kterákoliv z následujících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skutečností:</w:t>
      </w:r>
    </w:p>
    <w:p w14:paraId="351C5CFD" w14:textId="77777777" w:rsidR="00F70CA2" w:rsidRDefault="00000000">
      <w:pPr>
        <w:pStyle w:val="Odstavecseseznamem"/>
        <w:numPr>
          <w:ilvl w:val="1"/>
          <w:numId w:val="7"/>
        </w:numPr>
        <w:tabs>
          <w:tab w:val="left" w:pos="2129"/>
        </w:tabs>
        <w:ind w:left="2129" w:hanging="227"/>
        <w:jc w:val="both"/>
        <w:rPr>
          <w:sz w:val="15"/>
        </w:rPr>
      </w:pPr>
      <w:r>
        <w:rPr>
          <w:color w:val="030303"/>
          <w:sz w:val="15"/>
        </w:rPr>
        <w:t>Smlouva</w:t>
      </w:r>
      <w:r>
        <w:rPr>
          <w:color w:val="030303"/>
          <w:spacing w:val="4"/>
          <w:sz w:val="15"/>
        </w:rPr>
        <w:t xml:space="preserve"> </w:t>
      </w:r>
      <w:r>
        <w:rPr>
          <w:color w:val="030303"/>
          <w:sz w:val="15"/>
        </w:rPr>
        <w:t>nenabude</w:t>
      </w:r>
      <w:r>
        <w:rPr>
          <w:color w:val="030303"/>
          <w:spacing w:val="11"/>
          <w:sz w:val="15"/>
        </w:rPr>
        <w:t xml:space="preserve"> </w:t>
      </w:r>
      <w:r>
        <w:rPr>
          <w:color w:val="030303"/>
          <w:sz w:val="15"/>
        </w:rPr>
        <w:t>z jakéhokoliv</w:t>
      </w:r>
      <w:r>
        <w:rPr>
          <w:color w:val="030303"/>
          <w:spacing w:val="5"/>
          <w:sz w:val="15"/>
        </w:rPr>
        <w:t xml:space="preserve"> </w:t>
      </w:r>
      <w:r>
        <w:rPr>
          <w:color w:val="030303"/>
          <w:sz w:val="15"/>
        </w:rPr>
        <w:t>důvodu</w:t>
      </w:r>
      <w:r>
        <w:rPr>
          <w:color w:val="030303"/>
          <w:spacing w:val="3"/>
          <w:sz w:val="15"/>
        </w:rPr>
        <w:t xml:space="preserve"> </w:t>
      </w:r>
      <w:r>
        <w:rPr>
          <w:color w:val="030303"/>
          <w:sz w:val="15"/>
        </w:rPr>
        <w:t>účinnosti</w:t>
      </w:r>
      <w:r>
        <w:rPr>
          <w:color w:val="030303"/>
          <w:spacing w:val="1"/>
          <w:sz w:val="15"/>
        </w:rPr>
        <w:t xml:space="preserve"> </w:t>
      </w:r>
      <w:r>
        <w:rPr>
          <w:color w:val="030303"/>
          <w:sz w:val="15"/>
        </w:rPr>
        <w:t>nejpozději</w:t>
      </w:r>
      <w:r>
        <w:rPr>
          <w:color w:val="030303"/>
          <w:spacing w:val="1"/>
          <w:sz w:val="15"/>
        </w:rPr>
        <w:t xml:space="preserve"> </w:t>
      </w:r>
      <w:r>
        <w:rPr>
          <w:color w:val="030303"/>
          <w:sz w:val="15"/>
        </w:rPr>
        <w:t>do</w:t>
      </w:r>
      <w:r>
        <w:rPr>
          <w:color w:val="030303"/>
          <w:spacing w:val="-3"/>
          <w:sz w:val="15"/>
        </w:rPr>
        <w:t xml:space="preserve"> </w:t>
      </w:r>
      <w:r>
        <w:rPr>
          <w:color w:val="030303"/>
          <w:sz w:val="15"/>
        </w:rPr>
        <w:t>30</w:t>
      </w:r>
      <w:r>
        <w:rPr>
          <w:color w:val="030303"/>
          <w:spacing w:val="1"/>
          <w:sz w:val="15"/>
        </w:rPr>
        <w:t xml:space="preserve"> </w:t>
      </w:r>
      <w:r>
        <w:rPr>
          <w:color w:val="030303"/>
          <w:sz w:val="15"/>
        </w:rPr>
        <w:t>dnů</w:t>
      </w:r>
      <w:r>
        <w:rPr>
          <w:color w:val="030303"/>
          <w:spacing w:val="9"/>
          <w:sz w:val="15"/>
        </w:rPr>
        <w:t xml:space="preserve"> </w:t>
      </w:r>
      <w:r>
        <w:rPr>
          <w:color w:val="030303"/>
          <w:sz w:val="15"/>
        </w:rPr>
        <w:t>od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jejího</w:t>
      </w:r>
      <w:r>
        <w:rPr>
          <w:color w:val="030303"/>
          <w:spacing w:val="3"/>
          <w:sz w:val="15"/>
        </w:rPr>
        <w:t xml:space="preserve"> </w:t>
      </w:r>
      <w:r>
        <w:rPr>
          <w:color w:val="030303"/>
          <w:spacing w:val="-2"/>
          <w:sz w:val="15"/>
        </w:rPr>
        <w:t>uzavření;</w:t>
      </w:r>
    </w:p>
    <w:p w14:paraId="1C282004" w14:textId="77777777" w:rsidR="00F70CA2" w:rsidRDefault="00000000">
      <w:pPr>
        <w:pStyle w:val="Odstavecseseznamem"/>
        <w:numPr>
          <w:ilvl w:val="1"/>
          <w:numId w:val="7"/>
        </w:numPr>
        <w:tabs>
          <w:tab w:val="left" w:pos="2126"/>
          <w:tab w:val="left" w:pos="2128"/>
        </w:tabs>
        <w:spacing w:before="54" w:line="307" w:lineRule="auto"/>
        <w:ind w:left="2128" w:right="1122" w:hanging="226"/>
        <w:jc w:val="both"/>
        <w:rPr>
          <w:sz w:val="15"/>
        </w:rPr>
      </w:pPr>
      <w:r>
        <w:rPr>
          <w:color w:val="030303"/>
          <w:sz w:val="15"/>
        </w:rPr>
        <w:t xml:space="preserve">návrh dodatku k této Smlouvě navržený Poskytovatelem Příjemci v souladu s touto Smlouvou nebude uzavřen z jakéhokoliv důvodu nejpozději do 30 dnů od jeho doručení </w:t>
      </w:r>
      <w:proofErr w:type="spellStart"/>
      <w:r>
        <w:rPr>
          <w:color w:val="030303"/>
          <w:sz w:val="15"/>
        </w:rPr>
        <w:t>Přijemci</w:t>
      </w:r>
      <w:proofErr w:type="spellEnd"/>
      <w:r>
        <w:rPr>
          <w:color w:val="030303"/>
          <w:sz w:val="15"/>
        </w:rPr>
        <w:t>;</w:t>
      </w:r>
    </w:p>
    <w:p w14:paraId="4A610594" w14:textId="77777777" w:rsidR="00F70CA2" w:rsidRDefault="00000000">
      <w:pPr>
        <w:pStyle w:val="Odstavecseseznamem"/>
        <w:numPr>
          <w:ilvl w:val="1"/>
          <w:numId w:val="7"/>
        </w:numPr>
        <w:tabs>
          <w:tab w:val="left" w:pos="2125"/>
          <w:tab w:val="left" w:pos="2127"/>
        </w:tabs>
        <w:spacing w:line="309" w:lineRule="auto"/>
        <w:ind w:left="2127" w:right="1087" w:hanging="216"/>
        <w:jc w:val="both"/>
        <w:rPr>
          <w:sz w:val="15"/>
        </w:rPr>
      </w:pPr>
      <w:proofErr w:type="spellStart"/>
      <w:r>
        <w:rPr>
          <w:color w:val="030303"/>
          <w:sz w:val="15"/>
        </w:rPr>
        <w:t>Přijemce</w:t>
      </w:r>
      <w:proofErr w:type="spellEnd"/>
      <w:r>
        <w:rPr>
          <w:color w:val="030303"/>
          <w:spacing w:val="36"/>
          <w:sz w:val="15"/>
        </w:rPr>
        <w:t xml:space="preserve"> </w:t>
      </w:r>
      <w:r>
        <w:rPr>
          <w:color w:val="030303"/>
          <w:sz w:val="15"/>
        </w:rPr>
        <w:t>ztratí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způsobilost</w:t>
      </w:r>
      <w:r>
        <w:rPr>
          <w:color w:val="030303"/>
          <w:spacing w:val="55"/>
          <w:sz w:val="15"/>
        </w:rPr>
        <w:t xml:space="preserve"> </w:t>
      </w:r>
      <w:r>
        <w:rPr>
          <w:color w:val="030303"/>
          <w:sz w:val="15"/>
        </w:rPr>
        <w:t>k</w:t>
      </w:r>
      <w:r>
        <w:rPr>
          <w:color w:val="030303"/>
          <w:spacing w:val="13"/>
          <w:sz w:val="15"/>
        </w:rPr>
        <w:t xml:space="preserve"> </w:t>
      </w:r>
      <w:r>
        <w:rPr>
          <w:color w:val="030303"/>
          <w:sz w:val="15"/>
        </w:rPr>
        <w:t>řešení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Projektu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vyplývající</w:t>
      </w:r>
      <w:r>
        <w:rPr>
          <w:color w:val="030303"/>
          <w:spacing w:val="28"/>
          <w:sz w:val="15"/>
        </w:rPr>
        <w:t xml:space="preserve"> </w:t>
      </w:r>
      <w:r>
        <w:rPr>
          <w:color w:val="030303"/>
          <w:sz w:val="15"/>
        </w:rPr>
        <w:t>z</w:t>
      </w:r>
      <w:r>
        <w:rPr>
          <w:color w:val="030303"/>
          <w:spacing w:val="36"/>
          <w:sz w:val="15"/>
        </w:rPr>
        <w:t xml:space="preserve"> </w:t>
      </w:r>
      <w:r>
        <w:rPr>
          <w:color w:val="030303"/>
          <w:sz w:val="15"/>
        </w:rPr>
        <w:t>obecně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závazných</w:t>
      </w:r>
      <w:r>
        <w:rPr>
          <w:color w:val="030303"/>
          <w:spacing w:val="57"/>
          <w:sz w:val="15"/>
        </w:rPr>
        <w:t xml:space="preserve"> </w:t>
      </w:r>
      <w:r>
        <w:rPr>
          <w:color w:val="030303"/>
          <w:sz w:val="15"/>
        </w:rPr>
        <w:t>právních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předpisů 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Zadávací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dokumentace,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zejména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pokud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Příjemce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pozbude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oprávnění k činnosti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při řešení Projektu vyžadované zvláštním právním předpisem nebo pokud Příjemce vstoupí</w:t>
      </w:r>
      <w:r>
        <w:rPr>
          <w:color w:val="030303"/>
          <w:spacing w:val="-4"/>
          <w:sz w:val="15"/>
        </w:rPr>
        <w:t xml:space="preserve"> </w:t>
      </w:r>
      <w:r>
        <w:rPr>
          <w:color w:val="030303"/>
          <w:sz w:val="15"/>
        </w:rPr>
        <w:t>do likvidace nebo bylo zahájeno insolvenční řízení, v němž je řešen jeho úpadek nebo hrozící úpadek nebo bylo rozhodnuto o jeho úpadku;</w:t>
      </w:r>
    </w:p>
    <w:p w14:paraId="071FED97" w14:textId="77777777" w:rsidR="00F70CA2" w:rsidRDefault="00000000">
      <w:pPr>
        <w:pStyle w:val="Odstavecseseznamem"/>
        <w:numPr>
          <w:ilvl w:val="1"/>
          <w:numId w:val="7"/>
        </w:numPr>
        <w:tabs>
          <w:tab w:val="left" w:pos="2124"/>
          <w:tab w:val="left" w:pos="2128"/>
        </w:tabs>
        <w:spacing w:before="3" w:line="312" w:lineRule="auto"/>
        <w:ind w:left="2128" w:right="1096" w:hanging="226"/>
        <w:jc w:val="both"/>
        <w:rPr>
          <w:sz w:val="15"/>
        </w:rPr>
      </w:pPr>
      <w:proofErr w:type="gramStart"/>
      <w:r>
        <w:rPr>
          <w:color w:val="030303"/>
          <w:sz w:val="15"/>
        </w:rPr>
        <w:t>Příjemce -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právnická</w:t>
      </w:r>
      <w:proofErr w:type="gramEnd"/>
      <w:r>
        <w:rPr>
          <w:color w:val="030303"/>
          <w:sz w:val="15"/>
        </w:rPr>
        <w:t xml:space="preserve"> osoba je zrušen bez likvidace (např. v případě přeměny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společnosti dle předpisů občanského práva) nebo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jestliže by práva nebo závazky Příjemce vyplývající z této Smlouvy měl na základě jakékoliv právní skutečnosti převzít jakýkoliv jiný subjekt;</w:t>
      </w:r>
    </w:p>
    <w:p w14:paraId="6EEA5FC4" w14:textId="77777777" w:rsidR="00F70CA2" w:rsidRDefault="00000000">
      <w:pPr>
        <w:pStyle w:val="Odstavecseseznamem"/>
        <w:numPr>
          <w:ilvl w:val="1"/>
          <w:numId w:val="7"/>
        </w:numPr>
        <w:tabs>
          <w:tab w:val="left" w:pos="2125"/>
          <w:tab w:val="left" w:pos="2128"/>
        </w:tabs>
        <w:spacing w:line="312" w:lineRule="auto"/>
        <w:ind w:left="2128" w:right="1074" w:hanging="227"/>
        <w:jc w:val="both"/>
        <w:rPr>
          <w:sz w:val="15"/>
        </w:rPr>
      </w:pPr>
      <w:r>
        <w:rPr>
          <w:color w:val="030303"/>
          <w:sz w:val="15"/>
        </w:rPr>
        <w:t>kdykoliv po uzavření této Smlouvy vyjde najevo, že se Příjemce, Řešitel, další účastník nebo spoluřešitel jakkoliv podílel nebo podílí nebo má podílet na jakémkoliv projektu s totožnou nebo obdobnou problematikou,</w:t>
      </w:r>
      <w:r>
        <w:rPr>
          <w:color w:val="030303"/>
          <w:spacing w:val="12"/>
          <w:sz w:val="15"/>
        </w:rPr>
        <w:t xml:space="preserve"> </w:t>
      </w:r>
      <w:r>
        <w:rPr>
          <w:color w:val="030303"/>
          <w:sz w:val="15"/>
        </w:rPr>
        <w:t>jakou má</w:t>
      </w:r>
      <w:r>
        <w:rPr>
          <w:color w:val="030303"/>
          <w:spacing w:val="-11"/>
          <w:sz w:val="15"/>
        </w:rPr>
        <w:t xml:space="preserve"> </w:t>
      </w:r>
      <w:r>
        <w:rPr>
          <w:color w:val="030303"/>
          <w:sz w:val="15"/>
        </w:rPr>
        <w:t>Projekt, přičemž</w:t>
      </w:r>
      <w:r>
        <w:rPr>
          <w:color w:val="030303"/>
          <w:spacing w:val="14"/>
          <w:sz w:val="15"/>
        </w:rPr>
        <w:t xml:space="preserve"> </w:t>
      </w:r>
      <w:r>
        <w:rPr>
          <w:color w:val="030303"/>
          <w:sz w:val="15"/>
        </w:rPr>
        <w:t>tento projekt</w:t>
      </w:r>
      <w:r>
        <w:rPr>
          <w:color w:val="030303"/>
          <w:spacing w:val="10"/>
          <w:sz w:val="15"/>
        </w:rPr>
        <w:t xml:space="preserve"> </w:t>
      </w:r>
      <w:r>
        <w:rPr>
          <w:color w:val="030303"/>
          <w:sz w:val="15"/>
        </w:rPr>
        <w:t>přijal, přijímá nebo přijme podporu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 jiného zdroje, nebo vyjde najevo, že Příjemci, Řešiteli, dalšímu účastníkovi nebo spoluřešiteli musela</w:t>
      </w:r>
      <w:r>
        <w:rPr>
          <w:color w:val="030303"/>
          <w:spacing w:val="28"/>
          <w:sz w:val="15"/>
        </w:rPr>
        <w:t xml:space="preserve"> </w:t>
      </w:r>
      <w:r>
        <w:rPr>
          <w:color w:val="030303"/>
          <w:sz w:val="15"/>
        </w:rPr>
        <w:t>být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známa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existence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takového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projektu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ještě</w:t>
      </w:r>
      <w:r>
        <w:rPr>
          <w:color w:val="030303"/>
          <w:spacing w:val="28"/>
          <w:sz w:val="15"/>
        </w:rPr>
        <w:t xml:space="preserve"> </w:t>
      </w:r>
      <w:r>
        <w:rPr>
          <w:color w:val="030303"/>
          <w:sz w:val="15"/>
        </w:rPr>
        <w:t>před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podáním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Návrhu</w:t>
      </w:r>
      <w:r>
        <w:rPr>
          <w:color w:val="030303"/>
          <w:spacing w:val="35"/>
          <w:sz w:val="15"/>
        </w:rPr>
        <w:t xml:space="preserve"> </w:t>
      </w:r>
      <w:r>
        <w:rPr>
          <w:color w:val="030303"/>
          <w:sz w:val="15"/>
        </w:rPr>
        <w:t>projektu,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aniž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by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se na takovém projektu sám podílel;</w:t>
      </w:r>
    </w:p>
    <w:p w14:paraId="3068DEF6" w14:textId="77777777" w:rsidR="00F70CA2" w:rsidRDefault="00000000">
      <w:pPr>
        <w:pStyle w:val="Odstavecseseznamem"/>
        <w:numPr>
          <w:ilvl w:val="1"/>
          <w:numId w:val="7"/>
        </w:numPr>
        <w:tabs>
          <w:tab w:val="left" w:pos="2126"/>
          <w:tab w:val="left" w:pos="2128"/>
        </w:tabs>
        <w:spacing w:line="312" w:lineRule="auto"/>
        <w:ind w:left="2128" w:right="1100" w:hanging="179"/>
        <w:jc w:val="both"/>
        <w:rPr>
          <w:sz w:val="15"/>
        </w:rPr>
      </w:pPr>
      <w:r>
        <w:rPr>
          <w:color w:val="030303"/>
          <w:sz w:val="15"/>
        </w:rPr>
        <w:t>kdykoliv po uzavření této Smlouvy vyjde najevo, že Příjemce uvedl v rámci Návrhu projektu nepravdivé,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neúplné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nebo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zkreslené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údaje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nebo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podal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Návrh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projektu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vypracovaný</w:t>
      </w:r>
      <w:r>
        <w:rPr>
          <w:color w:val="030303"/>
          <w:spacing w:val="61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rozporu se Zadávací dokumentací;</w:t>
      </w:r>
    </w:p>
    <w:p w14:paraId="423E477A" w14:textId="77777777" w:rsidR="00F70CA2" w:rsidRDefault="00000000">
      <w:pPr>
        <w:pStyle w:val="Odstavecseseznamem"/>
        <w:numPr>
          <w:ilvl w:val="1"/>
          <w:numId w:val="7"/>
        </w:numPr>
        <w:tabs>
          <w:tab w:val="left" w:pos="2125"/>
          <w:tab w:val="left" w:pos="2127"/>
        </w:tabs>
        <w:spacing w:line="314" w:lineRule="auto"/>
        <w:ind w:left="2127" w:right="1124" w:hanging="225"/>
        <w:jc w:val="both"/>
        <w:rPr>
          <w:sz w:val="15"/>
        </w:rPr>
      </w:pPr>
      <w:r>
        <w:rPr>
          <w:color w:val="030303"/>
          <w:sz w:val="15"/>
        </w:rPr>
        <w:t>kdykoliv</w:t>
      </w:r>
      <w:r>
        <w:rPr>
          <w:color w:val="030303"/>
          <w:spacing w:val="57"/>
          <w:sz w:val="15"/>
        </w:rPr>
        <w:t xml:space="preserve"> </w:t>
      </w:r>
      <w:r>
        <w:rPr>
          <w:color w:val="030303"/>
          <w:sz w:val="15"/>
        </w:rPr>
        <w:t>po</w:t>
      </w:r>
      <w:r>
        <w:rPr>
          <w:color w:val="030303"/>
          <w:spacing w:val="53"/>
          <w:sz w:val="15"/>
        </w:rPr>
        <w:t xml:space="preserve"> </w:t>
      </w:r>
      <w:r>
        <w:rPr>
          <w:color w:val="030303"/>
          <w:sz w:val="15"/>
        </w:rPr>
        <w:t>uzavření</w:t>
      </w:r>
      <w:r>
        <w:rPr>
          <w:color w:val="030303"/>
          <w:spacing w:val="48"/>
          <w:sz w:val="15"/>
        </w:rPr>
        <w:t xml:space="preserve"> </w:t>
      </w:r>
      <w:r>
        <w:rPr>
          <w:color w:val="030303"/>
          <w:sz w:val="15"/>
        </w:rPr>
        <w:t>této</w:t>
      </w:r>
      <w:r>
        <w:rPr>
          <w:color w:val="030303"/>
          <w:spacing w:val="63"/>
          <w:sz w:val="15"/>
        </w:rPr>
        <w:t xml:space="preserve"> </w:t>
      </w:r>
      <w:r>
        <w:rPr>
          <w:color w:val="030303"/>
          <w:sz w:val="15"/>
        </w:rPr>
        <w:t>Smlouvy</w:t>
      </w:r>
      <w:r>
        <w:rPr>
          <w:color w:val="030303"/>
          <w:spacing w:val="62"/>
          <w:sz w:val="15"/>
        </w:rPr>
        <w:t xml:space="preserve"> </w:t>
      </w:r>
      <w:r>
        <w:rPr>
          <w:color w:val="030303"/>
          <w:sz w:val="15"/>
        </w:rPr>
        <w:t>vyjde</w:t>
      </w:r>
      <w:r>
        <w:rPr>
          <w:color w:val="030303"/>
          <w:spacing w:val="55"/>
          <w:sz w:val="15"/>
        </w:rPr>
        <w:t xml:space="preserve"> </w:t>
      </w:r>
      <w:r>
        <w:rPr>
          <w:color w:val="030303"/>
          <w:sz w:val="15"/>
        </w:rPr>
        <w:t>najevo,</w:t>
      </w:r>
      <w:r>
        <w:rPr>
          <w:color w:val="030303"/>
          <w:spacing w:val="64"/>
          <w:sz w:val="15"/>
        </w:rPr>
        <w:t xml:space="preserve"> </w:t>
      </w:r>
      <w:r>
        <w:rPr>
          <w:color w:val="030303"/>
          <w:sz w:val="15"/>
        </w:rPr>
        <w:t>že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Návrh</w:t>
      </w:r>
      <w:r>
        <w:rPr>
          <w:color w:val="030303"/>
          <w:spacing w:val="62"/>
          <w:sz w:val="15"/>
        </w:rPr>
        <w:t xml:space="preserve"> </w:t>
      </w:r>
      <w:r>
        <w:rPr>
          <w:color w:val="030303"/>
          <w:sz w:val="15"/>
        </w:rPr>
        <w:t>projektu</w:t>
      </w:r>
      <w:r>
        <w:rPr>
          <w:color w:val="030303"/>
          <w:spacing w:val="64"/>
          <w:sz w:val="15"/>
        </w:rPr>
        <w:t xml:space="preserve"> </w:t>
      </w:r>
      <w:r>
        <w:rPr>
          <w:color w:val="030303"/>
          <w:sz w:val="15"/>
        </w:rPr>
        <w:t>neměl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řádné</w:t>
      </w:r>
      <w:r>
        <w:rPr>
          <w:color w:val="030303"/>
          <w:spacing w:val="54"/>
          <w:sz w:val="15"/>
        </w:rPr>
        <w:t xml:space="preserve"> </w:t>
      </w:r>
      <w:r>
        <w:rPr>
          <w:color w:val="030303"/>
          <w:sz w:val="15"/>
        </w:rPr>
        <w:t>náležitosti v souladu s příslušnými ustanoveními Zadávací dokumentace;</w:t>
      </w:r>
    </w:p>
    <w:p w14:paraId="6A48F16E" w14:textId="77777777" w:rsidR="00F70CA2" w:rsidRDefault="00000000">
      <w:pPr>
        <w:pStyle w:val="Odstavecseseznamem"/>
        <w:numPr>
          <w:ilvl w:val="1"/>
          <w:numId w:val="7"/>
        </w:numPr>
        <w:tabs>
          <w:tab w:val="left" w:pos="2126"/>
        </w:tabs>
        <w:spacing w:line="163" w:lineRule="exact"/>
        <w:ind w:left="2126" w:hanging="224"/>
        <w:jc w:val="both"/>
        <w:rPr>
          <w:sz w:val="15"/>
        </w:rPr>
      </w:pPr>
      <w:r>
        <w:rPr>
          <w:color w:val="030303"/>
          <w:sz w:val="15"/>
        </w:rPr>
        <w:t>kdykoliv</w:t>
      </w:r>
      <w:r>
        <w:rPr>
          <w:color w:val="030303"/>
          <w:spacing w:val="23"/>
          <w:sz w:val="15"/>
        </w:rPr>
        <w:t xml:space="preserve"> </w:t>
      </w:r>
      <w:r>
        <w:rPr>
          <w:color w:val="030303"/>
          <w:sz w:val="15"/>
        </w:rPr>
        <w:t>po</w:t>
      </w:r>
      <w:r>
        <w:rPr>
          <w:color w:val="030303"/>
          <w:spacing w:val="24"/>
          <w:sz w:val="15"/>
        </w:rPr>
        <w:t xml:space="preserve"> </w:t>
      </w:r>
      <w:r>
        <w:rPr>
          <w:color w:val="030303"/>
          <w:sz w:val="15"/>
        </w:rPr>
        <w:t>uzavření</w:t>
      </w:r>
      <w:r>
        <w:rPr>
          <w:color w:val="030303"/>
          <w:spacing w:val="23"/>
          <w:sz w:val="15"/>
        </w:rPr>
        <w:t xml:space="preserve"> </w:t>
      </w:r>
      <w:r>
        <w:rPr>
          <w:color w:val="030303"/>
          <w:sz w:val="15"/>
        </w:rPr>
        <w:t>této</w:t>
      </w:r>
      <w:r>
        <w:rPr>
          <w:color w:val="030303"/>
          <w:spacing w:val="23"/>
          <w:sz w:val="15"/>
        </w:rPr>
        <w:t xml:space="preserve"> </w:t>
      </w:r>
      <w:r>
        <w:rPr>
          <w:color w:val="030303"/>
          <w:sz w:val="15"/>
        </w:rPr>
        <w:t>Smlouvy</w:t>
      </w:r>
      <w:r>
        <w:rPr>
          <w:color w:val="030303"/>
          <w:spacing w:val="26"/>
          <w:sz w:val="15"/>
        </w:rPr>
        <w:t xml:space="preserve"> </w:t>
      </w:r>
      <w:r>
        <w:rPr>
          <w:color w:val="030303"/>
          <w:sz w:val="15"/>
        </w:rPr>
        <w:t>vyjde</w:t>
      </w:r>
      <w:r>
        <w:rPr>
          <w:color w:val="030303"/>
          <w:spacing w:val="17"/>
          <w:sz w:val="15"/>
        </w:rPr>
        <w:t xml:space="preserve"> </w:t>
      </w:r>
      <w:r>
        <w:rPr>
          <w:color w:val="030303"/>
          <w:sz w:val="15"/>
        </w:rPr>
        <w:t>najevo,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že</w:t>
      </w:r>
      <w:r>
        <w:rPr>
          <w:color w:val="030303"/>
          <w:spacing w:val="11"/>
          <w:sz w:val="15"/>
        </w:rPr>
        <w:t xml:space="preserve"> </w:t>
      </w:r>
      <w:r>
        <w:rPr>
          <w:color w:val="030303"/>
          <w:sz w:val="15"/>
        </w:rPr>
        <w:t>Příjemce</w:t>
      </w:r>
      <w:r>
        <w:rPr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>nesplnil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jakoukoliv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svou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pacing w:val="-2"/>
          <w:sz w:val="15"/>
        </w:rPr>
        <w:t>informační</w:t>
      </w:r>
    </w:p>
    <w:p w14:paraId="0B62E833" w14:textId="77777777" w:rsidR="00F70CA2" w:rsidRDefault="00000000">
      <w:pPr>
        <w:pStyle w:val="Zkladntext"/>
        <w:spacing w:before="39" w:line="314" w:lineRule="auto"/>
        <w:ind w:left="2128" w:right="1088"/>
        <w:jc w:val="both"/>
      </w:pPr>
      <w:r>
        <w:rPr>
          <w:color w:val="030303"/>
        </w:rPr>
        <w:t>povinnost vyplývající ze Zadávací dokumentace nebo obecně závazných právních předpisů řádně nebo včas;</w:t>
      </w:r>
    </w:p>
    <w:p w14:paraId="6C729AD5" w14:textId="77777777" w:rsidR="00F70CA2" w:rsidRDefault="00000000">
      <w:pPr>
        <w:pStyle w:val="Zkladntext"/>
        <w:spacing w:line="307" w:lineRule="auto"/>
        <w:ind w:left="2128" w:right="1105"/>
        <w:jc w:val="both"/>
      </w:pPr>
      <w:r>
        <w:rPr>
          <w:color w:val="030303"/>
        </w:rPr>
        <w:t>kdykoliv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po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uzavření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této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Smlouvy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vyjde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najevo,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že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Příjemce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nesplnil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požadavky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na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způsobilost k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řešení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Projektu;</w:t>
      </w:r>
    </w:p>
    <w:p w14:paraId="03AAC0F6" w14:textId="77777777" w:rsidR="00F70CA2" w:rsidRDefault="00F70CA2">
      <w:pPr>
        <w:pStyle w:val="Zkladntext"/>
        <w:spacing w:before="83"/>
      </w:pPr>
    </w:p>
    <w:p w14:paraId="48B96047" w14:textId="77777777" w:rsidR="00F70CA2" w:rsidRDefault="00000000">
      <w:pPr>
        <w:pStyle w:val="Zkladntext"/>
        <w:tabs>
          <w:tab w:val="left" w:pos="8481"/>
        </w:tabs>
        <w:ind w:left="1102"/>
      </w:pPr>
      <w:r>
        <w:rPr>
          <w:color w:val="030303"/>
        </w:rPr>
        <w:t>GRIS</w:t>
      </w:r>
      <w:r>
        <w:rPr>
          <w:color w:val="030303"/>
          <w:spacing w:val="-2"/>
        </w:rPr>
        <w:t xml:space="preserve"> </w:t>
      </w:r>
      <w:r>
        <w:rPr>
          <w:b/>
          <w:color w:val="030303"/>
          <w:sz w:val="16"/>
        </w:rPr>
        <w:t>BACK</w:t>
      </w:r>
      <w:r>
        <w:rPr>
          <w:b/>
          <w:color w:val="030303"/>
          <w:spacing w:val="5"/>
          <w:sz w:val="16"/>
        </w:rPr>
        <w:t xml:space="preserve"> </w:t>
      </w:r>
      <w:r>
        <w:rPr>
          <w:color w:val="030303"/>
        </w:rPr>
        <w:t>ENGINE,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vzor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17.2.0</w:t>
      </w:r>
      <w:r>
        <w:rPr>
          <w:color w:val="030303"/>
          <w:spacing w:val="4"/>
        </w:rPr>
        <w:t xml:space="preserve"> </w:t>
      </w:r>
      <w:r>
        <w:rPr>
          <w:color w:val="030303"/>
          <w:sz w:val="14"/>
        </w:rPr>
        <w:t>©</w:t>
      </w:r>
      <w:r>
        <w:rPr>
          <w:color w:val="030303"/>
          <w:spacing w:val="-2"/>
          <w:sz w:val="14"/>
        </w:rPr>
        <w:t xml:space="preserve"> </w:t>
      </w:r>
      <w:r>
        <w:rPr>
          <w:color w:val="030303"/>
        </w:rPr>
        <w:t>2021,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Grantová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agentura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české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</w:rPr>
        <w:t>republiky</w:t>
      </w:r>
      <w:r>
        <w:rPr>
          <w:color w:val="030303"/>
        </w:rPr>
        <w:tab/>
      </w:r>
      <w:r>
        <w:rPr>
          <w:color w:val="030303"/>
          <w:spacing w:val="-4"/>
        </w:rPr>
        <w:t>7/14</w:t>
      </w:r>
    </w:p>
    <w:p w14:paraId="0AAF6581" w14:textId="77777777" w:rsidR="00F70CA2" w:rsidRDefault="00F70CA2">
      <w:pPr>
        <w:sectPr w:rsidR="00F70CA2" w:rsidSect="006E7674">
          <w:pgSz w:w="11910" w:h="16840"/>
          <w:pgMar w:top="1940" w:right="1080" w:bottom="1160" w:left="880" w:header="538" w:footer="962" w:gutter="0"/>
          <w:cols w:space="708"/>
        </w:sectPr>
      </w:pPr>
    </w:p>
    <w:p w14:paraId="05D5B3F3" w14:textId="77777777" w:rsidR="00F70CA2" w:rsidRDefault="00F70CA2">
      <w:pPr>
        <w:pStyle w:val="Zkladntext"/>
      </w:pPr>
    </w:p>
    <w:p w14:paraId="72651996" w14:textId="77777777" w:rsidR="00F70CA2" w:rsidRDefault="00F70CA2">
      <w:pPr>
        <w:pStyle w:val="Zkladntext"/>
      </w:pPr>
    </w:p>
    <w:p w14:paraId="2B93850E" w14:textId="77777777" w:rsidR="00F70CA2" w:rsidRDefault="00F70CA2">
      <w:pPr>
        <w:pStyle w:val="Zkladntext"/>
      </w:pPr>
    </w:p>
    <w:p w14:paraId="556443C6" w14:textId="77777777" w:rsidR="00F70CA2" w:rsidRDefault="00F70CA2">
      <w:pPr>
        <w:pStyle w:val="Zkladntext"/>
        <w:spacing w:before="128"/>
      </w:pPr>
    </w:p>
    <w:p w14:paraId="0288ED08" w14:textId="77B5E79E" w:rsidR="00F70CA2" w:rsidRDefault="00000000">
      <w:pPr>
        <w:pStyle w:val="Odstavecseseznamem"/>
        <w:numPr>
          <w:ilvl w:val="0"/>
          <w:numId w:val="6"/>
        </w:numPr>
        <w:tabs>
          <w:tab w:val="left" w:pos="2127"/>
          <w:tab w:val="left" w:pos="2129"/>
        </w:tabs>
        <w:spacing w:line="307" w:lineRule="auto"/>
        <w:ind w:right="1102"/>
        <w:jc w:val="both"/>
        <w:rPr>
          <w:sz w:val="15"/>
        </w:rPr>
      </w:pPr>
      <w:r>
        <w:rPr>
          <w:color w:val="030303"/>
          <w:sz w:val="15"/>
        </w:rPr>
        <w:t>kdykoliv po uzavření této Smlouvy vyjde najevo, že</w:t>
      </w:r>
      <w:r>
        <w:rPr>
          <w:color w:val="030303"/>
          <w:spacing w:val="-7"/>
          <w:sz w:val="15"/>
        </w:rPr>
        <w:t xml:space="preserve"> </w:t>
      </w:r>
      <w:r>
        <w:rPr>
          <w:color w:val="030303"/>
          <w:sz w:val="15"/>
        </w:rPr>
        <w:t>kterékoliv z</w:t>
      </w:r>
      <w:r>
        <w:rPr>
          <w:color w:val="030303"/>
          <w:spacing w:val="-2"/>
          <w:sz w:val="15"/>
        </w:rPr>
        <w:t xml:space="preserve"> </w:t>
      </w:r>
      <w:r>
        <w:rPr>
          <w:color w:val="030303"/>
          <w:sz w:val="15"/>
        </w:rPr>
        <w:t>prohlášení nebo potvrzení Př</w:t>
      </w:r>
      <w:r w:rsidR="00695C0D">
        <w:rPr>
          <w:color w:val="030303"/>
          <w:sz w:val="15"/>
        </w:rPr>
        <w:t>íj</w:t>
      </w:r>
      <w:r>
        <w:rPr>
          <w:color w:val="030303"/>
          <w:sz w:val="15"/>
        </w:rPr>
        <w:t>emce (uchazeče)</w:t>
      </w:r>
      <w:r>
        <w:rPr>
          <w:color w:val="030303"/>
          <w:spacing w:val="31"/>
          <w:sz w:val="15"/>
        </w:rPr>
        <w:t xml:space="preserve"> </w:t>
      </w:r>
      <w:r>
        <w:rPr>
          <w:color w:val="030303"/>
          <w:sz w:val="15"/>
        </w:rPr>
        <w:t>nebo Řešitele (navrhovatele) uvedených</w:t>
      </w:r>
      <w:r>
        <w:rPr>
          <w:color w:val="030303"/>
          <w:spacing w:val="31"/>
          <w:sz w:val="15"/>
        </w:rPr>
        <w:t xml:space="preserve"> </w:t>
      </w:r>
      <w:r>
        <w:rPr>
          <w:color w:val="030303"/>
          <w:sz w:val="15"/>
        </w:rPr>
        <w:t>v Návrhu projektu je nepravdivé;</w:t>
      </w:r>
    </w:p>
    <w:p w14:paraId="59FA072C" w14:textId="77777777" w:rsidR="00F70CA2" w:rsidRDefault="00000000">
      <w:pPr>
        <w:pStyle w:val="Odstavecseseznamem"/>
        <w:numPr>
          <w:ilvl w:val="0"/>
          <w:numId w:val="6"/>
        </w:numPr>
        <w:tabs>
          <w:tab w:val="left" w:pos="2127"/>
        </w:tabs>
        <w:spacing w:before="5" w:line="307" w:lineRule="auto"/>
        <w:ind w:left="2127" w:right="1086" w:hanging="210"/>
        <w:jc w:val="both"/>
        <w:rPr>
          <w:sz w:val="15"/>
        </w:rPr>
      </w:pPr>
      <w:r>
        <w:rPr>
          <w:color w:val="030303"/>
          <w:sz w:val="15"/>
        </w:rPr>
        <w:t>kdykoliv po uzavření této Smlouvy vyjde najevo, že kterékoliv z prohlášení, potvrzení nebo ujištění Příjemce uvedených v této Smlouvě je nepravdivé.</w:t>
      </w:r>
    </w:p>
    <w:p w14:paraId="67F216D3" w14:textId="77777777" w:rsidR="00F70CA2" w:rsidRDefault="00000000">
      <w:pPr>
        <w:pStyle w:val="Odstavecseseznamem"/>
        <w:numPr>
          <w:ilvl w:val="0"/>
          <w:numId w:val="7"/>
        </w:numPr>
        <w:tabs>
          <w:tab w:val="left" w:pos="1654"/>
          <w:tab w:val="left" w:pos="1657"/>
        </w:tabs>
        <w:spacing w:before="10" w:line="307" w:lineRule="auto"/>
        <w:ind w:right="1083" w:hanging="232"/>
        <w:jc w:val="both"/>
        <w:rPr>
          <w:sz w:val="15"/>
        </w:rPr>
      </w:pPr>
      <w:r>
        <w:rPr>
          <w:color w:val="030303"/>
          <w:sz w:val="15"/>
        </w:rPr>
        <w:t>Dále je Poskytovatel oprávněn tuto Smlouvu vypovědět bez výpovědní doby v případech, kdy je toto oprávnění Poskytovatele uvedeno v jednotlivých ustanoveních této Smlouvy nebo Zadávací dokumentace nebo kdy vyplývá z obecně závazných</w:t>
      </w:r>
      <w:r>
        <w:rPr>
          <w:color w:val="030303"/>
          <w:spacing w:val="37"/>
          <w:sz w:val="15"/>
        </w:rPr>
        <w:t xml:space="preserve"> </w:t>
      </w:r>
      <w:r>
        <w:rPr>
          <w:color w:val="030303"/>
          <w:sz w:val="15"/>
        </w:rPr>
        <w:t>právních předpisů.</w:t>
      </w:r>
    </w:p>
    <w:p w14:paraId="4D628673" w14:textId="77777777" w:rsidR="00F70CA2" w:rsidRDefault="00000000">
      <w:pPr>
        <w:pStyle w:val="Odstavecseseznamem"/>
        <w:numPr>
          <w:ilvl w:val="0"/>
          <w:numId w:val="7"/>
        </w:numPr>
        <w:tabs>
          <w:tab w:val="left" w:pos="1652"/>
          <w:tab w:val="left" w:pos="1655"/>
        </w:tabs>
        <w:spacing w:before="6" w:line="309" w:lineRule="auto"/>
        <w:ind w:left="1655" w:right="1096" w:hanging="221"/>
        <w:jc w:val="both"/>
        <w:rPr>
          <w:sz w:val="15"/>
        </w:rPr>
      </w:pPr>
      <w:r>
        <w:rPr>
          <w:color w:val="030303"/>
          <w:sz w:val="15"/>
        </w:rPr>
        <w:t>Poskytovatel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oprávněn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zcela nebo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zčásti odstoupit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od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Smlouvy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případě,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že Příjemce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bude pravomocně odsouzen pro trestný čin uvedený v ustanovení§ 7 odst. 3 písm. a) nebo b) Zákona. Odstoupením od Smlouvy z tohoto důvodu se Smlouva od počátku zcela nebo zčásti ruší a Příjemce je povinen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vrátit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veškerou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podporu</w:t>
      </w:r>
      <w:r>
        <w:rPr>
          <w:color w:val="030303"/>
          <w:spacing w:val="51"/>
          <w:sz w:val="15"/>
        </w:rPr>
        <w:t xml:space="preserve"> </w:t>
      </w:r>
      <w:r>
        <w:rPr>
          <w:color w:val="030303"/>
          <w:sz w:val="15"/>
        </w:rPr>
        <w:t>nebo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její</w:t>
      </w:r>
      <w:r>
        <w:rPr>
          <w:color w:val="030303"/>
          <w:spacing w:val="17"/>
          <w:sz w:val="15"/>
        </w:rPr>
        <w:t xml:space="preserve"> </w:t>
      </w:r>
      <w:r>
        <w:rPr>
          <w:color w:val="030303"/>
          <w:sz w:val="15"/>
        </w:rPr>
        <w:t>část.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Dále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je</w:t>
      </w:r>
      <w:r>
        <w:rPr>
          <w:color w:val="030303"/>
          <w:spacing w:val="28"/>
          <w:sz w:val="15"/>
        </w:rPr>
        <w:t xml:space="preserve"> </w:t>
      </w:r>
      <w:r>
        <w:rPr>
          <w:color w:val="030303"/>
          <w:sz w:val="15"/>
        </w:rPr>
        <w:t>Poskytovatel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oprávněn</w:t>
      </w:r>
      <w:r>
        <w:rPr>
          <w:color w:val="030303"/>
          <w:spacing w:val="53"/>
          <w:sz w:val="15"/>
        </w:rPr>
        <w:t xml:space="preserve"> </w:t>
      </w:r>
      <w:r>
        <w:rPr>
          <w:color w:val="030303"/>
          <w:sz w:val="15"/>
        </w:rPr>
        <w:t>od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Smlouvy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odstoupit v případech, kdy toto oprávnění Poskytovatele vyplývá z jednotlivých ustanovení Smlouvy, Zadávací dokumentace nebo obecně závazných právních předpisů.</w:t>
      </w:r>
    </w:p>
    <w:p w14:paraId="57CCD5E6" w14:textId="77777777" w:rsidR="00F70CA2" w:rsidRDefault="00000000">
      <w:pPr>
        <w:pStyle w:val="Odstavecseseznamem"/>
        <w:numPr>
          <w:ilvl w:val="0"/>
          <w:numId w:val="7"/>
        </w:numPr>
        <w:tabs>
          <w:tab w:val="left" w:pos="1654"/>
          <w:tab w:val="left" w:pos="1656"/>
        </w:tabs>
        <w:spacing w:line="312" w:lineRule="auto"/>
        <w:ind w:left="1656" w:right="1088" w:hanging="221"/>
        <w:jc w:val="both"/>
        <w:rPr>
          <w:sz w:val="15"/>
        </w:rPr>
      </w:pPr>
      <w:r>
        <w:rPr>
          <w:color w:val="030303"/>
          <w:w w:val="105"/>
          <w:sz w:val="15"/>
        </w:rPr>
        <w:t>Bude-li Smlouva ukončena</w:t>
      </w:r>
      <w:r>
        <w:rPr>
          <w:color w:val="030303"/>
          <w:spacing w:val="-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výpovědí, odstoupením od</w:t>
      </w:r>
      <w:r>
        <w:rPr>
          <w:color w:val="030303"/>
          <w:spacing w:val="-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Smlouvy, dohodou smluvních stran nebo jiným způsobem, zanikají závazky z této Smlouvy ke dni účinnosti ukončení Smlouvy, tj. ke dni doručení výpovědi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druhé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smluvní</w:t>
      </w:r>
      <w:r>
        <w:rPr>
          <w:color w:val="030303"/>
          <w:spacing w:val="-1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straně,</w:t>
      </w:r>
      <w:r>
        <w:rPr>
          <w:color w:val="030303"/>
          <w:spacing w:val="-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ke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dni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doručení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odstoupení</w:t>
      </w:r>
      <w:r>
        <w:rPr>
          <w:color w:val="030303"/>
          <w:spacing w:val="-1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druhé</w:t>
      </w:r>
      <w:r>
        <w:rPr>
          <w:color w:val="030303"/>
          <w:spacing w:val="-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smluvní</w:t>
      </w:r>
      <w:r>
        <w:rPr>
          <w:color w:val="030303"/>
          <w:spacing w:val="-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straně,</w:t>
      </w:r>
      <w:r>
        <w:rPr>
          <w:color w:val="030303"/>
          <w:spacing w:val="-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ke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dni</w:t>
      </w:r>
      <w:r>
        <w:rPr>
          <w:color w:val="030303"/>
          <w:spacing w:val="-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nabytí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účinnosti dohody smluvních stran, ke</w:t>
      </w:r>
      <w:r>
        <w:rPr>
          <w:color w:val="030303"/>
          <w:spacing w:val="-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dni</w:t>
      </w:r>
      <w:r>
        <w:rPr>
          <w:color w:val="030303"/>
          <w:spacing w:val="-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dohodnutému smluvními stranami nebo ke</w:t>
      </w:r>
      <w:r>
        <w:rPr>
          <w:color w:val="030303"/>
          <w:spacing w:val="-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dni</w:t>
      </w:r>
      <w:r>
        <w:rPr>
          <w:color w:val="030303"/>
          <w:spacing w:val="-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 xml:space="preserve">vyplývajícímu z obecně závazných právních předpisů. Příjemce se </w:t>
      </w:r>
      <w:r>
        <w:rPr>
          <w:b/>
          <w:color w:val="030303"/>
          <w:w w:val="105"/>
          <w:sz w:val="15"/>
        </w:rPr>
        <w:t xml:space="preserve">v </w:t>
      </w:r>
      <w:r>
        <w:rPr>
          <w:color w:val="030303"/>
          <w:w w:val="105"/>
          <w:sz w:val="15"/>
        </w:rPr>
        <w:t>tomto případě zavazuje a je povinen vrátit Grantové prostředky nevyčerpané k</w:t>
      </w:r>
      <w:r>
        <w:rPr>
          <w:color w:val="030303"/>
          <w:spacing w:val="-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datu</w:t>
      </w:r>
      <w:r>
        <w:rPr>
          <w:color w:val="030303"/>
          <w:spacing w:val="-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účinnosti</w:t>
      </w:r>
      <w:r>
        <w:rPr>
          <w:color w:val="030303"/>
          <w:spacing w:val="-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ukončení</w:t>
      </w:r>
      <w:r>
        <w:rPr>
          <w:color w:val="030303"/>
          <w:spacing w:val="-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Smlouvy za</w:t>
      </w:r>
      <w:r>
        <w:rPr>
          <w:color w:val="030303"/>
          <w:spacing w:val="-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Projekt do státního rozpočtu dle</w:t>
      </w:r>
      <w:r>
        <w:rPr>
          <w:color w:val="030303"/>
          <w:spacing w:val="-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pokynů a</w:t>
      </w:r>
      <w:r>
        <w:rPr>
          <w:color w:val="030303"/>
          <w:spacing w:val="-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ve</w:t>
      </w:r>
      <w:r>
        <w:rPr>
          <w:color w:val="030303"/>
          <w:spacing w:val="-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lhůtě</w:t>
      </w:r>
      <w:r>
        <w:rPr>
          <w:color w:val="030303"/>
          <w:spacing w:val="-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určené Poskytovatelem.</w:t>
      </w:r>
      <w:r>
        <w:rPr>
          <w:color w:val="030303"/>
          <w:spacing w:val="-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Neurčí-li</w:t>
      </w:r>
      <w:r>
        <w:rPr>
          <w:color w:val="030303"/>
          <w:spacing w:val="-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Poskytovatel jinou lhůtu, je</w:t>
      </w:r>
      <w:r>
        <w:rPr>
          <w:color w:val="030303"/>
          <w:spacing w:val="-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Příjemce rovněž povinen v této lhůtě vypracovat</w:t>
      </w:r>
      <w:r>
        <w:rPr>
          <w:color w:val="030303"/>
          <w:spacing w:val="2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a doručit Poskytovateli závěrečnou</w:t>
      </w:r>
      <w:r>
        <w:rPr>
          <w:color w:val="030303"/>
          <w:spacing w:val="1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zprávu</w:t>
      </w:r>
      <w:r>
        <w:rPr>
          <w:color w:val="030303"/>
          <w:spacing w:val="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/ závěrečnou</w:t>
      </w:r>
      <w:r>
        <w:rPr>
          <w:color w:val="030303"/>
          <w:spacing w:val="1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odbornou</w:t>
      </w:r>
      <w:r>
        <w:rPr>
          <w:color w:val="030303"/>
          <w:spacing w:val="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a</w:t>
      </w:r>
      <w:r>
        <w:rPr>
          <w:color w:val="030303"/>
          <w:spacing w:val="1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finanční zprávu o</w:t>
      </w:r>
      <w:r>
        <w:rPr>
          <w:color w:val="030303"/>
          <w:spacing w:val="-1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řešení</w:t>
      </w:r>
      <w:r>
        <w:rPr>
          <w:color w:val="030303"/>
          <w:spacing w:val="-1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Projektu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b/>
          <w:color w:val="030303"/>
          <w:w w:val="105"/>
          <w:sz w:val="15"/>
        </w:rPr>
        <w:t>v</w:t>
      </w:r>
      <w:r>
        <w:rPr>
          <w:b/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souladu</w:t>
      </w:r>
      <w:r>
        <w:rPr>
          <w:color w:val="030303"/>
          <w:spacing w:val="-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příslušnou</w:t>
      </w:r>
      <w:r>
        <w:rPr>
          <w:color w:val="030303"/>
          <w:spacing w:val="-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Zadávací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dokumentací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a</w:t>
      </w:r>
      <w:r>
        <w:rPr>
          <w:color w:val="030303"/>
          <w:spacing w:val="-1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příslušnými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pokyny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Poskytovatele.</w:t>
      </w:r>
    </w:p>
    <w:p w14:paraId="6836B683" w14:textId="77777777" w:rsidR="00F70CA2" w:rsidRDefault="00F70CA2">
      <w:pPr>
        <w:pStyle w:val="Zkladntext"/>
        <w:spacing w:before="36"/>
      </w:pPr>
    </w:p>
    <w:p w14:paraId="1604B741" w14:textId="77777777" w:rsidR="00F70CA2" w:rsidRDefault="00000000">
      <w:pPr>
        <w:pStyle w:val="Nadpis2"/>
        <w:numPr>
          <w:ilvl w:val="1"/>
          <w:numId w:val="16"/>
        </w:numPr>
        <w:tabs>
          <w:tab w:val="left" w:pos="2654"/>
        </w:tabs>
        <w:ind w:left="2654" w:hanging="381"/>
        <w:jc w:val="left"/>
      </w:pPr>
      <w:r>
        <w:rPr>
          <w:color w:val="030303"/>
          <w:w w:val="105"/>
        </w:rPr>
        <w:t>Porušení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rozpočtové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kázně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sankce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za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porušení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spacing w:val="-2"/>
          <w:w w:val="105"/>
        </w:rPr>
        <w:t>Smlouvy</w:t>
      </w:r>
    </w:p>
    <w:p w14:paraId="4DF6EF29" w14:textId="77777777" w:rsidR="00F70CA2" w:rsidRDefault="00F70CA2">
      <w:pPr>
        <w:pStyle w:val="Zkladntext"/>
        <w:spacing w:before="56"/>
        <w:rPr>
          <w:b/>
          <w:sz w:val="18"/>
        </w:rPr>
      </w:pPr>
    </w:p>
    <w:p w14:paraId="1541DABA" w14:textId="77777777" w:rsidR="00F70CA2" w:rsidRDefault="00000000">
      <w:pPr>
        <w:pStyle w:val="Odstavecseseznamem"/>
        <w:numPr>
          <w:ilvl w:val="0"/>
          <w:numId w:val="5"/>
        </w:numPr>
        <w:tabs>
          <w:tab w:val="left" w:pos="1654"/>
          <w:tab w:val="left" w:pos="1656"/>
        </w:tabs>
        <w:spacing w:line="309" w:lineRule="auto"/>
        <w:ind w:right="1083"/>
        <w:rPr>
          <w:sz w:val="15"/>
        </w:rPr>
      </w:pPr>
      <w:r>
        <w:rPr>
          <w:color w:val="030303"/>
          <w:sz w:val="15"/>
        </w:rPr>
        <w:t>Příjemce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bere na vědomí,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že porušení povinností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vyplývající</w:t>
      </w:r>
      <w:r>
        <w:rPr>
          <w:color w:val="030303"/>
          <w:spacing w:val="36"/>
          <w:sz w:val="15"/>
        </w:rPr>
        <w:t xml:space="preserve"> </w:t>
      </w:r>
      <w:r>
        <w:rPr>
          <w:color w:val="030303"/>
          <w:sz w:val="15"/>
        </w:rPr>
        <w:t>ze Smlouvy,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Zadávací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dokumentace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nebo obecně</w:t>
      </w:r>
      <w:r>
        <w:rPr>
          <w:color w:val="030303"/>
          <w:spacing w:val="52"/>
          <w:sz w:val="15"/>
        </w:rPr>
        <w:t xml:space="preserve"> </w:t>
      </w:r>
      <w:r>
        <w:rPr>
          <w:color w:val="030303"/>
          <w:sz w:val="15"/>
        </w:rPr>
        <w:t>závazných</w:t>
      </w:r>
      <w:r>
        <w:rPr>
          <w:color w:val="030303"/>
          <w:spacing w:val="61"/>
          <w:sz w:val="15"/>
        </w:rPr>
        <w:t xml:space="preserve"> </w:t>
      </w:r>
      <w:r>
        <w:rPr>
          <w:color w:val="030303"/>
          <w:sz w:val="15"/>
        </w:rPr>
        <w:t>právních</w:t>
      </w:r>
      <w:r>
        <w:rPr>
          <w:color w:val="030303"/>
          <w:spacing w:val="58"/>
          <w:sz w:val="15"/>
        </w:rPr>
        <w:t xml:space="preserve"> </w:t>
      </w:r>
      <w:r>
        <w:rPr>
          <w:color w:val="030303"/>
          <w:sz w:val="15"/>
        </w:rPr>
        <w:t>předpisů</w:t>
      </w:r>
      <w:r>
        <w:rPr>
          <w:color w:val="030303"/>
          <w:spacing w:val="58"/>
          <w:sz w:val="15"/>
        </w:rPr>
        <w:t xml:space="preserve"> </w:t>
      </w:r>
      <w:r>
        <w:rPr>
          <w:color w:val="030303"/>
          <w:sz w:val="15"/>
        </w:rPr>
        <w:t>bude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považováno</w:t>
      </w:r>
      <w:r>
        <w:rPr>
          <w:color w:val="030303"/>
          <w:spacing w:val="67"/>
          <w:sz w:val="15"/>
        </w:rPr>
        <w:t xml:space="preserve"> </w:t>
      </w:r>
      <w:r>
        <w:rPr>
          <w:color w:val="030303"/>
          <w:sz w:val="15"/>
        </w:rPr>
        <w:t>za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porušení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rozpočtové</w:t>
      </w:r>
      <w:r>
        <w:rPr>
          <w:color w:val="030303"/>
          <w:spacing w:val="57"/>
          <w:sz w:val="15"/>
        </w:rPr>
        <w:t xml:space="preserve"> </w:t>
      </w:r>
      <w:r>
        <w:rPr>
          <w:color w:val="030303"/>
          <w:sz w:val="15"/>
        </w:rPr>
        <w:t>kázně.</w:t>
      </w:r>
      <w:r>
        <w:rPr>
          <w:color w:val="030303"/>
          <w:spacing w:val="58"/>
          <w:sz w:val="15"/>
        </w:rPr>
        <w:t xml:space="preserve"> </w:t>
      </w:r>
      <w:r>
        <w:rPr>
          <w:color w:val="030303"/>
          <w:sz w:val="15"/>
        </w:rPr>
        <w:t>Příjemce</w:t>
      </w:r>
      <w:r>
        <w:rPr>
          <w:color w:val="030303"/>
          <w:spacing w:val="52"/>
          <w:sz w:val="15"/>
        </w:rPr>
        <w:t xml:space="preserve"> </w:t>
      </w:r>
      <w:r>
        <w:rPr>
          <w:color w:val="030303"/>
          <w:sz w:val="15"/>
        </w:rPr>
        <w:t>je v</w:t>
      </w:r>
      <w:r>
        <w:rPr>
          <w:color w:val="030303"/>
          <w:spacing w:val="58"/>
          <w:sz w:val="15"/>
        </w:rPr>
        <w:t xml:space="preserve"> </w:t>
      </w:r>
      <w:r>
        <w:rPr>
          <w:color w:val="030303"/>
          <w:sz w:val="15"/>
        </w:rPr>
        <w:t>tomto</w:t>
      </w:r>
      <w:r>
        <w:rPr>
          <w:color w:val="030303"/>
          <w:spacing w:val="69"/>
          <w:sz w:val="15"/>
        </w:rPr>
        <w:t xml:space="preserve"> </w:t>
      </w:r>
      <w:r>
        <w:rPr>
          <w:color w:val="030303"/>
          <w:sz w:val="15"/>
        </w:rPr>
        <w:t>případě</w:t>
      </w:r>
      <w:r>
        <w:rPr>
          <w:color w:val="030303"/>
          <w:spacing w:val="69"/>
          <w:sz w:val="15"/>
        </w:rPr>
        <w:t xml:space="preserve"> </w:t>
      </w:r>
      <w:r>
        <w:rPr>
          <w:color w:val="030303"/>
          <w:sz w:val="15"/>
        </w:rPr>
        <w:t>povinen</w:t>
      </w:r>
      <w:r>
        <w:rPr>
          <w:color w:val="030303"/>
          <w:spacing w:val="71"/>
          <w:sz w:val="15"/>
        </w:rPr>
        <w:t xml:space="preserve"> </w:t>
      </w:r>
      <w:r>
        <w:rPr>
          <w:color w:val="030303"/>
          <w:sz w:val="15"/>
        </w:rPr>
        <w:t>provést</w:t>
      </w:r>
      <w:r>
        <w:rPr>
          <w:color w:val="030303"/>
          <w:spacing w:val="77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73"/>
          <w:sz w:val="15"/>
        </w:rPr>
        <w:t xml:space="preserve"> </w:t>
      </w:r>
      <w:r>
        <w:rPr>
          <w:color w:val="030303"/>
          <w:sz w:val="15"/>
        </w:rPr>
        <w:t>souladu</w:t>
      </w:r>
      <w:r>
        <w:rPr>
          <w:color w:val="030303"/>
          <w:spacing w:val="77"/>
          <w:sz w:val="15"/>
        </w:rPr>
        <w:t xml:space="preserve"> </w:t>
      </w:r>
      <w:r>
        <w:rPr>
          <w:color w:val="030303"/>
          <w:sz w:val="15"/>
        </w:rPr>
        <w:t>s</w:t>
      </w:r>
      <w:r>
        <w:rPr>
          <w:color w:val="030303"/>
          <w:spacing w:val="58"/>
          <w:sz w:val="15"/>
        </w:rPr>
        <w:t xml:space="preserve"> </w:t>
      </w:r>
      <w:r>
        <w:rPr>
          <w:color w:val="030303"/>
          <w:sz w:val="15"/>
        </w:rPr>
        <w:t>ustanovením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§</w:t>
      </w:r>
      <w:r>
        <w:rPr>
          <w:color w:val="030303"/>
          <w:spacing w:val="60"/>
          <w:sz w:val="15"/>
        </w:rPr>
        <w:t xml:space="preserve"> </w:t>
      </w:r>
      <w:r>
        <w:rPr>
          <w:color w:val="030303"/>
          <w:sz w:val="15"/>
        </w:rPr>
        <w:t>44a</w:t>
      </w:r>
      <w:r>
        <w:rPr>
          <w:color w:val="030303"/>
          <w:spacing w:val="60"/>
          <w:sz w:val="15"/>
        </w:rPr>
        <w:t xml:space="preserve"> </w:t>
      </w:r>
      <w:r>
        <w:rPr>
          <w:color w:val="030303"/>
          <w:sz w:val="15"/>
        </w:rPr>
        <w:t>Rozpočtových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pravidel</w:t>
      </w:r>
      <w:r>
        <w:rPr>
          <w:color w:val="030303"/>
          <w:spacing w:val="60"/>
          <w:sz w:val="15"/>
        </w:rPr>
        <w:t xml:space="preserve"> </w:t>
      </w:r>
      <w:r>
        <w:rPr>
          <w:color w:val="030303"/>
          <w:sz w:val="15"/>
        </w:rPr>
        <w:t>odvod za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porušení rozpočtové</w:t>
      </w:r>
      <w:r>
        <w:rPr>
          <w:color w:val="030303"/>
          <w:spacing w:val="23"/>
          <w:sz w:val="15"/>
        </w:rPr>
        <w:t xml:space="preserve"> </w:t>
      </w:r>
      <w:r>
        <w:rPr>
          <w:color w:val="030303"/>
          <w:sz w:val="15"/>
        </w:rPr>
        <w:t>kázně, a to ve</w:t>
      </w:r>
      <w:r>
        <w:rPr>
          <w:color w:val="030303"/>
          <w:spacing w:val="-3"/>
          <w:sz w:val="15"/>
        </w:rPr>
        <w:t xml:space="preserve"> </w:t>
      </w:r>
      <w:r>
        <w:rPr>
          <w:color w:val="030303"/>
          <w:sz w:val="15"/>
        </w:rPr>
        <w:t xml:space="preserve">výši stanovené pro každý případ v následujících odstavcích tohoto </w:t>
      </w:r>
      <w:r>
        <w:rPr>
          <w:color w:val="030303"/>
          <w:spacing w:val="-2"/>
          <w:sz w:val="15"/>
        </w:rPr>
        <w:t>článku.</w:t>
      </w:r>
    </w:p>
    <w:p w14:paraId="1A70DB74" w14:textId="77777777" w:rsidR="00F70CA2" w:rsidRDefault="00000000">
      <w:pPr>
        <w:pStyle w:val="Odstavecseseznamem"/>
        <w:numPr>
          <w:ilvl w:val="0"/>
          <w:numId w:val="5"/>
        </w:numPr>
        <w:tabs>
          <w:tab w:val="left" w:pos="1656"/>
          <w:tab w:val="left" w:pos="1659"/>
        </w:tabs>
        <w:spacing w:before="7" w:line="309" w:lineRule="auto"/>
        <w:ind w:right="1099" w:hanging="229"/>
        <w:rPr>
          <w:sz w:val="15"/>
        </w:rPr>
      </w:pPr>
      <w:r>
        <w:rPr>
          <w:color w:val="030303"/>
          <w:sz w:val="15"/>
        </w:rPr>
        <w:tab/>
      </w:r>
      <w:r>
        <w:rPr>
          <w:color w:val="030303"/>
          <w:w w:val="105"/>
          <w:sz w:val="15"/>
        </w:rPr>
        <w:t>Ve smyslu ustanovení§ 14</w:t>
      </w:r>
      <w:r>
        <w:rPr>
          <w:color w:val="030303"/>
          <w:spacing w:val="-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odst.</w:t>
      </w:r>
      <w:r>
        <w:rPr>
          <w:color w:val="030303"/>
          <w:spacing w:val="-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5</w:t>
      </w:r>
      <w:r>
        <w:rPr>
          <w:color w:val="030303"/>
          <w:spacing w:val="-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Rozpočtových</w:t>
      </w:r>
      <w:r>
        <w:rPr>
          <w:color w:val="030303"/>
          <w:spacing w:val="1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pravidel vyčleňuje Poskytovatel</w:t>
      </w:r>
      <w:r>
        <w:rPr>
          <w:color w:val="030303"/>
          <w:spacing w:val="1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jako méně závažnou podmínku</w:t>
      </w:r>
      <w:r>
        <w:rPr>
          <w:color w:val="030303"/>
          <w:spacing w:val="1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související</w:t>
      </w:r>
      <w:r>
        <w:rPr>
          <w:color w:val="030303"/>
          <w:spacing w:val="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</w:t>
      </w:r>
      <w:r>
        <w:rPr>
          <w:color w:val="030303"/>
          <w:spacing w:val="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poskytnutím</w:t>
      </w:r>
      <w:r>
        <w:rPr>
          <w:color w:val="030303"/>
          <w:spacing w:val="2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dotace</w:t>
      </w:r>
      <w:r>
        <w:rPr>
          <w:color w:val="030303"/>
          <w:spacing w:val="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povinnost</w:t>
      </w:r>
      <w:r>
        <w:rPr>
          <w:color w:val="030303"/>
          <w:spacing w:val="1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Příjemce</w:t>
      </w:r>
      <w:r>
        <w:rPr>
          <w:color w:val="030303"/>
          <w:spacing w:val="1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poskytnout</w:t>
      </w:r>
      <w:r>
        <w:rPr>
          <w:color w:val="030303"/>
          <w:spacing w:val="1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dalšímu</w:t>
      </w:r>
      <w:r>
        <w:rPr>
          <w:color w:val="030303"/>
          <w:spacing w:val="1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účastníkovi</w:t>
      </w:r>
      <w:r>
        <w:rPr>
          <w:color w:val="030303"/>
          <w:spacing w:val="1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jemu určenou část podpory ve lhůtě</w:t>
      </w:r>
      <w:r>
        <w:rPr>
          <w:color w:val="030303"/>
          <w:spacing w:val="-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30</w:t>
      </w:r>
      <w:r>
        <w:rPr>
          <w:color w:val="030303"/>
          <w:spacing w:val="-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dnů od obdržení</w:t>
      </w:r>
      <w:r>
        <w:rPr>
          <w:color w:val="030303"/>
          <w:spacing w:val="-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této části podpory od</w:t>
      </w:r>
      <w:r>
        <w:rPr>
          <w:color w:val="030303"/>
          <w:spacing w:val="-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Poskytovatele,</w:t>
      </w:r>
      <w:r>
        <w:rPr>
          <w:color w:val="030303"/>
          <w:spacing w:val="-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a to</w:t>
      </w:r>
      <w:r>
        <w:rPr>
          <w:color w:val="030303"/>
          <w:spacing w:val="-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převodem na</w:t>
      </w:r>
      <w:r>
        <w:rPr>
          <w:color w:val="030303"/>
          <w:spacing w:val="-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účet dalšího</w:t>
      </w:r>
      <w:r>
        <w:rPr>
          <w:color w:val="030303"/>
          <w:spacing w:val="1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účastníka vedený</w:t>
      </w:r>
      <w:r>
        <w:rPr>
          <w:color w:val="030303"/>
          <w:spacing w:val="1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u peněžního</w:t>
      </w:r>
      <w:r>
        <w:rPr>
          <w:color w:val="030303"/>
          <w:spacing w:val="1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ústavu,</w:t>
      </w:r>
      <w:r>
        <w:rPr>
          <w:color w:val="030303"/>
          <w:spacing w:val="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který</w:t>
      </w:r>
      <w:r>
        <w:rPr>
          <w:color w:val="030303"/>
          <w:spacing w:val="1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je uveden ve smlouvě</w:t>
      </w:r>
      <w:r>
        <w:rPr>
          <w:color w:val="030303"/>
          <w:spacing w:val="1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o účasti na</w:t>
      </w:r>
      <w:r>
        <w:rPr>
          <w:color w:val="030303"/>
          <w:spacing w:val="-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řešení Projektu.</w:t>
      </w:r>
      <w:r>
        <w:rPr>
          <w:color w:val="030303"/>
          <w:spacing w:val="1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Podle ustanovení§</w:t>
      </w:r>
      <w:r>
        <w:rPr>
          <w:color w:val="030303"/>
          <w:spacing w:val="2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44a odst.</w:t>
      </w:r>
      <w:r>
        <w:rPr>
          <w:color w:val="030303"/>
          <w:spacing w:val="2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4 písm.</w:t>
      </w:r>
      <w:r>
        <w:rPr>
          <w:color w:val="030303"/>
          <w:spacing w:val="1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a)</w:t>
      </w:r>
      <w:r>
        <w:rPr>
          <w:color w:val="030303"/>
          <w:spacing w:val="1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Rozpočtových</w:t>
      </w:r>
      <w:r>
        <w:rPr>
          <w:color w:val="030303"/>
          <w:spacing w:val="2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pravidel</w:t>
      </w:r>
      <w:r>
        <w:rPr>
          <w:color w:val="030303"/>
          <w:spacing w:val="1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je nesplnění této podmínky považováno</w:t>
      </w:r>
      <w:r>
        <w:rPr>
          <w:color w:val="030303"/>
          <w:spacing w:val="2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za neoprávněné</w:t>
      </w:r>
      <w:r>
        <w:rPr>
          <w:color w:val="030303"/>
          <w:spacing w:val="1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použití dotace.</w:t>
      </w:r>
      <w:r>
        <w:rPr>
          <w:color w:val="030303"/>
          <w:spacing w:val="1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Je-li Příjemce</w:t>
      </w:r>
      <w:r>
        <w:rPr>
          <w:color w:val="030303"/>
          <w:spacing w:val="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</w:t>
      </w:r>
      <w:r>
        <w:rPr>
          <w:color w:val="030303"/>
          <w:spacing w:val="1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prodlení</w:t>
      </w:r>
      <w:r>
        <w:rPr>
          <w:color w:val="030303"/>
          <w:spacing w:val="1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se splněním</w:t>
      </w:r>
      <w:r>
        <w:rPr>
          <w:color w:val="030303"/>
          <w:spacing w:val="2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této</w:t>
      </w:r>
      <w:r>
        <w:rPr>
          <w:color w:val="030303"/>
          <w:spacing w:val="1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povinnosti</w:t>
      </w:r>
      <w:r>
        <w:rPr>
          <w:color w:val="030303"/>
          <w:spacing w:val="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do 1</w:t>
      </w:r>
      <w:r>
        <w:rPr>
          <w:color w:val="030303"/>
          <w:spacing w:val="1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týdne,</w:t>
      </w:r>
      <w:r>
        <w:rPr>
          <w:color w:val="030303"/>
          <w:spacing w:val="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Poskytovatel</w:t>
      </w:r>
      <w:r>
        <w:rPr>
          <w:color w:val="030303"/>
          <w:spacing w:val="2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stanovuje</w:t>
      </w:r>
      <w:r>
        <w:rPr>
          <w:color w:val="030303"/>
          <w:spacing w:val="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</w:t>
      </w:r>
      <w:r>
        <w:rPr>
          <w:color w:val="030303"/>
          <w:spacing w:val="1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takovém</w:t>
      </w:r>
      <w:r>
        <w:rPr>
          <w:color w:val="030303"/>
          <w:spacing w:val="1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případě odvod</w:t>
      </w:r>
      <w:r>
        <w:rPr>
          <w:color w:val="030303"/>
          <w:spacing w:val="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za porušení rozpočtové</w:t>
      </w:r>
      <w:r>
        <w:rPr>
          <w:color w:val="030303"/>
          <w:spacing w:val="1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kázně ve výši 1</w:t>
      </w:r>
      <w:r>
        <w:rPr>
          <w:color w:val="030303"/>
          <w:spacing w:val="17"/>
          <w:w w:val="105"/>
          <w:sz w:val="15"/>
        </w:rPr>
        <w:t xml:space="preserve"> </w:t>
      </w:r>
      <w:r>
        <w:rPr>
          <w:rFonts w:ascii="Times New Roman" w:hAnsi="Times New Roman"/>
          <w:color w:val="030303"/>
          <w:w w:val="105"/>
          <w:sz w:val="15"/>
        </w:rPr>
        <w:t>%</w:t>
      </w:r>
      <w:r>
        <w:rPr>
          <w:rFonts w:ascii="Times New Roman" w:hAnsi="Times New Roman"/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z částky, ve které byla porušena</w:t>
      </w:r>
      <w:r>
        <w:rPr>
          <w:color w:val="030303"/>
          <w:spacing w:val="1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rozpočtová kázeň,</w:t>
      </w:r>
      <w:r>
        <w:rPr>
          <w:color w:val="030303"/>
          <w:spacing w:val="2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tedy</w:t>
      </w:r>
      <w:r>
        <w:rPr>
          <w:color w:val="030303"/>
          <w:spacing w:val="1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z částky, která</w:t>
      </w:r>
      <w:r>
        <w:rPr>
          <w:color w:val="030303"/>
          <w:spacing w:val="1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měla být převedena dalšímu účastníkovi.</w:t>
      </w:r>
      <w:r>
        <w:rPr>
          <w:color w:val="030303"/>
          <w:spacing w:val="2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Je-li</w:t>
      </w:r>
      <w:r>
        <w:rPr>
          <w:color w:val="030303"/>
          <w:spacing w:val="1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Příjemce</w:t>
      </w:r>
      <w:r>
        <w:rPr>
          <w:color w:val="030303"/>
          <w:spacing w:val="1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</w:t>
      </w:r>
      <w:r>
        <w:rPr>
          <w:color w:val="030303"/>
          <w:spacing w:val="1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prodlení</w:t>
      </w:r>
      <w:r>
        <w:rPr>
          <w:color w:val="030303"/>
          <w:spacing w:val="1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se</w:t>
      </w:r>
      <w:r>
        <w:rPr>
          <w:color w:val="030303"/>
          <w:spacing w:val="1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splněním</w:t>
      </w:r>
      <w:r>
        <w:rPr>
          <w:color w:val="030303"/>
          <w:spacing w:val="3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této</w:t>
      </w:r>
      <w:r>
        <w:rPr>
          <w:color w:val="030303"/>
          <w:spacing w:val="1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povinnosti</w:t>
      </w:r>
      <w:r>
        <w:rPr>
          <w:color w:val="030303"/>
          <w:spacing w:val="1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delším</w:t>
      </w:r>
      <w:r>
        <w:rPr>
          <w:color w:val="030303"/>
          <w:spacing w:val="3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než</w:t>
      </w:r>
      <w:r>
        <w:rPr>
          <w:color w:val="030303"/>
          <w:spacing w:val="2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1</w:t>
      </w:r>
      <w:r>
        <w:rPr>
          <w:color w:val="030303"/>
          <w:spacing w:val="3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týden,</w:t>
      </w:r>
      <w:r>
        <w:rPr>
          <w:color w:val="030303"/>
          <w:spacing w:val="2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Poskytovatel stanovuje v takovém</w:t>
      </w:r>
      <w:r>
        <w:rPr>
          <w:color w:val="030303"/>
          <w:spacing w:val="1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případě odvod za porušení rozpočtové kázně</w:t>
      </w:r>
      <w:r>
        <w:rPr>
          <w:color w:val="030303"/>
          <w:spacing w:val="-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ve</w:t>
      </w:r>
      <w:r>
        <w:rPr>
          <w:color w:val="030303"/>
          <w:spacing w:val="-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 xml:space="preserve">výši </w:t>
      </w:r>
      <w:r>
        <w:rPr>
          <w:color w:val="030303"/>
          <w:w w:val="105"/>
          <w:sz w:val="14"/>
        </w:rPr>
        <w:t>5</w:t>
      </w:r>
      <w:r>
        <w:rPr>
          <w:color w:val="030303"/>
          <w:spacing w:val="13"/>
          <w:w w:val="105"/>
          <w:sz w:val="14"/>
        </w:rPr>
        <w:t xml:space="preserve"> </w:t>
      </w:r>
      <w:r>
        <w:rPr>
          <w:rFonts w:ascii="Times New Roman" w:hAnsi="Times New Roman"/>
          <w:color w:val="030303"/>
          <w:w w:val="105"/>
          <w:sz w:val="15"/>
        </w:rPr>
        <w:t>%</w:t>
      </w:r>
      <w:r>
        <w:rPr>
          <w:rFonts w:ascii="Times New Roman" w:hAnsi="Times New Roman"/>
          <w:color w:val="030303"/>
          <w:spacing w:val="1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z částky, ve</w:t>
      </w:r>
      <w:r>
        <w:rPr>
          <w:color w:val="030303"/>
          <w:spacing w:val="-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 xml:space="preserve">které byla </w:t>
      </w:r>
      <w:r>
        <w:rPr>
          <w:color w:val="030303"/>
          <w:spacing w:val="-2"/>
          <w:w w:val="105"/>
          <w:sz w:val="15"/>
        </w:rPr>
        <w:t>porušena rozpočtová kázeň, tedy z</w:t>
      </w:r>
      <w:r>
        <w:rPr>
          <w:color w:val="030303"/>
          <w:spacing w:val="-4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částky, která</w:t>
      </w:r>
      <w:r>
        <w:rPr>
          <w:color w:val="030303"/>
          <w:spacing w:val="-8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měla</w:t>
      </w:r>
      <w:r>
        <w:rPr>
          <w:color w:val="030303"/>
          <w:spacing w:val="-5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být</w:t>
      </w:r>
      <w:r>
        <w:rPr>
          <w:color w:val="030303"/>
          <w:spacing w:val="-3"/>
          <w:w w:val="105"/>
          <w:sz w:val="15"/>
        </w:rPr>
        <w:t xml:space="preserve"> </w:t>
      </w:r>
      <w:r>
        <w:rPr>
          <w:color w:val="030303"/>
          <w:spacing w:val="-2"/>
          <w:w w:val="105"/>
          <w:sz w:val="15"/>
        </w:rPr>
        <w:t>převedena dalšímu účastníkovi.</w:t>
      </w:r>
    </w:p>
    <w:p w14:paraId="769FA85C" w14:textId="77777777" w:rsidR="00F70CA2" w:rsidRDefault="00000000">
      <w:pPr>
        <w:pStyle w:val="Odstavecseseznamem"/>
        <w:numPr>
          <w:ilvl w:val="0"/>
          <w:numId w:val="5"/>
        </w:numPr>
        <w:tabs>
          <w:tab w:val="left" w:pos="1653"/>
          <w:tab w:val="left" w:pos="1662"/>
        </w:tabs>
        <w:spacing w:before="2" w:line="307" w:lineRule="auto"/>
        <w:ind w:left="1662" w:right="1108" w:hanging="238"/>
        <w:rPr>
          <w:sz w:val="15"/>
        </w:rPr>
      </w:pPr>
      <w:r>
        <w:rPr>
          <w:color w:val="030303"/>
          <w:w w:val="105"/>
          <w:sz w:val="15"/>
        </w:rPr>
        <w:t>Pokud</w:t>
      </w:r>
      <w:r>
        <w:rPr>
          <w:color w:val="030303"/>
          <w:spacing w:val="3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bude</w:t>
      </w:r>
      <w:r>
        <w:rPr>
          <w:color w:val="030303"/>
          <w:spacing w:val="3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Poskytovatel</w:t>
      </w:r>
      <w:r>
        <w:rPr>
          <w:color w:val="030303"/>
          <w:spacing w:val="3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</w:t>
      </w:r>
      <w:r>
        <w:rPr>
          <w:color w:val="030303"/>
          <w:spacing w:val="3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závěrečném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hodnocení</w:t>
      </w:r>
      <w:r>
        <w:rPr>
          <w:color w:val="030303"/>
          <w:spacing w:val="3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Projektu</w:t>
      </w:r>
      <w:r>
        <w:rPr>
          <w:color w:val="030303"/>
          <w:spacing w:val="3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hodnotit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Projekt</w:t>
      </w:r>
      <w:r>
        <w:rPr>
          <w:color w:val="030303"/>
          <w:spacing w:val="3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Příjemce</w:t>
      </w:r>
      <w:r>
        <w:rPr>
          <w:color w:val="030303"/>
          <w:spacing w:val="3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</w:t>
      </w:r>
      <w:r>
        <w:rPr>
          <w:color w:val="030303"/>
          <w:spacing w:val="3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souladu s příslušnou</w:t>
      </w:r>
      <w:r>
        <w:rPr>
          <w:color w:val="030303"/>
          <w:spacing w:val="1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Zadávací dokumentací</w:t>
      </w:r>
      <w:r>
        <w:rPr>
          <w:color w:val="030303"/>
          <w:spacing w:val="1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jako</w:t>
      </w:r>
      <w:r>
        <w:rPr>
          <w:color w:val="030303"/>
          <w:spacing w:val="8"/>
          <w:w w:val="105"/>
          <w:sz w:val="15"/>
        </w:rPr>
        <w:t xml:space="preserve"> </w:t>
      </w:r>
      <w:r>
        <w:rPr>
          <w:color w:val="1A1A1A"/>
          <w:w w:val="105"/>
          <w:sz w:val="15"/>
        </w:rPr>
        <w:t>„nesplněn</w:t>
      </w:r>
      <w:r>
        <w:rPr>
          <w:color w:val="1A1A1A"/>
          <w:spacing w:val="2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se</w:t>
      </w:r>
      <w:r>
        <w:rPr>
          <w:color w:val="030303"/>
          <w:spacing w:val="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sankcí",</w:t>
      </w:r>
      <w:r>
        <w:rPr>
          <w:color w:val="030303"/>
          <w:spacing w:val="1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bude toto</w:t>
      </w:r>
      <w:r>
        <w:rPr>
          <w:color w:val="030303"/>
          <w:spacing w:val="1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považováno</w:t>
      </w:r>
      <w:r>
        <w:rPr>
          <w:color w:val="030303"/>
          <w:spacing w:val="1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dle ustanovení</w:t>
      </w:r>
    </w:p>
    <w:p w14:paraId="660ACC9A" w14:textId="77777777" w:rsidR="00F70CA2" w:rsidRDefault="00000000">
      <w:pPr>
        <w:pStyle w:val="Zkladntext"/>
        <w:spacing w:before="5" w:line="300" w:lineRule="auto"/>
        <w:ind w:left="1657" w:right="1142" w:hanging="2"/>
      </w:pPr>
      <w:r>
        <w:rPr>
          <w:color w:val="030303"/>
        </w:rPr>
        <w:t>§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44a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odst.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4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písm.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a)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Rozpočtových</w:t>
      </w:r>
      <w:r>
        <w:rPr>
          <w:color w:val="030303"/>
          <w:spacing w:val="66"/>
        </w:rPr>
        <w:t xml:space="preserve"> </w:t>
      </w:r>
      <w:r>
        <w:rPr>
          <w:color w:val="030303"/>
        </w:rPr>
        <w:t>pravidel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za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neoprávněné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použití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dotace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odvod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za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porušení rozpočtové kázně v takovém případě činí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5 % z celkové částky dotace.</w:t>
      </w:r>
    </w:p>
    <w:p w14:paraId="47582176" w14:textId="77777777" w:rsidR="00F70CA2" w:rsidRDefault="00000000">
      <w:pPr>
        <w:pStyle w:val="Odstavecseseznamem"/>
        <w:numPr>
          <w:ilvl w:val="0"/>
          <w:numId w:val="5"/>
        </w:numPr>
        <w:tabs>
          <w:tab w:val="left" w:pos="1657"/>
        </w:tabs>
        <w:spacing w:before="11" w:line="314" w:lineRule="auto"/>
        <w:ind w:left="1657" w:right="1117" w:hanging="223"/>
        <w:rPr>
          <w:sz w:val="15"/>
        </w:rPr>
      </w:pPr>
      <w:r>
        <w:rPr>
          <w:color w:val="030303"/>
          <w:sz w:val="15"/>
        </w:rPr>
        <w:t>Za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porušení</w:t>
      </w:r>
      <w:r>
        <w:rPr>
          <w:color w:val="030303"/>
          <w:spacing w:val="20"/>
          <w:sz w:val="15"/>
        </w:rPr>
        <w:t xml:space="preserve"> </w:t>
      </w:r>
      <w:r>
        <w:rPr>
          <w:color w:val="030303"/>
          <w:sz w:val="15"/>
        </w:rPr>
        <w:t>rozpočtové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kázně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dle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ustanovení§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44a</w:t>
      </w:r>
      <w:r>
        <w:rPr>
          <w:color w:val="030303"/>
          <w:spacing w:val="23"/>
          <w:sz w:val="15"/>
        </w:rPr>
        <w:t xml:space="preserve"> </w:t>
      </w:r>
      <w:r>
        <w:rPr>
          <w:color w:val="030303"/>
          <w:sz w:val="15"/>
        </w:rPr>
        <w:t>odst.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4</w:t>
      </w:r>
      <w:r>
        <w:rPr>
          <w:color w:val="030303"/>
          <w:spacing w:val="23"/>
          <w:sz w:val="15"/>
        </w:rPr>
        <w:t xml:space="preserve"> </w:t>
      </w:r>
      <w:r>
        <w:rPr>
          <w:color w:val="030303"/>
          <w:sz w:val="15"/>
        </w:rPr>
        <w:t>písm.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a)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Rozpočtových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pravidel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bude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dále považováno porušení kterékoliv z následujících povinností Příjemce:</w:t>
      </w:r>
    </w:p>
    <w:p w14:paraId="1B088CD4" w14:textId="77777777" w:rsidR="00F70CA2" w:rsidRDefault="00000000">
      <w:pPr>
        <w:pStyle w:val="Odstavecseseznamem"/>
        <w:numPr>
          <w:ilvl w:val="1"/>
          <w:numId w:val="5"/>
        </w:numPr>
        <w:tabs>
          <w:tab w:val="left" w:pos="2126"/>
        </w:tabs>
        <w:spacing w:line="163" w:lineRule="exact"/>
        <w:ind w:left="2126" w:hanging="224"/>
        <w:rPr>
          <w:color w:val="030303"/>
          <w:sz w:val="15"/>
        </w:rPr>
      </w:pPr>
      <w:r>
        <w:rPr>
          <w:color w:val="030303"/>
          <w:sz w:val="15"/>
        </w:rPr>
        <w:t>podat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Poskytovateli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dílčí</w:t>
      </w:r>
      <w:r>
        <w:rPr>
          <w:color w:val="030303"/>
          <w:spacing w:val="11"/>
          <w:sz w:val="15"/>
        </w:rPr>
        <w:t xml:space="preserve"> </w:t>
      </w:r>
      <w:r>
        <w:rPr>
          <w:color w:val="030303"/>
          <w:sz w:val="15"/>
        </w:rPr>
        <w:t>zprávu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/</w:t>
      </w:r>
      <w:r>
        <w:rPr>
          <w:color w:val="030303"/>
          <w:spacing w:val="23"/>
          <w:sz w:val="15"/>
        </w:rPr>
        <w:t xml:space="preserve"> </w:t>
      </w:r>
      <w:r>
        <w:rPr>
          <w:color w:val="030303"/>
          <w:sz w:val="15"/>
        </w:rPr>
        <w:t>dílčí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finanční</w:t>
      </w:r>
      <w:r>
        <w:rPr>
          <w:color w:val="030303"/>
          <w:spacing w:val="28"/>
          <w:sz w:val="15"/>
        </w:rPr>
        <w:t xml:space="preserve"> </w:t>
      </w:r>
      <w:r>
        <w:rPr>
          <w:color w:val="030303"/>
          <w:sz w:val="15"/>
        </w:rPr>
        <w:t>zprávu</w:t>
      </w:r>
      <w:r>
        <w:rPr>
          <w:color w:val="030303"/>
          <w:spacing w:val="35"/>
          <w:sz w:val="15"/>
        </w:rPr>
        <w:t xml:space="preserve"> </w:t>
      </w:r>
      <w:r>
        <w:rPr>
          <w:color w:val="030303"/>
          <w:sz w:val="15"/>
        </w:rPr>
        <w:t>/</w:t>
      </w:r>
      <w:r>
        <w:rPr>
          <w:color w:val="030303"/>
          <w:spacing w:val="23"/>
          <w:sz w:val="15"/>
        </w:rPr>
        <w:t xml:space="preserve"> </w:t>
      </w:r>
      <w:r>
        <w:rPr>
          <w:color w:val="030303"/>
          <w:sz w:val="15"/>
        </w:rPr>
        <w:t>průběžnou</w:t>
      </w:r>
      <w:r>
        <w:rPr>
          <w:color w:val="030303"/>
          <w:spacing w:val="37"/>
          <w:sz w:val="15"/>
        </w:rPr>
        <w:t xml:space="preserve"> </w:t>
      </w:r>
      <w:r>
        <w:rPr>
          <w:color w:val="030303"/>
          <w:sz w:val="15"/>
        </w:rPr>
        <w:t>odbornou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zprávu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pacing w:val="-2"/>
          <w:sz w:val="15"/>
        </w:rPr>
        <w:t>termínu</w:t>
      </w:r>
    </w:p>
    <w:p w14:paraId="320F5624" w14:textId="77777777" w:rsidR="00F70CA2" w:rsidRDefault="00000000">
      <w:pPr>
        <w:pStyle w:val="Zkladntext"/>
        <w:spacing w:before="54" w:line="314" w:lineRule="auto"/>
        <w:ind w:left="2130" w:right="1142" w:firstLine="3"/>
      </w:pPr>
      <w:r>
        <w:rPr>
          <w:color w:val="030303"/>
        </w:rPr>
        <w:t>stanoveném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v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souladu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s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čl.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I.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odst.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6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Smlouvy,</w:t>
      </w:r>
      <w:r>
        <w:rPr>
          <w:color w:val="030303"/>
          <w:spacing w:val="63"/>
        </w:rPr>
        <w:t xml:space="preserve"> </w:t>
      </w:r>
      <w:r>
        <w:rPr>
          <w:color w:val="030303"/>
        </w:rPr>
        <w:t>se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stanovenými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náležitostmi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 xml:space="preserve">stanoveným </w:t>
      </w:r>
      <w:r>
        <w:rPr>
          <w:color w:val="030303"/>
          <w:spacing w:val="-2"/>
        </w:rPr>
        <w:t>způsobem;</w:t>
      </w:r>
    </w:p>
    <w:p w14:paraId="1168749A" w14:textId="77777777" w:rsidR="00F70CA2" w:rsidRDefault="00000000">
      <w:pPr>
        <w:pStyle w:val="Odstavecseseznamem"/>
        <w:numPr>
          <w:ilvl w:val="1"/>
          <w:numId w:val="5"/>
        </w:numPr>
        <w:tabs>
          <w:tab w:val="left" w:pos="2126"/>
        </w:tabs>
        <w:ind w:left="2126" w:hanging="224"/>
        <w:rPr>
          <w:color w:val="030303"/>
          <w:sz w:val="15"/>
        </w:rPr>
      </w:pPr>
      <w:r>
        <w:rPr>
          <w:color w:val="030303"/>
          <w:sz w:val="15"/>
        </w:rPr>
        <w:t>podat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Poskytovateli</w:t>
      </w:r>
      <w:r>
        <w:rPr>
          <w:color w:val="030303"/>
          <w:spacing w:val="36"/>
          <w:sz w:val="15"/>
        </w:rPr>
        <w:t xml:space="preserve"> </w:t>
      </w:r>
      <w:r>
        <w:rPr>
          <w:color w:val="030303"/>
          <w:sz w:val="15"/>
        </w:rPr>
        <w:t>závěrečnou</w:t>
      </w:r>
      <w:r>
        <w:rPr>
          <w:color w:val="030303"/>
          <w:spacing w:val="55"/>
          <w:sz w:val="15"/>
        </w:rPr>
        <w:t xml:space="preserve"> </w:t>
      </w:r>
      <w:r>
        <w:rPr>
          <w:color w:val="030303"/>
          <w:sz w:val="15"/>
        </w:rPr>
        <w:t>zprávu</w:t>
      </w:r>
      <w:r>
        <w:rPr>
          <w:color w:val="030303"/>
          <w:spacing w:val="44"/>
          <w:sz w:val="15"/>
        </w:rPr>
        <w:t xml:space="preserve"> </w:t>
      </w:r>
      <w:r>
        <w:rPr>
          <w:color w:val="030303"/>
          <w:sz w:val="15"/>
        </w:rPr>
        <w:t>/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závěrečnou</w:t>
      </w:r>
      <w:r>
        <w:rPr>
          <w:color w:val="030303"/>
          <w:spacing w:val="43"/>
          <w:sz w:val="15"/>
        </w:rPr>
        <w:t xml:space="preserve"> </w:t>
      </w:r>
      <w:r>
        <w:rPr>
          <w:color w:val="030303"/>
          <w:sz w:val="15"/>
        </w:rPr>
        <w:t>odbornou</w:t>
      </w:r>
      <w:r>
        <w:rPr>
          <w:color w:val="030303"/>
          <w:spacing w:val="43"/>
          <w:sz w:val="15"/>
        </w:rPr>
        <w:t xml:space="preserve"> </w:t>
      </w:r>
      <w:r>
        <w:rPr>
          <w:color w:val="030303"/>
          <w:sz w:val="15"/>
        </w:rPr>
        <w:t>zprávu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37"/>
          <w:sz w:val="15"/>
        </w:rPr>
        <w:t xml:space="preserve"> </w:t>
      </w:r>
      <w:r>
        <w:rPr>
          <w:color w:val="030303"/>
          <w:sz w:val="15"/>
        </w:rPr>
        <w:t>termínu</w:t>
      </w:r>
      <w:r>
        <w:rPr>
          <w:color w:val="030303"/>
          <w:spacing w:val="43"/>
          <w:sz w:val="15"/>
        </w:rPr>
        <w:t xml:space="preserve"> </w:t>
      </w:r>
      <w:r>
        <w:rPr>
          <w:color w:val="030303"/>
          <w:spacing w:val="-2"/>
          <w:sz w:val="15"/>
        </w:rPr>
        <w:t>stanoveném</w:t>
      </w:r>
    </w:p>
    <w:p w14:paraId="6F4E0365" w14:textId="77777777" w:rsidR="00F70CA2" w:rsidRDefault="00000000">
      <w:pPr>
        <w:pStyle w:val="Zkladntext"/>
        <w:spacing w:before="43"/>
        <w:ind w:left="2128"/>
      </w:pPr>
      <w:r>
        <w:rPr>
          <w:b/>
          <w:color w:val="030303"/>
          <w:sz w:val="14"/>
        </w:rPr>
        <w:t>v</w:t>
      </w:r>
      <w:r>
        <w:rPr>
          <w:b/>
          <w:color w:val="030303"/>
          <w:spacing w:val="-4"/>
          <w:sz w:val="14"/>
        </w:rPr>
        <w:t xml:space="preserve"> </w:t>
      </w:r>
      <w:r>
        <w:rPr>
          <w:color w:val="030303"/>
        </w:rPr>
        <w:t>souladu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s</w:t>
      </w:r>
      <w:r>
        <w:rPr>
          <w:color w:val="030303"/>
          <w:spacing w:val="-7"/>
        </w:rPr>
        <w:t xml:space="preserve"> </w:t>
      </w:r>
      <w:r>
        <w:rPr>
          <w:color w:val="030303"/>
        </w:rPr>
        <w:t>čl.</w:t>
      </w:r>
      <w:r>
        <w:rPr>
          <w:color w:val="030303"/>
          <w:spacing w:val="-2"/>
        </w:rPr>
        <w:t xml:space="preserve"> </w:t>
      </w:r>
      <w:r>
        <w:rPr>
          <w:color w:val="030303"/>
          <w:sz w:val="14"/>
        </w:rPr>
        <w:t>I.</w:t>
      </w:r>
      <w:r>
        <w:rPr>
          <w:color w:val="030303"/>
          <w:spacing w:val="-3"/>
          <w:sz w:val="14"/>
        </w:rPr>
        <w:t xml:space="preserve"> </w:t>
      </w:r>
      <w:r>
        <w:rPr>
          <w:color w:val="030303"/>
        </w:rPr>
        <w:t>odst.</w:t>
      </w:r>
      <w:r>
        <w:rPr>
          <w:color w:val="030303"/>
          <w:spacing w:val="-4"/>
        </w:rPr>
        <w:t xml:space="preserve"> </w:t>
      </w:r>
      <w:r>
        <w:rPr>
          <w:color w:val="030303"/>
          <w:sz w:val="14"/>
        </w:rPr>
        <w:t>6</w:t>
      </w:r>
      <w:r>
        <w:rPr>
          <w:color w:val="030303"/>
          <w:spacing w:val="16"/>
          <w:sz w:val="14"/>
        </w:rPr>
        <w:t xml:space="preserve"> </w:t>
      </w:r>
      <w:r>
        <w:rPr>
          <w:color w:val="030303"/>
        </w:rPr>
        <w:t>Smlouvy,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se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stanovenými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náležitostmi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stanoveným</w:t>
      </w:r>
      <w:r>
        <w:rPr>
          <w:color w:val="030303"/>
          <w:spacing w:val="22"/>
        </w:rPr>
        <w:t xml:space="preserve"> </w:t>
      </w:r>
      <w:r>
        <w:rPr>
          <w:color w:val="030303"/>
          <w:spacing w:val="-2"/>
        </w:rPr>
        <w:t>způsobem.</w:t>
      </w:r>
    </w:p>
    <w:p w14:paraId="1EE53686" w14:textId="77777777" w:rsidR="00F70CA2" w:rsidRDefault="00F70CA2">
      <w:pPr>
        <w:pStyle w:val="Zkladntext"/>
        <w:spacing w:before="160"/>
      </w:pPr>
    </w:p>
    <w:p w14:paraId="5A697DD5" w14:textId="77777777" w:rsidR="00F70CA2" w:rsidRDefault="00000000">
      <w:pPr>
        <w:pStyle w:val="Zkladntext"/>
        <w:tabs>
          <w:tab w:val="left" w:pos="8472"/>
        </w:tabs>
        <w:ind w:left="1102"/>
      </w:pPr>
      <w:r>
        <w:rPr>
          <w:color w:val="030303"/>
        </w:rPr>
        <w:t>GRIS</w:t>
      </w:r>
      <w:r>
        <w:rPr>
          <w:color w:val="030303"/>
          <w:spacing w:val="-2"/>
        </w:rPr>
        <w:t xml:space="preserve"> </w:t>
      </w:r>
      <w:r>
        <w:rPr>
          <w:b/>
          <w:color w:val="030303"/>
          <w:sz w:val="16"/>
        </w:rPr>
        <w:t>BACK</w:t>
      </w:r>
      <w:r>
        <w:rPr>
          <w:b/>
          <w:color w:val="030303"/>
          <w:spacing w:val="5"/>
          <w:sz w:val="16"/>
        </w:rPr>
        <w:t xml:space="preserve"> </w:t>
      </w:r>
      <w:r>
        <w:rPr>
          <w:color w:val="030303"/>
        </w:rPr>
        <w:t>ENGINE,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vzor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17.2.0</w:t>
      </w:r>
      <w:r>
        <w:rPr>
          <w:color w:val="030303"/>
          <w:spacing w:val="4"/>
        </w:rPr>
        <w:t xml:space="preserve"> </w:t>
      </w:r>
      <w:r>
        <w:rPr>
          <w:color w:val="030303"/>
          <w:sz w:val="14"/>
        </w:rPr>
        <w:t>©</w:t>
      </w:r>
      <w:r>
        <w:rPr>
          <w:color w:val="030303"/>
          <w:spacing w:val="-2"/>
          <w:sz w:val="14"/>
        </w:rPr>
        <w:t xml:space="preserve"> </w:t>
      </w:r>
      <w:r>
        <w:rPr>
          <w:color w:val="030303"/>
        </w:rPr>
        <w:t>2021,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Grantová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agentura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české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</w:rPr>
        <w:t>republiky</w:t>
      </w:r>
      <w:r>
        <w:rPr>
          <w:color w:val="030303"/>
        </w:rPr>
        <w:tab/>
      </w:r>
      <w:r>
        <w:rPr>
          <w:color w:val="030303"/>
          <w:spacing w:val="-4"/>
        </w:rPr>
        <w:t>8/14</w:t>
      </w:r>
    </w:p>
    <w:p w14:paraId="1C0D3557" w14:textId="77777777" w:rsidR="00F70CA2" w:rsidRDefault="00F70CA2">
      <w:pPr>
        <w:sectPr w:rsidR="00F70CA2" w:rsidSect="006E7674">
          <w:pgSz w:w="11910" w:h="16840"/>
          <w:pgMar w:top="1940" w:right="1080" w:bottom="1160" w:left="880" w:header="538" w:footer="962" w:gutter="0"/>
          <w:cols w:space="708"/>
        </w:sectPr>
      </w:pPr>
    </w:p>
    <w:p w14:paraId="41C3FFBB" w14:textId="77777777" w:rsidR="00F70CA2" w:rsidRDefault="00F70CA2">
      <w:pPr>
        <w:pStyle w:val="Zkladntext"/>
      </w:pPr>
    </w:p>
    <w:p w14:paraId="17367A75" w14:textId="77777777" w:rsidR="00F70CA2" w:rsidRDefault="00F70CA2">
      <w:pPr>
        <w:pStyle w:val="Zkladntext"/>
      </w:pPr>
    </w:p>
    <w:p w14:paraId="2004A5F5" w14:textId="77777777" w:rsidR="00F70CA2" w:rsidRDefault="00F70CA2">
      <w:pPr>
        <w:pStyle w:val="Zkladntext"/>
      </w:pPr>
    </w:p>
    <w:p w14:paraId="6D5F7E78" w14:textId="77777777" w:rsidR="00F70CA2" w:rsidRDefault="00F70CA2">
      <w:pPr>
        <w:pStyle w:val="Zkladntext"/>
        <w:spacing w:before="128"/>
      </w:pPr>
    </w:p>
    <w:p w14:paraId="0383B2F7" w14:textId="77777777" w:rsidR="00F70CA2" w:rsidRDefault="00000000">
      <w:pPr>
        <w:pStyle w:val="Odstavecseseznamem"/>
        <w:numPr>
          <w:ilvl w:val="0"/>
          <w:numId w:val="5"/>
        </w:numPr>
        <w:tabs>
          <w:tab w:val="left" w:pos="1657"/>
        </w:tabs>
        <w:spacing w:line="312" w:lineRule="auto"/>
        <w:ind w:left="1657" w:right="1137" w:hanging="223"/>
        <w:jc w:val="both"/>
        <w:rPr>
          <w:sz w:val="15"/>
        </w:rPr>
      </w:pPr>
      <w:r>
        <w:rPr>
          <w:color w:val="030303"/>
          <w:w w:val="105"/>
          <w:sz w:val="15"/>
        </w:rPr>
        <w:t xml:space="preserve">Za porušení povinností uvedených v odst. 4. písm. a) a b) tohoto článku Poskytovatel ve smyslu ustanovení§ 14 odst. 5 Rozpočtových pravidel stanovuje odvod za porušení rozpočtové kázně </w:t>
      </w:r>
      <w:r>
        <w:rPr>
          <w:color w:val="030303"/>
          <w:spacing w:val="-2"/>
          <w:w w:val="105"/>
          <w:sz w:val="15"/>
        </w:rPr>
        <w:t>následovně:</w:t>
      </w:r>
    </w:p>
    <w:p w14:paraId="6E755A76" w14:textId="77777777" w:rsidR="00F70CA2" w:rsidRDefault="00000000">
      <w:pPr>
        <w:pStyle w:val="Odstavecseseznamem"/>
        <w:numPr>
          <w:ilvl w:val="1"/>
          <w:numId w:val="5"/>
        </w:numPr>
        <w:tabs>
          <w:tab w:val="left" w:pos="2127"/>
          <w:tab w:val="left" w:pos="2130"/>
        </w:tabs>
        <w:spacing w:line="321" w:lineRule="auto"/>
        <w:ind w:left="2130" w:right="1119" w:hanging="229"/>
        <w:jc w:val="both"/>
        <w:rPr>
          <w:color w:val="030303"/>
          <w:sz w:val="15"/>
        </w:rPr>
      </w:pPr>
      <w:r>
        <w:rPr>
          <w:color w:val="030303"/>
          <w:sz w:val="15"/>
        </w:rPr>
        <w:t>za 1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den</w:t>
      </w:r>
      <w:r>
        <w:rPr>
          <w:color w:val="030303"/>
          <w:spacing w:val="11"/>
          <w:sz w:val="15"/>
        </w:rPr>
        <w:t xml:space="preserve"> </w:t>
      </w:r>
      <w:r>
        <w:rPr>
          <w:color w:val="030303"/>
          <w:sz w:val="15"/>
        </w:rPr>
        <w:t>prodlení se splněním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povinnosti uvedené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v odst. 4. písm. a) a b) tohoto</w:t>
      </w:r>
      <w:r>
        <w:rPr>
          <w:color w:val="030303"/>
          <w:spacing w:val="14"/>
          <w:sz w:val="15"/>
        </w:rPr>
        <w:t xml:space="preserve"> </w:t>
      </w:r>
      <w:r>
        <w:rPr>
          <w:color w:val="030303"/>
          <w:sz w:val="15"/>
        </w:rPr>
        <w:t>článku činí</w:t>
      </w:r>
      <w:r>
        <w:rPr>
          <w:color w:val="030303"/>
          <w:spacing w:val="-9"/>
          <w:sz w:val="15"/>
        </w:rPr>
        <w:t xml:space="preserve"> </w:t>
      </w:r>
      <w:r>
        <w:rPr>
          <w:color w:val="030303"/>
          <w:sz w:val="15"/>
        </w:rPr>
        <w:t>odvod za porušení rozpočtové kázně 5.000 Kč (slovy: pět tisíc korun českých);</w:t>
      </w:r>
    </w:p>
    <w:p w14:paraId="271C4B91" w14:textId="77777777" w:rsidR="00F70CA2" w:rsidRDefault="00000000">
      <w:pPr>
        <w:pStyle w:val="Odstavecseseznamem"/>
        <w:numPr>
          <w:ilvl w:val="1"/>
          <w:numId w:val="5"/>
        </w:numPr>
        <w:tabs>
          <w:tab w:val="left" w:pos="2128"/>
        </w:tabs>
        <w:spacing w:line="162" w:lineRule="exact"/>
        <w:ind w:hanging="226"/>
        <w:jc w:val="both"/>
        <w:rPr>
          <w:color w:val="030303"/>
          <w:sz w:val="15"/>
        </w:rPr>
      </w:pPr>
      <w:r>
        <w:rPr>
          <w:color w:val="030303"/>
          <w:sz w:val="15"/>
        </w:rPr>
        <w:t>za</w:t>
      </w:r>
      <w:r>
        <w:rPr>
          <w:color w:val="030303"/>
          <w:spacing w:val="-7"/>
          <w:sz w:val="15"/>
        </w:rPr>
        <w:t xml:space="preserve"> </w:t>
      </w:r>
      <w:r>
        <w:rPr>
          <w:color w:val="030303"/>
          <w:sz w:val="15"/>
        </w:rPr>
        <w:t>2</w:t>
      </w:r>
      <w:r>
        <w:rPr>
          <w:color w:val="030303"/>
          <w:spacing w:val="12"/>
          <w:sz w:val="15"/>
        </w:rPr>
        <w:t xml:space="preserve"> </w:t>
      </w:r>
      <w:r>
        <w:rPr>
          <w:color w:val="030303"/>
          <w:sz w:val="15"/>
        </w:rPr>
        <w:t>dny</w:t>
      </w:r>
      <w:r>
        <w:rPr>
          <w:color w:val="030303"/>
          <w:spacing w:val="4"/>
          <w:sz w:val="15"/>
        </w:rPr>
        <w:t xml:space="preserve"> </w:t>
      </w:r>
      <w:r>
        <w:rPr>
          <w:color w:val="030303"/>
          <w:sz w:val="15"/>
        </w:rPr>
        <w:t>prodlení se</w:t>
      </w:r>
      <w:r>
        <w:rPr>
          <w:color w:val="030303"/>
          <w:spacing w:val="3"/>
          <w:sz w:val="15"/>
        </w:rPr>
        <w:t xml:space="preserve"> </w:t>
      </w:r>
      <w:r>
        <w:rPr>
          <w:color w:val="030303"/>
          <w:sz w:val="15"/>
        </w:rPr>
        <w:t>splněním</w:t>
      </w:r>
      <w:r>
        <w:rPr>
          <w:color w:val="030303"/>
          <w:spacing w:val="17"/>
          <w:sz w:val="15"/>
        </w:rPr>
        <w:t xml:space="preserve"> </w:t>
      </w:r>
      <w:r>
        <w:rPr>
          <w:color w:val="030303"/>
          <w:sz w:val="15"/>
        </w:rPr>
        <w:t>povinnosti</w:t>
      </w:r>
      <w:r>
        <w:rPr>
          <w:color w:val="030303"/>
          <w:spacing w:val="11"/>
          <w:sz w:val="15"/>
        </w:rPr>
        <w:t xml:space="preserve"> </w:t>
      </w:r>
      <w:r>
        <w:rPr>
          <w:color w:val="030303"/>
          <w:sz w:val="15"/>
        </w:rPr>
        <w:t>uvedené</w:t>
      </w:r>
      <w:r>
        <w:rPr>
          <w:color w:val="030303"/>
          <w:spacing w:val="4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4"/>
          <w:sz w:val="15"/>
        </w:rPr>
        <w:t xml:space="preserve"> </w:t>
      </w:r>
      <w:r>
        <w:rPr>
          <w:color w:val="030303"/>
          <w:sz w:val="15"/>
        </w:rPr>
        <w:t>odst.</w:t>
      </w:r>
      <w:r>
        <w:rPr>
          <w:color w:val="030303"/>
          <w:spacing w:val="11"/>
          <w:sz w:val="15"/>
        </w:rPr>
        <w:t xml:space="preserve"> </w:t>
      </w:r>
      <w:r>
        <w:rPr>
          <w:color w:val="030303"/>
          <w:sz w:val="15"/>
        </w:rPr>
        <w:t>4.</w:t>
      </w:r>
      <w:r>
        <w:rPr>
          <w:color w:val="030303"/>
          <w:spacing w:val="5"/>
          <w:sz w:val="15"/>
        </w:rPr>
        <w:t xml:space="preserve"> </w:t>
      </w:r>
      <w:r>
        <w:rPr>
          <w:color w:val="030303"/>
          <w:sz w:val="15"/>
        </w:rPr>
        <w:t>písm.</w:t>
      </w:r>
      <w:r>
        <w:rPr>
          <w:color w:val="030303"/>
          <w:spacing w:val="9"/>
          <w:sz w:val="15"/>
        </w:rPr>
        <w:t xml:space="preserve"> </w:t>
      </w:r>
      <w:r>
        <w:rPr>
          <w:color w:val="030303"/>
          <w:sz w:val="15"/>
        </w:rPr>
        <w:t>a)</w:t>
      </w:r>
      <w:r>
        <w:rPr>
          <w:color w:val="030303"/>
          <w:spacing w:val="7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8"/>
          <w:sz w:val="15"/>
        </w:rPr>
        <w:t xml:space="preserve"> </w:t>
      </w:r>
      <w:r>
        <w:rPr>
          <w:color w:val="030303"/>
          <w:sz w:val="15"/>
        </w:rPr>
        <w:t>b)</w:t>
      </w:r>
      <w:r>
        <w:rPr>
          <w:color w:val="030303"/>
          <w:spacing w:val="5"/>
          <w:sz w:val="15"/>
        </w:rPr>
        <w:t xml:space="preserve"> </w:t>
      </w:r>
      <w:r>
        <w:rPr>
          <w:color w:val="030303"/>
          <w:sz w:val="15"/>
        </w:rPr>
        <w:t>tohoto</w:t>
      </w:r>
      <w:r>
        <w:rPr>
          <w:color w:val="030303"/>
          <w:spacing w:val="13"/>
          <w:sz w:val="15"/>
        </w:rPr>
        <w:t xml:space="preserve"> </w:t>
      </w:r>
      <w:r>
        <w:rPr>
          <w:color w:val="030303"/>
          <w:sz w:val="15"/>
        </w:rPr>
        <w:t>článku</w:t>
      </w:r>
      <w:r>
        <w:rPr>
          <w:color w:val="030303"/>
          <w:spacing w:val="5"/>
          <w:sz w:val="15"/>
        </w:rPr>
        <w:t xml:space="preserve"> </w:t>
      </w:r>
      <w:r>
        <w:rPr>
          <w:color w:val="030303"/>
          <w:sz w:val="15"/>
        </w:rPr>
        <w:t>činí</w:t>
      </w:r>
      <w:r>
        <w:rPr>
          <w:color w:val="030303"/>
          <w:spacing w:val="-10"/>
          <w:sz w:val="15"/>
        </w:rPr>
        <w:t xml:space="preserve"> </w:t>
      </w:r>
      <w:r>
        <w:rPr>
          <w:color w:val="030303"/>
          <w:spacing w:val="-2"/>
          <w:sz w:val="15"/>
        </w:rPr>
        <w:t>odvod</w:t>
      </w:r>
    </w:p>
    <w:p w14:paraId="038BC655" w14:textId="77777777" w:rsidR="00F70CA2" w:rsidRDefault="00000000">
      <w:pPr>
        <w:pStyle w:val="Zkladntext"/>
        <w:spacing w:before="44"/>
        <w:ind w:left="2130"/>
        <w:jc w:val="both"/>
      </w:pPr>
      <w:r>
        <w:rPr>
          <w:color w:val="030303"/>
        </w:rPr>
        <w:t>za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porušení</w:t>
      </w:r>
      <w:r>
        <w:rPr>
          <w:color w:val="030303"/>
          <w:spacing w:val="-9"/>
        </w:rPr>
        <w:t xml:space="preserve"> </w:t>
      </w:r>
      <w:r>
        <w:rPr>
          <w:color w:val="030303"/>
        </w:rPr>
        <w:t>rozpočtové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kázně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10.000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Kč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(slovy: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deset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tisíc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korun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</w:rPr>
        <w:t>českých);</w:t>
      </w:r>
    </w:p>
    <w:p w14:paraId="24445763" w14:textId="77777777" w:rsidR="00F70CA2" w:rsidRDefault="00000000">
      <w:pPr>
        <w:pStyle w:val="Odstavecseseznamem"/>
        <w:numPr>
          <w:ilvl w:val="1"/>
          <w:numId w:val="5"/>
        </w:numPr>
        <w:tabs>
          <w:tab w:val="left" w:pos="2128"/>
          <w:tab w:val="left" w:pos="2130"/>
        </w:tabs>
        <w:spacing w:before="53" w:line="300" w:lineRule="auto"/>
        <w:ind w:left="2130" w:right="1119" w:hanging="220"/>
        <w:rPr>
          <w:color w:val="030303"/>
          <w:sz w:val="15"/>
        </w:rPr>
      </w:pPr>
      <w:r>
        <w:rPr>
          <w:color w:val="030303"/>
          <w:sz w:val="15"/>
        </w:rPr>
        <w:t>za</w:t>
      </w:r>
      <w:r>
        <w:rPr>
          <w:color w:val="030303"/>
          <w:spacing w:val="-3"/>
          <w:sz w:val="15"/>
        </w:rPr>
        <w:t xml:space="preserve"> </w:t>
      </w:r>
      <w:r>
        <w:rPr>
          <w:color w:val="030303"/>
          <w:sz w:val="15"/>
        </w:rPr>
        <w:t>3 dny prodlení se splněním</w:t>
      </w:r>
      <w:r>
        <w:rPr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>povinnosti</w:t>
      </w:r>
      <w:r>
        <w:rPr>
          <w:color w:val="030303"/>
          <w:spacing w:val="13"/>
          <w:sz w:val="15"/>
        </w:rPr>
        <w:t xml:space="preserve"> </w:t>
      </w:r>
      <w:r>
        <w:rPr>
          <w:color w:val="030303"/>
          <w:sz w:val="15"/>
        </w:rPr>
        <w:t>uvedené v odst.</w:t>
      </w:r>
      <w:r>
        <w:rPr>
          <w:color w:val="030303"/>
          <w:spacing w:val="13"/>
          <w:sz w:val="15"/>
        </w:rPr>
        <w:t xml:space="preserve"> </w:t>
      </w:r>
      <w:r>
        <w:rPr>
          <w:color w:val="030303"/>
          <w:sz w:val="15"/>
        </w:rPr>
        <w:t>4. písm. a) a b) tohoto</w:t>
      </w:r>
      <w:r>
        <w:rPr>
          <w:color w:val="030303"/>
          <w:spacing w:val="15"/>
          <w:sz w:val="15"/>
        </w:rPr>
        <w:t xml:space="preserve"> </w:t>
      </w:r>
      <w:r>
        <w:rPr>
          <w:color w:val="030303"/>
          <w:sz w:val="15"/>
        </w:rPr>
        <w:t>článku činí</w:t>
      </w:r>
      <w:r>
        <w:rPr>
          <w:color w:val="030303"/>
          <w:spacing w:val="-9"/>
          <w:sz w:val="15"/>
        </w:rPr>
        <w:t xml:space="preserve"> </w:t>
      </w:r>
      <w:r>
        <w:rPr>
          <w:color w:val="030303"/>
          <w:sz w:val="15"/>
        </w:rPr>
        <w:t>odvod za porušení rozpočtové kázně 15.000 Kč (slovy: patnáct tisíc korun českých);</w:t>
      </w:r>
    </w:p>
    <w:p w14:paraId="6CD946C1" w14:textId="77777777" w:rsidR="00F70CA2" w:rsidRDefault="00000000">
      <w:pPr>
        <w:pStyle w:val="Odstavecseseznamem"/>
        <w:numPr>
          <w:ilvl w:val="1"/>
          <w:numId w:val="5"/>
        </w:numPr>
        <w:tabs>
          <w:tab w:val="left" w:pos="2128"/>
          <w:tab w:val="left" w:pos="2130"/>
        </w:tabs>
        <w:spacing w:before="11" w:line="314" w:lineRule="auto"/>
        <w:ind w:left="2130" w:right="1119" w:hanging="228"/>
        <w:rPr>
          <w:color w:val="030303"/>
          <w:sz w:val="15"/>
        </w:rPr>
      </w:pPr>
      <w:r>
        <w:rPr>
          <w:color w:val="030303"/>
          <w:sz w:val="15"/>
        </w:rPr>
        <w:t>za 4 dny prodlení se splněním</w:t>
      </w:r>
      <w:r>
        <w:rPr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>povinnosti</w:t>
      </w:r>
      <w:r>
        <w:rPr>
          <w:color w:val="030303"/>
          <w:spacing w:val="12"/>
          <w:sz w:val="15"/>
        </w:rPr>
        <w:t xml:space="preserve"> </w:t>
      </w:r>
      <w:r>
        <w:rPr>
          <w:color w:val="030303"/>
          <w:sz w:val="15"/>
        </w:rPr>
        <w:t>uvedené v odst.</w:t>
      </w:r>
      <w:r>
        <w:rPr>
          <w:color w:val="030303"/>
          <w:spacing w:val="12"/>
          <w:sz w:val="15"/>
        </w:rPr>
        <w:t xml:space="preserve"> </w:t>
      </w:r>
      <w:r>
        <w:rPr>
          <w:color w:val="030303"/>
          <w:sz w:val="15"/>
        </w:rPr>
        <w:t>4. písm. a) a b) tohoto</w:t>
      </w:r>
      <w:r>
        <w:rPr>
          <w:color w:val="030303"/>
          <w:spacing w:val="15"/>
          <w:sz w:val="15"/>
        </w:rPr>
        <w:t xml:space="preserve"> </w:t>
      </w:r>
      <w:r>
        <w:rPr>
          <w:color w:val="030303"/>
          <w:sz w:val="15"/>
        </w:rPr>
        <w:t>článku činí</w:t>
      </w:r>
      <w:r>
        <w:rPr>
          <w:color w:val="030303"/>
          <w:spacing w:val="-9"/>
          <w:sz w:val="15"/>
        </w:rPr>
        <w:t xml:space="preserve"> </w:t>
      </w:r>
      <w:r>
        <w:rPr>
          <w:color w:val="030303"/>
          <w:sz w:val="15"/>
        </w:rPr>
        <w:t>odvod za porušení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rozpočtové kázně 20.000 Kč (slovy: dvacet tisíc korun českých);</w:t>
      </w:r>
    </w:p>
    <w:p w14:paraId="667C597D" w14:textId="77777777" w:rsidR="00F70CA2" w:rsidRDefault="00000000">
      <w:pPr>
        <w:pStyle w:val="Odstavecseseznamem"/>
        <w:numPr>
          <w:ilvl w:val="1"/>
          <w:numId w:val="5"/>
        </w:numPr>
        <w:tabs>
          <w:tab w:val="left" w:pos="2127"/>
          <w:tab w:val="left" w:pos="2130"/>
        </w:tabs>
        <w:spacing w:line="314" w:lineRule="auto"/>
        <w:ind w:left="2130" w:right="1119" w:hanging="229"/>
        <w:rPr>
          <w:color w:val="030303"/>
          <w:sz w:val="15"/>
        </w:rPr>
      </w:pPr>
      <w:r>
        <w:rPr>
          <w:color w:val="030303"/>
          <w:sz w:val="15"/>
        </w:rPr>
        <w:t>za 5 dnů</w:t>
      </w:r>
      <w:r>
        <w:rPr>
          <w:color w:val="030303"/>
          <w:spacing w:val="13"/>
          <w:sz w:val="15"/>
        </w:rPr>
        <w:t xml:space="preserve"> </w:t>
      </w:r>
      <w:r>
        <w:rPr>
          <w:color w:val="030303"/>
          <w:sz w:val="15"/>
        </w:rPr>
        <w:t>prodlení se splněním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povinnosti uvedené v odst. 4. písm.</w:t>
      </w:r>
      <w:r>
        <w:rPr>
          <w:color w:val="030303"/>
          <w:spacing w:val="12"/>
          <w:sz w:val="15"/>
        </w:rPr>
        <w:t xml:space="preserve"> </w:t>
      </w:r>
      <w:r>
        <w:rPr>
          <w:color w:val="030303"/>
          <w:sz w:val="15"/>
        </w:rPr>
        <w:t>a) a b) tohoto</w:t>
      </w:r>
      <w:r>
        <w:rPr>
          <w:color w:val="030303"/>
          <w:spacing w:val="16"/>
          <w:sz w:val="15"/>
        </w:rPr>
        <w:t xml:space="preserve"> </w:t>
      </w:r>
      <w:r>
        <w:rPr>
          <w:color w:val="030303"/>
          <w:sz w:val="15"/>
        </w:rPr>
        <w:t>článku činí</w:t>
      </w:r>
      <w:r>
        <w:rPr>
          <w:color w:val="030303"/>
          <w:spacing w:val="-9"/>
          <w:sz w:val="15"/>
        </w:rPr>
        <w:t xml:space="preserve"> </w:t>
      </w:r>
      <w:r>
        <w:rPr>
          <w:color w:val="030303"/>
          <w:sz w:val="15"/>
        </w:rPr>
        <w:t>odvod za porušení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rozpočtové kázně 25.000 Kč (slovy: dvacet pět tisíc korun českých);</w:t>
      </w:r>
    </w:p>
    <w:p w14:paraId="4B820885" w14:textId="77777777" w:rsidR="00F70CA2" w:rsidRDefault="00000000">
      <w:pPr>
        <w:pStyle w:val="Odstavecseseznamem"/>
        <w:numPr>
          <w:ilvl w:val="1"/>
          <w:numId w:val="5"/>
        </w:numPr>
        <w:tabs>
          <w:tab w:val="left" w:pos="2128"/>
        </w:tabs>
        <w:spacing w:line="165" w:lineRule="exact"/>
        <w:ind w:hanging="179"/>
        <w:rPr>
          <w:color w:val="030303"/>
          <w:sz w:val="16"/>
        </w:rPr>
      </w:pPr>
      <w:r>
        <w:rPr>
          <w:color w:val="030303"/>
          <w:sz w:val="15"/>
        </w:rPr>
        <w:t>za</w:t>
      </w:r>
      <w:r>
        <w:rPr>
          <w:color w:val="030303"/>
          <w:spacing w:val="-3"/>
          <w:sz w:val="15"/>
        </w:rPr>
        <w:t xml:space="preserve"> </w:t>
      </w:r>
      <w:r>
        <w:rPr>
          <w:color w:val="030303"/>
          <w:sz w:val="15"/>
        </w:rPr>
        <w:t>6</w:t>
      </w:r>
      <w:r>
        <w:rPr>
          <w:color w:val="030303"/>
          <w:spacing w:val="10"/>
          <w:sz w:val="15"/>
        </w:rPr>
        <w:t xml:space="preserve"> </w:t>
      </w:r>
      <w:r>
        <w:rPr>
          <w:color w:val="030303"/>
          <w:sz w:val="15"/>
        </w:rPr>
        <w:t>dnů</w:t>
      </w:r>
      <w:r>
        <w:rPr>
          <w:color w:val="030303"/>
          <w:spacing w:val="10"/>
          <w:sz w:val="15"/>
        </w:rPr>
        <w:t xml:space="preserve"> </w:t>
      </w:r>
      <w:r>
        <w:rPr>
          <w:color w:val="030303"/>
          <w:sz w:val="15"/>
        </w:rPr>
        <w:t>prodlení</w:t>
      </w:r>
      <w:r>
        <w:rPr>
          <w:color w:val="030303"/>
          <w:spacing w:val="2"/>
          <w:sz w:val="15"/>
        </w:rPr>
        <w:t xml:space="preserve"> </w:t>
      </w:r>
      <w:r>
        <w:rPr>
          <w:color w:val="030303"/>
          <w:sz w:val="15"/>
        </w:rPr>
        <w:t>se</w:t>
      </w:r>
      <w:r>
        <w:rPr>
          <w:color w:val="030303"/>
          <w:spacing w:val="4"/>
          <w:sz w:val="15"/>
        </w:rPr>
        <w:t xml:space="preserve"> </w:t>
      </w:r>
      <w:r>
        <w:rPr>
          <w:color w:val="030303"/>
          <w:sz w:val="15"/>
        </w:rPr>
        <w:t>splněním</w:t>
      </w:r>
      <w:r>
        <w:rPr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>povinnosti</w:t>
      </w:r>
      <w:r>
        <w:rPr>
          <w:color w:val="030303"/>
          <w:spacing w:val="7"/>
          <w:sz w:val="15"/>
        </w:rPr>
        <w:t xml:space="preserve"> </w:t>
      </w:r>
      <w:r>
        <w:rPr>
          <w:color w:val="030303"/>
          <w:sz w:val="15"/>
        </w:rPr>
        <w:t>uvedené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3"/>
          <w:sz w:val="15"/>
        </w:rPr>
        <w:t xml:space="preserve"> </w:t>
      </w:r>
      <w:r>
        <w:rPr>
          <w:color w:val="030303"/>
          <w:sz w:val="15"/>
        </w:rPr>
        <w:t>odst.</w:t>
      </w:r>
      <w:r>
        <w:rPr>
          <w:color w:val="030303"/>
          <w:spacing w:val="7"/>
          <w:sz w:val="15"/>
        </w:rPr>
        <w:t xml:space="preserve"> </w:t>
      </w:r>
      <w:r>
        <w:rPr>
          <w:color w:val="030303"/>
          <w:sz w:val="15"/>
        </w:rPr>
        <w:t>4.</w:t>
      </w:r>
      <w:r>
        <w:rPr>
          <w:color w:val="030303"/>
          <w:spacing w:val="6"/>
          <w:sz w:val="15"/>
        </w:rPr>
        <w:t xml:space="preserve"> </w:t>
      </w:r>
      <w:r>
        <w:rPr>
          <w:color w:val="030303"/>
          <w:sz w:val="15"/>
        </w:rPr>
        <w:t>písm.</w:t>
      </w:r>
      <w:r>
        <w:rPr>
          <w:color w:val="030303"/>
          <w:spacing w:val="9"/>
          <w:sz w:val="15"/>
        </w:rPr>
        <w:t xml:space="preserve"> </w:t>
      </w:r>
      <w:r>
        <w:rPr>
          <w:color w:val="030303"/>
          <w:sz w:val="15"/>
        </w:rPr>
        <w:t>a)</w:t>
      </w:r>
      <w:r>
        <w:rPr>
          <w:color w:val="030303"/>
          <w:spacing w:val="3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5"/>
          <w:sz w:val="15"/>
        </w:rPr>
        <w:t xml:space="preserve"> </w:t>
      </w:r>
      <w:r>
        <w:rPr>
          <w:color w:val="030303"/>
          <w:sz w:val="15"/>
        </w:rPr>
        <w:t>b)</w:t>
      </w:r>
      <w:r>
        <w:rPr>
          <w:color w:val="030303"/>
          <w:spacing w:val="6"/>
          <w:sz w:val="15"/>
        </w:rPr>
        <w:t xml:space="preserve"> </w:t>
      </w:r>
      <w:r>
        <w:rPr>
          <w:color w:val="030303"/>
          <w:sz w:val="15"/>
        </w:rPr>
        <w:t>tohoto</w:t>
      </w:r>
      <w:r>
        <w:rPr>
          <w:color w:val="030303"/>
          <w:spacing w:val="14"/>
          <w:sz w:val="15"/>
        </w:rPr>
        <w:t xml:space="preserve"> </w:t>
      </w:r>
      <w:r>
        <w:rPr>
          <w:color w:val="030303"/>
          <w:sz w:val="15"/>
        </w:rPr>
        <w:t>článku činí</w:t>
      </w:r>
      <w:r>
        <w:rPr>
          <w:color w:val="030303"/>
          <w:spacing w:val="-9"/>
          <w:sz w:val="15"/>
        </w:rPr>
        <w:t xml:space="preserve"> </w:t>
      </w:r>
      <w:r>
        <w:rPr>
          <w:color w:val="030303"/>
          <w:spacing w:val="-2"/>
          <w:sz w:val="15"/>
        </w:rPr>
        <w:t>odvod</w:t>
      </w:r>
    </w:p>
    <w:p w14:paraId="568DB6AC" w14:textId="77777777" w:rsidR="00F70CA2" w:rsidRDefault="00000000">
      <w:pPr>
        <w:pStyle w:val="Zkladntext"/>
        <w:spacing w:before="46"/>
        <w:ind w:left="2130"/>
      </w:pPr>
      <w:r>
        <w:rPr>
          <w:color w:val="030303"/>
        </w:rPr>
        <w:t>za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porušení</w:t>
      </w:r>
      <w:r>
        <w:rPr>
          <w:color w:val="030303"/>
          <w:spacing w:val="-10"/>
        </w:rPr>
        <w:t xml:space="preserve"> </w:t>
      </w:r>
      <w:r>
        <w:rPr>
          <w:color w:val="030303"/>
        </w:rPr>
        <w:t>rozpočtové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kázně</w:t>
      </w:r>
      <w:r>
        <w:rPr>
          <w:color w:val="030303"/>
          <w:spacing w:val="-10"/>
        </w:rPr>
        <w:t xml:space="preserve"> </w:t>
      </w:r>
      <w:r>
        <w:rPr>
          <w:color w:val="030303"/>
        </w:rPr>
        <w:t>30.000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Kč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(slovy: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třicet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tisíc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korun</w:t>
      </w:r>
      <w:r>
        <w:rPr>
          <w:color w:val="030303"/>
          <w:spacing w:val="7"/>
        </w:rPr>
        <w:t xml:space="preserve"> </w:t>
      </w:r>
      <w:r>
        <w:rPr>
          <w:color w:val="030303"/>
          <w:spacing w:val="-2"/>
        </w:rPr>
        <w:t>českých);</w:t>
      </w:r>
    </w:p>
    <w:p w14:paraId="15A5D4F4" w14:textId="77777777" w:rsidR="00F70CA2" w:rsidRDefault="00000000">
      <w:pPr>
        <w:pStyle w:val="Odstavecseseznamem"/>
        <w:numPr>
          <w:ilvl w:val="1"/>
          <w:numId w:val="5"/>
        </w:numPr>
        <w:tabs>
          <w:tab w:val="left" w:pos="2128"/>
          <w:tab w:val="left" w:pos="2130"/>
        </w:tabs>
        <w:spacing w:before="53" w:line="307" w:lineRule="auto"/>
        <w:ind w:left="2130" w:right="1119" w:hanging="228"/>
        <w:rPr>
          <w:color w:val="030303"/>
          <w:sz w:val="15"/>
        </w:rPr>
      </w:pPr>
      <w:r>
        <w:rPr>
          <w:color w:val="030303"/>
          <w:sz w:val="15"/>
        </w:rPr>
        <w:t>za</w:t>
      </w:r>
      <w:r>
        <w:rPr>
          <w:color w:val="030303"/>
          <w:spacing w:val="-3"/>
          <w:sz w:val="15"/>
        </w:rPr>
        <w:t xml:space="preserve"> </w:t>
      </w:r>
      <w:r>
        <w:rPr>
          <w:color w:val="030303"/>
          <w:sz w:val="15"/>
        </w:rPr>
        <w:t>7 dnů</w:t>
      </w:r>
      <w:r>
        <w:rPr>
          <w:color w:val="030303"/>
          <w:spacing w:val="13"/>
          <w:sz w:val="15"/>
        </w:rPr>
        <w:t xml:space="preserve"> </w:t>
      </w:r>
      <w:r>
        <w:rPr>
          <w:color w:val="030303"/>
          <w:sz w:val="15"/>
        </w:rPr>
        <w:t>prodlení se splněním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povinnosti uvedené v odst. 4. písm.</w:t>
      </w:r>
      <w:r>
        <w:rPr>
          <w:color w:val="030303"/>
          <w:spacing w:val="12"/>
          <w:sz w:val="15"/>
        </w:rPr>
        <w:t xml:space="preserve"> </w:t>
      </w:r>
      <w:r>
        <w:rPr>
          <w:color w:val="030303"/>
          <w:sz w:val="15"/>
        </w:rPr>
        <w:t>a) a b) tohoto</w:t>
      </w:r>
      <w:r>
        <w:rPr>
          <w:color w:val="030303"/>
          <w:spacing w:val="16"/>
          <w:sz w:val="15"/>
        </w:rPr>
        <w:t xml:space="preserve"> </w:t>
      </w:r>
      <w:r>
        <w:rPr>
          <w:color w:val="030303"/>
          <w:sz w:val="15"/>
        </w:rPr>
        <w:t>článku činí</w:t>
      </w:r>
      <w:r>
        <w:rPr>
          <w:color w:val="030303"/>
          <w:spacing w:val="-8"/>
          <w:sz w:val="15"/>
        </w:rPr>
        <w:t xml:space="preserve"> </w:t>
      </w:r>
      <w:r>
        <w:rPr>
          <w:color w:val="030303"/>
          <w:sz w:val="15"/>
        </w:rPr>
        <w:t>odvod za porušení rozpočtové kázně</w:t>
      </w:r>
      <w:r>
        <w:rPr>
          <w:color w:val="030303"/>
          <w:spacing w:val="-2"/>
          <w:sz w:val="15"/>
        </w:rPr>
        <w:t xml:space="preserve"> </w:t>
      </w:r>
      <w:r>
        <w:rPr>
          <w:color w:val="030303"/>
          <w:sz w:val="15"/>
        </w:rPr>
        <w:t>35.000 Kč (slovy: třicet pět tisíc korun českých);</w:t>
      </w:r>
    </w:p>
    <w:p w14:paraId="15E760C5" w14:textId="77777777" w:rsidR="00F70CA2" w:rsidRDefault="00000000">
      <w:pPr>
        <w:pStyle w:val="Odstavecseseznamem"/>
        <w:numPr>
          <w:ilvl w:val="1"/>
          <w:numId w:val="5"/>
        </w:numPr>
        <w:tabs>
          <w:tab w:val="left" w:pos="2128"/>
        </w:tabs>
        <w:spacing w:before="1" w:line="295" w:lineRule="auto"/>
        <w:ind w:right="1118"/>
        <w:rPr>
          <w:color w:val="030303"/>
          <w:sz w:val="15"/>
        </w:rPr>
      </w:pPr>
      <w:r>
        <w:rPr>
          <w:color w:val="030303"/>
          <w:sz w:val="15"/>
        </w:rPr>
        <w:t>za</w:t>
      </w:r>
      <w:r>
        <w:rPr>
          <w:color w:val="030303"/>
          <w:spacing w:val="-9"/>
          <w:sz w:val="15"/>
        </w:rPr>
        <w:t xml:space="preserve"> </w:t>
      </w:r>
      <w:r>
        <w:rPr>
          <w:color w:val="030303"/>
          <w:sz w:val="15"/>
        </w:rPr>
        <w:t>8 až</w:t>
      </w:r>
      <w:r>
        <w:rPr>
          <w:color w:val="030303"/>
          <w:spacing w:val="-2"/>
          <w:sz w:val="15"/>
        </w:rPr>
        <w:t xml:space="preserve"> </w:t>
      </w:r>
      <w:r>
        <w:rPr>
          <w:color w:val="030303"/>
          <w:sz w:val="15"/>
        </w:rPr>
        <w:t>14 dnů prodlení se splněním</w:t>
      </w:r>
      <w:r>
        <w:rPr>
          <w:color w:val="030303"/>
          <w:spacing w:val="24"/>
          <w:sz w:val="15"/>
        </w:rPr>
        <w:t xml:space="preserve"> </w:t>
      </w:r>
      <w:r>
        <w:rPr>
          <w:color w:val="030303"/>
          <w:sz w:val="15"/>
        </w:rPr>
        <w:t>povinnosti uvedené v odst. 4. písm. a) a b)</w:t>
      </w:r>
      <w:r>
        <w:rPr>
          <w:color w:val="030303"/>
          <w:spacing w:val="17"/>
          <w:sz w:val="15"/>
        </w:rPr>
        <w:t xml:space="preserve"> </w:t>
      </w:r>
      <w:r>
        <w:rPr>
          <w:color w:val="030303"/>
          <w:sz w:val="15"/>
        </w:rPr>
        <w:t xml:space="preserve">tohoto článku činí odvod za porušení rozpočtové kázně 5 </w:t>
      </w:r>
      <w:r>
        <w:rPr>
          <w:rFonts w:ascii="Times New Roman" w:hAnsi="Times New Roman"/>
          <w:color w:val="030303"/>
          <w:sz w:val="16"/>
        </w:rPr>
        <w:t xml:space="preserve">% </w:t>
      </w:r>
      <w:r>
        <w:rPr>
          <w:color w:val="030303"/>
          <w:sz w:val="15"/>
        </w:rPr>
        <w:t>z celkové částky dotace.</w:t>
      </w:r>
    </w:p>
    <w:p w14:paraId="68782E05" w14:textId="77777777" w:rsidR="00F70CA2" w:rsidRDefault="00000000">
      <w:pPr>
        <w:pStyle w:val="Odstavecseseznamem"/>
        <w:numPr>
          <w:ilvl w:val="0"/>
          <w:numId w:val="5"/>
        </w:numPr>
        <w:tabs>
          <w:tab w:val="left" w:pos="1656"/>
          <w:tab w:val="left" w:pos="1658"/>
        </w:tabs>
        <w:spacing w:before="8" w:line="307" w:lineRule="auto"/>
        <w:ind w:right="1117"/>
        <w:rPr>
          <w:sz w:val="15"/>
        </w:rPr>
      </w:pPr>
      <w:r>
        <w:rPr>
          <w:color w:val="030303"/>
          <w:sz w:val="15"/>
        </w:rPr>
        <w:tab/>
        <w:t>V</w:t>
      </w:r>
      <w:r>
        <w:rPr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>případě,</w:t>
      </w:r>
      <w:r>
        <w:rPr>
          <w:color w:val="030303"/>
          <w:spacing w:val="28"/>
          <w:sz w:val="15"/>
        </w:rPr>
        <w:t xml:space="preserve"> </w:t>
      </w:r>
      <w:r>
        <w:rPr>
          <w:color w:val="030303"/>
          <w:sz w:val="15"/>
        </w:rPr>
        <w:t>že bude Příjemce v</w:t>
      </w:r>
      <w:r>
        <w:rPr>
          <w:color w:val="030303"/>
          <w:spacing w:val="20"/>
          <w:sz w:val="15"/>
        </w:rPr>
        <w:t xml:space="preserve"> </w:t>
      </w:r>
      <w:r>
        <w:rPr>
          <w:color w:val="030303"/>
          <w:sz w:val="15"/>
        </w:rPr>
        <w:t>prodlení se</w:t>
      </w:r>
      <w:r>
        <w:rPr>
          <w:color w:val="030303"/>
          <w:spacing w:val="15"/>
          <w:sz w:val="15"/>
        </w:rPr>
        <w:t xml:space="preserve"> </w:t>
      </w:r>
      <w:r>
        <w:rPr>
          <w:color w:val="030303"/>
          <w:sz w:val="15"/>
        </w:rPr>
        <w:t>splněním</w:t>
      </w:r>
      <w:r>
        <w:rPr>
          <w:color w:val="030303"/>
          <w:spacing w:val="35"/>
          <w:sz w:val="15"/>
        </w:rPr>
        <w:t xml:space="preserve"> </w:t>
      </w:r>
      <w:r>
        <w:rPr>
          <w:color w:val="030303"/>
          <w:sz w:val="15"/>
        </w:rPr>
        <w:t>povinnosti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uvedené</w:t>
      </w:r>
      <w:r>
        <w:rPr>
          <w:color w:val="030303"/>
          <w:spacing w:val="15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16"/>
          <w:sz w:val="15"/>
        </w:rPr>
        <w:t xml:space="preserve"> </w:t>
      </w:r>
      <w:r>
        <w:rPr>
          <w:color w:val="030303"/>
          <w:sz w:val="15"/>
        </w:rPr>
        <w:t>odst.</w:t>
      </w:r>
      <w:r>
        <w:rPr>
          <w:color w:val="030303"/>
          <w:spacing w:val="18"/>
          <w:sz w:val="15"/>
        </w:rPr>
        <w:t xml:space="preserve"> </w:t>
      </w:r>
      <w:r>
        <w:rPr>
          <w:color w:val="030303"/>
          <w:sz w:val="15"/>
        </w:rPr>
        <w:t>4.</w:t>
      </w:r>
      <w:r>
        <w:rPr>
          <w:color w:val="030303"/>
          <w:spacing w:val="17"/>
          <w:sz w:val="15"/>
        </w:rPr>
        <w:t xml:space="preserve"> </w:t>
      </w:r>
      <w:r>
        <w:rPr>
          <w:color w:val="030303"/>
          <w:sz w:val="15"/>
        </w:rPr>
        <w:t>písm.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a)</w:t>
      </w:r>
      <w:r>
        <w:rPr>
          <w:color w:val="030303"/>
          <w:spacing w:val="20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b)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tohoto článku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po</w:t>
      </w:r>
      <w:r>
        <w:rPr>
          <w:color w:val="030303"/>
          <w:spacing w:val="26"/>
          <w:sz w:val="15"/>
        </w:rPr>
        <w:t xml:space="preserve"> </w:t>
      </w:r>
      <w:r>
        <w:rPr>
          <w:color w:val="030303"/>
          <w:sz w:val="15"/>
        </w:rPr>
        <w:t>dobu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15</w:t>
      </w:r>
      <w:r>
        <w:rPr>
          <w:color w:val="030303"/>
          <w:spacing w:val="20"/>
          <w:sz w:val="15"/>
        </w:rPr>
        <w:t xml:space="preserve"> </w:t>
      </w:r>
      <w:r>
        <w:rPr>
          <w:color w:val="030303"/>
          <w:sz w:val="15"/>
        </w:rPr>
        <w:t>dnů</w:t>
      </w:r>
      <w:r>
        <w:rPr>
          <w:color w:val="030303"/>
          <w:spacing w:val="28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26"/>
          <w:sz w:val="15"/>
        </w:rPr>
        <w:t xml:space="preserve"> </w:t>
      </w:r>
      <w:r>
        <w:rPr>
          <w:color w:val="030303"/>
          <w:sz w:val="15"/>
        </w:rPr>
        <w:t>více,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bude</w:t>
      </w:r>
      <w:r>
        <w:rPr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>odvod</w:t>
      </w:r>
      <w:r>
        <w:rPr>
          <w:color w:val="030303"/>
          <w:spacing w:val="28"/>
          <w:sz w:val="15"/>
        </w:rPr>
        <w:t xml:space="preserve"> </w:t>
      </w:r>
      <w:r>
        <w:rPr>
          <w:color w:val="030303"/>
          <w:sz w:val="15"/>
        </w:rPr>
        <w:t>za</w:t>
      </w:r>
      <w:r>
        <w:rPr>
          <w:color w:val="030303"/>
          <w:spacing w:val="20"/>
          <w:sz w:val="15"/>
        </w:rPr>
        <w:t xml:space="preserve"> </w:t>
      </w:r>
      <w:r>
        <w:rPr>
          <w:color w:val="030303"/>
          <w:sz w:val="15"/>
        </w:rPr>
        <w:t>porušení</w:t>
      </w:r>
      <w:r>
        <w:rPr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>rozpočtové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kázně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činit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25</w:t>
      </w:r>
      <w:r>
        <w:rPr>
          <w:color w:val="030303"/>
          <w:spacing w:val="20"/>
          <w:sz w:val="15"/>
        </w:rPr>
        <w:t xml:space="preserve"> </w:t>
      </w:r>
      <w:r>
        <w:rPr>
          <w:rFonts w:ascii="Times New Roman" w:hAnsi="Times New Roman"/>
          <w:color w:val="030303"/>
          <w:sz w:val="15"/>
        </w:rPr>
        <w:t>%</w:t>
      </w:r>
      <w:r>
        <w:rPr>
          <w:rFonts w:ascii="Times New Roman" w:hAnsi="Times New Roman"/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z</w:t>
      </w:r>
      <w:r>
        <w:rPr>
          <w:color w:val="030303"/>
          <w:spacing w:val="20"/>
          <w:sz w:val="15"/>
        </w:rPr>
        <w:t xml:space="preserve"> </w:t>
      </w:r>
      <w:r>
        <w:rPr>
          <w:color w:val="030303"/>
          <w:sz w:val="15"/>
        </w:rPr>
        <w:t>celkové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částky dotace a současně je Poskytovatel oprávněn poskytování podpory</w:t>
      </w:r>
      <w:r>
        <w:rPr>
          <w:color w:val="030303"/>
          <w:spacing w:val="37"/>
          <w:sz w:val="15"/>
        </w:rPr>
        <w:t xml:space="preserve"> </w:t>
      </w:r>
      <w:r>
        <w:rPr>
          <w:color w:val="030303"/>
          <w:sz w:val="15"/>
        </w:rPr>
        <w:t>zastavit.</w:t>
      </w:r>
    </w:p>
    <w:p w14:paraId="658A6874" w14:textId="77777777" w:rsidR="00F70CA2" w:rsidRDefault="00000000">
      <w:pPr>
        <w:pStyle w:val="Odstavecseseznamem"/>
        <w:numPr>
          <w:ilvl w:val="0"/>
          <w:numId w:val="5"/>
        </w:numPr>
        <w:tabs>
          <w:tab w:val="left" w:pos="1657"/>
        </w:tabs>
        <w:spacing w:before="5" w:line="307" w:lineRule="auto"/>
        <w:ind w:left="1657" w:right="1117" w:hanging="228"/>
        <w:rPr>
          <w:sz w:val="15"/>
        </w:rPr>
      </w:pPr>
      <w:r>
        <w:rPr>
          <w:color w:val="030303"/>
          <w:sz w:val="15"/>
        </w:rPr>
        <w:t>Za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porušení</w:t>
      </w:r>
      <w:r>
        <w:rPr>
          <w:color w:val="030303"/>
          <w:spacing w:val="20"/>
          <w:sz w:val="15"/>
        </w:rPr>
        <w:t xml:space="preserve"> </w:t>
      </w:r>
      <w:r>
        <w:rPr>
          <w:color w:val="030303"/>
          <w:sz w:val="15"/>
        </w:rPr>
        <w:t>rozpočtové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kázně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dle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ustanovení§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44a</w:t>
      </w:r>
      <w:r>
        <w:rPr>
          <w:color w:val="030303"/>
          <w:spacing w:val="23"/>
          <w:sz w:val="15"/>
        </w:rPr>
        <w:t xml:space="preserve"> </w:t>
      </w:r>
      <w:r>
        <w:rPr>
          <w:color w:val="030303"/>
          <w:sz w:val="15"/>
        </w:rPr>
        <w:t>odst.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4</w:t>
      </w:r>
      <w:r>
        <w:rPr>
          <w:color w:val="030303"/>
          <w:spacing w:val="23"/>
          <w:sz w:val="15"/>
        </w:rPr>
        <w:t xml:space="preserve"> </w:t>
      </w:r>
      <w:r>
        <w:rPr>
          <w:color w:val="030303"/>
          <w:sz w:val="15"/>
        </w:rPr>
        <w:t>písm.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a)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Rozpočtových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pravidel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bude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dále považováno porušení kterékoliv z následujících povinností Příjemce:</w:t>
      </w:r>
    </w:p>
    <w:p w14:paraId="09D626E6" w14:textId="77777777" w:rsidR="00F70CA2" w:rsidRDefault="00000000">
      <w:pPr>
        <w:pStyle w:val="Odstavecseseznamem"/>
        <w:numPr>
          <w:ilvl w:val="1"/>
          <w:numId w:val="5"/>
        </w:numPr>
        <w:tabs>
          <w:tab w:val="left" w:pos="2127"/>
        </w:tabs>
        <w:spacing w:before="6" w:line="314" w:lineRule="auto"/>
        <w:ind w:left="2127" w:right="1090" w:hanging="225"/>
        <w:jc w:val="both"/>
        <w:rPr>
          <w:color w:val="030303"/>
          <w:sz w:val="15"/>
        </w:rPr>
      </w:pPr>
      <w:r>
        <w:rPr>
          <w:color w:val="030303"/>
          <w:sz w:val="15"/>
        </w:rPr>
        <w:t>zpracovat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údaje</w:t>
      </w:r>
      <w:r>
        <w:rPr>
          <w:color w:val="030303"/>
          <w:spacing w:val="16"/>
          <w:sz w:val="15"/>
        </w:rPr>
        <w:t xml:space="preserve"> </w:t>
      </w:r>
      <w:r>
        <w:rPr>
          <w:color w:val="030303"/>
          <w:sz w:val="15"/>
        </w:rPr>
        <w:t>pro</w:t>
      </w:r>
      <w:r>
        <w:rPr>
          <w:color w:val="030303"/>
          <w:spacing w:val="18"/>
          <w:sz w:val="15"/>
        </w:rPr>
        <w:t xml:space="preserve"> </w:t>
      </w:r>
      <w:r>
        <w:rPr>
          <w:color w:val="030303"/>
          <w:sz w:val="15"/>
        </w:rPr>
        <w:t>informační</w:t>
      </w:r>
      <w:r>
        <w:rPr>
          <w:color w:val="030303"/>
          <w:spacing w:val="20"/>
          <w:sz w:val="15"/>
        </w:rPr>
        <w:t xml:space="preserve"> </w:t>
      </w:r>
      <w:r>
        <w:rPr>
          <w:color w:val="030303"/>
          <w:sz w:val="15"/>
        </w:rPr>
        <w:t>systém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výzkumu,</w:t>
      </w:r>
      <w:r>
        <w:rPr>
          <w:color w:val="030303"/>
          <w:spacing w:val="24"/>
          <w:sz w:val="15"/>
        </w:rPr>
        <w:t xml:space="preserve"> </w:t>
      </w:r>
      <w:r>
        <w:rPr>
          <w:color w:val="030303"/>
          <w:sz w:val="15"/>
        </w:rPr>
        <w:t>vývoje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12"/>
          <w:sz w:val="15"/>
        </w:rPr>
        <w:t xml:space="preserve"> </w:t>
      </w:r>
      <w:r>
        <w:rPr>
          <w:color w:val="030303"/>
          <w:sz w:val="15"/>
        </w:rPr>
        <w:t>inovací</w:t>
      </w:r>
      <w:r>
        <w:rPr>
          <w:color w:val="030303"/>
          <w:spacing w:val="13"/>
          <w:sz w:val="15"/>
        </w:rPr>
        <w:t xml:space="preserve"> </w:t>
      </w:r>
      <w:r>
        <w:rPr>
          <w:color w:val="030303"/>
          <w:sz w:val="15"/>
        </w:rPr>
        <w:t>(IS</w:t>
      </w:r>
      <w:r>
        <w:rPr>
          <w:color w:val="030303"/>
          <w:spacing w:val="22"/>
          <w:sz w:val="15"/>
        </w:rPr>
        <w:t xml:space="preserve"> </w:t>
      </w:r>
      <w:proofErr w:type="spellStart"/>
      <w:r>
        <w:rPr>
          <w:color w:val="030303"/>
          <w:sz w:val="15"/>
        </w:rPr>
        <w:t>VaVal</w:t>
      </w:r>
      <w:proofErr w:type="spellEnd"/>
      <w:r>
        <w:rPr>
          <w:color w:val="030303"/>
          <w:sz w:val="15"/>
        </w:rPr>
        <w:t>)</w:t>
      </w:r>
      <w:r>
        <w:rPr>
          <w:color w:val="030303"/>
          <w:spacing w:val="26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13"/>
          <w:sz w:val="15"/>
        </w:rPr>
        <w:t xml:space="preserve"> </w:t>
      </w:r>
      <w:r>
        <w:rPr>
          <w:color w:val="030303"/>
          <w:sz w:val="15"/>
        </w:rPr>
        <w:t>doručit</w:t>
      </w:r>
      <w:r>
        <w:rPr>
          <w:color w:val="030303"/>
          <w:spacing w:val="26"/>
          <w:sz w:val="15"/>
        </w:rPr>
        <w:t xml:space="preserve"> </w:t>
      </w:r>
      <w:r>
        <w:rPr>
          <w:color w:val="030303"/>
          <w:sz w:val="15"/>
        </w:rPr>
        <w:t>tyto</w:t>
      </w:r>
      <w:r>
        <w:rPr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>údaje v termínu stanoveném v souladu s čl. XI. Smlouvy Poskytovateli;</w:t>
      </w:r>
    </w:p>
    <w:p w14:paraId="779F0996" w14:textId="77777777" w:rsidR="00F70CA2" w:rsidRDefault="00000000">
      <w:pPr>
        <w:pStyle w:val="Odstavecseseznamem"/>
        <w:numPr>
          <w:ilvl w:val="1"/>
          <w:numId w:val="5"/>
        </w:numPr>
        <w:tabs>
          <w:tab w:val="left" w:pos="2128"/>
        </w:tabs>
        <w:spacing w:line="307" w:lineRule="auto"/>
        <w:ind w:right="1101" w:hanging="226"/>
        <w:jc w:val="both"/>
        <w:rPr>
          <w:color w:val="030303"/>
          <w:sz w:val="15"/>
        </w:rPr>
      </w:pPr>
      <w:r>
        <w:rPr>
          <w:color w:val="030303"/>
          <w:sz w:val="15"/>
        </w:rPr>
        <w:t>zaslat</w:t>
      </w:r>
      <w:r>
        <w:rPr>
          <w:color w:val="030303"/>
          <w:spacing w:val="67"/>
          <w:sz w:val="15"/>
        </w:rPr>
        <w:t xml:space="preserve"> </w:t>
      </w:r>
      <w:r>
        <w:rPr>
          <w:color w:val="030303"/>
          <w:sz w:val="15"/>
        </w:rPr>
        <w:t>Poskytovateli</w:t>
      </w:r>
      <w:r>
        <w:rPr>
          <w:color w:val="030303"/>
          <w:spacing w:val="70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65"/>
          <w:sz w:val="15"/>
        </w:rPr>
        <w:t xml:space="preserve"> </w:t>
      </w:r>
      <w:r>
        <w:rPr>
          <w:color w:val="030303"/>
          <w:sz w:val="15"/>
        </w:rPr>
        <w:t>termínu</w:t>
      </w:r>
      <w:r>
        <w:rPr>
          <w:color w:val="030303"/>
          <w:spacing w:val="70"/>
          <w:sz w:val="15"/>
        </w:rPr>
        <w:t xml:space="preserve"> </w:t>
      </w:r>
      <w:r>
        <w:rPr>
          <w:color w:val="030303"/>
          <w:sz w:val="15"/>
        </w:rPr>
        <w:t>podle</w:t>
      </w:r>
      <w:r>
        <w:rPr>
          <w:color w:val="030303"/>
          <w:spacing w:val="65"/>
          <w:sz w:val="15"/>
        </w:rPr>
        <w:t xml:space="preserve"> </w:t>
      </w:r>
      <w:r>
        <w:rPr>
          <w:color w:val="030303"/>
          <w:sz w:val="15"/>
        </w:rPr>
        <w:t>zvláštního</w:t>
      </w:r>
      <w:r>
        <w:rPr>
          <w:color w:val="030303"/>
          <w:spacing w:val="72"/>
          <w:sz w:val="15"/>
        </w:rPr>
        <w:t xml:space="preserve"> </w:t>
      </w:r>
      <w:r>
        <w:rPr>
          <w:color w:val="030303"/>
          <w:sz w:val="15"/>
        </w:rPr>
        <w:t>právního</w:t>
      </w:r>
      <w:r>
        <w:rPr>
          <w:color w:val="030303"/>
          <w:spacing w:val="72"/>
          <w:sz w:val="15"/>
        </w:rPr>
        <w:t xml:space="preserve"> </w:t>
      </w:r>
      <w:r>
        <w:rPr>
          <w:color w:val="030303"/>
          <w:sz w:val="15"/>
        </w:rPr>
        <w:t>předpisu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řádně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vyplněný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 xml:space="preserve">formulář pro finanční vypořádání se státním rozpočtem dotací poskytnutých </w:t>
      </w:r>
      <w:proofErr w:type="spellStart"/>
      <w:r>
        <w:rPr>
          <w:color w:val="030303"/>
          <w:sz w:val="15"/>
        </w:rPr>
        <w:t>Přijemci</w:t>
      </w:r>
      <w:proofErr w:type="spellEnd"/>
      <w:r>
        <w:rPr>
          <w:color w:val="030303"/>
          <w:sz w:val="15"/>
        </w:rPr>
        <w:t xml:space="preserve"> na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 xml:space="preserve">podporu grantových </w:t>
      </w:r>
      <w:r>
        <w:rPr>
          <w:color w:val="030303"/>
          <w:spacing w:val="-2"/>
          <w:sz w:val="15"/>
        </w:rPr>
        <w:t>projektů.</w:t>
      </w:r>
    </w:p>
    <w:p w14:paraId="2B3FBD00" w14:textId="77777777" w:rsidR="00F70CA2" w:rsidRDefault="00000000">
      <w:pPr>
        <w:pStyle w:val="Zkladntext"/>
        <w:spacing w:line="314" w:lineRule="auto"/>
        <w:ind w:left="1662" w:right="1117" w:hanging="4"/>
        <w:jc w:val="both"/>
      </w:pPr>
      <w:r>
        <w:rPr>
          <w:color w:val="030303"/>
        </w:rPr>
        <w:t>Za porušení těchto povinností Poskytovatel ve smyslu ustanovení§ 14 odst. 5 Rozpočtových pravidel stanovuje odvod za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porušení rozpočtové kázně ve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výši 1</w:t>
      </w:r>
      <w:r>
        <w:rPr>
          <w:color w:val="030303"/>
          <w:spacing w:val="26"/>
        </w:rPr>
        <w:t xml:space="preserve"> </w:t>
      </w:r>
      <w:r>
        <w:rPr>
          <w:rFonts w:ascii="Times New Roman" w:hAnsi="Times New Roman"/>
          <w:color w:val="030303"/>
        </w:rPr>
        <w:t>%</w:t>
      </w:r>
      <w:r>
        <w:rPr>
          <w:rFonts w:ascii="Times New Roman" w:hAnsi="Times New Roman"/>
          <w:color w:val="030303"/>
          <w:spacing w:val="40"/>
        </w:rPr>
        <w:t xml:space="preserve"> </w:t>
      </w:r>
      <w:r>
        <w:rPr>
          <w:color w:val="030303"/>
        </w:rPr>
        <w:t>z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celkové částky dotace.</w:t>
      </w:r>
    </w:p>
    <w:p w14:paraId="47426611" w14:textId="77777777" w:rsidR="00F70CA2" w:rsidRDefault="00000000">
      <w:pPr>
        <w:pStyle w:val="Odstavecseseznamem"/>
        <w:numPr>
          <w:ilvl w:val="0"/>
          <w:numId w:val="5"/>
        </w:numPr>
        <w:tabs>
          <w:tab w:val="left" w:pos="1657"/>
        </w:tabs>
        <w:spacing w:line="307" w:lineRule="auto"/>
        <w:ind w:left="1657" w:right="1117" w:hanging="232"/>
        <w:jc w:val="both"/>
        <w:rPr>
          <w:sz w:val="15"/>
        </w:rPr>
      </w:pPr>
      <w:r>
        <w:rPr>
          <w:color w:val="030303"/>
          <w:sz w:val="15"/>
        </w:rPr>
        <w:t>Za porušení rozpočtové kázně dle ustanovení§ 44a odst. 4 písm. a) Rozpočtových pravidel bude dále považováno porušení kterékoliv z následujících povinností Příjemce:</w:t>
      </w:r>
    </w:p>
    <w:p w14:paraId="59527570" w14:textId="77777777" w:rsidR="00F70CA2" w:rsidRDefault="00000000">
      <w:pPr>
        <w:pStyle w:val="Odstavecseseznamem"/>
        <w:numPr>
          <w:ilvl w:val="1"/>
          <w:numId w:val="5"/>
        </w:numPr>
        <w:tabs>
          <w:tab w:val="left" w:pos="2125"/>
          <w:tab w:val="left" w:pos="2128"/>
        </w:tabs>
        <w:spacing w:line="309" w:lineRule="auto"/>
        <w:ind w:right="1104"/>
        <w:jc w:val="both"/>
        <w:rPr>
          <w:color w:val="030303"/>
          <w:sz w:val="15"/>
        </w:rPr>
      </w:pPr>
      <w:r>
        <w:rPr>
          <w:color w:val="030303"/>
          <w:w w:val="105"/>
          <w:sz w:val="15"/>
        </w:rPr>
        <w:t xml:space="preserve">nejpozději k datu doručení první dílčí zprávy předložit Poskytovateli odkaz na existující plán genderové rovnosti </w:t>
      </w:r>
      <w:proofErr w:type="spellStart"/>
      <w:r>
        <w:rPr>
          <w:color w:val="030303"/>
          <w:w w:val="105"/>
          <w:sz w:val="15"/>
        </w:rPr>
        <w:t>Přijemce</w:t>
      </w:r>
      <w:proofErr w:type="spellEnd"/>
      <w:r>
        <w:rPr>
          <w:color w:val="030303"/>
          <w:w w:val="105"/>
          <w:sz w:val="15"/>
        </w:rPr>
        <w:t xml:space="preserve"> či jiný obdobný dokument prokazující aktivní přístup Příjemce k podpoře nediskriminačního přístupu, nebyl-li předložen již s Návrhem projektu v termínu stanoveném</w:t>
      </w:r>
      <w:r>
        <w:rPr>
          <w:color w:val="030303"/>
          <w:spacing w:val="1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</w:t>
      </w:r>
      <w:r>
        <w:rPr>
          <w:color w:val="030303"/>
          <w:spacing w:val="-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souladu s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č.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IX.</w:t>
      </w:r>
      <w:r>
        <w:rPr>
          <w:color w:val="030303"/>
          <w:spacing w:val="-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odst.</w:t>
      </w:r>
      <w:r>
        <w:rPr>
          <w:color w:val="030303"/>
          <w:spacing w:val="-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7</w:t>
      </w:r>
      <w:r>
        <w:rPr>
          <w:color w:val="030303"/>
          <w:spacing w:val="-1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Smlouvy;</w:t>
      </w:r>
    </w:p>
    <w:p w14:paraId="4B702CAB" w14:textId="77777777" w:rsidR="00F70CA2" w:rsidRDefault="00000000">
      <w:pPr>
        <w:pStyle w:val="Odstavecseseznamem"/>
        <w:numPr>
          <w:ilvl w:val="1"/>
          <w:numId w:val="5"/>
        </w:numPr>
        <w:tabs>
          <w:tab w:val="left" w:pos="2126"/>
          <w:tab w:val="left" w:pos="2128"/>
        </w:tabs>
        <w:spacing w:line="304" w:lineRule="auto"/>
        <w:ind w:right="1097" w:hanging="226"/>
        <w:jc w:val="both"/>
        <w:rPr>
          <w:color w:val="030303"/>
          <w:sz w:val="15"/>
        </w:rPr>
      </w:pPr>
      <w:r>
        <w:rPr>
          <w:color w:val="030303"/>
          <w:sz w:val="15"/>
        </w:rPr>
        <w:t>předložit Poskytovateli</w:t>
      </w:r>
      <w:r>
        <w:rPr>
          <w:color w:val="030303"/>
          <w:spacing w:val="24"/>
          <w:sz w:val="15"/>
        </w:rPr>
        <w:t xml:space="preserve"> </w:t>
      </w:r>
      <w:r>
        <w:rPr>
          <w:color w:val="030303"/>
          <w:sz w:val="15"/>
        </w:rPr>
        <w:t>plán pro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správu</w:t>
      </w:r>
      <w:r>
        <w:rPr>
          <w:color w:val="030303"/>
          <w:spacing w:val="24"/>
          <w:sz w:val="15"/>
        </w:rPr>
        <w:t xml:space="preserve"> </w:t>
      </w:r>
      <w:r>
        <w:rPr>
          <w:color w:val="030303"/>
          <w:sz w:val="15"/>
        </w:rPr>
        <w:t>výzkumných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dat (Data Management</w:t>
      </w:r>
      <w:r>
        <w:rPr>
          <w:color w:val="030303"/>
          <w:spacing w:val="30"/>
          <w:sz w:val="15"/>
        </w:rPr>
        <w:t xml:space="preserve"> </w:t>
      </w:r>
      <w:proofErr w:type="gramStart"/>
      <w:r>
        <w:rPr>
          <w:color w:val="030303"/>
          <w:sz w:val="15"/>
        </w:rPr>
        <w:t>Pian -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DMP</w:t>
      </w:r>
      <w:proofErr w:type="gramEnd"/>
      <w:r>
        <w:rPr>
          <w:color w:val="030303"/>
          <w:sz w:val="15"/>
        </w:rPr>
        <w:t>)</w:t>
      </w:r>
      <w:r>
        <w:rPr>
          <w:color w:val="030303"/>
          <w:spacing w:val="28"/>
          <w:sz w:val="15"/>
        </w:rPr>
        <w:t xml:space="preserve"> </w:t>
      </w:r>
      <w:r>
        <w:rPr>
          <w:color w:val="030303"/>
          <w:sz w:val="15"/>
        </w:rPr>
        <w:t>a tento plán v případě potřeby pravidelně aktualizovat, a to vždy nejpozději k datu doručení další dílčí a závěrečné zprávy v souladu</w:t>
      </w:r>
      <w:r>
        <w:rPr>
          <w:color w:val="030303"/>
          <w:spacing w:val="31"/>
          <w:sz w:val="15"/>
        </w:rPr>
        <w:t xml:space="preserve"> </w:t>
      </w:r>
      <w:r>
        <w:rPr>
          <w:color w:val="030303"/>
          <w:sz w:val="15"/>
        </w:rPr>
        <w:t>s</w:t>
      </w:r>
      <w:r>
        <w:rPr>
          <w:color w:val="030303"/>
          <w:spacing w:val="-3"/>
          <w:sz w:val="15"/>
        </w:rPr>
        <w:t xml:space="preserve"> </w:t>
      </w:r>
      <w:r>
        <w:rPr>
          <w:color w:val="030303"/>
          <w:sz w:val="15"/>
        </w:rPr>
        <w:t xml:space="preserve">čl. </w:t>
      </w:r>
      <w:r>
        <w:rPr>
          <w:b/>
          <w:color w:val="030303"/>
          <w:sz w:val="16"/>
        </w:rPr>
        <w:t xml:space="preserve">IX </w:t>
      </w:r>
      <w:r>
        <w:rPr>
          <w:color w:val="030303"/>
          <w:sz w:val="15"/>
        </w:rPr>
        <w:t xml:space="preserve">odst. </w:t>
      </w:r>
      <w:r>
        <w:rPr>
          <w:b/>
          <w:color w:val="030303"/>
          <w:sz w:val="16"/>
        </w:rPr>
        <w:t xml:space="preserve">8 </w:t>
      </w:r>
      <w:r>
        <w:rPr>
          <w:color w:val="030303"/>
          <w:sz w:val="15"/>
        </w:rPr>
        <w:t>Smlouvy.</w:t>
      </w:r>
    </w:p>
    <w:p w14:paraId="296E73F0" w14:textId="77777777" w:rsidR="00F70CA2" w:rsidRDefault="00000000">
      <w:pPr>
        <w:pStyle w:val="Zkladntext"/>
        <w:spacing w:line="171" w:lineRule="exact"/>
        <w:ind w:left="1659"/>
      </w:pPr>
      <w:r>
        <w:rPr>
          <w:color w:val="030303"/>
        </w:rPr>
        <w:t>Za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porušení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povinností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uvedených</w:t>
      </w:r>
      <w:r>
        <w:rPr>
          <w:color w:val="030303"/>
          <w:spacing w:val="43"/>
        </w:rPr>
        <w:t xml:space="preserve"> </w:t>
      </w:r>
      <w:r>
        <w:rPr>
          <w:color w:val="030303"/>
        </w:rPr>
        <w:t>v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čl.</w:t>
      </w:r>
      <w:r>
        <w:rPr>
          <w:color w:val="030303"/>
          <w:spacing w:val="40"/>
        </w:rPr>
        <w:t xml:space="preserve"> </w:t>
      </w:r>
      <w:r>
        <w:rPr>
          <w:b/>
          <w:color w:val="030303"/>
          <w:sz w:val="16"/>
        </w:rPr>
        <w:t>IX</w:t>
      </w:r>
      <w:r>
        <w:rPr>
          <w:b/>
          <w:color w:val="030303"/>
          <w:spacing w:val="33"/>
          <w:sz w:val="16"/>
        </w:rPr>
        <w:t xml:space="preserve"> </w:t>
      </w:r>
      <w:r>
        <w:rPr>
          <w:color w:val="030303"/>
        </w:rPr>
        <w:t>odst.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7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Smlouvy</w:t>
      </w:r>
      <w:r>
        <w:rPr>
          <w:color w:val="030303"/>
          <w:spacing w:val="44"/>
        </w:rPr>
        <w:t xml:space="preserve"> </w:t>
      </w:r>
      <w:r>
        <w:rPr>
          <w:color w:val="030303"/>
        </w:rPr>
        <w:t>Poskytovatel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ve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smyslu</w:t>
      </w:r>
      <w:r>
        <w:rPr>
          <w:color w:val="030303"/>
          <w:spacing w:val="41"/>
        </w:rPr>
        <w:t xml:space="preserve"> </w:t>
      </w:r>
      <w:r>
        <w:rPr>
          <w:color w:val="030303"/>
        </w:rPr>
        <w:t>ustanovení§</w:t>
      </w:r>
      <w:r>
        <w:rPr>
          <w:color w:val="030303"/>
          <w:spacing w:val="45"/>
        </w:rPr>
        <w:t xml:space="preserve"> </w:t>
      </w:r>
      <w:r>
        <w:rPr>
          <w:color w:val="030303"/>
          <w:spacing w:val="-5"/>
        </w:rPr>
        <w:t>14</w:t>
      </w:r>
    </w:p>
    <w:p w14:paraId="0D629389" w14:textId="77777777" w:rsidR="00F70CA2" w:rsidRDefault="00000000">
      <w:pPr>
        <w:pStyle w:val="Zkladntext"/>
        <w:spacing w:before="46" w:line="321" w:lineRule="auto"/>
        <w:ind w:left="1657" w:right="1142"/>
      </w:pPr>
      <w:r>
        <w:rPr>
          <w:color w:val="030303"/>
        </w:rPr>
        <w:t>odst. 5 Rozpočtových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pravidel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stanovuje odvod za porušení rozpočtové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kázně ve výši 10.000 Kč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(slovy: deset tisíc korun českých).</w:t>
      </w:r>
    </w:p>
    <w:p w14:paraId="19C29DFA" w14:textId="77777777" w:rsidR="00F70CA2" w:rsidRDefault="00000000">
      <w:pPr>
        <w:pStyle w:val="Zkladntext"/>
        <w:spacing w:line="169" w:lineRule="exact"/>
        <w:ind w:left="1659"/>
      </w:pPr>
      <w:r>
        <w:rPr>
          <w:color w:val="030303"/>
        </w:rPr>
        <w:t>Za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porušení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povinností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uvedených</w:t>
      </w:r>
      <w:r>
        <w:rPr>
          <w:color w:val="030303"/>
          <w:spacing w:val="42"/>
        </w:rPr>
        <w:t xml:space="preserve"> </w:t>
      </w:r>
      <w:r>
        <w:rPr>
          <w:color w:val="030303"/>
        </w:rPr>
        <w:t>v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čl.</w:t>
      </w:r>
      <w:r>
        <w:rPr>
          <w:color w:val="030303"/>
          <w:spacing w:val="39"/>
        </w:rPr>
        <w:t xml:space="preserve"> </w:t>
      </w:r>
      <w:r>
        <w:rPr>
          <w:b/>
          <w:color w:val="030303"/>
          <w:sz w:val="16"/>
        </w:rPr>
        <w:t>IX</w:t>
      </w:r>
      <w:r>
        <w:rPr>
          <w:b/>
          <w:color w:val="030303"/>
          <w:spacing w:val="32"/>
          <w:sz w:val="16"/>
        </w:rPr>
        <w:t xml:space="preserve"> </w:t>
      </w:r>
      <w:r>
        <w:rPr>
          <w:color w:val="030303"/>
        </w:rPr>
        <w:t>odst.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8</w:t>
      </w:r>
      <w:r>
        <w:rPr>
          <w:color w:val="030303"/>
          <w:spacing w:val="43"/>
        </w:rPr>
        <w:t xml:space="preserve"> </w:t>
      </w:r>
      <w:r>
        <w:rPr>
          <w:color w:val="030303"/>
        </w:rPr>
        <w:t>Smlouvy</w:t>
      </w:r>
      <w:r>
        <w:rPr>
          <w:color w:val="030303"/>
          <w:spacing w:val="42"/>
        </w:rPr>
        <w:t xml:space="preserve"> </w:t>
      </w:r>
      <w:r>
        <w:rPr>
          <w:color w:val="030303"/>
        </w:rPr>
        <w:t>Poskytovatel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ve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smyslu</w:t>
      </w:r>
      <w:r>
        <w:rPr>
          <w:color w:val="030303"/>
          <w:spacing w:val="41"/>
        </w:rPr>
        <w:t xml:space="preserve"> </w:t>
      </w:r>
      <w:r>
        <w:rPr>
          <w:color w:val="030303"/>
        </w:rPr>
        <w:t>ustanovení§</w:t>
      </w:r>
      <w:r>
        <w:rPr>
          <w:color w:val="030303"/>
          <w:spacing w:val="44"/>
        </w:rPr>
        <w:t xml:space="preserve"> </w:t>
      </w:r>
      <w:r>
        <w:rPr>
          <w:color w:val="030303"/>
          <w:spacing w:val="-5"/>
        </w:rPr>
        <w:t>14</w:t>
      </w:r>
    </w:p>
    <w:p w14:paraId="5A3343EE" w14:textId="77777777" w:rsidR="00F70CA2" w:rsidRDefault="00000000">
      <w:pPr>
        <w:pStyle w:val="Zkladntext"/>
        <w:spacing w:before="41" w:line="314" w:lineRule="auto"/>
        <w:ind w:left="1658" w:right="896" w:hanging="1"/>
      </w:pPr>
      <w:r>
        <w:rPr>
          <w:color w:val="030303"/>
        </w:rPr>
        <w:t>odst. 5 Rozpočtových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pravidel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stanovuje odvod za porušení rozpočtové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kázně ve výši ve výši 10.000 Kč (slovy: deset tisíc korun českých).</w:t>
      </w:r>
    </w:p>
    <w:p w14:paraId="7BC1DF91" w14:textId="77777777" w:rsidR="00F70CA2" w:rsidRDefault="00000000">
      <w:pPr>
        <w:pStyle w:val="Odstavecseseznamem"/>
        <w:numPr>
          <w:ilvl w:val="0"/>
          <w:numId w:val="10"/>
        </w:numPr>
        <w:tabs>
          <w:tab w:val="left" w:pos="1655"/>
        </w:tabs>
        <w:spacing w:line="170" w:lineRule="exact"/>
        <w:ind w:left="1655" w:hanging="225"/>
        <w:jc w:val="both"/>
        <w:rPr>
          <w:rFonts w:ascii="Times New Roman" w:hAnsi="Times New Roman"/>
          <w:color w:val="030303"/>
          <w:sz w:val="16"/>
        </w:rPr>
      </w:pPr>
      <w:r>
        <w:rPr>
          <w:color w:val="030303"/>
          <w:sz w:val="15"/>
        </w:rPr>
        <w:t>Pokud</w:t>
      </w:r>
      <w:r>
        <w:rPr>
          <w:color w:val="030303"/>
          <w:spacing w:val="7"/>
          <w:sz w:val="15"/>
        </w:rPr>
        <w:t xml:space="preserve"> </w:t>
      </w:r>
      <w:r>
        <w:rPr>
          <w:color w:val="030303"/>
          <w:sz w:val="15"/>
        </w:rPr>
        <w:t>další</w:t>
      </w:r>
      <w:r>
        <w:rPr>
          <w:color w:val="030303"/>
          <w:spacing w:val="-7"/>
          <w:sz w:val="15"/>
        </w:rPr>
        <w:t xml:space="preserve"> </w:t>
      </w:r>
      <w:r>
        <w:rPr>
          <w:color w:val="030303"/>
          <w:sz w:val="15"/>
        </w:rPr>
        <w:t>účastník</w:t>
      </w:r>
      <w:r>
        <w:rPr>
          <w:color w:val="030303"/>
          <w:spacing w:val="15"/>
          <w:sz w:val="15"/>
        </w:rPr>
        <w:t xml:space="preserve"> </w:t>
      </w:r>
      <w:r>
        <w:rPr>
          <w:color w:val="030303"/>
          <w:sz w:val="15"/>
        </w:rPr>
        <w:t>poruší</w:t>
      </w:r>
      <w:r>
        <w:rPr>
          <w:color w:val="030303"/>
          <w:spacing w:val="9"/>
          <w:sz w:val="15"/>
        </w:rPr>
        <w:t xml:space="preserve"> </w:t>
      </w:r>
      <w:r>
        <w:rPr>
          <w:color w:val="030303"/>
          <w:sz w:val="15"/>
        </w:rPr>
        <w:t>jakoukoliv</w:t>
      </w:r>
      <w:r>
        <w:rPr>
          <w:color w:val="030303"/>
          <w:spacing w:val="13"/>
          <w:sz w:val="15"/>
        </w:rPr>
        <w:t xml:space="preserve"> </w:t>
      </w:r>
      <w:r>
        <w:rPr>
          <w:color w:val="030303"/>
          <w:sz w:val="15"/>
        </w:rPr>
        <w:t>povinnost,</w:t>
      </w:r>
      <w:r>
        <w:rPr>
          <w:color w:val="030303"/>
          <w:spacing w:val="26"/>
          <w:sz w:val="15"/>
        </w:rPr>
        <w:t xml:space="preserve"> </w:t>
      </w:r>
      <w:r>
        <w:rPr>
          <w:color w:val="030303"/>
          <w:sz w:val="15"/>
        </w:rPr>
        <w:t>k</w:t>
      </w:r>
      <w:r>
        <w:rPr>
          <w:color w:val="030303"/>
          <w:spacing w:val="4"/>
          <w:sz w:val="15"/>
        </w:rPr>
        <w:t xml:space="preserve"> </w:t>
      </w:r>
      <w:r>
        <w:rPr>
          <w:color w:val="030303"/>
          <w:sz w:val="15"/>
        </w:rPr>
        <w:t>jejímuž</w:t>
      </w:r>
      <w:r>
        <w:rPr>
          <w:color w:val="030303"/>
          <w:spacing w:val="15"/>
          <w:sz w:val="15"/>
        </w:rPr>
        <w:t xml:space="preserve"> </w:t>
      </w:r>
      <w:r>
        <w:rPr>
          <w:color w:val="030303"/>
          <w:sz w:val="15"/>
        </w:rPr>
        <w:t>dodržování</w:t>
      </w:r>
      <w:r>
        <w:rPr>
          <w:color w:val="030303"/>
          <w:spacing w:val="16"/>
          <w:sz w:val="15"/>
        </w:rPr>
        <w:t xml:space="preserve"> </w:t>
      </w:r>
      <w:r>
        <w:rPr>
          <w:color w:val="030303"/>
          <w:sz w:val="15"/>
        </w:rPr>
        <w:t>se</w:t>
      </w:r>
      <w:r>
        <w:rPr>
          <w:color w:val="030303"/>
          <w:spacing w:val="1"/>
          <w:sz w:val="15"/>
        </w:rPr>
        <w:t xml:space="preserve"> </w:t>
      </w:r>
      <w:r>
        <w:rPr>
          <w:color w:val="030303"/>
          <w:sz w:val="15"/>
        </w:rPr>
        <w:t>zavázal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smlouvou</w:t>
      </w:r>
      <w:r>
        <w:rPr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 xml:space="preserve">s </w:t>
      </w:r>
      <w:r>
        <w:rPr>
          <w:color w:val="030303"/>
          <w:spacing w:val="-2"/>
          <w:sz w:val="15"/>
        </w:rPr>
        <w:t>Příjemcem</w:t>
      </w:r>
    </w:p>
    <w:p w14:paraId="57AAC346" w14:textId="77777777" w:rsidR="00F70CA2" w:rsidRDefault="00000000">
      <w:pPr>
        <w:pStyle w:val="Zkladntext"/>
        <w:spacing w:before="46" w:line="307" w:lineRule="auto"/>
        <w:ind w:left="1656" w:right="1085"/>
        <w:jc w:val="both"/>
      </w:pPr>
      <w:r>
        <w:rPr>
          <w:color w:val="030303"/>
        </w:rPr>
        <w:t>v souladu s čl. V. odst. 5 Smlouvy nebo byl povinen se zavázat v souladu s touto Smlouvou (povinnosti Příjemce, jakož i povinnosti dalšího účastníka, které vyplývají z ustanovení této Smlouvy a z ustanovení Zadávací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dokumentace,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s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výjimkou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ustanovení,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z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jejichž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podstaty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vyplývá,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že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se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nemohou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vztahovat na dalšího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účastníka),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 xml:space="preserve">je </w:t>
      </w:r>
      <w:proofErr w:type="spellStart"/>
      <w:r>
        <w:rPr>
          <w:color w:val="030303"/>
        </w:rPr>
        <w:t>Přijemce</w:t>
      </w:r>
      <w:proofErr w:type="spellEnd"/>
      <w:r>
        <w:rPr>
          <w:color w:val="030303"/>
        </w:rPr>
        <w:t xml:space="preserve"> povinen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zaplatit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Poskytovateli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smluvní pokutu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ve výši 5.000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Kč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(slovy: pět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tisíc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korun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českých)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za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každý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jednotlivý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případ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porušení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povinnosti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dalším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účastníkem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za</w:t>
      </w:r>
      <w:r>
        <w:rPr>
          <w:color w:val="030303"/>
          <w:spacing w:val="17"/>
        </w:rPr>
        <w:t xml:space="preserve"> </w:t>
      </w:r>
      <w:r>
        <w:rPr>
          <w:color w:val="030303"/>
          <w:spacing w:val="-2"/>
        </w:rPr>
        <w:t>každý</w:t>
      </w:r>
    </w:p>
    <w:p w14:paraId="4D12292C" w14:textId="77777777" w:rsidR="00F70CA2" w:rsidRDefault="00F70CA2">
      <w:pPr>
        <w:pStyle w:val="Zkladntext"/>
        <w:spacing w:before="141"/>
      </w:pPr>
    </w:p>
    <w:p w14:paraId="4CC26788" w14:textId="77777777" w:rsidR="00F70CA2" w:rsidRDefault="00000000">
      <w:pPr>
        <w:pStyle w:val="Zkladntext"/>
        <w:tabs>
          <w:tab w:val="left" w:pos="8481"/>
        </w:tabs>
        <w:ind w:left="1102"/>
      </w:pPr>
      <w:r>
        <w:rPr>
          <w:color w:val="030303"/>
        </w:rPr>
        <w:t>GRIS</w:t>
      </w:r>
      <w:r>
        <w:rPr>
          <w:color w:val="030303"/>
          <w:spacing w:val="-2"/>
        </w:rPr>
        <w:t xml:space="preserve"> </w:t>
      </w:r>
      <w:r>
        <w:rPr>
          <w:b/>
          <w:color w:val="030303"/>
          <w:sz w:val="16"/>
        </w:rPr>
        <w:t>BACK</w:t>
      </w:r>
      <w:r>
        <w:rPr>
          <w:b/>
          <w:color w:val="030303"/>
          <w:spacing w:val="5"/>
          <w:sz w:val="16"/>
        </w:rPr>
        <w:t xml:space="preserve"> </w:t>
      </w:r>
      <w:r>
        <w:rPr>
          <w:color w:val="030303"/>
        </w:rPr>
        <w:t>ENGINE,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vzor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17.2.0</w:t>
      </w:r>
      <w:r>
        <w:rPr>
          <w:color w:val="030303"/>
          <w:spacing w:val="4"/>
        </w:rPr>
        <w:t xml:space="preserve"> </w:t>
      </w:r>
      <w:r>
        <w:rPr>
          <w:color w:val="030303"/>
          <w:sz w:val="14"/>
        </w:rPr>
        <w:t>©</w:t>
      </w:r>
      <w:r>
        <w:rPr>
          <w:color w:val="030303"/>
          <w:spacing w:val="-2"/>
          <w:sz w:val="14"/>
        </w:rPr>
        <w:t xml:space="preserve"> </w:t>
      </w:r>
      <w:r>
        <w:rPr>
          <w:color w:val="030303"/>
        </w:rPr>
        <w:t>2021,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Grantová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agentura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české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</w:rPr>
        <w:t>republiky</w:t>
      </w:r>
      <w:r>
        <w:rPr>
          <w:color w:val="030303"/>
        </w:rPr>
        <w:tab/>
      </w:r>
      <w:r>
        <w:rPr>
          <w:color w:val="030303"/>
          <w:spacing w:val="-4"/>
        </w:rPr>
        <w:t>9/14</w:t>
      </w:r>
    </w:p>
    <w:p w14:paraId="590AB17C" w14:textId="77777777" w:rsidR="00F70CA2" w:rsidRDefault="00F70CA2">
      <w:pPr>
        <w:sectPr w:rsidR="00F70CA2" w:rsidSect="006E7674">
          <w:pgSz w:w="11910" w:h="16840"/>
          <w:pgMar w:top="1940" w:right="1080" w:bottom="1160" w:left="880" w:header="538" w:footer="962" w:gutter="0"/>
          <w:cols w:space="708"/>
        </w:sectPr>
      </w:pPr>
    </w:p>
    <w:p w14:paraId="0A47BD2A" w14:textId="77777777" w:rsidR="00F70CA2" w:rsidRDefault="00F70CA2">
      <w:pPr>
        <w:pStyle w:val="Zkladntext"/>
      </w:pPr>
    </w:p>
    <w:p w14:paraId="7D30A2EF" w14:textId="77777777" w:rsidR="00F70CA2" w:rsidRDefault="00F70CA2">
      <w:pPr>
        <w:pStyle w:val="Zkladntext"/>
      </w:pPr>
    </w:p>
    <w:p w14:paraId="4DE7B13F" w14:textId="77777777" w:rsidR="00F70CA2" w:rsidRDefault="00F70CA2">
      <w:pPr>
        <w:pStyle w:val="Zkladntext"/>
      </w:pPr>
    </w:p>
    <w:p w14:paraId="4C8792A1" w14:textId="77777777" w:rsidR="00F70CA2" w:rsidRDefault="00F70CA2">
      <w:pPr>
        <w:pStyle w:val="Zkladntext"/>
        <w:spacing w:before="128"/>
      </w:pPr>
    </w:p>
    <w:p w14:paraId="0811150A" w14:textId="77777777" w:rsidR="00F70CA2" w:rsidRDefault="00000000">
      <w:pPr>
        <w:pStyle w:val="Zkladntext"/>
        <w:spacing w:line="307" w:lineRule="auto"/>
        <w:ind w:left="1660" w:right="1083" w:hanging="1"/>
        <w:jc w:val="both"/>
      </w:pPr>
      <w:r>
        <w:rPr>
          <w:color w:val="030303"/>
        </w:rPr>
        <w:t>započatý následující týden prodlení se splněním takovéto povinnosti nebo za každý započatý následující týden trvání takového porušení povinnosti.</w:t>
      </w:r>
    </w:p>
    <w:p w14:paraId="1260DF5A" w14:textId="77777777" w:rsidR="00F70CA2" w:rsidRDefault="00000000">
      <w:pPr>
        <w:pStyle w:val="Zkladntext"/>
        <w:spacing w:before="5" w:line="309" w:lineRule="auto"/>
        <w:ind w:left="1656" w:right="1097" w:hanging="308"/>
        <w:jc w:val="both"/>
      </w:pPr>
      <w:r>
        <w:rPr>
          <w:color w:val="030303"/>
        </w:rPr>
        <w:t>1O.</w:t>
      </w:r>
      <w:r>
        <w:rPr>
          <w:color w:val="030303"/>
          <w:spacing w:val="67"/>
        </w:rPr>
        <w:t xml:space="preserve"> </w:t>
      </w:r>
      <w:r>
        <w:rPr>
          <w:color w:val="030303"/>
        </w:rPr>
        <w:t>Smluvní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pokutu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ve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výši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5.000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Kč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(slovy: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pět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tisíc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korun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českých)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zaplatí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Příjemce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Poskytovateli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rovněž v případě porušení povinnosti dalším účastníkem a za každý započatý následující týden prodlení se splněním takovéto povinnosti nebo za každý započatý následující týden trvání takového porušení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povinnosti,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kterou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na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sebe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další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účastník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převzal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v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souladu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s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čl.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V.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odst.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5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Smlouvy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nebo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byl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povinen na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sebe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převzít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v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souladu</w:t>
      </w:r>
      <w:r>
        <w:rPr>
          <w:color w:val="030303"/>
          <w:spacing w:val="50"/>
        </w:rPr>
        <w:t xml:space="preserve"> </w:t>
      </w:r>
      <w:r>
        <w:rPr>
          <w:color w:val="030303"/>
        </w:rPr>
        <w:t>s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touto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Smlouvou</w:t>
      </w:r>
      <w:r>
        <w:rPr>
          <w:color w:val="030303"/>
          <w:spacing w:val="55"/>
        </w:rPr>
        <w:t xml:space="preserve"> </w:t>
      </w:r>
      <w:r>
        <w:rPr>
          <w:color w:val="030303"/>
        </w:rPr>
        <w:t>(neumožnění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kontroly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plnění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jeho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povinností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v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rozsahu a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způsobem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vyplývajícím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z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této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Smlouvy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z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ustanovení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Zadávací dokumentace,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porušení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povinnosti podle Přílohy 4, čl.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3, čl. 4 a čl. 5 Zadávací dokumentace).</w:t>
      </w:r>
    </w:p>
    <w:p w14:paraId="29653472" w14:textId="77777777" w:rsidR="00F70CA2" w:rsidRDefault="00000000">
      <w:pPr>
        <w:pStyle w:val="Odstavecseseznamem"/>
        <w:numPr>
          <w:ilvl w:val="0"/>
          <w:numId w:val="4"/>
        </w:numPr>
        <w:tabs>
          <w:tab w:val="left" w:pos="1652"/>
          <w:tab w:val="left" w:pos="1657"/>
        </w:tabs>
        <w:spacing w:before="4" w:line="312" w:lineRule="auto"/>
        <w:ind w:right="1110" w:hanging="310"/>
        <w:jc w:val="both"/>
        <w:rPr>
          <w:sz w:val="15"/>
        </w:rPr>
      </w:pPr>
      <w:r>
        <w:rPr>
          <w:color w:val="030303"/>
          <w:sz w:val="15"/>
        </w:rPr>
        <w:t>Porušení povinností</w:t>
      </w:r>
      <w:r>
        <w:rPr>
          <w:color w:val="030303"/>
          <w:spacing w:val="-3"/>
          <w:sz w:val="15"/>
        </w:rPr>
        <w:t xml:space="preserve"> </w:t>
      </w:r>
      <w:r>
        <w:rPr>
          <w:color w:val="030303"/>
          <w:sz w:val="15"/>
        </w:rPr>
        <w:t>dle</w:t>
      </w:r>
      <w:r>
        <w:rPr>
          <w:color w:val="030303"/>
          <w:spacing w:val="-7"/>
          <w:sz w:val="15"/>
        </w:rPr>
        <w:t xml:space="preserve"> </w:t>
      </w:r>
      <w:r>
        <w:rPr>
          <w:color w:val="030303"/>
          <w:sz w:val="15"/>
        </w:rPr>
        <w:t>článku VI., článku IX. odst.</w:t>
      </w:r>
      <w:r>
        <w:rPr>
          <w:color w:val="030303"/>
          <w:spacing w:val="-4"/>
          <w:sz w:val="15"/>
        </w:rPr>
        <w:t xml:space="preserve"> </w:t>
      </w:r>
      <w:r>
        <w:rPr>
          <w:color w:val="030303"/>
          <w:sz w:val="15"/>
        </w:rPr>
        <w:t>2 a</w:t>
      </w:r>
      <w:r>
        <w:rPr>
          <w:color w:val="030303"/>
          <w:spacing w:val="-6"/>
          <w:sz w:val="15"/>
        </w:rPr>
        <w:t xml:space="preserve"> </w:t>
      </w:r>
      <w:r>
        <w:rPr>
          <w:color w:val="030303"/>
          <w:sz w:val="15"/>
        </w:rPr>
        <w:t>3, článku XII. odst. 2 písm. e), f) a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g) této Smlouvy, které se</w:t>
      </w:r>
      <w:r>
        <w:rPr>
          <w:color w:val="030303"/>
          <w:spacing w:val="-9"/>
          <w:sz w:val="15"/>
        </w:rPr>
        <w:t xml:space="preserve"> </w:t>
      </w:r>
      <w:r>
        <w:rPr>
          <w:color w:val="030303"/>
          <w:sz w:val="15"/>
        </w:rPr>
        <w:t>Příjemce v souvislosti s použitím dotace zavázal splnit, bude</w:t>
      </w:r>
      <w:r>
        <w:rPr>
          <w:color w:val="030303"/>
          <w:spacing w:val="-4"/>
          <w:sz w:val="15"/>
        </w:rPr>
        <w:t xml:space="preserve"> </w:t>
      </w:r>
      <w:r>
        <w:rPr>
          <w:color w:val="030303"/>
          <w:sz w:val="15"/>
        </w:rPr>
        <w:t>považováno za</w:t>
      </w:r>
      <w:r>
        <w:rPr>
          <w:color w:val="030303"/>
          <w:spacing w:val="-7"/>
          <w:sz w:val="15"/>
        </w:rPr>
        <w:t xml:space="preserve"> </w:t>
      </w:r>
      <w:r>
        <w:rPr>
          <w:color w:val="030303"/>
          <w:sz w:val="15"/>
        </w:rPr>
        <w:t>porušení rozpočtové kázně, přičemž odvod za takovéto porušení činí podle ustanovení§ 44a odst. 4 písm. b) Rozpočtových pravidel částku, v jaké byla porušena rozpočtová kázeň.</w:t>
      </w:r>
    </w:p>
    <w:p w14:paraId="2A99CE76" w14:textId="77777777" w:rsidR="00F70CA2" w:rsidRDefault="00000000">
      <w:pPr>
        <w:pStyle w:val="Odstavecseseznamem"/>
        <w:numPr>
          <w:ilvl w:val="0"/>
          <w:numId w:val="4"/>
        </w:numPr>
        <w:tabs>
          <w:tab w:val="left" w:pos="1652"/>
          <w:tab w:val="left" w:pos="1659"/>
        </w:tabs>
        <w:spacing w:line="312" w:lineRule="auto"/>
        <w:ind w:left="1659" w:right="1095" w:hanging="312"/>
        <w:jc w:val="both"/>
        <w:rPr>
          <w:sz w:val="15"/>
        </w:rPr>
      </w:pPr>
      <w:r>
        <w:rPr>
          <w:color w:val="030303"/>
          <w:sz w:val="15"/>
        </w:rPr>
        <w:t>Pokud Příjemce poruší jakoukoliv ze svých povinností vyplývajících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 této Smlouvy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nebo podmínek Zadávací dokumentace, je Poskytovatel oprávněn poskytování podpory dle této Smlouvy bez dalšího zastavit, a to až do doby, než Příjemce odstraní závadný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stav a učiní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taková opatření, která Poskytovateli zaručí</w:t>
      </w:r>
      <w:r>
        <w:rPr>
          <w:color w:val="3B3B3B"/>
          <w:sz w:val="15"/>
        </w:rPr>
        <w:t xml:space="preserve">. </w:t>
      </w:r>
      <w:r>
        <w:rPr>
          <w:color w:val="030303"/>
          <w:sz w:val="15"/>
        </w:rPr>
        <w:t>že se Příjemce již opětovného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porušení povinností nedopustí.</w:t>
      </w:r>
    </w:p>
    <w:p w14:paraId="69923E8F" w14:textId="77777777" w:rsidR="00F70CA2" w:rsidRDefault="00F70CA2">
      <w:pPr>
        <w:pStyle w:val="Zkladntext"/>
        <w:spacing w:before="38"/>
      </w:pPr>
    </w:p>
    <w:p w14:paraId="2A76EEE8" w14:textId="77777777" w:rsidR="00F70CA2" w:rsidRDefault="00000000">
      <w:pPr>
        <w:pStyle w:val="Nadpis2"/>
        <w:numPr>
          <w:ilvl w:val="1"/>
          <w:numId w:val="16"/>
        </w:numPr>
        <w:tabs>
          <w:tab w:val="left" w:pos="3011"/>
        </w:tabs>
        <w:spacing w:before="1"/>
        <w:ind w:left="3011" w:hanging="402"/>
        <w:jc w:val="left"/>
      </w:pPr>
      <w:r>
        <w:rPr>
          <w:color w:val="030303"/>
          <w:w w:val="105"/>
        </w:rPr>
        <w:t>Platnost,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účinnost,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forma,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trvání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změny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spacing w:val="-2"/>
          <w:w w:val="105"/>
        </w:rPr>
        <w:t>Smlouvy</w:t>
      </w:r>
    </w:p>
    <w:p w14:paraId="2FB816E5" w14:textId="77777777" w:rsidR="00F70CA2" w:rsidRDefault="00F70CA2">
      <w:pPr>
        <w:pStyle w:val="Zkladntext"/>
        <w:spacing w:before="56"/>
        <w:rPr>
          <w:b/>
          <w:sz w:val="18"/>
        </w:rPr>
      </w:pPr>
    </w:p>
    <w:p w14:paraId="44531626" w14:textId="77777777" w:rsidR="00F70CA2" w:rsidRDefault="00000000">
      <w:pPr>
        <w:pStyle w:val="Odstavecseseznamem"/>
        <w:numPr>
          <w:ilvl w:val="0"/>
          <w:numId w:val="3"/>
        </w:numPr>
        <w:tabs>
          <w:tab w:val="left" w:pos="1650"/>
        </w:tabs>
        <w:spacing w:line="312" w:lineRule="auto"/>
        <w:ind w:right="1091" w:hanging="221"/>
        <w:jc w:val="both"/>
        <w:rPr>
          <w:sz w:val="15"/>
        </w:rPr>
      </w:pPr>
      <w:r>
        <w:rPr>
          <w:color w:val="030303"/>
          <w:sz w:val="15"/>
        </w:rPr>
        <w:t>Tato Smlouva nabývá platnosti a účinnosti dnem jejího uzavření, nestanoví-li zvláštní právní</w:t>
      </w:r>
      <w:r>
        <w:rPr>
          <w:color w:val="030303"/>
          <w:spacing w:val="-4"/>
          <w:sz w:val="15"/>
        </w:rPr>
        <w:t xml:space="preserve"> </w:t>
      </w:r>
      <w:r>
        <w:rPr>
          <w:color w:val="030303"/>
          <w:sz w:val="15"/>
        </w:rPr>
        <w:t>předpis jinak. Pokud by datum účinnosti této Smlouvy podle zvláštního právního předpisu předcházelo datu zahájení řešení</w:t>
      </w:r>
      <w:r>
        <w:rPr>
          <w:color w:val="030303"/>
          <w:spacing w:val="-4"/>
          <w:sz w:val="15"/>
        </w:rPr>
        <w:t xml:space="preserve"> </w:t>
      </w:r>
      <w:r>
        <w:rPr>
          <w:color w:val="030303"/>
          <w:sz w:val="15"/>
        </w:rPr>
        <w:t>Projektu dle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článku I. odst. 6 této Smlouvy, uzavírá se tato Smlouva s odkládací podmínkou nabytí účinnosti této Smlouvy až k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datu zahájení</w:t>
      </w:r>
      <w:r>
        <w:rPr>
          <w:color w:val="030303"/>
          <w:spacing w:val="-2"/>
          <w:sz w:val="15"/>
        </w:rPr>
        <w:t xml:space="preserve"> </w:t>
      </w:r>
      <w:r>
        <w:rPr>
          <w:color w:val="030303"/>
          <w:sz w:val="15"/>
        </w:rPr>
        <w:t>řešení Projektu dle článku I.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odst. 6 Smlouvy.</w:t>
      </w:r>
    </w:p>
    <w:p w14:paraId="42858A2B" w14:textId="77777777" w:rsidR="00F70CA2" w:rsidRDefault="00000000">
      <w:pPr>
        <w:pStyle w:val="Odstavecseseznamem"/>
        <w:numPr>
          <w:ilvl w:val="0"/>
          <w:numId w:val="3"/>
        </w:numPr>
        <w:tabs>
          <w:tab w:val="left" w:pos="1653"/>
          <w:tab w:val="left" w:pos="1656"/>
        </w:tabs>
        <w:spacing w:line="309" w:lineRule="auto"/>
        <w:ind w:left="1656" w:right="1091" w:hanging="229"/>
        <w:jc w:val="both"/>
        <w:rPr>
          <w:sz w:val="15"/>
        </w:rPr>
      </w:pPr>
      <w:r>
        <w:rPr>
          <w:color w:val="030303"/>
          <w:sz w:val="15"/>
        </w:rPr>
        <w:t>Poskytovatel</w:t>
      </w:r>
      <w:r>
        <w:rPr>
          <w:color w:val="030303"/>
          <w:spacing w:val="36"/>
          <w:sz w:val="15"/>
        </w:rPr>
        <w:t xml:space="preserve"> </w:t>
      </w:r>
      <w:r>
        <w:rPr>
          <w:color w:val="030303"/>
          <w:sz w:val="15"/>
        </w:rPr>
        <w:t>prohlašuje,</w:t>
      </w:r>
      <w:r>
        <w:rPr>
          <w:color w:val="030303"/>
          <w:spacing w:val="35"/>
          <w:sz w:val="15"/>
        </w:rPr>
        <w:t xml:space="preserve"> </w:t>
      </w:r>
      <w:r>
        <w:rPr>
          <w:color w:val="030303"/>
          <w:sz w:val="15"/>
        </w:rPr>
        <w:t>že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je</w:t>
      </w:r>
      <w:r>
        <w:rPr>
          <w:color w:val="030303"/>
          <w:spacing w:val="14"/>
          <w:sz w:val="15"/>
        </w:rPr>
        <w:t xml:space="preserve"> </w:t>
      </w:r>
      <w:r>
        <w:rPr>
          <w:color w:val="030303"/>
          <w:sz w:val="15"/>
        </w:rPr>
        <w:t>povinným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subjektem</w:t>
      </w:r>
      <w:r>
        <w:rPr>
          <w:color w:val="030303"/>
          <w:spacing w:val="36"/>
          <w:sz w:val="15"/>
        </w:rPr>
        <w:t xml:space="preserve"> </w:t>
      </w:r>
      <w:r>
        <w:rPr>
          <w:color w:val="030303"/>
          <w:sz w:val="15"/>
        </w:rPr>
        <w:t>dle</w:t>
      </w:r>
      <w:r>
        <w:rPr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>ustanovení§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2</w:t>
      </w:r>
      <w:r>
        <w:rPr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>odst.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1</w:t>
      </w:r>
      <w:r>
        <w:rPr>
          <w:color w:val="030303"/>
          <w:spacing w:val="35"/>
          <w:sz w:val="15"/>
        </w:rPr>
        <w:t xml:space="preserve"> </w:t>
      </w:r>
      <w:r>
        <w:rPr>
          <w:color w:val="030303"/>
          <w:sz w:val="15"/>
        </w:rPr>
        <w:t>zákona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č.</w:t>
      </w:r>
      <w:r>
        <w:rPr>
          <w:color w:val="030303"/>
          <w:spacing w:val="14"/>
          <w:sz w:val="15"/>
        </w:rPr>
        <w:t xml:space="preserve"> </w:t>
      </w:r>
      <w:r>
        <w:rPr>
          <w:color w:val="030303"/>
          <w:sz w:val="15"/>
        </w:rPr>
        <w:t>340/2015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Sb., o</w:t>
      </w:r>
      <w:r>
        <w:rPr>
          <w:color w:val="030303"/>
          <w:spacing w:val="-3"/>
          <w:sz w:val="15"/>
        </w:rPr>
        <w:t xml:space="preserve"> </w:t>
      </w:r>
      <w:r>
        <w:rPr>
          <w:color w:val="030303"/>
          <w:sz w:val="15"/>
        </w:rPr>
        <w:t>registru smluv, ve</w:t>
      </w:r>
      <w:r>
        <w:rPr>
          <w:color w:val="030303"/>
          <w:spacing w:val="-6"/>
          <w:sz w:val="15"/>
        </w:rPr>
        <w:t xml:space="preserve"> </w:t>
      </w:r>
      <w:r>
        <w:rPr>
          <w:color w:val="030303"/>
          <w:sz w:val="15"/>
        </w:rPr>
        <w:t>znění</w:t>
      </w:r>
      <w:r>
        <w:rPr>
          <w:color w:val="030303"/>
          <w:spacing w:val="-4"/>
          <w:sz w:val="15"/>
        </w:rPr>
        <w:t xml:space="preserve"> </w:t>
      </w:r>
      <w:r>
        <w:rPr>
          <w:color w:val="030303"/>
          <w:sz w:val="15"/>
        </w:rPr>
        <w:t>pozdějších předpisů a může mu</w:t>
      </w:r>
      <w:r>
        <w:rPr>
          <w:color w:val="030303"/>
          <w:spacing w:val="-2"/>
          <w:sz w:val="15"/>
        </w:rPr>
        <w:t xml:space="preserve"> </w:t>
      </w:r>
      <w:r>
        <w:rPr>
          <w:color w:val="030303"/>
          <w:sz w:val="15"/>
        </w:rPr>
        <w:t>v souladu s tímto zvláštním právním předpisem vzniknout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povinnost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uveřejnit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tuto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Smlouvu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 registru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smluv.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případě,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že povinnost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uveřejnit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tuto Smlouvu náleží</w:t>
      </w:r>
      <w:r>
        <w:rPr>
          <w:color w:val="030303"/>
          <w:spacing w:val="-9"/>
          <w:sz w:val="15"/>
        </w:rPr>
        <w:t xml:space="preserve"> </w:t>
      </w:r>
      <w:r>
        <w:rPr>
          <w:color w:val="030303"/>
          <w:sz w:val="15"/>
        </w:rPr>
        <w:t>dle zákona o registru</w:t>
      </w:r>
      <w:r>
        <w:rPr>
          <w:color w:val="030303"/>
          <w:spacing w:val="23"/>
          <w:sz w:val="15"/>
        </w:rPr>
        <w:t xml:space="preserve"> </w:t>
      </w:r>
      <w:r>
        <w:rPr>
          <w:color w:val="030303"/>
          <w:sz w:val="15"/>
        </w:rPr>
        <w:t>smluv oběma smluvním</w:t>
      </w:r>
      <w:r>
        <w:rPr>
          <w:color w:val="030303"/>
          <w:spacing w:val="26"/>
          <w:sz w:val="15"/>
        </w:rPr>
        <w:t xml:space="preserve"> </w:t>
      </w:r>
      <w:r>
        <w:rPr>
          <w:color w:val="030303"/>
          <w:sz w:val="15"/>
        </w:rPr>
        <w:t>stranám,</w:t>
      </w:r>
      <w:r>
        <w:rPr>
          <w:color w:val="030303"/>
          <w:spacing w:val="16"/>
          <w:sz w:val="15"/>
        </w:rPr>
        <w:t xml:space="preserve"> </w:t>
      </w:r>
      <w:r>
        <w:rPr>
          <w:color w:val="030303"/>
          <w:sz w:val="15"/>
        </w:rPr>
        <w:t>dohodly</w:t>
      </w:r>
      <w:r>
        <w:rPr>
          <w:color w:val="030303"/>
          <w:spacing w:val="16"/>
          <w:sz w:val="15"/>
        </w:rPr>
        <w:t xml:space="preserve"> </w:t>
      </w:r>
      <w:r>
        <w:rPr>
          <w:color w:val="030303"/>
          <w:sz w:val="15"/>
        </w:rPr>
        <w:t>se smluvní strany</w:t>
      </w:r>
      <w:r>
        <w:rPr>
          <w:color w:val="030303"/>
          <w:spacing w:val="15"/>
          <w:sz w:val="15"/>
        </w:rPr>
        <w:t xml:space="preserve"> </w:t>
      </w:r>
      <w:r>
        <w:rPr>
          <w:color w:val="030303"/>
          <w:sz w:val="15"/>
        </w:rPr>
        <w:t>na</w:t>
      </w:r>
      <w:r>
        <w:rPr>
          <w:color w:val="030303"/>
          <w:spacing w:val="-4"/>
          <w:sz w:val="15"/>
        </w:rPr>
        <w:t xml:space="preserve"> </w:t>
      </w:r>
      <w:r>
        <w:rPr>
          <w:color w:val="030303"/>
          <w:sz w:val="15"/>
        </w:rPr>
        <w:t>tom, že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uveřejnění</w:t>
      </w:r>
      <w:r>
        <w:rPr>
          <w:color w:val="030303"/>
          <w:spacing w:val="37"/>
          <w:sz w:val="15"/>
        </w:rPr>
        <w:t xml:space="preserve"> </w:t>
      </w:r>
      <w:r>
        <w:rPr>
          <w:color w:val="030303"/>
          <w:sz w:val="15"/>
        </w:rPr>
        <w:t>provede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Poskytovatel.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Příjemce</w:t>
      </w:r>
      <w:r>
        <w:rPr>
          <w:color w:val="030303"/>
          <w:spacing w:val="35"/>
          <w:sz w:val="15"/>
        </w:rPr>
        <w:t xml:space="preserve"> </w:t>
      </w:r>
      <w:r>
        <w:rPr>
          <w:color w:val="030303"/>
          <w:sz w:val="15"/>
        </w:rPr>
        <w:t>poskytne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Poskytovateli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veškerou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nezbytnou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součinnost při uveřejnění Smlouvy v registru smluv. Tím není dotčeno právo Př8emce uveřejnit příslušnou opravu smluvní dokumentace,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která nebyla uveřejněna v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souladu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se zákonem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 registru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smluv nebo bylo-li Příjemci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doručeno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rozhodnutí</w:t>
      </w:r>
      <w:r>
        <w:rPr>
          <w:color w:val="030303"/>
          <w:spacing w:val="26"/>
          <w:sz w:val="15"/>
        </w:rPr>
        <w:t xml:space="preserve"> </w:t>
      </w:r>
      <w:r>
        <w:rPr>
          <w:color w:val="030303"/>
          <w:sz w:val="15"/>
        </w:rPr>
        <w:t>nadřízeného</w:t>
      </w:r>
      <w:r>
        <w:rPr>
          <w:color w:val="030303"/>
          <w:spacing w:val="36"/>
          <w:sz w:val="15"/>
        </w:rPr>
        <w:t xml:space="preserve"> </w:t>
      </w:r>
      <w:r>
        <w:rPr>
          <w:color w:val="030303"/>
          <w:sz w:val="15"/>
        </w:rPr>
        <w:t>orgánu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nebo</w:t>
      </w:r>
      <w:r>
        <w:rPr>
          <w:color w:val="030303"/>
          <w:spacing w:val="28"/>
          <w:sz w:val="15"/>
        </w:rPr>
        <w:t xml:space="preserve"> </w:t>
      </w:r>
      <w:r>
        <w:rPr>
          <w:color w:val="030303"/>
          <w:sz w:val="15"/>
        </w:rPr>
        <w:t>soudu,</w:t>
      </w:r>
      <w:r>
        <w:rPr>
          <w:color w:val="030303"/>
          <w:spacing w:val="35"/>
          <w:sz w:val="15"/>
        </w:rPr>
        <w:t xml:space="preserve"> </w:t>
      </w:r>
      <w:r>
        <w:rPr>
          <w:color w:val="030303"/>
          <w:sz w:val="15"/>
        </w:rPr>
        <w:t>na jehož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základě má být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neuveřejněná část smluvní dokumentace nebo dotčená metadata poskytnuta podle předpisů upravujících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svobodný přístup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k informacím.</w:t>
      </w:r>
      <w:r>
        <w:rPr>
          <w:color w:val="030303"/>
          <w:spacing w:val="35"/>
          <w:sz w:val="15"/>
        </w:rPr>
        <w:t xml:space="preserve"> </w:t>
      </w:r>
      <w:r>
        <w:rPr>
          <w:color w:val="030303"/>
          <w:sz w:val="15"/>
        </w:rPr>
        <w:t>Příjemce</w:t>
      </w:r>
      <w:r>
        <w:rPr>
          <w:color w:val="030303"/>
          <w:spacing w:val="28"/>
          <w:sz w:val="15"/>
        </w:rPr>
        <w:t xml:space="preserve"> </w:t>
      </w:r>
      <w:r>
        <w:rPr>
          <w:color w:val="030303"/>
          <w:sz w:val="15"/>
        </w:rPr>
        <w:t>se zavazuje Poskytovatele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o takové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opravě informovat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předem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 ním tento postup projednat.</w:t>
      </w:r>
    </w:p>
    <w:p w14:paraId="18126FB6" w14:textId="77777777" w:rsidR="00F70CA2" w:rsidRDefault="00000000">
      <w:pPr>
        <w:pStyle w:val="Odstavecseseznamem"/>
        <w:numPr>
          <w:ilvl w:val="0"/>
          <w:numId w:val="3"/>
        </w:numPr>
        <w:tabs>
          <w:tab w:val="left" w:pos="1655"/>
          <w:tab w:val="left" w:pos="1658"/>
        </w:tabs>
        <w:spacing w:before="5" w:line="309" w:lineRule="auto"/>
        <w:ind w:left="1655" w:right="1080" w:hanging="230"/>
        <w:rPr>
          <w:sz w:val="15"/>
        </w:rPr>
      </w:pPr>
      <w:r>
        <w:rPr>
          <w:color w:val="030303"/>
          <w:sz w:val="15"/>
        </w:rPr>
        <w:tab/>
        <w:t>Smluvní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strany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shodly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na</w:t>
      </w:r>
      <w:r>
        <w:rPr>
          <w:color w:val="030303"/>
          <w:spacing w:val="37"/>
          <w:sz w:val="15"/>
        </w:rPr>
        <w:t xml:space="preserve"> </w:t>
      </w:r>
      <w:r>
        <w:rPr>
          <w:color w:val="030303"/>
          <w:sz w:val="15"/>
        </w:rPr>
        <w:t>tom,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že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uveřejnění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jsou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souladu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zvláštními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právními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předpisy vyloučeny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některé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části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smluvní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dokumentace,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zejména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pak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Návrh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projektu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Příjemce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specifikace finančních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náležitostí,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to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důvodu: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(i)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ochrany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obchodního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tajemství,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(</w:t>
      </w:r>
      <w:proofErr w:type="spellStart"/>
      <w:r>
        <w:rPr>
          <w:color w:val="030303"/>
          <w:sz w:val="15"/>
        </w:rPr>
        <w:t>ii</w:t>
      </w:r>
      <w:proofErr w:type="spellEnd"/>
      <w:r>
        <w:rPr>
          <w:color w:val="030303"/>
          <w:sz w:val="15"/>
        </w:rPr>
        <w:t>)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ochrany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osobních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údajů Řešitele,</w:t>
      </w:r>
      <w:r>
        <w:rPr>
          <w:color w:val="030303"/>
          <w:spacing w:val="31"/>
          <w:sz w:val="15"/>
        </w:rPr>
        <w:t xml:space="preserve"> </w:t>
      </w:r>
      <w:r>
        <w:rPr>
          <w:color w:val="030303"/>
          <w:sz w:val="15"/>
        </w:rPr>
        <w:t>spoluřešitele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18"/>
          <w:sz w:val="15"/>
        </w:rPr>
        <w:t xml:space="preserve"> </w:t>
      </w:r>
      <w:r>
        <w:rPr>
          <w:color w:val="030303"/>
          <w:sz w:val="15"/>
        </w:rPr>
        <w:t>členů</w:t>
      </w:r>
      <w:r>
        <w:rPr>
          <w:color w:val="030303"/>
          <w:spacing w:val="23"/>
          <w:sz w:val="15"/>
        </w:rPr>
        <w:t xml:space="preserve"> </w:t>
      </w:r>
      <w:r>
        <w:rPr>
          <w:color w:val="030303"/>
          <w:sz w:val="15"/>
        </w:rPr>
        <w:t>týmů,</w:t>
      </w:r>
      <w:r>
        <w:rPr>
          <w:color w:val="030303"/>
          <w:spacing w:val="20"/>
          <w:sz w:val="15"/>
        </w:rPr>
        <w:t xml:space="preserve"> </w:t>
      </w:r>
      <w:r>
        <w:rPr>
          <w:color w:val="030303"/>
          <w:sz w:val="15"/>
        </w:rPr>
        <w:t>(</w:t>
      </w:r>
      <w:proofErr w:type="spellStart"/>
      <w:r>
        <w:rPr>
          <w:color w:val="030303"/>
          <w:sz w:val="15"/>
        </w:rPr>
        <w:t>iii</w:t>
      </w:r>
      <w:proofErr w:type="spellEnd"/>
      <w:r>
        <w:rPr>
          <w:color w:val="030303"/>
          <w:sz w:val="15"/>
        </w:rPr>
        <w:t>)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ochrany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důvěrnosti</w:t>
      </w:r>
      <w:r>
        <w:rPr>
          <w:color w:val="030303"/>
          <w:spacing w:val="24"/>
          <w:sz w:val="15"/>
        </w:rPr>
        <w:t xml:space="preserve"> </w:t>
      </w:r>
      <w:r>
        <w:rPr>
          <w:color w:val="030303"/>
          <w:sz w:val="15"/>
        </w:rPr>
        <w:t>majetkových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poměrů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Řešitele,</w:t>
      </w:r>
      <w:r>
        <w:rPr>
          <w:color w:val="030303"/>
          <w:spacing w:val="31"/>
          <w:sz w:val="15"/>
        </w:rPr>
        <w:t xml:space="preserve"> </w:t>
      </w:r>
      <w:r>
        <w:rPr>
          <w:color w:val="030303"/>
          <w:sz w:val="15"/>
        </w:rPr>
        <w:t>spoluřešitele a členů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týmů,</w:t>
      </w:r>
      <w:r>
        <w:rPr>
          <w:color w:val="030303"/>
          <w:spacing w:val="23"/>
          <w:sz w:val="15"/>
        </w:rPr>
        <w:t xml:space="preserve"> </w:t>
      </w:r>
      <w:r>
        <w:rPr>
          <w:color w:val="030303"/>
          <w:sz w:val="15"/>
        </w:rPr>
        <w:t>(</w:t>
      </w:r>
      <w:proofErr w:type="spellStart"/>
      <w:r>
        <w:rPr>
          <w:color w:val="030303"/>
          <w:sz w:val="15"/>
        </w:rPr>
        <w:t>iv</w:t>
      </w:r>
      <w:proofErr w:type="spellEnd"/>
      <w:r>
        <w:rPr>
          <w:color w:val="030303"/>
          <w:sz w:val="15"/>
        </w:rPr>
        <w:t>)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ochrany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práv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třetích</w:t>
      </w:r>
      <w:r>
        <w:rPr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>osob</w:t>
      </w:r>
      <w:r>
        <w:rPr>
          <w:color w:val="030303"/>
          <w:spacing w:val="20"/>
          <w:sz w:val="15"/>
        </w:rPr>
        <w:t xml:space="preserve"> </w:t>
      </w:r>
      <w:r>
        <w:rPr>
          <w:color w:val="030303"/>
          <w:sz w:val="15"/>
        </w:rPr>
        <w:t>k</w:t>
      </w:r>
      <w:r>
        <w:rPr>
          <w:color w:val="030303"/>
          <w:spacing w:val="20"/>
          <w:sz w:val="15"/>
        </w:rPr>
        <w:t xml:space="preserve"> </w:t>
      </w:r>
      <w:r>
        <w:rPr>
          <w:color w:val="030303"/>
          <w:sz w:val="15"/>
        </w:rPr>
        <w:t>předmětu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práva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autorského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nebo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souvisejícího</w:t>
      </w:r>
      <w:r>
        <w:rPr>
          <w:color w:val="030303"/>
          <w:spacing w:val="37"/>
          <w:sz w:val="15"/>
        </w:rPr>
        <w:t xml:space="preserve"> </w:t>
      </w:r>
      <w:r>
        <w:rPr>
          <w:color w:val="030303"/>
          <w:sz w:val="15"/>
        </w:rPr>
        <w:t>s právem autorským,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(v)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ochrany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práva</w:t>
      </w:r>
      <w:r>
        <w:rPr>
          <w:color w:val="030303"/>
          <w:spacing w:val="68"/>
          <w:sz w:val="15"/>
        </w:rPr>
        <w:t xml:space="preserve"> </w:t>
      </w:r>
      <w:r>
        <w:rPr>
          <w:color w:val="030303"/>
          <w:sz w:val="15"/>
        </w:rPr>
        <w:t>autorského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77"/>
          <w:sz w:val="15"/>
        </w:rPr>
        <w:t xml:space="preserve"> </w:t>
      </w:r>
      <w:r>
        <w:rPr>
          <w:color w:val="030303"/>
          <w:sz w:val="15"/>
        </w:rPr>
        <w:t>držení</w:t>
      </w:r>
      <w:r>
        <w:rPr>
          <w:color w:val="030303"/>
          <w:spacing w:val="66"/>
          <w:sz w:val="15"/>
        </w:rPr>
        <w:t xml:space="preserve"> </w:t>
      </w:r>
      <w:r>
        <w:rPr>
          <w:color w:val="030303"/>
          <w:sz w:val="15"/>
        </w:rPr>
        <w:t>veřejných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institucí,</w:t>
      </w:r>
      <w:r>
        <w:rPr>
          <w:color w:val="030303"/>
          <w:spacing w:val="75"/>
          <w:sz w:val="15"/>
        </w:rPr>
        <w:t xml:space="preserve"> </w:t>
      </w:r>
      <w:r>
        <w:rPr>
          <w:color w:val="030303"/>
          <w:sz w:val="15"/>
        </w:rPr>
        <w:t>které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jsou</w:t>
      </w:r>
      <w:r>
        <w:rPr>
          <w:color w:val="030303"/>
          <w:spacing w:val="79"/>
          <w:sz w:val="15"/>
        </w:rPr>
        <w:t xml:space="preserve"> </w:t>
      </w:r>
      <w:r>
        <w:rPr>
          <w:color w:val="030303"/>
          <w:sz w:val="15"/>
        </w:rPr>
        <w:t>příjemci</w:t>
      </w:r>
      <w:r>
        <w:rPr>
          <w:color w:val="030303"/>
          <w:spacing w:val="70"/>
          <w:sz w:val="15"/>
        </w:rPr>
        <w:t xml:space="preserve"> </w:t>
      </w:r>
      <w:r>
        <w:rPr>
          <w:color w:val="030303"/>
          <w:sz w:val="15"/>
        </w:rPr>
        <w:t xml:space="preserve">nebo </w:t>
      </w:r>
      <w:proofErr w:type="spellStart"/>
      <w:r>
        <w:rPr>
          <w:color w:val="030303"/>
          <w:sz w:val="15"/>
        </w:rPr>
        <w:t>spolupříjemci</w:t>
      </w:r>
      <w:proofErr w:type="spellEnd"/>
      <w:r>
        <w:rPr>
          <w:color w:val="030303"/>
          <w:sz w:val="15"/>
        </w:rPr>
        <w:t xml:space="preserve"> podpory výzkumu a vývoje z veřejných prostředků podle zákona č. 130/2002 Sb., o podpoře výzkumu,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experimentálního vývoje a</w:t>
      </w:r>
      <w:r>
        <w:rPr>
          <w:color w:val="030303"/>
          <w:spacing w:val="26"/>
          <w:sz w:val="15"/>
        </w:rPr>
        <w:t xml:space="preserve"> </w:t>
      </w:r>
      <w:r>
        <w:rPr>
          <w:color w:val="030303"/>
          <w:sz w:val="15"/>
        </w:rPr>
        <w:t>inovací,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(</w:t>
      </w:r>
      <w:proofErr w:type="spellStart"/>
      <w:r>
        <w:rPr>
          <w:color w:val="030303"/>
          <w:sz w:val="15"/>
        </w:rPr>
        <w:t>vi</w:t>
      </w:r>
      <w:proofErr w:type="spellEnd"/>
      <w:r>
        <w:rPr>
          <w:color w:val="030303"/>
          <w:sz w:val="15"/>
        </w:rPr>
        <w:t>)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skutečnosti,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že obsahuje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technickou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předlohu,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návod, výkres,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projektovou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dokumentaci,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model,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způsob</w:t>
      </w:r>
      <w:r>
        <w:rPr>
          <w:color w:val="030303"/>
          <w:spacing w:val="28"/>
          <w:sz w:val="15"/>
        </w:rPr>
        <w:t xml:space="preserve"> </w:t>
      </w:r>
      <w:r>
        <w:rPr>
          <w:color w:val="030303"/>
          <w:sz w:val="15"/>
        </w:rPr>
        <w:t>výpočtu</w:t>
      </w:r>
      <w:r>
        <w:rPr>
          <w:color w:val="030303"/>
          <w:spacing w:val="35"/>
          <w:sz w:val="15"/>
        </w:rPr>
        <w:t xml:space="preserve"> </w:t>
      </w:r>
      <w:r>
        <w:rPr>
          <w:color w:val="030303"/>
          <w:sz w:val="15"/>
        </w:rPr>
        <w:t>jednotkových</w:t>
      </w:r>
      <w:r>
        <w:rPr>
          <w:color w:val="030303"/>
          <w:spacing w:val="35"/>
          <w:sz w:val="15"/>
        </w:rPr>
        <w:t xml:space="preserve"> </w:t>
      </w:r>
      <w:r>
        <w:rPr>
          <w:color w:val="030303"/>
          <w:sz w:val="15"/>
        </w:rPr>
        <w:t>cen,</w:t>
      </w:r>
      <w:r>
        <w:rPr>
          <w:color w:val="030303"/>
          <w:spacing w:val="24"/>
          <w:sz w:val="15"/>
        </w:rPr>
        <w:t xml:space="preserve"> </w:t>
      </w:r>
      <w:r>
        <w:rPr>
          <w:color w:val="030303"/>
          <w:sz w:val="15"/>
        </w:rPr>
        <w:t>vzor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22"/>
          <w:sz w:val="15"/>
        </w:rPr>
        <w:t xml:space="preserve"> </w:t>
      </w:r>
      <w:r>
        <w:rPr>
          <w:color w:val="030303"/>
          <w:sz w:val="15"/>
        </w:rPr>
        <w:t>výpočet</w:t>
      </w:r>
      <w:r>
        <w:rPr>
          <w:color w:val="030303"/>
          <w:spacing w:val="26"/>
          <w:sz w:val="15"/>
        </w:rPr>
        <w:t xml:space="preserve"> </w:t>
      </w:r>
      <w:r>
        <w:rPr>
          <w:color w:val="030303"/>
          <w:sz w:val="15"/>
        </w:rPr>
        <w:t>ve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pacing w:val="-2"/>
          <w:sz w:val="15"/>
        </w:rPr>
        <w:t>smyslu</w:t>
      </w:r>
    </w:p>
    <w:p w14:paraId="165455AA" w14:textId="77777777" w:rsidR="00F70CA2" w:rsidRDefault="00000000">
      <w:pPr>
        <w:pStyle w:val="Zkladntext"/>
        <w:spacing w:line="314" w:lineRule="auto"/>
        <w:ind w:left="1656" w:right="1040"/>
      </w:pPr>
      <w:r>
        <w:rPr>
          <w:color w:val="030303"/>
        </w:rPr>
        <w:t>§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3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odst.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2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písm.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b)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zákona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o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registru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smluv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(</w:t>
      </w:r>
      <w:proofErr w:type="spellStart"/>
      <w:r>
        <w:rPr>
          <w:color w:val="030303"/>
        </w:rPr>
        <w:t>vii</w:t>
      </w:r>
      <w:proofErr w:type="spellEnd"/>
      <w:r>
        <w:rPr>
          <w:color w:val="030303"/>
        </w:rPr>
        <w:t>)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že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vylučuje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zákon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č.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130/2002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Sb.,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o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podpoře výzkumu, experimentálního vývoje a inovací.</w:t>
      </w:r>
    </w:p>
    <w:p w14:paraId="3C67053E" w14:textId="77777777" w:rsidR="00F70CA2" w:rsidRDefault="00000000">
      <w:pPr>
        <w:pStyle w:val="Odstavecseseznamem"/>
        <w:numPr>
          <w:ilvl w:val="0"/>
          <w:numId w:val="3"/>
        </w:numPr>
        <w:tabs>
          <w:tab w:val="left" w:pos="1656"/>
          <w:tab w:val="left" w:pos="1658"/>
        </w:tabs>
        <w:spacing w:line="309" w:lineRule="auto"/>
        <w:ind w:left="1656" w:right="1097" w:hanging="221"/>
        <w:jc w:val="both"/>
        <w:rPr>
          <w:sz w:val="15"/>
        </w:rPr>
      </w:pPr>
      <w:r>
        <w:rPr>
          <w:color w:val="030303"/>
          <w:sz w:val="15"/>
        </w:rPr>
        <w:tab/>
        <w:t>Smluvní</w:t>
      </w:r>
      <w:r>
        <w:rPr>
          <w:color w:val="030303"/>
          <w:spacing w:val="63"/>
          <w:sz w:val="15"/>
        </w:rPr>
        <w:t xml:space="preserve"> </w:t>
      </w:r>
      <w:r>
        <w:rPr>
          <w:color w:val="030303"/>
          <w:sz w:val="15"/>
        </w:rPr>
        <w:t>strany</w:t>
      </w:r>
      <w:r>
        <w:rPr>
          <w:color w:val="030303"/>
          <w:spacing w:val="71"/>
          <w:sz w:val="15"/>
        </w:rPr>
        <w:t xml:space="preserve"> </w:t>
      </w:r>
      <w:r>
        <w:rPr>
          <w:color w:val="030303"/>
          <w:sz w:val="15"/>
        </w:rPr>
        <w:t>se</w:t>
      </w:r>
      <w:r>
        <w:rPr>
          <w:color w:val="030303"/>
          <w:spacing w:val="48"/>
          <w:sz w:val="15"/>
        </w:rPr>
        <w:t xml:space="preserve"> </w:t>
      </w:r>
      <w:r>
        <w:rPr>
          <w:color w:val="030303"/>
          <w:sz w:val="15"/>
        </w:rPr>
        <w:t>zavazují</w:t>
      </w:r>
      <w:r>
        <w:rPr>
          <w:color w:val="030303"/>
          <w:spacing w:val="48"/>
          <w:sz w:val="15"/>
        </w:rPr>
        <w:t xml:space="preserve"> </w:t>
      </w:r>
      <w:r>
        <w:rPr>
          <w:color w:val="030303"/>
          <w:sz w:val="15"/>
        </w:rPr>
        <w:t>dodržovat</w:t>
      </w:r>
      <w:r>
        <w:rPr>
          <w:color w:val="030303"/>
          <w:spacing w:val="67"/>
          <w:sz w:val="15"/>
        </w:rPr>
        <w:t xml:space="preserve"> </w:t>
      </w:r>
      <w:r>
        <w:rPr>
          <w:color w:val="030303"/>
          <w:sz w:val="15"/>
        </w:rPr>
        <w:t>mlčenlivost</w:t>
      </w:r>
      <w:r>
        <w:rPr>
          <w:color w:val="030303"/>
          <w:spacing w:val="75"/>
          <w:sz w:val="15"/>
        </w:rPr>
        <w:t xml:space="preserve"> </w:t>
      </w:r>
      <w:r>
        <w:rPr>
          <w:color w:val="030303"/>
          <w:sz w:val="15"/>
        </w:rPr>
        <w:t>o</w:t>
      </w:r>
      <w:r>
        <w:rPr>
          <w:color w:val="030303"/>
          <w:spacing w:val="49"/>
          <w:sz w:val="15"/>
        </w:rPr>
        <w:t xml:space="preserve"> </w:t>
      </w:r>
      <w:r>
        <w:rPr>
          <w:color w:val="030303"/>
          <w:sz w:val="15"/>
        </w:rPr>
        <w:t>všech</w:t>
      </w:r>
      <w:r>
        <w:rPr>
          <w:color w:val="030303"/>
          <w:spacing w:val="67"/>
          <w:sz w:val="15"/>
        </w:rPr>
        <w:t xml:space="preserve"> </w:t>
      </w:r>
      <w:r>
        <w:rPr>
          <w:color w:val="030303"/>
          <w:sz w:val="15"/>
        </w:rPr>
        <w:t>skutečnostech,</w:t>
      </w:r>
      <w:r>
        <w:rPr>
          <w:color w:val="030303"/>
          <w:spacing w:val="53"/>
          <w:sz w:val="15"/>
        </w:rPr>
        <w:t xml:space="preserve"> </w:t>
      </w:r>
      <w:r>
        <w:rPr>
          <w:color w:val="030303"/>
          <w:sz w:val="15"/>
        </w:rPr>
        <w:t>o</w:t>
      </w:r>
      <w:r>
        <w:rPr>
          <w:color w:val="030303"/>
          <w:spacing w:val="56"/>
          <w:sz w:val="15"/>
        </w:rPr>
        <w:t xml:space="preserve"> </w:t>
      </w:r>
      <w:r>
        <w:rPr>
          <w:color w:val="030303"/>
          <w:sz w:val="15"/>
        </w:rPr>
        <w:t>kterých</w:t>
      </w:r>
      <w:r>
        <w:rPr>
          <w:color w:val="030303"/>
          <w:spacing w:val="69"/>
          <w:sz w:val="15"/>
        </w:rPr>
        <w:t xml:space="preserve"> </w:t>
      </w:r>
      <w:r>
        <w:rPr>
          <w:color w:val="030303"/>
          <w:sz w:val="15"/>
        </w:rPr>
        <w:t>se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dozvěděly v souvislosti se Smlouvou. Povinnost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mlčenlivosti se nevztahuje na ty skutečnosti,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které jsou nebo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se stanou obecně známými a veřejnými, aniž by se tak stalo v důsledku porušení Smlouvy. Smluvní strany prohlašují,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že mají zájem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zejména na ochraně informací obsažených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 konkrétním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Návrhu projektu Příjemce a přílohách Smlouvy nebo dodatků obsahujících specifikace finančních náležitostí z důvodů vymezených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4"/>
        </w:rPr>
        <w:t>čl.</w:t>
      </w:r>
      <w:r>
        <w:rPr>
          <w:color w:val="030303"/>
          <w:spacing w:val="40"/>
          <w:sz w:val="14"/>
        </w:rPr>
        <w:t xml:space="preserve"> </w:t>
      </w:r>
      <w:r>
        <w:rPr>
          <w:color w:val="030303"/>
          <w:sz w:val="15"/>
        </w:rPr>
        <w:t>XIV.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odst.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3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Smlouvy.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Za</w:t>
      </w:r>
      <w:r>
        <w:rPr>
          <w:color w:val="030303"/>
          <w:spacing w:val="26"/>
          <w:sz w:val="15"/>
        </w:rPr>
        <w:t xml:space="preserve"> </w:t>
      </w:r>
      <w:r>
        <w:rPr>
          <w:color w:val="030303"/>
          <w:sz w:val="15"/>
        </w:rPr>
        <w:t>všech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okolností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jsou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smluvní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strany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povinny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zachovávat</w:t>
      </w:r>
    </w:p>
    <w:p w14:paraId="5740F4FD" w14:textId="77777777" w:rsidR="00F70CA2" w:rsidRDefault="00F70CA2">
      <w:pPr>
        <w:pStyle w:val="Zkladntext"/>
        <w:spacing w:before="113"/>
      </w:pPr>
    </w:p>
    <w:p w14:paraId="7203631A" w14:textId="77777777" w:rsidR="00F70CA2" w:rsidRDefault="00000000">
      <w:pPr>
        <w:pStyle w:val="Zkladntext"/>
        <w:tabs>
          <w:tab w:val="left" w:pos="8433"/>
        </w:tabs>
        <w:ind w:left="1102"/>
      </w:pPr>
      <w:r>
        <w:rPr>
          <w:color w:val="030303"/>
        </w:rPr>
        <w:t>GRIS</w:t>
      </w:r>
      <w:r>
        <w:rPr>
          <w:color w:val="030303"/>
          <w:spacing w:val="2"/>
        </w:rPr>
        <w:t xml:space="preserve"> </w:t>
      </w:r>
      <w:r>
        <w:rPr>
          <w:b/>
          <w:color w:val="030303"/>
        </w:rPr>
        <w:t>BACK</w:t>
      </w:r>
      <w:r>
        <w:rPr>
          <w:b/>
          <w:color w:val="030303"/>
          <w:spacing w:val="10"/>
        </w:rPr>
        <w:t xml:space="preserve"> </w:t>
      </w:r>
      <w:r>
        <w:rPr>
          <w:color w:val="030303"/>
        </w:rPr>
        <w:t>ENGINE,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vzor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17.2.0</w:t>
      </w:r>
      <w:r>
        <w:rPr>
          <w:color w:val="030303"/>
          <w:spacing w:val="8"/>
        </w:rPr>
        <w:t xml:space="preserve"> </w:t>
      </w:r>
      <w:r>
        <w:rPr>
          <w:color w:val="030303"/>
          <w:sz w:val="14"/>
        </w:rPr>
        <w:t xml:space="preserve">© </w:t>
      </w:r>
      <w:r>
        <w:rPr>
          <w:color w:val="030303"/>
        </w:rPr>
        <w:t>2021,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Grantová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agentura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české</w:t>
      </w:r>
      <w:r>
        <w:rPr>
          <w:color w:val="030303"/>
          <w:spacing w:val="-2"/>
        </w:rPr>
        <w:t xml:space="preserve"> republiky</w:t>
      </w:r>
      <w:r>
        <w:rPr>
          <w:color w:val="030303"/>
        </w:rPr>
        <w:tab/>
      </w:r>
      <w:r>
        <w:rPr>
          <w:color w:val="030303"/>
          <w:spacing w:val="-2"/>
        </w:rPr>
        <w:t>10/14</w:t>
      </w:r>
    </w:p>
    <w:p w14:paraId="06FDCA72" w14:textId="77777777" w:rsidR="00F70CA2" w:rsidRDefault="00F70CA2">
      <w:pPr>
        <w:sectPr w:rsidR="00F70CA2" w:rsidSect="006E7674">
          <w:pgSz w:w="11910" w:h="16840"/>
          <w:pgMar w:top="1940" w:right="1080" w:bottom="1160" w:left="880" w:header="538" w:footer="962" w:gutter="0"/>
          <w:cols w:space="708"/>
        </w:sectPr>
      </w:pPr>
    </w:p>
    <w:p w14:paraId="514C1D67" w14:textId="77777777" w:rsidR="00F70CA2" w:rsidRDefault="00F70CA2">
      <w:pPr>
        <w:pStyle w:val="Zkladntext"/>
      </w:pPr>
    </w:p>
    <w:p w14:paraId="7010D5C7" w14:textId="77777777" w:rsidR="00F70CA2" w:rsidRDefault="00F70CA2">
      <w:pPr>
        <w:pStyle w:val="Zkladntext"/>
      </w:pPr>
    </w:p>
    <w:p w14:paraId="50E61992" w14:textId="77777777" w:rsidR="00F70CA2" w:rsidRDefault="00F70CA2">
      <w:pPr>
        <w:pStyle w:val="Zkladntext"/>
      </w:pPr>
    </w:p>
    <w:p w14:paraId="266FCDA2" w14:textId="77777777" w:rsidR="00F70CA2" w:rsidRDefault="00F70CA2">
      <w:pPr>
        <w:pStyle w:val="Zkladntext"/>
        <w:spacing w:before="128"/>
      </w:pPr>
    </w:p>
    <w:p w14:paraId="2A30804B" w14:textId="77777777" w:rsidR="00F70CA2" w:rsidRDefault="00000000">
      <w:pPr>
        <w:pStyle w:val="Zkladntext"/>
        <w:spacing w:line="312" w:lineRule="auto"/>
        <w:ind w:left="1656" w:right="1040" w:firstLine="1"/>
      </w:pPr>
      <w:r>
        <w:rPr>
          <w:color w:val="030303"/>
          <w:w w:val="105"/>
        </w:rPr>
        <w:t>a</w:t>
      </w:r>
      <w:r>
        <w:rPr>
          <w:color w:val="030303"/>
          <w:spacing w:val="32"/>
          <w:w w:val="105"/>
        </w:rPr>
        <w:t xml:space="preserve"> </w:t>
      </w:r>
      <w:r>
        <w:rPr>
          <w:color w:val="030303"/>
          <w:w w:val="105"/>
        </w:rPr>
        <w:t>chránit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duševní vlastnictví,</w:t>
      </w:r>
      <w:r>
        <w:rPr>
          <w:color w:val="030303"/>
          <w:spacing w:val="32"/>
          <w:w w:val="105"/>
        </w:rPr>
        <w:t xml:space="preserve"> </w:t>
      </w:r>
      <w:r>
        <w:rPr>
          <w:color w:val="030303"/>
          <w:w w:val="105"/>
        </w:rPr>
        <w:t>obchodní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tajemství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důvěrné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informace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či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jiné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informace,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které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 xml:space="preserve">nelze </w:t>
      </w:r>
      <w:r>
        <w:rPr>
          <w:color w:val="030303"/>
        </w:rPr>
        <w:t>poskytnout podle předpisů upravujících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svobodný přístup k informacím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 xml:space="preserve">nebo dle jiných právních předpisů, </w:t>
      </w:r>
      <w:r>
        <w:rPr>
          <w:color w:val="030303"/>
          <w:w w:val="105"/>
        </w:rPr>
        <w:t>jakož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i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zachovávat</w:t>
      </w:r>
      <w:r>
        <w:rPr>
          <w:color w:val="030303"/>
          <w:spacing w:val="75"/>
          <w:w w:val="105"/>
        </w:rPr>
        <w:t xml:space="preserve"> </w:t>
      </w:r>
      <w:r>
        <w:rPr>
          <w:color w:val="030303"/>
          <w:w w:val="105"/>
        </w:rPr>
        <w:t>mlčenlivost</w:t>
      </w:r>
      <w:r>
        <w:rPr>
          <w:color w:val="030303"/>
          <w:spacing w:val="77"/>
          <w:w w:val="105"/>
        </w:rPr>
        <w:t xml:space="preserve"> </w:t>
      </w:r>
      <w:r>
        <w:rPr>
          <w:color w:val="030303"/>
          <w:w w:val="105"/>
        </w:rPr>
        <w:t>o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veškerých</w:t>
      </w:r>
      <w:r>
        <w:rPr>
          <w:color w:val="030303"/>
          <w:spacing w:val="77"/>
          <w:w w:val="105"/>
        </w:rPr>
        <w:t xml:space="preserve"> </w:t>
      </w:r>
      <w:r>
        <w:rPr>
          <w:color w:val="030303"/>
          <w:w w:val="105"/>
        </w:rPr>
        <w:t>skutečnostech,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které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by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mohly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negativně</w:t>
      </w:r>
      <w:r>
        <w:rPr>
          <w:color w:val="030303"/>
          <w:spacing w:val="72"/>
          <w:w w:val="105"/>
        </w:rPr>
        <w:t xml:space="preserve"> </w:t>
      </w:r>
      <w:r>
        <w:rPr>
          <w:color w:val="030303"/>
          <w:w w:val="105"/>
        </w:rPr>
        <w:t>ovlivnit konkurenceschopnost,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fungování</w:t>
      </w:r>
      <w:r>
        <w:rPr>
          <w:color w:val="030303"/>
          <w:spacing w:val="36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dobré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jméno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druhé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smluvní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strany.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Výše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uvedené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 xml:space="preserve">informace </w:t>
      </w:r>
      <w:r>
        <w:rPr>
          <w:color w:val="030303"/>
          <w:spacing w:val="-2"/>
          <w:w w:val="105"/>
        </w:rPr>
        <w:t>nepodléhají zveřejnění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spacing w:val="-2"/>
          <w:w w:val="105"/>
        </w:rPr>
        <w:t>v registru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spacing w:val="-2"/>
          <w:w w:val="105"/>
        </w:rPr>
        <w:t>smluv minimálně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spacing w:val="-2"/>
          <w:w w:val="105"/>
        </w:rPr>
        <w:t xml:space="preserve">do </w:t>
      </w:r>
      <w:proofErr w:type="gramStart"/>
      <w:r>
        <w:rPr>
          <w:color w:val="030303"/>
          <w:spacing w:val="-2"/>
          <w:w w:val="105"/>
        </w:rPr>
        <w:t>doby,</w:t>
      </w:r>
      <w:proofErr w:type="gramEnd"/>
      <w:r>
        <w:rPr>
          <w:color w:val="030303"/>
          <w:spacing w:val="-3"/>
          <w:w w:val="105"/>
        </w:rPr>
        <w:t xml:space="preserve"> </w:t>
      </w:r>
      <w:r>
        <w:rPr>
          <w:color w:val="030303"/>
          <w:spacing w:val="-2"/>
          <w:w w:val="105"/>
        </w:rPr>
        <w:t>než případné rozhodnutí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spacing w:val="-2"/>
          <w:w w:val="105"/>
        </w:rPr>
        <w:t xml:space="preserve">nadřízeného orgánu </w:t>
      </w:r>
      <w:r>
        <w:rPr>
          <w:color w:val="030303"/>
          <w:w w:val="105"/>
        </w:rPr>
        <w:t>Příjemce,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nadřízeného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orgánu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Poskytovatele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nebo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rozhodnutí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soudu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závazně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stanoví,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že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takto neuveřejněná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část</w:t>
      </w:r>
      <w:r>
        <w:rPr>
          <w:color w:val="030303"/>
          <w:spacing w:val="27"/>
          <w:w w:val="105"/>
        </w:rPr>
        <w:t xml:space="preserve"> </w:t>
      </w:r>
      <w:r>
        <w:rPr>
          <w:color w:val="030303"/>
          <w:w w:val="105"/>
        </w:rPr>
        <w:t>smluvní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dokumentace</w:t>
      </w:r>
      <w:r>
        <w:rPr>
          <w:color w:val="030303"/>
          <w:spacing w:val="30"/>
          <w:w w:val="105"/>
        </w:rPr>
        <w:t xml:space="preserve"> </w:t>
      </w:r>
      <w:r>
        <w:rPr>
          <w:color w:val="030303"/>
          <w:w w:val="105"/>
        </w:rPr>
        <w:t>nebo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takto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vyloučená</w:t>
      </w:r>
      <w:r>
        <w:rPr>
          <w:color w:val="030303"/>
          <w:spacing w:val="27"/>
          <w:w w:val="105"/>
        </w:rPr>
        <w:t xml:space="preserve"> </w:t>
      </w:r>
      <w:r>
        <w:rPr>
          <w:color w:val="030303"/>
          <w:w w:val="105"/>
        </w:rPr>
        <w:t>metadata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mají být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poskytnuta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podle předpisů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upravujících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svobodný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přístup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k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informacím.</w:t>
      </w:r>
    </w:p>
    <w:p w14:paraId="21B678D1" w14:textId="77777777" w:rsidR="00F70CA2" w:rsidRDefault="00000000">
      <w:pPr>
        <w:pStyle w:val="Odstavecseseznamem"/>
        <w:numPr>
          <w:ilvl w:val="0"/>
          <w:numId w:val="3"/>
        </w:numPr>
        <w:tabs>
          <w:tab w:val="left" w:pos="1652"/>
        </w:tabs>
        <w:spacing w:line="161" w:lineRule="exact"/>
        <w:ind w:left="1652" w:hanging="222"/>
        <w:rPr>
          <w:sz w:val="15"/>
        </w:rPr>
      </w:pPr>
      <w:r>
        <w:rPr>
          <w:color w:val="030303"/>
          <w:sz w:val="15"/>
        </w:rPr>
        <w:t>Tato</w:t>
      </w:r>
      <w:r>
        <w:rPr>
          <w:color w:val="030303"/>
          <w:spacing w:val="45"/>
          <w:sz w:val="15"/>
        </w:rPr>
        <w:t xml:space="preserve"> </w:t>
      </w:r>
      <w:r>
        <w:rPr>
          <w:color w:val="030303"/>
          <w:sz w:val="15"/>
        </w:rPr>
        <w:t>Smlouva</w:t>
      </w:r>
      <w:r>
        <w:rPr>
          <w:color w:val="030303"/>
          <w:spacing w:val="42"/>
          <w:sz w:val="15"/>
        </w:rPr>
        <w:t xml:space="preserve"> </w:t>
      </w:r>
      <w:r>
        <w:rPr>
          <w:color w:val="030303"/>
          <w:sz w:val="15"/>
        </w:rPr>
        <w:t>je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mezi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stranami</w:t>
      </w:r>
      <w:r>
        <w:rPr>
          <w:color w:val="030303"/>
          <w:spacing w:val="42"/>
          <w:sz w:val="15"/>
        </w:rPr>
        <w:t xml:space="preserve"> </w:t>
      </w:r>
      <w:r>
        <w:rPr>
          <w:color w:val="030303"/>
          <w:sz w:val="15"/>
        </w:rPr>
        <w:t>uzavírána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na</w:t>
      </w:r>
      <w:r>
        <w:rPr>
          <w:color w:val="030303"/>
          <w:spacing w:val="28"/>
          <w:sz w:val="15"/>
        </w:rPr>
        <w:t xml:space="preserve"> </w:t>
      </w:r>
      <w:r>
        <w:rPr>
          <w:color w:val="030303"/>
          <w:sz w:val="15"/>
        </w:rPr>
        <w:t>dobu</w:t>
      </w:r>
      <w:r>
        <w:rPr>
          <w:color w:val="030303"/>
          <w:spacing w:val="43"/>
          <w:sz w:val="15"/>
        </w:rPr>
        <w:t xml:space="preserve"> </w:t>
      </w:r>
      <w:r>
        <w:rPr>
          <w:color w:val="030303"/>
          <w:sz w:val="15"/>
        </w:rPr>
        <w:t>určitou.</w:t>
      </w:r>
      <w:r>
        <w:rPr>
          <w:color w:val="030303"/>
          <w:spacing w:val="49"/>
          <w:sz w:val="15"/>
        </w:rPr>
        <w:t xml:space="preserve"> </w:t>
      </w:r>
      <w:r>
        <w:rPr>
          <w:color w:val="030303"/>
          <w:sz w:val="15"/>
        </w:rPr>
        <w:t>Platnost</w:t>
      </w:r>
      <w:r>
        <w:rPr>
          <w:color w:val="030303"/>
          <w:spacing w:val="46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35"/>
          <w:sz w:val="15"/>
        </w:rPr>
        <w:t xml:space="preserve"> </w:t>
      </w:r>
      <w:r>
        <w:rPr>
          <w:color w:val="030303"/>
          <w:sz w:val="15"/>
        </w:rPr>
        <w:t>účinnost</w:t>
      </w:r>
      <w:r>
        <w:rPr>
          <w:color w:val="030303"/>
          <w:spacing w:val="47"/>
          <w:sz w:val="15"/>
        </w:rPr>
        <w:t xml:space="preserve"> </w:t>
      </w:r>
      <w:r>
        <w:rPr>
          <w:color w:val="030303"/>
          <w:sz w:val="15"/>
        </w:rPr>
        <w:t>této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Smlouvy</w:t>
      </w:r>
      <w:r>
        <w:rPr>
          <w:color w:val="030303"/>
          <w:spacing w:val="55"/>
          <w:sz w:val="15"/>
        </w:rPr>
        <w:t xml:space="preserve"> </w:t>
      </w:r>
      <w:r>
        <w:rPr>
          <w:color w:val="030303"/>
          <w:spacing w:val="-2"/>
          <w:sz w:val="15"/>
        </w:rPr>
        <w:t>končí</w:t>
      </w:r>
    </w:p>
    <w:p w14:paraId="7045ACE9" w14:textId="77777777" w:rsidR="00F70CA2" w:rsidRDefault="00000000">
      <w:pPr>
        <w:pStyle w:val="Zkladntext"/>
        <w:spacing w:before="53" w:line="309" w:lineRule="auto"/>
        <w:ind w:left="1654" w:right="1040" w:firstLine="3"/>
      </w:pPr>
      <w:r>
        <w:rPr>
          <w:color w:val="030303"/>
        </w:rPr>
        <w:t>uplynutím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720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dnů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od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data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ukončení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řešení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Projektu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uvedeného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v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článku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I.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odst.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6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Smlouvy.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Práva Poskytovatele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povinnosti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Příjemce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dle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této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Smlouvy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vztahující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se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ke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kontrole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hodnocení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Projektu, kontrole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čerpání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užívání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podpory,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kontrole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hospodaření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s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Grantovými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prostředky,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kontrole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účelnosti uznaných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nákladů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plnění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povinností</w:t>
      </w:r>
      <w:r>
        <w:rPr>
          <w:color w:val="030303"/>
          <w:spacing w:val="40"/>
        </w:rPr>
        <w:t xml:space="preserve"> </w:t>
      </w:r>
      <w:proofErr w:type="spellStart"/>
      <w:r>
        <w:rPr>
          <w:color w:val="030303"/>
        </w:rPr>
        <w:t>Přijemce</w:t>
      </w:r>
      <w:proofErr w:type="spellEnd"/>
      <w:r>
        <w:rPr>
          <w:color w:val="030303"/>
        </w:rPr>
        <w:t>,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Řešitele,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dalšího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účastníka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spoluřešitele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dle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této Smlouvy,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vyplývající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zejména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z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čl.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VIII.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Smlouvy,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přetrvávají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ve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stejném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rozsahu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i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po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zániku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Smlouvy. Tuto Smlouvu je rovněž možné prodloužit dohodou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smluvních stran.</w:t>
      </w:r>
    </w:p>
    <w:p w14:paraId="3C074F52" w14:textId="77777777" w:rsidR="00F70CA2" w:rsidRDefault="00000000">
      <w:pPr>
        <w:pStyle w:val="Odstavecseseznamem"/>
        <w:numPr>
          <w:ilvl w:val="0"/>
          <w:numId w:val="3"/>
        </w:numPr>
        <w:tabs>
          <w:tab w:val="left" w:pos="1657"/>
          <w:tab w:val="left" w:pos="1659"/>
        </w:tabs>
        <w:spacing w:before="6" w:line="300" w:lineRule="auto"/>
        <w:ind w:left="1659" w:right="1094" w:hanging="229"/>
        <w:rPr>
          <w:sz w:val="15"/>
        </w:rPr>
      </w:pPr>
      <w:r>
        <w:rPr>
          <w:color w:val="030303"/>
          <w:sz w:val="15"/>
        </w:rPr>
        <w:t>Smlouvu</w:t>
      </w:r>
      <w:r>
        <w:rPr>
          <w:color w:val="030303"/>
          <w:spacing w:val="68"/>
          <w:sz w:val="15"/>
        </w:rPr>
        <w:t xml:space="preserve"> </w:t>
      </w:r>
      <w:r>
        <w:rPr>
          <w:color w:val="030303"/>
          <w:sz w:val="15"/>
        </w:rPr>
        <w:t>lze</w:t>
      </w:r>
      <w:r>
        <w:rPr>
          <w:color w:val="030303"/>
          <w:spacing w:val="57"/>
          <w:sz w:val="15"/>
        </w:rPr>
        <w:t xml:space="preserve"> </w:t>
      </w:r>
      <w:r>
        <w:rPr>
          <w:color w:val="030303"/>
          <w:sz w:val="15"/>
        </w:rPr>
        <w:t>měnit</w:t>
      </w:r>
      <w:r>
        <w:rPr>
          <w:color w:val="030303"/>
          <w:spacing w:val="67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68"/>
          <w:sz w:val="15"/>
        </w:rPr>
        <w:t xml:space="preserve"> </w:t>
      </w:r>
      <w:r>
        <w:rPr>
          <w:color w:val="030303"/>
          <w:sz w:val="15"/>
        </w:rPr>
        <w:t>doplňovat</w:t>
      </w:r>
      <w:r>
        <w:rPr>
          <w:color w:val="030303"/>
          <w:spacing w:val="78"/>
          <w:sz w:val="15"/>
        </w:rPr>
        <w:t xml:space="preserve"> </w:t>
      </w:r>
      <w:r>
        <w:rPr>
          <w:color w:val="030303"/>
          <w:sz w:val="15"/>
        </w:rPr>
        <w:t>pouze</w:t>
      </w:r>
      <w:r>
        <w:rPr>
          <w:color w:val="030303"/>
          <w:spacing w:val="63"/>
          <w:sz w:val="15"/>
        </w:rPr>
        <w:t xml:space="preserve"> </w:t>
      </w:r>
      <w:r>
        <w:rPr>
          <w:color w:val="030303"/>
          <w:sz w:val="15"/>
        </w:rPr>
        <w:t>písemnými</w:t>
      </w:r>
      <w:r>
        <w:rPr>
          <w:color w:val="030303"/>
          <w:spacing w:val="70"/>
          <w:sz w:val="15"/>
        </w:rPr>
        <w:t xml:space="preserve"> </w:t>
      </w:r>
      <w:r>
        <w:rPr>
          <w:color w:val="030303"/>
          <w:sz w:val="15"/>
        </w:rPr>
        <w:t>dodatky</w:t>
      </w:r>
      <w:r>
        <w:rPr>
          <w:color w:val="030303"/>
          <w:spacing w:val="74"/>
          <w:sz w:val="15"/>
        </w:rPr>
        <w:t xml:space="preserve"> </w:t>
      </w:r>
      <w:r>
        <w:rPr>
          <w:color w:val="030303"/>
          <w:sz w:val="15"/>
        </w:rPr>
        <w:t>se</w:t>
      </w:r>
      <w:r>
        <w:rPr>
          <w:color w:val="030303"/>
          <w:spacing w:val="68"/>
          <w:sz w:val="15"/>
        </w:rPr>
        <w:t xml:space="preserve"> </w:t>
      </w:r>
      <w:r>
        <w:rPr>
          <w:color w:val="030303"/>
          <w:sz w:val="15"/>
        </w:rPr>
        <w:t>souhlasem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obou</w:t>
      </w:r>
      <w:r>
        <w:rPr>
          <w:color w:val="030303"/>
          <w:spacing w:val="73"/>
          <w:sz w:val="15"/>
        </w:rPr>
        <w:t xml:space="preserve"> </w:t>
      </w:r>
      <w:r>
        <w:rPr>
          <w:color w:val="030303"/>
          <w:sz w:val="15"/>
        </w:rPr>
        <w:t>smluvních</w:t>
      </w:r>
      <w:r>
        <w:rPr>
          <w:color w:val="030303"/>
          <w:spacing w:val="80"/>
          <w:sz w:val="15"/>
        </w:rPr>
        <w:t xml:space="preserve"> </w:t>
      </w:r>
      <w:r>
        <w:rPr>
          <w:color w:val="030303"/>
          <w:sz w:val="15"/>
        </w:rPr>
        <w:t>stran. Za</w:t>
      </w:r>
      <w:r>
        <w:rPr>
          <w:color w:val="030303"/>
          <w:spacing w:val="-3"/>
          <w:sz w:val="15"/>
        </w:rPr>
        <w:t xml:space="preserve"> </w:t>
      </w:r>
      <w:r>
        <w:rPr>
          <w:color w:val="030303"/>
          <w:sz w:val="15"/>
        </w:rPr>
        <w:t>písemnou formu nebude pro tento účel považována výměna a-mailových či jiných elektronických</w:t>
      </w:r>
      <w:r>
        <w:rPr>
          <w:color w:val="030303"/>
          <w:spacing w:val="-2"/>
          <w:sz w:val="15"/>
        </w:rPr>
        <w:t xml:space="preserve"> </w:t>
      </w:r>
      <w:r>
        <w:rPr>
          <w:color w:val="030303"/>
          <w:sz w:val="15"/>
        </w:rPr>
        <w:t>zpráv.</w:t>
      </w:r>
    </w:p>
    <w:p w14:paraId="7F7ACD2F" w14:textId="77777777" w:rsidR="00F70CA2" w:rsidRDefault="00000000">
      <w:pPr>
        <w:pStyle w:val="Odstavecseseznamem"/>
        <w:numPr>
          <w:ilvl w:val="0"/>
          <w:numId w:val="3"/>
        </w:numPr>
        <w:tabs>
          <w:tab w:val="left" w:pos="1652"/>
        </w:tabs>
        <w:spacing w:before="11"/>
        <w:ind w:left="1652" w:hanging="223"/>
        <w:rPr>
          <w:sz w:val="15"/>
        </w:rPr>
      </w:pPr>
      <w:r>
        <w:rPr>
          <w:color w:val="030303"/>
          <w:sz w:val="15"/>
        </w:rPr>
        <w:t>Část</w:t>
      </w:r>
      <w:r>
        <w:rPr>
          <w:color w:val="030303"/>
          <w:spacing w:val="5"/>
          <w:sz w:val="15"/>
        </w:rPr>
        <w:t xml:space="preserve"> </w:t>
      </w:r>
      <w:r>
        <w:rPr>
          <w:color w:val="030303"/>
          <w:sz w:val="15"/>
        </w:rPr>
        <w:t>Zadávací</w:t>
      </w:r>
      <w:r>
        <w:rPr>
          <w:color w:val="030303"/>
          <w:spacing w:val="3"/>
          <w:sz w:val="15"/>
        </w:rPr>
        <w:t xml:space="preserve"> </w:t>
      </w:r>
      <w:r>
        <w:rPr>
          <w:color w:val="030303"/>
          <w:sz w:val="15"/>
        </w:rPr>
        <w:t>dokumentace,</w:t>
      </w:r>
      <w:r>
        <w:rPr>
          <w:color w:val="030303"/>
          <w:spacing w:val="18"/>
          <w:sz w:val="15"/>
        </w:rPr>
        <w:t xml:space="preserve"> </w:t>
      </w:r>
      <w:r>
        <w:rPr>
          <w:color w:val="030303"/>
          <w:sz w:val="15"/>
        </w:rPr>
        <w:t>ve</w:t>
      </w:r>
      <w:r>
        <w:rPr>
          <w:color w:val="030303"/>
          <w:spacing w:val="-10"/>
          <w:sz w:val="15"/>
        </w:rPr>
        <w:t xml:space="preserve"> </w:t>
      </w:r>
      <w:r>
        <w:rPr>
          <w:color w:val="030303"/>
          <w:sz w:val="15"/>
        </w:rPr>
        <w:t>které</w:t>
      </w:r>
      <w:r>
        <w:rPr>
          <w:color w:val="030303"/>
          <w:spacing w:val="1"/>
          <w:sz w:val="15"/>
        </w:rPr>
        <w:t xml:space="preserve"> </w:t>
      </w:r>
      <w:r>
        <w:rPr>
          <w:color w:val="030303"/>
          <w:sz w:val="15"/>
        </w:rPr>
        <w:t>nejsou</w:t>
      </w:r>
      <w:r>
        <w:rPr>
          <w:color w:val="030303"/>
          <w:spacing w:val="3"/>
          <w:sz w:val="15"/>
        </w:rPr>
        <w:t xml:space="preserve"> </w:t>
      </w:r>
      <w:r>
        <w:rPr>
          <w:color w:val="030303"/>
          <w:sz w:val="15"/>
        </w:rPr>
        <w:t>vymezeny</w:t>
      </w:r>
      <w:r>
        <w:rPr>
          <w:color w:val="030303"/>
          <w:spacing w:val="13"/>
          <w:sz w:val="15"/>
        </w:rPr>
        <w:t xml:space="preserve"> </w:t>
      </w:r>
      <w:r>
        <w:rPr>
          <w:color w:val="030303"/>
          <w:sz w:val="15"/>
        </w:rPr>
        <w:t>podmínky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Veřejné</w:t>
      </w:r>
      <w:r>
        <w:rPr>
          <w:color w:val="030303"/>
          <w:spacing w:val="12"/>
          <w:sz w:val="15"/>
        </w:rPr>
        <w:t xml:space="preserve"> </w:t>
      </w:r>
      <w:r>
        <w:rPr>
          <w:color w:val="030303"/>
          <w:sz w:val="15"/>
        </w:rPr>
        <w:t>soutěže</w:t>
      </w:r>
      <w:r>
        <w:rPr>
          <w:color w:val="030303"/>
          <w:spacing w:val="6"/>
          <w:sz w:val="15"/>
        </w:rPr>
        <w:t xml:space="preserve"> </w:t>
      </w:r>
      <w:r>
        <w:rPr>
          <w:color w:val="030303"/>
          <w:sz w:val="15"/>
        </w:rPr>
        <w:t>ve</w:t>
      </w:r>
      <w:r>
        <w:rPr>
          <w:color w:val="030303"/>
          <w:spacing w:val="2"/>
          <w:sz w:val="15"/>
        </w:rPr>
        <w:t xml:space="preserve"> </w:t>
      </w:r>
      <w:r>
        <w:rPr>
          <w:color w:val="030303"/>
          <w:sz w:val="15"/>
        </w:rPr>
        <w:t>smyslu</w:t>
      </w:r>
      <w:r>
        <w:rPr>
          <w:color w:val="030303"/>
          <w:spacing w:val="13"/>
          <w:sz w:val="15"/>
        </w:rPr>
        <w:t xml:space="preserve"> </w:t>
      </w:r>
      <w:r>
        <w:rPr>
          <w:color w:val="030303"/>
          <w:spacing w:val="-2"/>
          <w:sz w:val="15"/>
        </w:rPr>
        <w:t>ustanovení</w:t>
      </w:r>
    </w:p>
    <w:p w14:paraId="251E8075" w14:textId="77777777" w:rsidR="00F70CA2" w:rsidRDefault="00000000">
      <w:pPr>
        <w:pStyle w:val="Zkladntext"/>
        <w:spacing w:before="48" w:line="312" w:lineRule="auto"/>
        <w:ind w:left="1656" w:right="1040"/>
      </w:pPr>
      <w:r>
        <w:rPr>
          <w:color w:val="030303"/>
        </w:rPr>
        <w:t>§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17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Zákona,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je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Poskytovatel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oprávněn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v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přiměřeném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rozsahu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měnit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zasláním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písemného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 xml:space="preserve">oznámení Příjemci, ve kterém </w:t>
      </w:r>
      <w:proofErr w:type="spellStart"/>
      <w:r>
        <w:rPr>
          <w:color w:val="030303"/>
        </w:rPr>
        <w:t>Přijemce</w:t>
      </w:r>
      <w:proofErr w:type="spellEnd"/>
      <w:r>
        <w:rPr>
          <w:color w:val="030303"/>
          <w:spacing w:val="30"/>
        </w:rPr>
        <w:t xml:space="preserve"> </w:t>
      </w:r>
      <w:r>
        <w:rPr>
          <w:color w:val="030303"/>
        </w:rPr>
        <w:t>s takovou změnou obsahu příslušné části Zadávací dokumentace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seznámí. Mezi části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Zadávací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dokumentace,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které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mohou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podléhat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takovým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změnám,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patří zejména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Příloha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4 - Podmínky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pro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řešení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grantových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projektů.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V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případě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nesouhlasu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Příjemce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s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takovou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změnou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obsahu příslušné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části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Zadávací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dokumentace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je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Příjemce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oprávněn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do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14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dnů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od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doručení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tohoto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oznámení navrhnout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Poskytovateli zrušení této Smlouvy.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Pokud Příjemce nevyužije práva navrhnout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Poskytovateli zrušení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této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Smlouvy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v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ujednané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lhůtě,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je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Příjemce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povinen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se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řídit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těmito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novými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podmínkami,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to od data doručení tohoto oznámení.</w:t>
      </w:r>
    </w:p>
    <w:p w14:paraId="1E32D010" w14:textId="77777777" w:rsidR="00F70CA2" w:rsidRDefault="00F70CA2">
      <w:pPr>
        <w:pStyle w:val="Zkladntext"/>
        <w:spacing w:before="38"/>
      </w:pPr>
    </w:p>
    <w:p w14:paraId="1E64BB33" w14:textId="77777777" w:rsidR="00F70CA2" w:rsidRDefault="00000000">
      <w:pPr>
        <w:pStyle w:val="Nadpis2"/>
        <w:numPr>
          <w:ilvl w:val="1"/>
          <w:numId w:val="16"/>
        </w:numPr>
        <w:tabs>
          <w:tab w:val="left" w:pos="1738"/>
          <w:tab w:val="left" w:pos="4587"/>
        </w:tabs>
        <w:spacing w:before="1" w:line="312" w:lineRule="auto"/>
        <w:ind w:left="4587" w:right="1286" w:hanging="3194"/>
        <w:jc w:val="left"/>
      </w:pPr>
      <w:r>
        <w:rPr>
          <w:color w:val="030303"/>
          <w:w w:val="105"/>
        </w:rPr>
        <w:t>Práva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k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výsledkům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řešení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Projektu,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způsob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řešení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sporů,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obecná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 xml:space="preserve">závěrečná </w:t>
      </w:r>
      <w:r>
        <w:rPr>
          <w:color w:val="030303"/>
          <w:spacing w:val="-2"/>
          <w:w w:val="105"/>
        </w:rPr>
        <w:t>ustanovení</w:t>
      </w:r>
    </w:p>
    <w:p w14:paraId="196E4EA6" w14:textId="77777777" w:rsidR="00F70CA2" w:rsidRDefault="00000000">
      <w:pPr>
        <w:pStyle w:val="Odstavecseseznamem"/>
        <w:numPr>
          <w:ilvl w:val="2"/>
          <w:numId w:val="16"/>
        </w:numPr>
        <w:tabs>
          <w:tab w:val="left" w:pos="1657"/>
          <w:tab w:val="left" w:pos="1659"/>
        </w:tabs>
        <w:spacing w:before="206" w:line="312" w:lineRule="auto"/>
        <w:ind w:right="1080" w:hanging="228"/>
        <w:jc w:val="both"/>
        <w:rPr>
          <w:sz w:val="15"/>
        </w:rPr>
      </w:pPr>
      <w:r>
        <w:rPr>
          <w:color w:val="030303"/>
          <w:sz w:val="15"/>
        </w:rPr>
        <w:tab/>
        <w:t>Všechna práva k výsledkům řešení</w:t>
      </w:r>
      <w:r>
        <w:rPr>
          <w:color w:val="030303"/>
          <w:spacing w:val="-2"/>
          <w:sz w:val="15"/>
        </w:rPr>
        <w:t xml:space="preserve"> </w:t>
      </w:r>
      <w:r>
        <w:rPr>
          <w:color w:val="030303"/>
          <w:sz w:val="15"/>
        </w:rPr>
        <w:t>Projektu patří</w:t>
      </w:r>
      <w:r>
        <w:rPr>
          <w:color w:val="030303"/>
          <w:spacing w:val="-11"/>
          <w:sz w:val="15"/>
        </w:rPr>
        <w:t xml:space="preserve"> </w:t>
      </w:r>
      <w:r>
        <w:rPr>
          <w:color w:val="030303"/>
          <w:sz w:val="15"/>
        </w:rPr>
        <w:t>Příjemci a popř. dalším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účastníkům,</w:t>
      </w:r>
      <w:r>
        <w:rPr>
          <w:color w:val="030303"/>
          <w:spacing w:val="28"/>
          <w:sz w:val="15"/>
        </w:rPr>
        <w:t xml:space="preserve"> </w:t>
      </w:r>
      <w:r>
        <w:rPr>
          <w:color w:val="030303"/>
          <w:sz w:val="15"/>
        </w:rPr>
        <w:t>kteří se na</w:t>
      </w:r>
      <w:r>
        <w:rPr>
          <w:color w:val="030303"/>
          <w:spacing w:val="-4"/>
          <w:sz w:val="15"/>
        </w:rPr>
        <w:t xml:space="preserve"> </w:t>
      </w:r>
      <w:r>
        <w:rPr>
          <w:color w:val="030303"/>
          <w:sz w:val="15"/>
        </w:rPr>
        <w:t>Projektu podílí. Příjemce a další účastníci jsou povinni si vzájemná práva k výsledkům řešení Projektu upravit samostatnou smlouvou. Příjemce, který není fyzickou osobou, je povinen si způsob nakládání s výsledky upravit svým vnitřním předpisem. Práva</w:t>
      </w:r>
      <w:r>
        <w:rPr>
          <w:color w:val="030303"/>
          <w:spacing w:val="-4"/>
          <w:sz w:val="15"/>
        </w:rPr>
        <w:t xml:space="preserve"> </w:t>
      </w:r>
      <w:r>
        <w:rPr>
          <w:color w:val="030303"/>
          <w:sz w:val="15"/>
        </w:rPr>
        <w:t>autorů a původců výsledků a majitelů ochranných práv k nim jsou upravena zvláštními obecně závaznými právními předpisy.</w:t>
      </w:r>
    </w:p>
    <w:p w14:paraId="37CBF5D8" w14:textId="77777777" w:rsidR="00F70CA2" w:rsidRDefault="00000000">
      <w:pPr>
        <w:pStyle w:val="Odstavecseseznamem"/>
        <w:numPr>
          <w:ilvl w:val="2"/>
          <w:numId w:val="16"/>
        </w:numPr>
        <w:tabs>
          <w:tab w:val="left" w:pos="1650"/>
        </w:tabs>
        <w:spacing w:line="307" w:lineRule="auto"/>
        <w:ind w:left="1650" w:right="1114" w:hanging="223"/>
        <w:jc w:val="both"/>
        <w:rPr>
          <w:sz w:val="15"/>
        </w:rPr>
      </w:pPr>
      <w:r>
        <w:rPr>
          <w:color w:val="030303"/>
          <w:sz w:val="15"/>
        </w:rPr>
        <w:t>Jakékoliv spory mezi stranami této Smlouvy vzniklé na</w:t>
      </w:r>
      <w:r>
        <w:rPr>
          <w:color w:val="030303"/>
          <w:spacing w:val="-7"/>
          <w:sz w:val="15"/>
        </w:rPr>
        <w:t xml:space="preserve"> </w:t>
      </w:r>
      <w:r>
        <w:rPr>
          <w:color w:val="030303"/>
          <w:sz w:val="15"/>
        </w:rPr>
        <w:t>základě této Smlouvy nebo v souvislosti s</w:t>
      </w:r>
      <w:r>
        <w:rPr>
          <w:color w:val="030303"/>
          <w:spacing w:val="-4"/>
          <w:sz w:val="15"/>
        </w:rPr>
        <w:t xml:space="preserve"> </w:t>
      </w:r>
      <w:r>
        <w:rPr>
          <w:color w:val="030303"/>
          <w:sz w:val="15"/>
        </w:rPr>
        <w:t>ní budou řešeny, nedojde-li mezi stranami k dohodě, příslušným orgánem dle části páté Správního řádu nebo příslušným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soudem České republiky.</w:t>
      </w:r>
    </w:p>
    <w:p w14:paraId="26A33A82" w14:textId="77777777" w:rsidR="00F70CA2" w:rsidRDefault="00000000">
      <w:pPr>
        <w:pStyle w:val="Odstavecseseznamem"/>
        <w:numPr>
          <w:ilvl w:val="2"/>
          <w:numId w:val="16"/>
        </w:numPr>
        <w:tabs>
          <w:tab w:val="left" w:pos="1654"/>
          <w:tab w:val="left" w:pos="1657"/>
        </w:tabs>
        <w:spacing w:line="309" w:lineRule="auto"/>
        <w:ind w:right="1089"/>
        <w:jc w:val="both"/>
        <w:rPr>
          <w:sz w:val="15"/>
        </w:rPr>
      </w:pPr>
      <w:r>
        <w:rPr>
          <w:color w:val="030303"/>
          <w:sz w:val="15"/>
        </w:rPr>
        <w:t>Pojmy použité v textu této Smlouvy mají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stejný význam jako obdobné pojmy použité a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definované v rámci Zadávací dokumentace, s výjimkou pojmů výslovně v textu této Smlouvy definovaných. V případě jakéhokoliv rozporu mezi ustanoveními Smlouvy a Zadávací dokumentace mají přednost ustanovení Smlouvy. V případě jakéhokoliv rozporu mezi ustanovením Smlouvy a Návrhu projektu mají přednost ustanovení Smlouvy. V případě jakéhokoliv rozporu mezi ustanovením Zadávací dokumentace a Návrhu projektu mají přednost ustanovení Zadávací dokumentace.</w:t>
      </w:r>
    </w:p>
    <w:p w14:paraId="5F085B4D" w14:textId="77777777" w:rsidR="00F70CA2" w:rsidRDefault="00000000">
      <w:pPr>
        <w:pStyle w:val="Odstavecseseznamem"/>
        <w:numPr>
          <w:ilvl w:val="2"/>
          <w:numId w:val="16"/>
        </w:numPr>
        <w:tabs>
          <w:tab w:val="left" w:pos="1651"/>
          <w:tab w:val="left" w:pos="1655"/>
        </w:tabs>
        <w:spacing w:before="5" w:line="309" w:lineRule="auto"/>
        <w:ind w:left="1655" w:right="1114" w:hanging="221"/>
        <w:jc w:val="both"/>
        <w:rPr>
          <w:sz w:val="15"/>
        </w:rPr>
      </w:pPr>
      <w:r>
        <w:rPr>
          <w:color w:val="030303"/>
          <w:sz w:val="15"/>
        </w:rPr>
        <w:t>Tato Smlouva, všechna práva a povinnosti stran dle této Smlouvy, jakož i všechny vztahy mezi stranami Smlouvy založené touto Smlouvou nebo s ní související se dle</w:t>
      </w:r>
      <w:r>
        <w:rPr>
          <w:color w:val="030303"/>
          <w:spacing w:val="-2"/>
          <w:sz w:val="15"/>
        </w:rPr>
        <w:t xml:space="preserve"> </w:t>
      </w:r>
      <w:r>
        <w:rPr>
          <w:color w:val="030303"/>
          <w:sz w:val="15"/>
        </w:rPr>
        <w:t>výslovné dohody stran řídí</w:t>
      </w:r>
      <w:r>
        <w:rPr>
          <w:color w:val="030303"/>
          <w:spacing w:val="-10"/>
          <w:sz w:val="15"/>
        </w:rPr>
        <w:t xml:space="preserve"> </w:t>
      </w:r>
      <w:r>
        <w:rPr>
          <w:color w:val="030303"/>
          <w:sz w:val="15"/>
        </w:rPr>
        <w:t>právním řádem České</w:t>
      </w:r>
      <w:r>
        <w:rPr>
          <w:color w:val="030303"/>
          <w:spacing w:val="33"/>
          <w:sz w:val="15"/>
        </w:rPr>
        <w:t xml:space="preserve"> </w:t>
      </w:r>
      <w:r>
        <w:rPr>
          <w:color w:val="030303"/>
          <w:sz w:val="15"/>
        </w:rPr>
        <w:t>republiky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32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jeho</w:t>
      </w:r>
      <w:r>
        <w:rPr>
          <w:color w:val="030303"/>
          <w:spacing w:val="37"/>
          <w:sz w:val="15"/>
        </w:rPr>
        <w:t xml:space="preserve"> </w:t>
      </w:r>
      <w:r>
        <w:rPr>
          <w:color w:val="030303"/>
          <w:sz w:val="15"/>
        </w:rPr>
        <w:t>rámci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především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Zákonem,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Občanským</w:t>
      </w:r>
      <w:r>
        <w:rPr>
          <w:color w:val="030303"/>
          <w:spacing w:val="54"/>
          <w:sz w:val="15"/>
        </w:rPr>
        <w:t xml:space="preserve"> </w:t>
      </w:r>
      <w:r>
        <w:rPr>
          <w:color w:val="030303"/>
          <w:sz w:val="15"/>
        </w:rPr>
        <w:t>zákoníkem,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Rozpočtovými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pravidly a částí pátou Správního řádu.</w:t>
      </w:r>
    </w:p>
    <w:p w14:paraId="5EA37D26" w14:textId="77777777" w:rsidR="00F70CA2" w:rsidRDefault="00000000">
      <w:pPr>
        <w:pStyle w:val="Odstavecseseznamem"/>
        <w:numPr>
          <w:ilvl w:val="2"/>
          <w:numId w:val="16"/>
        </w:numPr>
        <w:tabs>
          <w:tab w:val="left" w:pos="1660"/>
        </w:tabs>
        <w:spacing w:line="314" w:lineRule="auto"/>
        <w:ind w:left="1660" w:right="1083" w:hanging="230"/>
        <w:jc w:val="both"/>
        <w:rPr>
          <w:sz w:val="15"/>
        </w:rPr>
      </w:pPr>
      <w:r>
        <w:rPr>
          <w:color w:val="030303"/>
          <w:sz w:val="15"/>
        </w:rPr>
        <w:t xml:space="preserve">Všechny změny, které jsou podstatné pro splnění podmínek, za jakých byla </w:t>
      </w:r>
      <w:proofErr w:type="spellStart"/>
      <w:r>
        <w:rPr>
          <w:color w:val="030303"/>
          <w:sz w:val="15"/>
        </w:rPr>
        <w:t>Přijemci</w:t>
      </w:r>
      <w:proofErr w:type="spellEnd"/>
      <w:r>
        <w:rPr>
          <w:color w:val="030303"/>
          <w:sz w:val="15"/>
        </w:rPr>
        <w:t xml:space="preserve"> přiznána podpora dle této Smlouvy, musí</w:t>
      </w:r>
      <w:r>
        <w:rPr>
          <w:color w:val="030303"/>
          <w:spacing w:val="-14"/>
          <w:sz w:val="15"/>
        </w:rPr>
        <w:t xml:space="preserve"> </w:t>
      </w:r>
      <w:proofErr w:type="spellStart"/>
      <w:r>
        <w:rPr>
          <w:color w:val="030303"/>
          <w:sz w:val="15"/>
        </w:rPr>
        <w:t>Přijemce</w:t>
      </w:r>
      <w:proofErr w:type="spellEnd"/>
      <w:r>
        <w:rPr>
          <w:color w:val="030303"/>
          <w:sz w:val="15"/>
        </w:rPr>
        <w:t xml:space="preserve"> oznámit Poskytovateli do 7 dnů od</w:t>
      </w:r>
      <w:r>
        <w:rPr>
          <w:color w:val="030303"/>
          <w:spacing w:val="-7"/>
          <w:sz w:val="15"/>
        </w:rPr>
        <w:t xml:space="preserve"> </w:t>
      </w:r>
      <w:r>
        <w:rPr>
          <w:color w:val="030303"/>
          <w:sz w:val="15"/>
        </w:rPr>
        <w:t>okamžiku, kdy se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o jejich vzniku dozvěděl.</w:t>
      </w:r>
    </w:p>
    <w:p w14:paraId="41051563" w14:textId="77777777" w:rsidR="00F70CA2" w:rsidRDefault="00000000">
      <w:pPr>
        <w:pStyle w:val="Odstavecseseznamem"/>
        <w:numPr>
          <w:ilvl w:val="2"/>
          <w:numId w:val="16"/>
        </w:numPr>
        <w:tabs>
          <w:tab w:val="left" w:pos="1652"/>
          <w:tab w:val="left" w:pos="1659"/>
        </w:tabs>
        <w:spacing w:line="295" w:lineRule="auto"/>
        <w:ind w:left="1659" w:right="1117" w:hanging="229"/>
        <w:jc w:val="both"/>
        <w:rPr>
          <w:sz w:val="15"/>
        </w:rPr>
      </w:pPr>
      <w:r>
        <w:rPr>
          <w:color w:val="030303"/>
          <w:sz w:val="15"/>
        </w:rPr>
        <w:t>Příjemce není oprávněn vůči jakýmkoliv nárokům Poskytovatele vzniklým z této Smlouvy nebo na jejím základě započítat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jakékoliv své nároky proti Poskytovateli.</w:t>
      </w:r>
    </w:p>
    <w:p w14:paraId="7B125718" w14:textId="77777777" w:rsidR="00F70CA2" w:rsidRDefault="00F70CA2">
      <w:pPr>
        <w:pStyle w:val="Zkladntext"/>
        <w:spacing w:before="74"/>
      </w:pPr>
    </w:p>
    <w:p w14:paraId="09A435A6" w14:textId="77777777" w:rsidR="00F70CA2" w:rsidRDefault="00000000">
      <w:pPr>
        <w:pStyle w:val="Zkladntext"/>
        <w:tabs>
          <w:tab w:val="left" w:pos="8433"/>
        </w:tabs>
        <w:spacing w:before="1"/>
        <w:ind w:left="1102"/>
      </w:pPr>
      <w:r>
        <w:rPr>
          <w:color w:val="030303"/>
        </w:rPr>
        <w:t>GRIS</w:t>
      </w:r>
      <w:r>
        <w:rPr>
          <w:color w:val="030303"/>
          <w:spacing w:val="-2"/>
        </w:rPr>
        <w:t xml:space="preserve"> </w:t>
      </w:r>
      <w:r>
        <w:rPr>
          <w:b/>
          <w:color w:val="030303"/>
          <w:sz w:val="16"/>
        </w:rPr>
        <w:t>BACK</w:t>
      </w:r>
      <w:r>
        <w:rPr>
          <w:b/>
          <w:color w:val="030303"/>
          <w:spacing w:val="5"/>
          <w:sz w:val="16"/>
        </w:rPr>
        <w:t xml:space="preserve"> </w:t>
      </w:r>
      <w:r>
        <w:rPr>
          <w:color w:val="030303"/>
        </w:rPr>
        <w:t>ENGINE,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vzor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17.2.0</w:t>
      </w:r>
      <w:r>
        <w:rPr>
          <w:color w:val="030303"/>
          <w:spacing w:val="4"/>
        </w:rPr>
        <w:t xml:space="preserve"> </w:t>
      </w:r>
      <w:r>
        <w:rPr>
          <w:color w:val="030303"/>
          <w:sz w:val="14"/>
        </w:rPr>
        <w:t>©</w:t>
      </w:r>
      <w:r>
        <w:rPr>
          <w:color w:val="030303"/>
          <w:spacing w:val="-2"/>
          <w:sz w:val="14"/>
        </w:rPr>
        <w:t xml:space="preserve"> </w:t>
      </w:r>
      <w:r>
        <w:rPr>
          <w:color w:val="030303"/>
        </w:rPr>
        <w:t>2021,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Grantová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agentura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české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</w:rPr>
        <w:t>republiky</w:t>
      </w:r>
      <w:r>
        <w:rPr>
          <w:color w:val="030303"/>
        </w:rPr>
        <w:tab/>
      </w:r>
      <w:r>
        <w:rPr>
          <w:color w:val="030303"/>
          <w:spacing w:val="-5"/>
        </w:rPr>
        <w:t>11</w:t>
      </w:r>
      <w:r>
        <w:rPr>
          <w:color w:val="030303"/>
          <w:spacing w:val="-26"/>
        </w:rPr>
        <w:t xml:space="preserve"> </w:t>
      </w:r>
      <w:r>
        <w:rPr>
          <w:color w:val="030303"/>
          <w:spacing w:val="-5"/>
        </w:rPr>
        <w:t>/14</w:t>
      </w:r>
    </w:p>
    <w:p w14:paraId="7BAAD394" w14:textId="77777777" w:rsidR="00F70CA2" w:rsidRDefault="00F70CA2">
      <w:pPr>
        <w:sectPr w:rsidR="00F70CA2" w:rsidSect="006E7674">
          <w:pgSz w:w="11910" w:h="16840"/>
          <w:pgMar w:top="1940" w:right="1080" w:bottom="1160" w:left="880" w:header="538" w:footer="962" w:gutter="0"/>
          <w:cols w:space="708"/>
        </w:sectPr>
      </w:pPr>
    </w:p>
    <w:p w14:paraId="6383D065" w14:textId="77777777" w:rsidR="00F70CA2" w:rsidRDefault="00F70CA2">
      <w:pPr>
        <w:pStyle w:val="Zkladntext"/>
      </w:pPr>
    </w:p>
    <w:p w14:paraId="52DEA7CE" w14:textId="77777777" w:rsidR="00F70CA2" w:rsidRDefault="00F70CA2">
      <w:pPr>
        <w:pStyle w:val="Zkladntext"/>
      </w:pPr>
    </w:p>
    <w:p w14:paraId="42D86001" w14:textId="77777777" w:rsidR="00F70CA2" w:rsidRDefault="00F70CA2">
      <w:pPr>
        <w:pStyle w:val="Zkladntext"/>
      </w:pPr>
    </w:p>
    <w:p w14:paraId="01E7DBDC" w14:textId="77777777" w:rsidR="00F70CA2" w:rsidRDefault="00F70CA2">
      <w:pPr>
        <w:pStyle w:val="Zkladntext"/>
        <w:spacing w:before="128"/>
      </w:pPr>
    </w:p>
    <w:p w14:paraId="36EA4410" w14:textId="77777777" w:rsidR="00F70CA2" w:rsidRDefault="00000000">
      <w:pPr>
        <w:pStyle w:val="Odstavecseseznamem"/>
        <w:numPr>
          <w:ilvl w:val="2"/>
          <w:numId w:val="16"/>
        </w:numPr>
        <w:tabs>
          <w:tab w:val="left" w:pos="1653"/>
          <w:tab w:val="left" w:pos="1656"/>
        </w:tabs>
        <w:spacing w:line="309" w:lineRule="auto"/>
        <w:ind w:left="1656" w:right="1087" w:hanging="227"/>
        <w:jc w:val="both"/>
        <w:rPr>
          <w:sz w:val="15"/>
        </w:rPr>
      </w:pPr>
      <w:r>
        <w:rPr>
          <w:color w:val="030303"/>
          <w:sz w:val="15"/>
        </w:rPr>
        <w:t>Domnívá-li se Poskytovatel na základě podkladů z kontrolního zjištění, že Příjemce porušil podmínky této Smlouvy týkající se porušení podmínek poskytnutí dotace, které představuje porušení rozpočtové kázně Příjemce dle článku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XIII.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této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Smlouvy,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vyzve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Příjemce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k provedení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opatření k nápravě.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Příjemce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je povinen na písemnou výzvu Poskytovatele provést opatření</w:t>
      </w:r>
      <w:r>
        <w:rPr>
          <w:color w:val="030303"/>
          <w:spacing w:val="-2"/>
          <w:sz w:val="15"/>
        </w:rPr>
        <w:t xml:space="preserve"> </w:t>
      </w:r>
      <w:r>
        <w:rPr>
          <w:color w:val="030303"/>
          <w:sz w:val="15"/>
        </w:rPr>
        <w:t>k nápravě v Poskytovatelem stanovené lhůtě.</w:t>
      </w:r>
    </w:p>
    <w:p w14:paraId="5441FC0B" w14:textId="77777777" w:rsidR="00F70CA2" w:rsidRDefault="00000000">
      <w:pPr>
        <w:pStyle w:val="Odstavecseseznamem"/>
        <w:numPr>
          <w:ilvl w:val="2"/>
          <w:numId w:val="16"/>
        </w:numPr>
        <w:tabs>
          <w:tab w:val="left" w:pos="1653"/>
          <w:tab w:val="left" w:pos="1657"/>
        </w:tabs>
        <w:spacing w:before="8" w:line="307" w:lineRule="auto"/>
        <w:ind w:right="1094"/>
        <w:jc w:val="both"/>
        <w:rPr>
          <w:sz w:val="15"/>
        </w:rPr>
      </w:pPr>
      <w:r>
        <w:rPr>
          <w:color w:val="030303"/>
          <w:sz w:val="15"/>
        </w:rPr>
        <w:t>Ukončení Smlouvy dohodou, odstoupením, výpovědí nebo jiným obdobným způsobem (není-li mezi smluvními stranami dohodnuto jinak) se nedotýká nároku na zaplacení odvodu za porušení rozpočtové kázně, úroků z prodlení, jakékoliv jiné sankce dle této Smlouvy nebo náhrady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škody dle této Smlouvy.</w:t>
      </w:r>
    </w:p>
    <w:p w14:paraId="026F27DD" w14:textId="77777777" w:rsidR="00F70CA2" w:rsidRDefault="00000000">
      <w:pPr>
        <w:pStyle w:val="Odstavecseseznamem"/>
        <w:numPr>
          <w:ilvl w:val="2"/>
          <w:numId w:val="16"/>
        </w:numPr>
        <w:tabs>
          <w:tab w:val="left" w:pos="1654"/>
        </w:tabs>
        <w:spacing w:before="6"/>
        <w:ind w:left="1654" w:hanging="224"/>
        <w:jc w:val="both"/>
        <w:rPr>
          <w:sz w:val="15"/>
        </w:rPr>
      </w:pPr>
      <w:r>
        <w:rPr>
          <w:color w:val="030303"/>
          <w:sz w:val="15"/>
        </w:rPr>
        <w:t>Práva</w:t>
      </w:r>
      <w:r>
        <w:rPr>
          <w:color w:val="030303"/>
          <w:spacing w:val="-8"/>
          <w:sz w:val="15"/>
        </w:rPr>
        <w:t xml:space="preserve"> </w:t>
      </w:r>
      <w:r>
        <w:rPr>
          <w:color w:val="030303"/>
          <w:sz w:val="15"/>
        </w:rPr>
        <w:t>vzniklá</w:t>
      </w:r>
      <w:r>
        <w:rPr>
          <w:color w:val="030303"/>
          <w:spacing w:val="1"/>
          <w:sz w:val="15"/>
        </w:rPr>
        <w:t xml:space="preserve"> </w:t>
      </w:r>
      <w:r>
        <w:rPr>
          <w:color w:val="030303"/>
          <w:sz w:val="15"/>
        </w:rPr>
        <w:t>z</w:t>
      </w:r>
      <w:r>
        <w:rPr>
          <w:color w:val="030303"/>
          <w:spacing w:val="5"/>
          <w:sz w:val="15"/>
        </w:rPr>
        <w:t xml:space="preserve"> </w:t>
      </w:r>
      <w:r>
        <w:rPr>
          <w:color w:val="030303"/>
          <w:sz w:val="15"/>
        </w:rPr>
        <w:t>této</w:t>
      </w:r>
      <w:r>
        <w:rPr>
          <w:color w:val="030303"/>
          <w:spacing w:val="10"/>
          <w:sz w:val="15"/>
        </w:rPr>
        <w:t xml:space="preserve"> </w:t>
      </w:r>
      <w:r>
        <w:rPr>
          <w:color w:val="030303"/>
          <w:sz w:val="15"/>
        </w:rPr>
        <w:t>Smlouvy</w:t>
      </w:r>
      <w:r>
        <w:rPr>
          <w:color w:val="030303"/>
          <w:spacing w:val="13"/>
          <w:sz w:val="15"/>
        </w:rPr>
        <w:t xml:space="preserve"> </w:t>
      </w:r>
      <w:r>
        <w:rPr>
          <w:color w:val="030303"/>
          <w:sz w:val="15"/>
        </w:rPr>
        <w:t>nesmí</w:t>
      </w:r>
      <w:r>
        <w:rPr>
          <w:color w:val="030303"/>
          <w:spacing w:val="-10"/>
          <w:sz w:val="15"/>
        </w:rPr>
        <w:t xml:space="preserve"> </w:t>
      </w:r>
      <w:r>
        <w:rPr>
          <w:color w:val="030303"/>
          <w:sz w:val="15"/>
        </w:rPr>
        <w:t>být</w:t>
      </w:r>
      <w:r>
        <w:rPr>
          <w:color w:val="030303"/>
          <w:spacing w:val="-3"/>
          <w:sz w:val="15"/>
        </w:rPr>
        <w:t xml:space="preserve"> </w:t>
      </w:r>
      <w:r>
        <w:rPr>
          <w:color w:val="030303"/>
          <w:sz w:val="15"/>
        </w:rPr>
        <w:t>postoupena</w:t>
      </w:r>
      <w:r>
        <w:rPr>
          <w:color w:val="030303"/>
          <w:spacing w:val="4"/>
          <w:sz w:val="15"/>
        </w:rPr>
        <w:t xml:space="preserve"> </w:t>
      </w:r>
      <w:r>
        <w:rPr>
          <w:color w:val="030303"/>
          <w:sz w:val="15"/>
        </w:rPr>
        <w:t>bez předchozího</w:t>
      </w:r>
      <w:r>
        <w:rPr>
          <w:color w:val="030303"/>
          <w:spacing w:val="13"/>
          <w:sz w:val="15"/>
        </w:rPr>
        <w:t xml:space="preserve"> </w:t>
      </w:r>
      <w:r>
        <w:rPr>
          <w:color w:val="030303"/>
          <w:sz w:val="15"/>
        </w:rPr>
        <w:t>písemného</w:t>
      </w:r>
      <w:r>
        <w:rPr>
          <w:color w:val="030303"/>
          <w:spacing w:val="11"/>
          <w:sz w:val="15"/>
        </w:rPr>
        <w:t xml:space="preserve"> </w:t>
      </w:r>
      <w:r>
        <w:rPr>
          <w:color w:val="030303"/>
          <w:sz w:val="15"/>
        </w:rPr>
        <w:t>souhlasu</w:t>
      </w:r>
      <w:r>
        <w:rPr>
          <w:color w:val="030303"/>
          <w:spacing w:val="2"/>
          <w:sz w:val="15"/>
        </w:rPr>
        <w:t xml:space="preserve"> </w:t>
      </w:r>
      <w:r>
        <w:rPr>
          <w:color w:val="030303"/>
          <w:spacing w:val="-2"/>
          <w:sz w:val="15"/>
        </w:rPr>
        <w:t>Poskytovatele.</w:t>
      </w:r>
    </w:p>
    <w:p w14:paraId="7D58F20B" w14:textId="77777777" w:rsidR="00F70CA2" w:rsidRDefault="00000000">
      <w:pPr>
        <w:pStyle w:val="Zkladntext"/>
        <w:spacing w:before="44"/>
        <w:ind w:left="1349"/>
        <w:jc w:val="both"/>
      </w:pPr>
      <w:r>
        <w:rPr>
          <w:color w:val="030303"/>
          <w:sz w:val="14"/>
        </w:rPr>
        <w:t>1O.</w:t>
      </w:r>
      <w:r>
        <w:rPr>
          <w:color w:val="030303"/>
          <w:spacing w:val="57"/>
          <w:sz w:val="14"/>
        </w:rPr>
        <w:t xml:space="preserve"> </w:t>
      </w:r>
      <w:r>
        <w:rPr>
          <w:color w:val="030303"/>
        </w:rPr>
        <w:t>Započtení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na</w:t>
      </w:r>
      <w:r>
        <w:rPr>
          <w:color w:val="030303"/>
          <w:spacing w:val="-9"/>
        </w:rPr>
        <w:t xml:space="preserve"> </w:t>
      </w:r>
      <w:r>
        <w:rPr>
          <w:color w:val="030303"/>
        </w:rPr>
        <w:t>pohledávky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vzniklé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z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této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Smlouvy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se</w:t>
      </w:r>
      <w:r>
        <w:rPr>
          <w:color w:val="030303"/>
          <w:spacing w:val="-8"/>
        </w:rPr>
        <w:t xml:space="preserve"> </w:t>
      </w:r>
      <w:r>
        <w:rPr>
          <w:color w:val="030303"/>
          <w:spacing w:val="-2"/>
        </w:rPr>
        <w:t>nepřipouští.</w:t>
      </w:r>
    </w:p>
    <w:p w14:paraId="584A8902" w14:textId="77777777" w:rsidR="00F70CA2" w:rsidRDefault="00000000">
      <w:pPr>
        <w:pStyle w:val="Odstavecseseznamem"/>
        <w:numPr>
          <w:ilvl w:val="0"/>
          <w:numId w:val="2"/>
        </w:numPr>
        <w:tabs>
          <w:tab w:val="left" w:pos="1653"/>
          <w:tab w:val="left" w:pos="1656"/>
        </w:tabs>
        <w:spacing w:before="53" w:line="312" w:lineRule="auto"/>
        <w:ind w:right="1096"/>
        <w:jc w:val="both"/>
        <w:rPr>
          <w:sz w:val="15"/>
        </w:rPr>
      </w:pPr>
      <w:r>
        <w:rPr>
          <w:color w:val="030303"/>
          <w:w w:val="105"/>
          <w:sz w:val="15"/>
        </w:rPr>
        <w:t>Příjemce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bere</w:t>
      </w:r>
      <w:r>
        <w:rPr>
          <w:color w:val="030303"/>
          <w:spacing w:val="3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na</w:t>
      </w:r>
      <w:r>
        <w:rPr>
          <w:color w:val="030303"/>
          <w:spacing w:val="3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vědomí,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že</w:t>
      </w:r>
      <w:r>
        <w:rPr>
          <w:color w:val="030303"/>
          <w:spacing w:val="3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Poskytovatel</w:t>
      </w:r>
      <w:r>
        <w:rPr>
          <w:color w:val="030303"/>
          <w:spacing w:val="5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je</w:t>
      </w:r>
      <w:r>
        <w:rPr>
          <w:color w:val="030303"/>
          <w:spacing w:val="3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povinným</w:t>
      </w:r>
      <w:r>
        <w:rPr>
          <w:color w:val="030303"/>
          <w:spacing w:val="6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subjektem</w:t>
      </w:r>
      <w:r>
        <w:rPr>
          <w:color w:val="030303"/>
          <w:spacing w:val="5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dle</w:t>
      </w:r>
      <w:r>
        <w:rPr>
          <w:color w:val="030303"/>
          <w:spacing w:val="3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zákona</w:t>
      </w:r>
      <w:r>
        <w:rPr>
          <w:color w:val="030303"/>
          <w:spacing w:val="3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č.</w:t>
      </w:r>
      <w:r>
        <w:rPr>
          <w:color w:val="030303"/>
          <w:spacing w:val="4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106/1999</w:t>
      </w:r>
      <w:r>
        <w:rPr>
          <w:color w:val="030303"/>
          <w:spacing w:val="5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Sb., o svobodném přístupu k informacím, ve znění pozdějších předpisů, a že Poskytovatel je povinen poskytovat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informace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dle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výše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uvedeného</w:t>
      </w:r>
      <w:r>
        <w:rPr>
          <w:color w:val="030303"/>
          <w:spacing w:val="-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zákona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č.</w:t>
      </w:r>
      <w:r>
        <w:rPr>
          <w:color w:val="030303"/>
          <w:spacing w:val="-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106/1999</w:t>
      </w:r>
      <w:r>
        <w:rPr>
          <w:color w:val="030303"/>
          <w:spacing w:val="-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Sb.,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o</w:t>
      </w:r>
      <w:r>
        <w:rPr>
          <w:color w:val="030303"/>
          <w:spacing w:val="-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svobodném</w:t>
      </w:r>
      <w:r>
        <w:rPr>
          <w:color w:val="030303"/>
          <w:spacing w:val="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přístupu</w:t>
      </w:r>
      <w:r>
        <w:rPr>
          <w:color w:val="030303"/>
          <w:spacing w:val="-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k</w:t>
      </w:r>
      <w:r>
        <w:rPr>
          <w:color w:val="030303"/>
          <w:spacing w:val="-1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informacím, ve znění pozdějších</w:t>
      </w:r>
      <w:r>
        <w:rPr>
          <w:color w:val="030303"/>
          <w:spacing w:val="30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předpisů.</w:t>
      </w:r>
    </w:p>
    <w:p w14:paraId="3E76E99E" w14:textId="77777777" w:rsidR="00F70CA2" w:rsidRDefault="00000000">
      <w:pPr>
        <w:pStyle w:val="Odstavecseseznamem"/>
        <w:numPr>
          <w:ilvl w:val="0"/>
          <w:numId w:val="2"/>
        </w:numPr>
        <w:tabs>
          <w:tab w:val="left" w:pos="1653"/>
        </w:tabs>
        <w:spacing w:line="165" w:lineRule="exact"/>
        <w:ind w:left="1653" w:hanging="305"/>
        <w:jc w:val="both"/>
        <w:rPr>
          <w:sz w:val="15"/>
        </w:rPr>
      </w:pPr>
      <w:r>
        <w:rPr>
          <w:color w:val="030303"/>
          <w:sz w:val="15"/>
        </w:rPr>
        <w:t>Nedílnou</w:t>
      </w:r>
      <w:r>
        <w:rPr>
          <w:color w:val="030303"/>
          <w:spacing w:val="14"/>
          <w:sz w:val="15"/>
        </w:rPr>
        <w:t xml:space="preserve"> </w:t>
      </w:r>
      <w:r>
        <w:rPr>
          <w:color w:val="030303"/>
          <w:sz w:val="15"/>
        </w:rPr>
        <w:t>součástí</w:t>
      </w:r>
      <w:r>
        <w:rPr>
          <w:color w:val="030303"/>
          <w:spacing w:val="-6"/>
          <w:sz w:val="15"/>
        </w:rPr>
        <w:t xml:space="preserve"> </w:t>
      </w:r>
      <w:r>
        <w:rPr>
          <w:color w:val="030303"/>
          <w:sz w:val="15"/>
        </w:rPr>
        <w:t>této</w:t>
      </w:r>
      <w:r>
        <w:rPr>
          <w:color w:val="030303"/>
          <w:spacing w:val="5"/>
          <w:sz w:val="15"/>
        </w:rPr>
        <w:t xml:space="preserve"> </w:t>
      </w:r>
      <w:r>
        <w:rPr>
          <w:color w:val="030303"/>
          <w:sz w:val="15"/>
        </w:rPr>
        <w:t>Smlouvy</w:t>
      </w:r>
      <w:r>
        <w:rPr>
          <w:color w:val="030303"/>
          <w:spacing w:val="14"/>
          <w:sz w:val="15"/>
        </w:rPr>
        <w:t xml:space="preserve"> </w:t>
      </w:r>
      <w:r>
        <w:rPr>
          <w:color w:val="030303"/>
          <w:sz w:val="15"/>
        </w:rPr>
        <w:t>jsou</w:t>
      </w:r>
      <w:r>
        <w:rPr>
          <w:color w:val="030303"/>
          <w:spacing w:val="-2"/>
          <w:sz w:val="15"/>
        </w:rPr>
        <w:t xml:space="preserve"> </w:t>
      </w:r>
      <w:r>
        <w:rPr>
          <w:color w:val="030303"/>
          <w:sz w:val="15"/>
        </w:rPr>
        <w:t>následující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pacing w:val="-2"/>
          <w:sz w:val="15"/>
        </w:rPr>
        <w:t>přílohy:</w:t>
      </w:r>
    </w:p>
    <w:p w14:paraId="72ED2EB5" w14:textId="77777777" w:rsidR="00F70CA2" w:rsidRDefault="00000000">
      <w:pPr>
        <w:pStyle w:val="Odstavecseseznamem"/>
        <w:numPr>
          <w:ilvl w:val="1"/>
          <w:numId w:val="2"/>
        </w:numPr>
        <w:tabs>
          <w:tab w:val="left" w:pos="222"/>
        </w:tabs>
        <w:spacing w:before="53"/>
        <w:ind w:left="222" w:right="4192" w:hanging="222"/>
        <w:jc w:val="right"/>
        <w:rPr>
          <w:sz w:val="15"/>
        </w:rPr>
      </w:pPr>
      <w:r>
        <w:rPr>
          <w:color w:val="030303"/>
          <w:sz w:val="15"/>
        </w:rPr>
        <w:t>Příloha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č.</w:t>
      </w:r>
      <w:r>
        <w:rPr>
          <w:color w:val="030303"/>
          <w:spacing w:val="1"/>
          <w:sz w:val="15"/>
        </w:rPr>
        <w:t xml:space="preserve"> </w:t>
      </w:r>
      <w:r>
        <w:rPr>
          <w:color w:val="030303"/>
          <w:sz w:val="15"/>
        </w:rPr>
        <w:t>1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-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Rozpis</w:t>
      </w:r>
      <w:r>
        <w:rPr>
          <w:color w:val="030303"/>
          <w:spacing w:val="5"/>
          <w:sz w:val="15"/>
        </w:rPr>
        <w:t xml:space="preserve"> </w:t>
      </w:r>
      <w:r>
        <w:rPr>
          <w:color w:val="030303"/>
          <w:sz w:val="15"/>
        </w:rPr>
        <w:t>Grantových</w:t>
      </w:r>
      <w:r>
        <w:rPr>
          <w:color w:val="030303"/>
          <w:spacing w:val="7"/>
          <w:sz w:val="15"/>
        </w:rPr>
        <w:t xml:space="preserve"> </w:t>
      </w:r>
      <w:r>
        <w:rPr>
          <w:color w:val="030303"/>
          <w:sz w:val="15"/>
        </w:rPr>
        <w:t>prostředků</w:t>
      </w:r>
      <w:r>
        <w:rPr>
          <w:color w:val="030303"/>
          <w:spacing w:val="2"/>
          <w:sz w:val="15"/>
        </w:rPr>
        <w:t xml:space="preserve"> </w:t>
      </w:r>
      <w:r>
        <w:rPr>
          <w:color w:val="030303"/>
          <w:spacing w:val="-2"/>
          <w:sz w:val="15"/>
        </w:rPr>
        <w:t>Projektu.</w:t>
      </w:r>
    </w:p>
    <w:p w14:paraId="1025CD91" w14:textId="77777777" w:rsidR="00F70CA2" w:rsidRDefault="00000000">
      <w:pPr>
        <w:pStyle w:val="Odstavecseseznamem"/>
        <w:numPr>
          <w:ilvl w:val="0"/>
          <w:numId w:val="2"/>
        </w:numPr>
        <w:tabs>
          <w:tab w:val="left" w:pos="304"/>
        </w:tabs>
        <w:spacing w:before="54"/>
        <w:ind w:left="304" w:right="4267" w:hanging="304"/>
        <w:jc w:val="right"/>
        <w:rPr>
          <w:sz w:val="15"/>
        </w:rPr>
      </w:pPr>
      <w:r>
        <w:rPr>
          <w:color w:val="030303"/>
          <w:sz w:val="15"/>
        </w:rPr>
        <w:t>Oddělenou,</w:t>
      </w:r>
      <w:r>
        <w:rPr>
          <w:color w:val="030303"/>
          <w:spacing w:val="12"/>
          <w:sz w:val="15"/>
        </w:rPr>
        <w:t xml:space="preserve"> </w:t>
      </w:r>
      <w:r>
        <w:rPr>
          <w:color w:val="030303"/>
          <w:sz w:val="15"/>
        </w:rPr>
        <w:t>samostatně</w:t>
      </w:r>
      <w:r>
        <w:rPr>
          <w:color w:val="030303"/>
          <w:spacing w:val="2"/>
          <w:sz w:val="15"/>
        </w:rPr>
        <w:t xml:space="preserve"> </w:t>
      </w:r>
      <w:r>
        <w:rPr>
          <w:color w:val="030303"/>
          <w:sz w:val="15"/>
        </w:rPr>
        <w:t>uloženou</w:t>
      </w:r>
      <w:r>
        <w:rPr>
          <w:color w:val="030303"/>
          <w:spacing w:val="9"/>
          <w:sz w:val="15"/>
        </w:rPr>
        <w:t xml:space="preserve"> </w:t>
      </w:r>
      <w:r>
        <w:rPr>
          <w:color w:val="030303"/>
          <w:sz w:val="15"/>
        </w:rPr>
        <w:t>součástí</w:t>
      </w:r>
      <w:r>
        <w:rPr>
          <w:color w:val="030303"/>
          <w:spacing w:val="-6"/>
          <w:sz w:val="15"/>
        </w:rPr>
        <w:t xml:space="preserve"> </w:t>
      </w:r>
      <w:r>
        <w:rPr>
          <w:color w:val="030303"/>
          <w:sz w:val="15"/>
        </w:rPr>
        <w:t>této</w:t>
      </w:r>
      <w:r>
        <w:rPr>
          <w:color w:val="030303"/>
          <w:spacing w:val="5"/>
          <w:sz w:val="15"/>
        </w:rPr>
        <w:t xml:space="preserve"> </w:t>
      </w:r>
      <w:r>
        <w:rPr>
          <w:color w:val="030303"/>
          <w:sz w:val="15"/>
        </w:rPr>
        <w:t>Smlouvy</w:t>
      </w:r>
      <w:r>
        <w:rPr>
          <w:color w:val="030303"/>
          <w:spacing w:val="13"/>
          <w:sz w:val="15"/>
        </w:rPr>
        <w:t xml:space="preserve"> </w:t>
      </w:r>
      <w:r>
        <w:rPr>
          <w:color w:val="030303"/>
          <w:spacing w:val="-5"/>
          <w:sz w:val="15"/>
        </w:rPr>
        <w:t>je:</w:t>
      </w:r>
    </w:p>
    <w:p w14:paraId="154BF83D" w14:textId="77777777" w:rsidR="00F70CA2" w:rsidRDefault="00000000">
      <w:pPr>
        <w:pStyle w:val="Odstavecseseznamem"/>
        <w:numPr>
          <w:ilvl w:val="1"/>
          <w:numId w:val="2"/>
        </w:numPr>
        <w:tabs>
          <w:tab w:val="left" w:pos="2126"/>
          <w:tab w:val="left" w:pos="2129"/>
        </w:tabs>
        <w:spacing w:before="48" w:line="307" w:lineRule="auto"/>
        <w:ind w:left="2129" w:right="1048" w:hanging="225"/>
        <w:rPr>
          <w:sz w:val="15"/>
        </w:rPr>
      </w:pPr>
      <w:r>
        <w:rPr>
          <w:color w:val="030303"/>
          <w:sz w:val="15"/>
        </w:rPr>
        <w:t>Poskytovatelem schválený Návrh projektu ID verze 153372 -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dostupný v GRIS na adrese (</w:t>
      </w:r>
      <w:hyperlink r:id="rId39">
        <w:r>
          <w:rPr>
            <w:color w:val="030303"/>
            <w:sz w:val="15"/>
          </w:rPr>
          <w:t>www.</w:t>
        </w:r>
      </w:hyperlink>
      <w:r>
        <w:rPr>
          <w:color w:val="030303"/>
          <w:sz w:val="15"/>
        </w:rPr>
        <w:t xml:space="preserve"> </w:t>
      </w:r>
      <w:r>
        <w:rPr>
          <w:color w:val="030303"/>
          <w:spacing w:val="-2"/>
          <w:sz w:val="15"/>
        </w:rPr>
        <w:t>gris.cz);</w:t>
      </w:r>
    </w:p>
    <w:p w14:paraId="1E7EF75B" w14:textId="77777777" w:rsidR="00F70CA2" w:rsidRDefault="00000000">
      <w:pPr>
        <w:pStyle w:val="Odstavecseseznamem"/>
        <w:numPr>
          <w:ilvl w:val="1"/>
          <w:numId w:val="2"/>
        </w:numPr>
        <w:tabs>
          <w:tab w:val="left" w:pos="2127"/>
        </w:tabs>
        <w:spacing w:before="1"/>
        <w:rPr>
          <w:sz w:val="15"/>
        </w:rPr>
      </w:pPr>
      <w:r>
        <w:rPr>
          <w:color w:val="030303"/>
          <w:sz w:val="15"/>
        </w:rPr>
        <w:t>příslušná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Zadávací</w:t>
      </w:r>
      <w:r>
        <w:rPr>
          <w:color w:val="030303"/>
          <w:spacing w:val="-3"/>
          <w:sz w:val="15"/>
        </w:rPr>
        <w:t xml:space="preserve"> </w:t>
      </w:r>
      <w:proofErr w:type="gramStart"/>
      <w:r>
        <w:rPr>
          <w:color w:val="030303"/>
          <w:sz w:val="15"/>
        </w:rPr>
        <w:t>dokumentace -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dostupná</w:t>
      </w:r>
      <w:proofErr w:type="gramEnd"/>
      <w:r>
        <w:rPr>
          <w:color w:val="030303"/>
          <w:spacing w:val="9"/>
          <w:sz w:val="15"/>
        </w:rPr>
        <w:t xml:space="preserve"> </w:t>
      </w:r>
      <w:r>
        <w:rPr>
          <w:color w:val="030303"/>
          <w:sz w:val="15"/>
        </w:rPr>
        <w:t>na</w:t>
      </w:r>
      <w:r>
        <w:rPr>
          <w:color w:val="030303"/>
          <w:spacing w:val="-11"/>
          <w:sz w:val="15"/>
        </w:rPr>
        <w:t xml:space="preserve"> </w:t>
      </w:r>
      <w:r>
        <w:rPr>
          <w:color w:val="030303"/>
          <w:sz w:val="15"/>
        </w:rPr>
        <w:t>webových</w:t>
      </w:r>
      <w:r>
        <w:rPr>
          <w:color w:val="030303"/>
          <w:spacing w:val="12"/>
          <w:sz w:val="15"/>
        </w:rPr>
        <w:t xml:space="preserve"> </w:t>
      </w:r>
      <w:r>
        <w:rPr>
          <w:color w:val="030303"/>
          <w:sz w:val="15"/>
        </w:rPr>
        <w:t>stránkách</w:t>
      </w:r>
      <w:r>
        <w:rPr>
          <w:color w:val="030303"/>
          <w:spacing w:val="9"/>
          <w:sz w:val="15"/>
        </w:rPr>
        <w:t xml:space="preserve"> </w:t>
      </w:r>
      <w:r>
        <w:rPr>
          <w:color w:val="030303"/>
          <w:sz w:val="15"/>
        </w:rPr>
        <w:t>Poskytovatele</w:t>
      </w:r>
      <w:r>
        <w:rPr>
          <w:color w:val="030303"/>
          <w:spacing w:val="3"/>
          <w:sz w:val="15"/>
        </w:rPr>
        <w:t xml:space="preserve"> </w:t>
      </w:r>
      <w:r>
        <w:rPr>
          <w:color w:val="030303"/>
          <w:spacing w:val="-2"/>
          <w:sz w:val="15"/>
        </w:rPr>
        <w:t>(www.gacr.cz).</w:t>
      </w:r>
    </w:p>
    <w:p w14:paraId="07E42492" w14:textId="77777777" w:rsidR="00F70CA2" w:rsidRDefault="00000000">
      <w:pPr>
        <w:pStyle w:val="Odstavecseseznamem"/>
        <w:numPr>
          <w:ilvl w:val="0"/>
          <w:numId w:val="2"/>
        </w:numPr>
        <w:tabs>
          <w:tab w:val="left" w:pos="1652"/>
          <w:tab w:val="left" w:pos="1657"/>
        </w:tabs>
        <w:spacing w:before="53" w:line="307" w:lineRule="auto"/>
        <w:ind w:left="1657" w:right="1118" w:hanging="310"/>
        <w:jc w:val="both"/>
        <w:rPr>
          <w:sz w:val="15"/>
        </w:rPr>
      </w:pPr>
      <w:r>
        <w:rPr>
          <w:color w:val="030303"/>
          <w:sz w:val="15"/>
        </w:rPr>
        <w:t>Neplatnost jakéhokoliv ustanovení této Smlouvy se nedotýká platnosti této Smlouvy jako celku nebo platnosti kterékoliv jiné části této Smlouvy.</w:t>
      </w:r>
    </w:p>
    <w:p w14:paraId="565BA597" w14:textId="77777777" w:rsidR="00F70CA2" w:rsidRDefault="00000000">
      <w:pPr>
        <w:pStyle w:val="Odstavecseseznamem"/>
        <w:numPr>
          <w:ilvl w:val="0"/>
          <w:numId w:val="2"/>
        </w:numPr>
        <w:tabs>
          <w:tab w:val="left" w:pos="1656"/>
          <w:tab w:val="left" w:pos="1658"/>
        </w:tabs>
        <w:spacing w:before="1" w:line="312" w:lineRule="auto"/>
        <w:ind w:right="1084"/>
        <w:jc w:val="both"/>
        <w:rPr>
          <w:sz w:val="15"/>
        </w:rPr>
      </w:pPr>
      <w:r>
        <w:rPr>
          <w:color w:val="030303"/>
          <w:sz w:val="15"/>
        </w:rPr>
        <w:tab/>
        <w:t>Smluvní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strany</w:t>
      </w:r>
      <w:r>
        <w:rPr>
          <w:color w:val="030303"/>
          <w:spacing w:val="51"/>
          <w:sz w:val="15"/>
        </w:rPr>
        <w:t xml:space="preserve"> </w:t>
      </w:r>
      <w:r>
        <w:rPr>
          <w:color w:val="030303"/>
          <w:sz w:val="15"/>
        </w:rPr>
        <w:t>si</w:t>
      </w:r>
      <w:r>
        <w:rPr>
          <w:color w:val="030303"/>
          <w:spacing w:val="34"/>
          <w:sz w:val="15"/>
        </w:rPr>
        <w:t xml:space="preserve"> </w:t>
      </w:r>
      <w:r>
        <w:rPr>
          <w:color w:val="030303"/>
          <w:sz w:val="15"/>
        </w:rPr>
        <w:t>nepřejí,</w:t>
      </w:r>
      <w:r>
        <w:rPr>
          <w:color w:val="030303"/>
          <w:spacing w:val="50"/>
          <w:sz w:val="15"/>
        </w:rPr>
        <w:t xml:space="preserve"> </w:t>
      </w:r>
      <w:r>
        <w:rPr>
          <w:color w:val="030303"/>
          <w:sz w:val="15"/>
        </w:rPr>
        <w:t>aby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nad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rámec</w:t>
      </w:r>
      <w:r>
        <w:rPr>
          <w:color w:val="030303"/>
          <w:spacing w:val="51"/>
          <w:sz w:val="15"/>
        </w:rPr>
        <w:t xml:space="preserve"> </w:t>
      </w:r>
      <w:r>
        <w:rPr>
          <w:color w:val="030303"/>
          <w:sz w:val="15"/>
        </w:rPr>
        <w:t>výslovných</w:t>
      </w:r>
      <w:r>
        <w:rPr>
          <w:color w:val="030303"/>
          <w:spacing w:val="63"/>
          <w:sz w:val="15"/>
        </w:rPr>
        <w:t xml:space="preserve"> </w:t>
      </w:r>
      <w:r>
        <w:rPr>
          <w:color w:val="030303"/>
          <w:sz w:val="15"/>
        </w:rPr>
        <w:t>ustanovení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této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Smlouvy</w:t>
      </w:r>
      <w:r>
        <w:rPr>
          <w:color w:val="030303"/>
          <w:spacing w:val="65"/>
          <w:sz w:val="15"/>
        </w:rPr>
        <w:t xml:space="preserve"> </w:t>
      </w:r>
      <w:r>
        <w:rPr>
          <w:color w:val="030303"/>
          <w:sz w:val="15"/>
        </w:rPr>
        <w:t>byla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jakákoliv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práva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a povinnosti dovozovány z dosavadní či budoucí praxe zavedené mezi smluvními stranami či zvyklostí zachovávaných obecně či v odvětví týkajícím se předmětu plnění této Smlouvy, ledaže je ve Smlouvě výslovně sjednáno jinak. Vedle shora uvedeného si strany potvrzují, že si nejsou vědomy žádných dosud mezi nimi zavedených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obchodních zvyklostí či praxe.</w:t>
      </w:r>
    </w:p>
    <w:p w14:paraId="14EC86AC" w14:textId="77777777" w:rsidR="00F70CA2" w:rsidRDefault="00000000">
      <w:pPr>
        <w:pStyle w:val="Odstavecseseznamem"/>
        <w:numPr>
          <w:ilvl w:val="0"/>
          <w:numId w:val="2"/>
        </w:numPr>
        <w:tabs>
          <w:tab w:val="left" w:pos="1652"/>
          <w:tab w:val="left" w:pos="1657"/>
        </w:tabs>
        <w:spacing w:line="314" w:lineRule="auto"/>
        <w:ind w:left="1657" w:right="1041" w:hanging="310"/>
        <w:jc w:val="both"/>
        <w:rPr>
          <w:sz w:val="15"/>
        </w:rPr>
      </w:pPr>
      <w:r>
        <w:rPr>
          <w:color w:val="030303"/>
          <w:w w:val="105"/>
          <w:sz w:val="15"/>
        </w:rPr>
        <w:t>Pokud je tato Smlouva uzavírána v písemné formě, je sepsána ve dvou vyhotoveních s platností originálu.</w:t>
      </w:r>
      <w:r>
        <w:rPr>
          <w:color w:val="030303"/>
          <w:spacing w:val="18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Tato</w:t>
      </w:r>
      <w:r>
        <w:rPr>
          <w:color w:val="030303"/>
          <w:spacing w:val="2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smlouva</w:t>
      </w:r>
      <w:r>
        <w:rPr>
          <w:color w:val="030303"/>
          <w:spacing w:val="1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může</w:t>
      </w:r>
      <w:r>
        <w:rPr>
          <w:color w:val="030303"/>
          <w:spacing w:val="1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být</w:t>
      </w:r>
      <w:r>
        <w:rPr>
          <w:color w:val="030303"/>
          <w:spacing w:val="1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uzavřena</w:t>
      </w:r>
      <w:r>
        <w:rPr>
          <w:color w:val="030303"/>
          <w:spacing w:val="1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i</w:t>
      </w:r>
      <w:r>
        <w:rPr>
          <w:color w:val="030303"/>
          <w:spacing w:val="13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elektronickými prostředky</w:t>
      </w:r>
      <w:r>
        <w:rPr>
          <w:color w:val="030303"/>
          <w:spacing w:val="1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</w:t>
      </w:r>
      <w:r>
        <w:rPr>
          <w:color w:val="030303"/>
          <w:spacing w:val="1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souladu</w:t>
      </w:r>
      <w:r>
        <w:rPr>
          <w:color w:val="030303"/>
          <w:spacing w:val="27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se zákonem</w:t>
      </w:r>
      <w:r>
        <w:rPr>
          <w:color w:val="030303"/>
          <w:spacing w:val="2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č. 297</w:t>
      </w:r>
    </w:p>
    <w:p w14:paraId="50F72EC7" w14:textId="77777777" w:rsidR="00F70CA2" w:rsidRDefault="00000000">
      <w:pPr>
        <w:pStyle w:val="Zkladntext"/>
        <w:spacing w:line="163" w:lineRule="exact"/>
        <w:ind w:left="1657"/>
        <w:jc w:val="both"/>
      </w:pPr>
      <w:r>
        <w:rPr>
          <w:color w:val="030303"/>
        </w:rPr>
        <w:t>/2016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Sb.,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o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službách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vytvářejících</w:t>
      </w:r>
      <w:r>
        <w:rPr>
          <w:color w:val="030303"/>
          <w:spacing w:val="52"/>
        </w:rPr>
        <w:t xml:space="preserve"> </w:t>
      </w:r>
      <w:r>
        <w:rPr>
          <w:color w:val="030303"/>
        </w:rPr>
        <w:t>důvěru</w:t>
      </w:r>
      <w:r>
        <w:rPr>
          <w:color w:val="030303"/>
          <w:spacing w:val="43"/>
        </w:rPr>
        <w:t xml:space="preserve"> </w:t>
      </w:r>
      <w:r>
        <w:rPr>
          <w:color w:val="030303"/>
        </w:rPr>
        <w:t>pro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elektronické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transakce,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ve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znění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pozdějších</w:t>
      </w:r>
      <w:r>
        <w:rPr>
          <w:color w:val="030303"/>
          <w:spacing w:val="42"/>
        </w:rPr>
        <w:t xml:space="preserve"> </w:t>
      </w:r>
      <w:r>
        <w:rPr>
          <w:color w:val="030303"/>
          <w:spacing w:val="-2"/>
        </w:rPr>
        <w:t>předpisů.</w:t>
      </w:r>
    </w:p>
    <w:p w14:paraId="35CA6E45" w14:textId="77777777" w:rsidR="00F70CA2" w:rsidRDefault="00000000">
      <w:pPr>
        <w:pStyle w:val="Zkladntext"/>
        <w:spacing w:before="52" w:line="312" w:lineRule="auto"/>
        <w:ind w:left="1657" w:right="1084" w:hanging="3"/>
        <w:jc w:val="both"/>
      </w:pPr>
      <w:r>
        <w:rPr>
          <w:color w:val="030303"/>
        </w:rPr>
        <w:t>Obsah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této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Smlouvy</w:t>
      </w:r>
      <w:r>
        <w:rPr>
          <w:color w:val="030303"/>
          <w:spacing w:val="54"/>
        </w:rPr>
        <w:t xml:space="preserve"> </w:t>
      </w:r>
      <w:r>
        <w:rPr>
          <w:color w:val="030303"/>
        </w:rPr>
        <w:t>je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možné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měnit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či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doplnit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výhradně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prostřednictvím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uzavření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písemného</w:t>
      </w:r>
      <w:r>
        <w:rPr>
          <w:color w:val="030303"/>
          <w:spacing w:val="51"/>
        </w:rPr>
        <w:t xml:space="preserve"> </w:t>
      </w:r>
      <w:r>
        <w:rPr>
          <w:color w:val="030303"/>
        </w:rPr>
        <w:t>dodatku k této Smlouvě, který bude podepsán oběma smluvními stranami. Písemnou formu vyžadují taktéž právní jednání směřující k ukončení platnosti této Smlouvy.</w:t>
      </w:r>
    </w:p>
    <w:p w14:paraId="31F52F13" w14:textId="77777777" w:rsidR="00F70CA2" w:rsidRDefault="00000000">
      <w:pPr>
        <w:pStyle w:val="Odstavecseseznamem"/>
        <w:numPr>
          <w:ilvl w:val="0"/>
          <w:numId w:val="2"/>
        </w:numPr>
        <w:tabs>
          <w:tab w:val="left" w:pos="1651"/>
          <w:tab w:val="left" w:pos="1657"/>
        </w:tabs>
        <w:spacing w:line="309" w:lineRule="auto"/>
        <w:ind w:left="1657" w:right="1105" w:hanging="309"/>
        <w:jc w:val="both"/>
        <w:rPr>
          <w:sz w:val="15"/>
        </w:rPr>
      </w:pPr>
      <w:r>
        <w:rPr>
          <w:color w:val="030303"/>
          <w:sz w:val="15"/>
        </w:rPr>
        <w:t>Tato</w:t>
      </w:r>
      <w:r>
        <w:rPr>
          <w:color w:val="030303"/>
          <w:spacing w:val="12"/>
          <w:sz w:val="15"/>
        </w:rPr>
        <w:t xml:space="preserve"> </w:t>
      </w:r>
      <w:r>
        <w:rPr>
          <w:color w:val="030303"/>
          <w:sz w:val="15"/>
        </w:rPr>
        <w:t>Smlouva obsahuje</w:t>
      </w:r>
      <w:r>
        <w:rPr>
          <w:color w:val="030303"/>
          <w:spacing w:val="12"/>
          <w:sz w:val="15"/>
        </w:rPr>
        <w:t xml:space="preserve"> </w:t>
      </w:r>
      <w:r>
        <w:rPr>
          <w:color w:val="030303"/>
          <w:sz w:val="15"/>
        </w:rPr>
        <w:t>úplné ujednání o svém</w:t>
      </w:r>
      <w:r>
        <w:rPr>
          <w:color w:val="030303"/>
          <w:spacing w:val="15"/>
          <w:sz w:val="15"/>
        </w:rPr>
        <w:t xml:space="preserve"> </w:t>
      </w:r>
      <w:r>
        <w:rPr>
          <w:color w:val="030303"/>
          <w:sz w:val="15"/>
        </w:rPr>
        <w:t>předmětu</w:t>
      </w:r>
      <w:r>
        <w:rPr>
          <w:color w:val="030303"/>
          <w:spacing w:val="12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všech</w:t>
      </w:r>
      <w:r>
        <w:rPr>
          <w:color w:val="030303"/>
          <w:spacing w:val="11"/>
          <w:sz w:val="15"/>
        </w:rPr>
        <w:t xml:space="preserve"> </w:t>
      </w:r>
      <w:r>
        <w:rPr>
          <w:color w:val="030303"/>
          <w:sz w:val="15"/>
        </w:rPr>
        <w:t>náležitostech,</w:t>
      </w:r>
      <w:r>
        <w:rPr>
          <w:color w:val="030303"/>
          <w:spacing w:val="-1"/>
          <w:sz w:val="15"/>
        </w:rPr>
        <w:t xml:space="preserve"> </w:t>
      </w:r>
      <w:r>
        <w:rPr>
          <w:color w:val="030303"/>
          <w:sz w:val="15"/>
        </w:rPr>
        <w:t>které smluvní strany</w:t>
      </w:r>
      <w:r>
        <w:rPr>
          <w:color w:val="030303"/>
          <w:spacing w:val="10"/>
          <w:sz w:val="15"/>
        </w:rPr>
        <w:t xml:space="preserve"> </w:t>
      </w:r>
      <w:r>
        <w:rPr>
          <w:color w:val="030303"/>
          <w:sz w:val="15"/>
        </w:rPr>
        <w:t>měly a chtěly ve Smlouvě ujednat, a které považují za důležité pro závaznost této Smlouvy. Žádný projev smluvních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stran</w:t>
      </w:r>
      <w:r>
        <w:rPr>
          <w:color w:val="030303"/>
          <w:spacing w:val="21"/>
          <w:sz w:val="15"/>
        </w:rPr>
        <w:t xml:space="preserve"> </w:t>
      </w:r>
      <w:r>
        <w:rPr>
          <w:color w:val="030303"/>
          <w:sz w:val="15"/>
        </w:rPr>
        <w:t>učiněný</w:t>
      </w:r>
      <w:r>
        <w:rPr>
          <w:color w:val="030303"/>
          <w:spacing w:val="27"/>
          <w:sz w:val="15"/>
        </w:rPr>
        <w:t xml:space="preserve"> </w:t>
      </w:r>
      <w:r>
        <w:rPr>
          <w:color w:val="030303"/>
          <w:sz w:val="15"/>
        </w:rPr>
        <w:t>při</w:t>
      </w:r>
      <w:r>
        <w:rPr>
          <w:color w:val="030303"/>
          <w:spacing w:val="14"/>
          <w:sz w:val="15"/>
        </w:rPr>
        <w:t xml:space="preserve"> </w:t>
      </w:r>
      <w:r>
        <w:rPr>
          <w:color w:val="030303"/>
          <w:sz w:val="15"/>
        </w:rPr>
        <w:t>jednání o</w:t>
      </w:r>
      <w:r>
        <w:rPr>
          <w:color w:val="030303"/>
          <w:spacing w:val="20"/>
          <w:sz w:val="15"/>
        </w:rPr>
        <w:t xml:space="preserve"> </w:t>
      </w:r>
      <w:r>
        <w:rPr>
          <w:color w:val="030303"/>
          <w:sz w:val="15"/>
        </w:rPr>
        <w:t>této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Smlouvě</w:t>
      </w:r>
      <w:r>
        <w:rPr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>ani projev</w:t>
      </w:r>
      <w:r>
        <w:rPr>
          <w:color w:val="030303"/>
          <w:spacing w:val="19"/>
          <w:sz w:val="15"/>
        </w:rPr>
        <w:t xml:space="preserve"> </w:t>
      </w:r>
      <w:r>
        <w:rPr>
          <w:color w:val="030303"/>
          <w:sz w:val="15"/>
        </w:rPr>
        <w:t>učiněný</w:t>
      </w:r>
      <w:r>
        <w:rPr>
          <w:color w:val="030303"/>
          <w:spacing w:val="28"/>
          <w:sz w:val="15"/>
        </w:rPr>
        <w:t xml:space="preserve"> </w:t>
      </w:r>
      <w:r>
        <w:rPr>
          <w:color w:val="030303"/>
          <w:sz w:val="15"/>
        </w:rPr>
        <w:t>po</w:t>
      </w:r>
      <w:r>
        <w:rPr>
          <w:color w:val="030303"/>
          <w:spacing w:val="18"/>
          <w:sz w:val="15"/>
        </w:rPr>
        <w:t xml:space="preserve"> </w:t>
      </w:r>
      <w:r>
        <w:rPr>
          <w:color w:val="030303"/>
          <w:sz w:val="15"/>
        </w:rPr>
        <w:t>uzavření této</w:t>
      </w:r>
      <w:r>
        <w:rPr>
          <w:color w:val="030303"/>
          <w:spacing w:val="25"/>
          <w:sz w:val="15"/>
        </w:rPr>
        <w:t xml:space="preserve"> </w:t>
      </w:r>
      <w:r>
        <w:rPr>
          <w:color w:val="030303"/>
          <w:sz w:val="15"/>
        </w:rPr>
        <w:t>Smlouvy</w:t>
      </w:r>
      <w:r>
        <w:rPr>
          <w:color w:val="030303"/>
          <w:spacing w:val="30"/>
          <w:sz w:val="15"/>
        </w:rPr>
        <w:t xml:space="preserve"> </w:t>
      </w:r>
      <w:r>
        <w:rPr>
          <w:color w:val="030303"/>
          <w:sz w:val="15"/>
        </w:rPr>
        <w:t>nesmí být</w:t>
      </w:r>
      <w:r>
        <w:rPr>
          <w:color w:val="030303"/>
          <w:spacing w:val="36"/>
          <w:sz w:val="15"/>
        </w:rPr>
        <w:t xml:space="preserve"> </w:t>
      </w:r>
      <w:r>
        <w:rPr>
          <w:color w:val="030303"/>
          <w:sz w:val="15"/>
        </w:rPr>
        <w:t>vykládán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v</w:t>
      </w:r>
      <w:r>
        <w:rPr>
          <w:color w:val="030303"/>
          <w:spacing w:val="38"/>
          <w:sz w:val="15"/>
        </w:rPr>
        <w:t xml:space="preserve"> </w:t>
      </w:r>
      <w:r>
        <w:rPr>
          <w:color w:val="030303"/>
          <w:sz w:val="15"/>
        </w:rPr>
        <w:t>rozporu</w:t>
      </w:r>
      <w:r>
        <w:rPr>
          <w:color w:val="030303"/>
          <w:spacing w:val="57"/>
          <w:sz w:val="15"/>
        </w:rPr>
        <w:t xml:space="preserve"> </w:t>
      </w:r>
      <w:r>
        <w:rPr>
          <w:color w:val="030303"/>
          <w:sz w:val="15"/>
        </w:rPr>
        <w:t>s</w:t>
      </w:r>
      <w:r>
        <w:rPr>
          <w:color w:val="030303"/>
          <w:spacing w:val="29"/>
          <w:sz w:val="15"/>
        </w:rPr>
        <w:t xml:space="preserve"> </w:t>
      </w:r>
      <w:r>
        <w:rPr>
          <w:color w:val="030303"/>
          <w:sz w:val="15"/>
        </w:rPr>
        <w:t>výslovnými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ustanoveními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této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Smlouvy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a</w:t>
      </w:r>
      <w:r>
        <w:rPr>
          <w:color w:val="030303"/>
          <w:spacing w:val="39"/>
          <w:sz w:val="15"/>
        </w:rPr>
        <w:t xml:space="preserve"> </w:t>
      </w:r>
      <w:r>
        <w:rPr>
          <w:color w:val="030303"/>
          <w:sz w:val="15"/>
        </w:rPr>
        <w:t>nezakládá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žádný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závazek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žádné ze smluvních</w:t>
      </w:r>
      <w:r>
        <w:rPr>
          <w:color w:val="030303"/>
          <w:spacing w:val="40"/>
          <w:sz w:val="15"/>
        </w:rPr>
        <w:t xml:space="preserve"> </w:t>
      </w:r>
      <w:r>
        <w:rPr>
          <w:color w:val="030303"/>
          <w:sz w:val="15"/>
        </w:rPr>
        <w:t>stran.</w:t>
      </w:r>
    </w:p>
    <w:p w14:paraId="261BB5DC" w14:textId="77777777" w:rsidR="00F70CA2" w:rsidRDefault="00F70CA2">
      <w:pPr>
        <w:pStyle w:val="Zkladntext"/>
      </w:pPr>
    </w:p>
    <w:p w14:paraId="101C771E" w14:textId="77777777" w:rsidR="00F70CA2" w:rsidRDefault="00F70CA2">
      <w:pPr>
        <w:pStyle w:val="Zkladntext"/>
      </w:pPr>
    </w:p>
    <w:p w14:paraId="2F12643C" w14:textId="77777777" w:rsidR="00F70CA2" w:rsidRDefault="00F70CA2">
      <w:pPr>
        <w:pStyle w:val="Zkladntext"/>
      </w:pPr>
    </w:p>
    <w:p w14:paraId="6F9C1D52" w14:textId="77777777" w:rsidR="00F70CA2" w:rsidRDefault="00F70CA2">
      <w:pPr>
        <w:pStyle w:val="Zkladntext"/>
      </w:pPr>
    </w:p>
    <w:p w14:paraId="531DD696" w14:textId="77777777" w:rsidR="00F70CA2" w:rsidRDefault="00F70CA2">
      <w:pPr>
        <w:pStyle w:val="Zkladntext"/>
      </w:pPr>
    </w:p>
    <w:p w14:paraId="3ABE25D0" w14:textId="77777777" w:rsidR="00F70CA2" w:rsidRDefault="00F70CA2">
      <w:pPr>
        <w:pStyle w:val="Zkladntext"/>
      </w:pPr>
    </w:p>
    <w:p w14:paraId="2BBD76ED" w14:textId="77777777" w:rsidR="00F70CA2" w:rsidRDefault="00F70CA2">
      <w:pPr>
        <w:pStyle w:val="Zkladntext"/>
      </w:pPr>
    </w:p>
    <w:p w14:paraId="1E883E30" w14:textId="77777777" w:rsidR="00F70CA2" w:rsidRDefault="00F70CA2">
      <w:pPr>
        <w:pStyle w:val="Zkladntext"/>
      </w:pPr>
    </w:p>
    <w:p w14:paraId="6BC673FA" w14:textId="77777777" w:rsidR="00F70CA2" w:rsidRDefault="00F70CA2">
      <w:pPr>
        <w:pStyle w:val="Zkladntext"/>
      </w:pPr>
    </w:p>
    <w:p w14:paraId="375C3508" w14:textId="77777777" w:rsidR="00F70CA2" w:rsidRDefault="00F70CA2">
      <w:pPr>
        <w:pStyle w:val="Zkladntext"/>
      </w:pPr>
    </w:p>
    <w:p w14:paraId="676B4D72" w14:textId="77777777" w:rsidR="00F70CA2" w:rsidRDefault="00F70CA2">
      <w:pPr>
        <w:pStyle w:val="Zkladntext"/>
      </w:pPr>
    </w:p>
    <w:p w14:paraId="1A86EA94" w14:textId="77777777" w:rsidR="00F70CA2" w:rsidRDefault="00F70CA2">
      <w:pPr>
        <w:pStyle w:val="Zkladntext"/>
      </w:pPr>
    </w:p>
    <w:p w14:paraId="44E1F347" w14:textId="77777777" w:rsidR="00F70CA2" w:rsidRDefault="00F70CA2">
      <w:pPr>
        <w:pStyle w:val="Zkladntext"/>
      </w:pPr>
    </w:p>
    <w:p w14:paraId="2B3EB785" w14:textId="77777777" w:rsidR="00F70CA2" w:rsidRDefault="00F70CA2">
      <w:pPr>
        <w:pStyle w:val="Zkladntext"/>
      </w:pPr>
    </w:p>
    <w:p w14:paraId="20134328" w14:textId="77777777" w:rsidR="00F70CA2" w:rsidRDefault="00F70CA2">
      <w:pPr>
        <w:pStyle w:val="Zkladntext"/>
      </w:pPr>
    </w:p>
    <w:p w14:paraId="1E042735" w14:textId="77777777" w:rsidR="00F70CA2" w:rsidRDefault="00F70CA2">
      <w:pPr>
        <w:pStyle w:val="Zkladntext"/>
      </w:pPr>
    </w:p>
    <w:p w14:paraId="2060CF48" w14:textId="77777777" w:rsidR="00F70CA2" w:rsidRDefault="00F70CA2">
      <w:pPr>
        <w:pStyle w:val="Zkladntext"/>
      </w:pPr>
    </w:p>
    <w:p w14:paraId="3CFCCB62" w14:textId="77777777" w:rsidR="00F70CA2" w:rsidRDefault="00F70CA2">
      <w:pPr>
        <w:pStyle w:val="Zkladntext"/>
      </w:pPr>
    </w:p>
    <w:p w14:paraId="49133A5B" w14:textId="77777777" w:rsidR="00F70CA2" w:rsidRDefault="00F70CA2">
      <w:pPr>
        <w:pStyle w:val="Zkladntext"/>
      </w:pPr>
    </w:p>
    <w:p w14:paraId="01B2810A" w14:textId="77777777" w:rsidR="00F70CA2" w:rsidRDefault="00F70CA2">
      <w:pPr>
        <w:pStyle w:val="Zkladntext"/>
      </w:pPr>
    </w:p>
    <w:p w14:paraId="380D1727" w14:textId="77777777" w:rsidR="00F70CA2" w:rsidRDefault="00F70CA2">
      <w:pPr>
        <w:pStyle w:val="Zkladntext"/>
        <w:spacing w:before="32"/>
      </w:pPr>
    </w:p>
    <w:p w14:paraId="693E07B0" w14:textId="77777777" w:rsidR="00F70CA2" w:rsidRDefault="00000000">
      <w:pPr>
        <w:pStyle w:val="Zkladntext"/>
        <w:tabs>
          <w:tab w:val="left" w:pos="8433"/>
        </w:tabs>
        <w:ind w:left="1102"/>
      </w:pPr>
      <w:r>
        <w:rPr>
          <w:color w:val="030303"/>
        </w:rPr>
        <w:t>GRIS</w:t>
      </w:r>
      <w:r>
        <w:rPr>
          <w:color w:val="030303"/>
          <w:spacing w:val="6"/>
        </w:rPr>
        <w:t xml:space="preserve"> </w:t>
      </w:r>
      <w:r>
        <w:rPr>
          <w:b/>
          <w:color w:val="030303"/>
          <w:sz w:val="14"/>
        </w:rPr>
        <w:t>BACK</w:t>
      </w:r>
      <w:r>
        <w:rPr>
          <w:b/>
          <w:color w:val="030303"/>
          <w:spacing w:val="14"/>
          <w:sz w:val="14"/>
        </w:rPr>
        <w:t xml:space="preserve"> </w:t>
      </w:r>
      <w:r>
        <w:rPr>
          <w:color w:val="030303"/>
        </w:rPr>
        <w:t>ENGINE,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vzor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17.2.0</w:t>
      </w:r>
      <w:r>
        <w:rPr>
          <w:color w:val="030303"/>
          <w:spacing w:val="11"/>
        </w:rPr>
        <w:t xml:space="preserve"> </w:t>
      </w:r>
      <w:r>
        <w:rPr>
          <w:color w:val="030303"/>
          <w:sz w:val="14"/>
        </w:rPr>
        <w:t>©</w:t>
      </w:r>
      <w:r>
        <w:rPr>
          <w:color w:val="030303"/>
          <w:spacing w:val="3"/>
          <w:sz w:val="14"/>
        </w:rPr>
        <w:t xml:space="preserve"> </w:t>
      </w:r>
      <w:r>
        <w:rPr>
          <w:color w:val="030303"/>
        </w:rPr>
        <w:t>2021, Grantová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agentura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české</w:t>
      </w:r>
      <w:r>
        <w:rPr>
          <w:color w:val="030303"/>
          <w:spacing w:val="1"/>
        </w:rPr>
        <w:t xml:space="preserve"> </w:t>
      </w:r>
      <w:r>
        <w:rPr>
          <w:color w:val="030303"/>
          <w:spacing w:val="-2"/>
        </w:rPr>
        <w:t>republiky</w:t>
      </w:r>
      <w:r>
        <w:rPr>
          <w:color w:val="030303"/>
        </w:rPr>
        <w:tab/>
      </w:r>
      <w:r>
        <w:rPr>
          <w:color w:val="030303"/>
          <w:spacing w:val="-2"/>
        </w:rPr>
        <w:t>12/14</w:t>
      </w:r>
    </w:p>
    <w:p w14:paraId="0BB9D796" w14:textId="77777777" w:rsidR="00F70CA2" w:rsidRDefault="00F70CA2">
      <w:pPr>
        <w:sectPr w:rsidR="00F70CA2" w:rsidSect="006E7674">
          <w:pgSz w:w="11910" w:h="16840"/>
          <w:pgMar w:top="1940" w:right="1080" w:bottom="1160" w:left="880" w:header="538" w:footer="962" w:gutter="0"/>
          <w:cols w:space="708"/>
        </w:sectPr>
      </w:pPr>
    </w:p>
    <w:p w14:paraId="73905780" w14:textId="77777777" w:rsidR="00F70CA2" w:rsidRDefault="00F70CA2">
      <w:pPr>
        <w:pStyle w:val="Zkladntext"/>
        <w:rPr>
          <w:sz w:val="16"/>
        </w:rPr>
      </w:pPr>
    </w:p>
    <w:p w14:paraId="0379CAAE" w14:textId="77777777" w:rsidR="00F70CA2" w:rsidRDefault="00F70CA2">
      <w:pPr>
        <w:pStyle w:val="Zkladntext"/>
        <w:rPr>
          <w:sz w:val="16"/>
        </w:rPr>
      </w:pPr>
    </w:p>
    <w:p w14:paraId="72612E61" w14:textId="77777777" w:rsidR="00F70CA2" w:rsidRDefault="00F70CA2">
      <w:pPr>
        <w:pStyle w:val="Zkladntext"/>
        <w:rPr>
          <w:sz w:val="16"/>
        </w:rPr>
      </w:pPr>
    </w:p>
    <w:p w14:paraId="153D2FC9" w14:textId="77777777" w:rsidR="00F70CA2" w:rsidRDefault="00F70CA2">
      <w:pPr>
        <w:pStyle w:val="Zkladntext"/>
        <w:spacing w:before="72"/>
        <w:rPr>
          <w:sz w:val="16"/>
        </w:rPr>
      </w:pPr>
    </w:p>
    <w:p w14:paraId="675EDEE6" w14:textId="77777777" w:rsidR="00F70CA2" w:rsidRDefault="00000000">
      <w:pPr>
        <w:spacing w:line="295" w:lineRule="auto"/>
        <w:ind w:left="1192" w:right="1142" w:hanging="2"/>
        <w:rPr>
          <w:b/>
          <w:sz w:val="16"/>
        </w:rPr>
      </w:pPr>
      <w:r>
        <w:rPr>
          <w:b/>
          <w:color w:val="050505"/>
          <w:spacing w:val="-2"/>
          <w:sz w:val="16"/>
        </w:rPr>
        <w:t>Smluvní strany</w:t>
      </w:r>
      <w:r>
        <w:rPr>
          <w:b/>
          <w:color w:val="050505"/>
          <w:sz w:val="16"/>
        </w:rPr>
        <w:t xml:space="preserve"> </w:t>
      </w:r>
      <w:r>
        <w:rPr>
          <w:b/>
          <w:color w:val="050505"/>
          <w:spacing w:val="-2"/>
          <w:sz w:val="16"/>
        </w:rPr>
        <w:t>prohlašují,</w:t>
      </w:r>
      <w:r>
        <w:rPr>
          <w:b/>
          <w:color w:val="050505"/>
          <w:sz w:val="16"/>
        </w:rPr>
        <w:t xml:space="preserve"> </w:t>
      </w:r>
      <w:r>
        <w:rPr>
          <w:b/>
          <w:color w:val="050505"/>
          <w:spacing w:val="-2"/>
          <w:sz w:val="16"/>
        </w:rPr>
        <w:t>že</w:t>
      </w:r>
      <w:r>
        <w:rPr>
          <w:b/>
          <w:color w:val="050505"/>
          <w:spacing w:val="-6"/>
          <w:sz w:val="16"/>
        </w:rPr>
        <w:t xml:space="preserve"> </w:t>
      </w:r>
      <w:r>
        <w:rPr>
          <w:b/>
          <w:color w:val="050505"/>
          <w:spacing w:val="-2"/>
          <w:sz w:val="16"/>
        </w:rPr>
        <w:t>si</w:t>
      </w:r>
      <w:r>
        <w:rPr>
          <w:b/>
          <w:color w:val="050505"/>
          <w:spacing w:val="-5"/>
          <w:sz w:val="16"/>
        </w:rPr>
        <w:t xml:space="preserve"> </w:t>
      </w:r>
      <w:r>
        <w:rPr>
          <w:b/>
          <w:color w:val="050505"/>
          <w:spacing w:val="-2"/>
          <w:sz w:val="16"/>
        </w:rPr>
        <w:t>tuto Smlouvu</w:t>
      </w:r>
      <w:r>
        <w:rPr>
          <w:b/>
          <w:color w:val="050505"/>
          <w:spacing w:val="8"/>
          <w:sz w:val="16"/>
        </w:rPr>
        <w:t xml:space="preserve"> </w:t>
      </w:r>
      <w:r>
        <w:rPr>
          <w:b/>
          <w:color w:val="050505"/>
          <w:spacing w:val="-2"/>
          <w:sz w:val="16"/>
        </w:rPr>
        <w:t>přečetly,</w:t>
      </w:r>
      <w:r>
        <w:rPr>
          <w:b/>
          <w:color w:val="050505"/>
          <w:sz w:val="16"/>
        </w:rPr>
        <w:t xml:space="preserve"> </w:t>
      </w:r>
      <w:r>
        <w:rPr>
          <w:b/>
          <w:color w:val="050505"/>
          <w:spacing w:val="-2"/>
          <w:sz w:val="16"/>
        </w:rPr>
        <w:t>že</w:t>
      </w:r>
      <w:r>
        <w:rPr>
          <w:b/>
          <w:color w:val="050505"/>
          <w:spacing w:val="-9"/>
          <w:sz w:val="16"/>
        </w:rPr>
        <w:t xml:space="preserve"> </w:t>
      </w:r>
      <w:r>
        <w:rPr>
          <w:b/>
          <w:color w:val="050505"/>
          <w:spacing w:val="-2"/>
          <w:sz w:val="16"/>
        </w:rPr>
        <w:t>s jejím</w:t>
      </w:r>
      <w:r>
        <w:rPr>
          <w:b/>
          <w:color w:val="050505"/>
          <w:spacing w:val="-8"/>
          <w:sz w:val="16"/>
        </w:rPr>
        <w:t xml:space="preserve"> </w:t>
      </w:r>
      <w:r>
        <w:rPr>
          <w:b/>
          <w:color w:val="050505"/>
          <w:spacing w:val="-2"/>
          <w:sz w:val="16"/>
        </w:rPr>
        <w:t>obsahem,</w:t>
      </w:r>
      <w:r>
        <w:rPr>
          <w:b/>
          <w:color w:val="050505"/>
          <w:sz w:val="16"/>
        </w:rPr>
        <w:t xml:space="preserve"> </w:t>
      </w:r>
      <w:r>
        <w:rPr>
          <w:b/>
          <w:color w:val="050505"/>
          <w:spacing w:val="-2"/>
          <w:sz w:val="16"/>
        </w:rPr>
        <w:t>jakož i právními</w:t>
      </w:r>
      <w:r>
        <w:rPr>
          <w:b/>
          <w:color w:val="050505"/>
          <w:sz w:val="16"/>
        </w:rPr>
        <w:t xml:space="preserve"> </w:t>
      </w:r>
      <w:r>
        <w:rPr>
          <w:b/>
          <w:color w:val="050505"/>
          <w:spacing w:val="-2"/>
          <w:sz w:val="16"/>
        </w:rPr>
        <w:t xml:space="preserve">důsledky, </w:t>
      </w:r>
      <w:r>
        <w:rPr>
          <w:b/>
          <w:color w:val="050505"/>
          <w:sz w:val="16"/>
        </w:rPr>
        <w:t>souhlasí,</w:t>
      </w:r>
      <w:r>
        <w:rPr>
          <w:b/>
          <w:color w:val="050505"/>
          <w:spacing w:val="-8"/>
          <w:sz w:val="16"/>
        </w:rPr>
        <w:t xml:space="preserve"> </w:t>
      </w:r>
      <w:r>
        <w:rPr>
          <w:b/>
          <w:color w:val="050505"/>
          <w:sz w:val="16"/>
        </w:rPr>
        <w:t>a</w:t>
      </w:r>
      <w:r>
        <w:rPr>
          <w:b/>
          <w:color w:val="050505"/>
          <w:spacing w:val="-12"/>
          <w:sz w:val="16"/>
        </w:rPr>
        <w:t xml:space="preserve"> </w:t>
      </w:r>
      <w:r>
        <w:rPr>
          <w:b/>
          <w:color w:val="050505"/>
          <w:sz w:val="16"/>
        </w:rPr>
        <w:t>na</w:t>
      </w:r>
      <w:r>
        <w:rPr>
          <w:b/>
          <w:color w:val="050505"/>
          <w:spacing w:val="-11"/>
          <w:sz w:val="16"/>
        </w:rPr>
        <w:t xml:space="preserve"> </w:t>
      </w:r>
      <w:r>
        <w:rPr>
          <w:b/>
          <w:color w:val="050505"/>
          <w:sz w:val="16"/>
        </w:rPr>
        <w:t>důkaz</w:t>
      </w:r>
      <w:r>
        <w:rPr>
          <w:b/>
          <w:color w:val="050505"/>
          <w:spacing w:val="-7"/>
          <w:sz w:val="16"/>
        </w:rPr>
        <w:t xml:space="preserve"> </w:t>
      </w:r>
      <w:r>
        <w:rPr>
          <w:b/>
          <w:color w:val="050505"/>
          <w:sz w:val="16"/>
        </w:rPr>
        <w:t>toho</w:t>
      </w:r>
      <w:r>
        <w:rPr>
          <w:b/>
          <w:color w:val="050505"/>
          <w:spacing w:val="-11"/>
          <w:sz w:val="16"/>
        </w:rPr>
        <w:t xml:space="preserve"> </w:t>
      </w:r>
      <w:r>
        <w:rPr>
          <w:b/>
          <w:color w:val="050505"/>
          <w:sz w:val="16"/>
        </w:rPr>
        <w:t>k</w:t>
      </w:r>
      <w:r>
        <w:rPr>
          <w:b/>
          <w:color w:val="050505"/>
          <w:spacing w:val="-10"/>
          <w:sz w:val="16"/>
        </w:rPr>
        <w:t xml:space="preserve"> </w:t>
      </w:r>
      <w:r>
        <w:rPr>
          <w:b/>
          <w:color w:val="050505"/>
          <w:sz w:val="16"/>
        </w:rPr>
        <w:t>ní</w:t>
      </w:r>
      <w:r>
        <w:rPr>
          <w:b/>
          <w:color w:val="050505"/>
          <w:spacing w:val="-11"/>
          <w:sz w:val="16"/>
        </w:rPr>
        <w:t xml:space="preserve"> </w:t>
      </w:r>
      <w:r>
        <w:rPr>
          <w:b/>
          <w:color w:val="050505"/>
          <w:sz w:val="16"/>
        </w:rPr>
        <w:t>připojují</w:t>
      </w:r>
      <w:r>
        <w:rPr>
          <w:b/>
          <w:color w:val="050505"/>
          <w:spacing w:val="-5"/>
          <w:sz w:val="16"/>
        </w:rPr>
        <w:t xml:space="preserve"> </w:t>
      </w:r>
      <w:r>
        <w:rPr>
          <w:b/>
          <w:color w:val="050505"/>
          <w:sz w:val="16"/>
        </w:rPr>
        <w:t>svoje</w:t>
      </w:r>
      <w:r>
        <w:rPr>
          <w:b/>
          <w:color w:val="050505"/>
          <w:spacing w:val="-10"/>
          <w:sz w:val="16"/>
        </w:rPr>
        <w:t xml:space="preserve"> </w:t>
      </w:r>
      <w:r>
        <w:rPr>
          <w:b/>
          <w:color w:val="050505"/>
          <w:sz w:val="16"/>
        </w:rPr>
        <w:t>podpisy:</w:t>
      </w:r>
    </w:p>
    <w:p w14:paraId="3D9A1631" w14:textId="77777777" w:rsidR="00F70CA2" w:rsidRDefault="00000000">
      <w:pPr>
        <w:pStyle w:val="Zkladntext"/>
        <w:spacing w:before="6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F4D8BF9" wp14:editId="4AA1F9C5">
                <wp:simplePos x="0" y="0"/>
                <wp:positionH relativeFrom="page">
                  <wp:posOffset>1306830</wp:posOffset>
                </wp:positionH>
                <wp:positionV relativeFrom="paragraph">
                  <wp:posOffset>114300</wp:posOffset>
                </wp:positionV>
                <wp:extent cx="4969510" cy="3772535"/>
                <wp:effectExtent l="0" t="0" r="21590" b="18415"/>
                <wp:wrapTopAndBottom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69510" cy="3772535"/>
                          <a:chOff x="3052" y="0"/>
                          <a:chExt cx="4969510" cy="3772892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6104" y="0"/>
                            <a:ext cx="1270" cy="3759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759835">
                                <a:moveTo>
                                  <a:pt x="0" y="3759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963036" y="0"/>
                            <a:ext cx="1270" cy="3759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759835">
                                <a:moveTo>
                                  <a:pt x="0" y="3759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052" y="6102"/>
                            <a:ext cx="4969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9510">
                                <a:moveTo>
                                  <a:pt x="0" y="0"/>
                                </a:moveTo>
                                <a:lnTo>
                                  <a:pt x="4969140" y="0"/>
                                </a:lnTo>
                              </a:path>
                            </a:pathLst>
                          </a:custGeom>
                          <a:ln w="122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564675" y="350919"/>
                            <a:ext cx="501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015">
                                <a:moveTo>
                                  <a:pt x="0" y="0"/>
                                </a:moveTo>
                                <a:lnTo>
                                  <a:pt x="500576" y="0"/>
                                </a:lnTo>
                              </a:path>
                            </a:pathLst>
                          </a:custGeom>
                          <a:ln w="30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052" y="1873605"/>
                            <a:ext cx="4969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9510">
                                <a:moveTo>
                                  <a:pt x="0" y="0"/>
                                </a:moveTo>
                                <a:lnTo>
                                  <a:pt x="4969140" y="0"/>
                                </a:lnTo>
                              </a:path>
                            </a:pathLst>
                          </a:custGeom>
                          <a:ln w="183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052" y="3771622"/>
                            <a:ext cx="4969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9510">
                                <a:moveTo>
                                  <a:pt x="0" y="0"/>
                                </a:moveTo>
                                <a:lnTo>
                                  <a:pt x="4969140" y="0"/>
                                </a:lnTo>
                              </a:path>
                            </a:pathLst>
                          </a:custGeom>
                          <a:ln w="3966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25608" y="1912391"/>
                            <a:ext cx="735330" cy="106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070D48" w14:textId="77777777" w:rsidR="00F70CA2" w:rsidRDefault="00000000">
                              <w:pPr>
                                <w:spacing w:line="168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50505"/>
                                  <w:sz w:val="15"/>
                                </w:rPr>
                                <w:t>za</w:t>
                              </w:r>
                              <w:r>
                                <w:rPr>
                                  <w:color w:val="050505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spacing w:val="-2"/>
                                  <w:sz w:val="15"/>
                                </w:rPr>
                                <w:t>Poskytovatele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1192018" y="304264"/>
                            <a:ext cx="848994" cy="619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99E84C" w14:textId="77777777" w:rsidR="00F70CA2" w:rsidRDefault="00000000">
                              <w:pPr>
                                <w:spacing w:line="280" w:lineRule="auto"/>
                                <w:ind w:right="18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color w:val="050505"/>
                                  <w:w w:val="105"/>
                                  <w:sz w:val="15"/>
                                </w:rPr>
                                <w:t>Digitálně</w:t>
                              </w:r>
                              <w:r>
                                <w:rPr>
                                  <w:color w:val="050505"/>
                                  <w:spacing w:val="-1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105"/>
                                  <w:sz w:val="15"/>
                                </w:rPr>
                                <w:t xml:space="preserve">podepsal </w:t>
                              </w:r>
                              <w:r>
                                <w:rPr>
                                  <w:color w:val="050505"/>
                                  <w:sz w:val="15"/>
                                </w:rPr>
                                <w:t>RNDr.</w:t>
                              </w:r>
                              <w:r>
                                <w:rPr>
                                  <w:color w:val="050505"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sz w:val="15"/>
                                </w:rPr>
                                <w:t>Jan</w:t>
                              </w:r>
                              <w:r>
                                <w:rPr>
                                  <w:color w:val="050505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sz w:val="15"/>
                                </w:rPr>
                                <w:t xml:space="preserve">Martinec </w:t>
                              </w:r>
                              <w:r>
                                <w:rPr>
                                  <w:rFonts w:ascii="Times New Roman" w:hAnsi="Times New Roman"/>
                                  <w:color w:val="050505"/>
                                  <w:spacing w:val="-4"/>
                                  <w:w w:val="105"/>
                                  <w:sz w:val="16"/>
                                </w:rPr>
                                <w:t>CSc.</w:t>
                              </w:r>
                            </w:p>
                            <w:p w14:paraId="55718C0B" w14:textId="77777777" w:rsidR="00F70CA2" w:rsidRDefault="00000000">
                              <w:pPr>
                                <w:spacing w:line="164" w:lineRule="exact"/>
                                <w:jc w:val="both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50505"/>
                                  <w:sz w:val="15"/>
                                </w:rPr>
                                <w:t>Datum:</w:t>
                              </w:r>
                              <w:r>
                                <w:rPr>
                                  <w:color w:val="050505"/>
                                  <w:spacing w:val="2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spacing w:val="-2"/>
                                  <w:sz w:val="15"/>
                                </w:rPr>
                                <w:t>2024.01.29</w:t>
                              </w:r>
                            </w:p>
                            <w:p w14:paraId="00166A13" w14:textId="77777777" w:rsidR="00F70CA2" w:rsidRDefault="00000000">
                              <w:pPr>
                                <w:spacing w:before="19"/>
                                <w:jc w:val="both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50505"/>
                                  <w:sz w:val="15"/>
                                </w:rPr>
                                <w:t>09:55:31</w:t>
                              </w:r>
                              <w:r>
                                <w:rPr>
                                  <w:color w:val="050505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sz w:val="15"/>
                                </w:rPr>
                                <w:t>+Ol</w:t>
                              </w:r>
                              <w:r>
                                <w:rPr>
                                  <w:color w:val="050505"/>
                                  <w:spacing w:val="-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spacing w:val="-4"/>
                                  <w:sz w:val="15"/>
                                </w:rPr>
                                <w:t>'00'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25608" y="47940"/>
                            <a:ext cx="561975" cy="106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1C3D1F" w14:textId="77777777" w:rsidR="00F70CA2" w:rsidRDefault="00000000">
                              <w:pPr>
                                <w:spacing w:line="168" w:lineRule="exac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050505"/>
                                  <w:sz w:val="15"/>
                                </w:rPr>
                                <w:t>za</w:t>
                              </w:r>
                              <w:r>
                                <w:rPr>
                                  <w:color w:val="050505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50505"/>
                                  <w:spacing w:val="-2"/>
                                  <w:sz w:val="15"/>
                                </w:rPr>
                                <w:t>PřQemce</w:t>
                              </w:r>
                              <w:proofErr w:type="spellEnd"/>
                              <w:r>
                                <w:rPr>
                                  <w:color w:val="050505"/>
                                  <w:spacing w:val="-2"/>
                                  <w:position w:val="4"/>
                                  <w:sz w:val="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D8BF9" id="Group 49" o:spid="_x0000_s1033" style="position:absolute;margin-left:102.9pt;margin-top:9pt;width:391.3pt;height:297.05pt;z-index:-15724544;mso-wrap-distance-left:0;mso-wrap-distance-right:0;mso-position-horizontal-relative:page;mso-height-relative:margin" coordorigin="30" coordsize="49695,37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">
                <v:shape id="Graphic 51" o:spid="_x0000_s1034" style="position:absolute;left:61;width:12;height:37598;visibility:visible;mso-wrap-style:square;v-text-anchor:top" coordsize="1270,375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" path="m,3759416l,e" filled="f" strokeweight=".33914mm">
                  <v:path arrowok="t"/>
                </v:shape>
                <v:shape id="Graphic 52" o:spid="_x0000_s1035" style="position:absolute;left:49630;width:13;height:37598;visibility:visible;mso-wrap-style:square;v-text-anchor:top" coordsize="1270,375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" path="m,3759416l,e" filled="f" strokeweight=".25433mm">
                  <v:path arrowok="t"/>
                </v:shape>
                <v:shape id="Graphic 53" o:spid="_x0000_s1036" style="position:absolute;left:30;top:61;width:49695;height:12;visibility:visible;mso-wrap-style:square;v-text-anchor:top" coordsize="4969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" path="m,l4969140,e" filled="f" strokeweight=".33903mm">
                  <v:path arrowok="t"/>
                </v:shape>
                <v:shape id="Graphic 54" o:spid="_x0000_s1037" style="position:absolute;left:5646;top:3509;width:5010;height:12;visibility:visible;mso-wrap-style:square;v-text-anchor:top" coordsize="5010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" path="m,l500576,e" filled="f" strokeweight=".08475mm">
                  <v:path arrowok="t"/>
                </v:shape>
                <v:shape id="Graphic 55" o:spid="_x0000_s1038" style="position:absolute;left:30;top:18736;width:49695;height:12;visibility:visible;mso-wrap-style:square;v-text-anchor:top" coordsize="4969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" path="m,l4969140,e" filled="f" strokeweight=".50856mm">
                  <v:path arrowok="t"/>
                </v:shape>
                <v:shape id="Graphic 56" o:spid="_x0000_s1039" style="position:absolute;left:30;top:37716;width:49695;height:12;visibility:visible;mso-wrap-style:square;v-text-anchor:top" coordsize="4969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" path="m,l4969140,e" filled="f" strokeweight="1.1019mm">
                  <v:path arrowok="t"/>
                </v:shape>
                <v:shape id="Textbox 57" o:spid="_x0000_s1040" type="#_x0000_t202" style="position:absolute;left:256;top:19123;width:7353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2D070D48" w14:textId="77777777" w:rsidR="00F70CA2" w:rsidRDefault="00000000">
                        <w:pPr>
                          <w:spacing w:line="168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50505"/>
                            <w:sz w:val="15"/>
                          </w:rPr>
                          <w:t>za</w:t>
                        </w:r>
                        <w:r>
                          <w:rPr>
                            <w:color w:val="050505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50505"/>
                            <w:spacing w:val="-2"/>
                            <w:sz w:val="15"/>
                          </w:rPr>
                          <w:t>Poskytovatele</w:t>
                        </w:r>
                      </w:p>
                    </w:txbxContent>
                  </v:textbox>
                </v:shape>
                <v:shape id="Textbox 58" o:spid="_x0000_s1041" type="#_x0000_t202" style="position:absolute;left:11920;top:3042;width:8490;height:6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3299E84C" w14:textId="77777777" w:rsidR="00F70CA2" w:rsidRDefault="00000000">
                        <w:pPr>
                          <w:spacing w:line="280" w:lineRule="auto"/>
                          <w:ind w:right="18"/>
                          <w:jc w:val="both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color w:val="050505"/>
                            <w:w w:val="105"/>
                            <w:sz w:val="15"/>
                          </w:rPr>
                          <w:t>Digitálně</w:t>
                        </w:r>
                        <w:r>
                          <w:rPr>
                            <w:color w:val="050505"/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105"/>
                            <w:sz w:val="15"/>
                          </w:rPr>
                          <w:t xml:space="preserve">podepsal </w:t>
                        </w:r>
                        <w:r>
                          <w:rPr>
                            <w:color w:val="050505"/>
                            <w:sz w:val="15"/>
                          </w:rPr>
                          <w:t>RNDr.</w:t>
                        </w:r>
                        <w:r>
                          <w:rPr>
                            <w:color w:val="050505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50505"/>
                            <w:sz w:val="15"/>
                          </w:rPr>
                          <w:t>Jan</w:t>
                        </w:r>
                        <w:r>
                          <w:rPr>
                            <w:color w:val="050505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50505"/>
                            <w:sz w:val="15"/>
                          </w:rPr>
                          <w:t xml:space="preserve">Martinec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4"/>
                            <w:w w:val="105"/>
                            <w:sz w:val="16"/>
                          </w:rPr>
                          <w:t>CSc.</w:t>
                        </w:r>
                      </w:p>
                      <w:p w14:paraId="55718C0B" w14:textId="77777777" w:rsidR="00F70CA2" w:rsidRDefault="00000000">
                        <w:pPr>
                          <w:spacing w:line="164" w:lineRule="exact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050505"/>
                            <w:sz w:val="15"/>
                          </w:rPr>
                          <w:t>Datum:</w:t>
                        </w:r>
                        <w:r>
                          <w:rPr>
                            <w:color w:val="050505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50505"/>
                            <w:spacing w:val="-2"/>
                            <w:sz w:val="15"/>
                          </w:rPr>
                          <w:t>2024.01.29</w:t>
                        </w:r>
                      </w:p>
                      <w:p w14:paraId="00166A13" w14:textId="77777777" w:rsidR="00F70CA2" w:rsidRDefault="00000000">
                        <w:pPr>
                          <w:spacing w:before="19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050505"/>
                            <w:sz w:val="15"/>
                          </w:rPr>
                          <w:t>09:55:31</w:t>
                        </w:r>
                        <w:r>
                          <w:rPr>
                            <w:color w:val="050505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50505"/>
                            <w:sz w:val="15"/>
                          </w:rPr>
                          <w:t>+Ol</w:t>
                        </w:r>
                        <w:r>
                          <w:rPr>
                            <w:color w:val="050505"/>
                            <w:spacing w:val="-2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50505"/>
                            <w:spacing w:val="-4"/>
                            <w:sz w:val="15"/>
                          </w:rPr>
                          <w:t>'00'</w:t>
                        </w:r>
                      </w:p>
                    </w:txbxContent>
                  </v:textbox>
                </v:shape>
                <v:shape id="Textbox 59" o:spid="_x0000_s1042" type="#_x0000_t202" style="position:absolute;left:256;top:479;width:5619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741C3D1F" w14:textId="77777777" w:rsidR="00F70CA2" w:rsidRDefault="00000000">
                        <w:pPr>
                          <w:spacing w:line="168" w:lineRule="exact"/>
                          <w:rPr>
                            <w:sz w:val="9"/>
                          </w:rPr>
                        </w:pPr>
                        <w:r>
                          <w:rPr>
                            <w:color w:val="050505"/>
                            <w:sz w:val="15"/>
                          </w:rPr>
                          <w:t>za</w:t>
                        </w:r>
                        <w:r>
                          <w:rPr>
                            <w:color w:val="050505"/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50505"/>
                            <w:spacing w:val="-2"/>
                            <w:sz w:val="15"/>
                          </w:rPr>
                          <w:t>PřQemce</w:t>
                        </w:r>
                        <w:proofErr w:type="spellEnd"/>
                        <w:r>
                          <w:rPr>
                            <w:color w:val="050505"/>
                            <w:spacing w:val="-2"/>
                            <w:position w:val="4"/>
                            <w:sz w:val="9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521A35" w14:textId="77777777" w:rsidR="00F70CA2" w:rsidRDefault="00000000">
      <w:pPr>
        <w:pStyle w:val="Zkladntext"/>
        <w:spacing w:before="131" w:after="54" w:line="314" w:lineRule="auto"/>
        <w:ind w:left="1191" w:right="1040" w:hanging="2"/>
      </w:pPr>
      <w:r>
        <w:rPr>
          <w:color w:val="050505"/>
        </w:rPr>
        <w:t>1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U</w:t>
      </w:r>
      <w:r>
        <w:rPr>
          <w:color w:val="050505"/>
          <w:spacing w:val="21"/>
        </w:rPr>
        <w:t xml:space="preserve"> </w:t>
      </w:r>
      <w:proofErr w:type="gramStart"/>
      <w:r>
        <w:rPr>
          <w:color w:val="050505"/>
        </w:rPr>
        <w:t>Příjemce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-</w:t>
      </w:r>
      <w:r>
        <w:rPr>
          <w:color w:val="050505"/>
          <w:spacing w:val="73"/>
        </w:rPr>
        <w:t xml:space="preserve"> </w:t>
      </w:r>
      <w:r>
        <w:rPr>
          <w:color w:val="050505"/>
        </w:rPr>
        <w:t>právnické</w:t>
      </w:r>
      <w:proofErr w:type="gramEnd"/>
      <w:r>
        <w:rPr>
          <w:color w:val="050505"/>
          <w:spacing w:val="37"/>
        </w:rPr>
        <w:t xml:space="preserve"> </w:t>
      </w:r>
      <w:r>
        <w:rPr>
          <w:color w:val="050505"/>
        </w:rPr>
        <w:t>osoby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nebo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>organizační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>složky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státu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nebo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>územně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samosprávného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celku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uved\e rovněž jméno, příjmení a funkci osoby oprávněné tuto právnickou osobu zastupovat.</w:t>
      </w:r>
    </w:p>
    <w:p w14:paraId="77C45D3C" w14:textId="77777777" w:rsidR="00F70CA2" w:rsidRDefault="00000000">
      <w:pPr>
        <w:pStyle w:val="Zkladntext"/>
        <w:spacing w:line="20" w:lineRule="exact"/>
        <w:ind w:left="1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E6EA17" wp14:editId="1CAF267C">
                <wp:extent cx="4969510" cy="18415"/>
                <wp:effectExtent l="9525" t="0" r="2539" b="635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69510" cy="18415"/>
                          <a:chOff x="0" y="0"/>
                          <a:chExt cx="4969510" cy="18415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9154"/>
                            <a:ext cx="4969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9510">
                                <a:moveTo>
                                  <a:pt x="0" y="0"/>
                                </a:moveTo>
                                <a:lnTo>
                                  <a:pt x="4969140" y="0"/>
                                </a:lnTo>
                              </a:path>
                            </a:pathLst>
                          </a:custGeom>
                          <a:ln w="183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3C85E" id="Group 60" o:spid="_x0000_s1026" style="width:391.3pt;height:1.45pt;mso-position-horizontal-relative:char;mso-position-vertical-relative:line" coordsize="4969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">
                <v:shape id="Graphic 61" o:spid="_x0000_s1027" style="position:absolute;top:91;width:49695;height:13;visibility:visible;mso-wrap-style:square;v-text-anchor:top" coordsize="4969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" path="m,l4969140,e" filled="f" strokeweight=".50856mm">
                  <v:path arrowok="t"/>
                </v:shape>
                <w10:anchorlock/>
              </v:group>
            </w:pict>
          </mc:Fallback>
        </mc:AlternateContent>
      </w:r>
    </w:p>
    <w:p w14:paraId="4339BBE9" w14:textId="77777777" w:rsidR="00F70CA2" w:rsidRDefault="00F70CA2">
      <w:pPr>
        <w:pStyle w:val="Zkladntext"/>
      </w:pPr>
    </w:p>
    <w:p w14:paraId="18EAAFE4" w14:textId="77777777" w:rsidR="00F70CA2" w:rsidRDefault="00F70CA2">
      <w:pPr>
        <w:pStyle w:val="Zkladntext"/>
      </w:pPr>
    </w:p>
    <w:p w14:paraId="7E6A73EC" w14:textId="77777777" w:rsidR="00F70CA2" w:rsidRDefault="00F70CA2">
      <w:pPr>
        <w:pStyle w:val="Zkladntext"/>
      </w:pPr>
    </w:p>
    <w:p w14:paraId="54EE2A7B" w14:textId="77777777" w:rsidR="00F70CA2" w:rsidRDefault="00F70CA2">
      <w:pPr>
        <w:pStyle w:val="Zkladntext"/>
      </w:pPr>
    </w:p>
    <w:p w14:paraId="4FE0935D" w14:textId="77777777" w:rsidR="00F70CA2" w:rsidRDefault="00F70CA2">
      <w:pPr>
        <w:pStyle w:val="Zkladntext"/>
      </w:pPr>
    </w:p>
    <w:p w14:paraId="75823917" w14:textId="77777777" w:rsidR="00F70CA2" w:rsidRDefault="00F70CA2">
      <w:pPr>
        <w:pStyle w:val="Zkladntext"/>
      </w:pPr>
    </w:p>
    <w:p w14:paraId="1FD50D2F" w14:textId="77777777" w:rsidR="00F70CA2" w:rsidRDefault="00F70CA2">
      <w:pPr>
        <w:pStyle w:val="Zkladntext"/>
      </w:pPr>
    </w:p>
    <w:p w14:paraId="4B679838" w14:textId="77777777" w:rsidR="00F70CA2" w:rsidRDefault="00F70CA2">
      <w:pPr>
        <w:pStyle w:val="Zkladntext"/>
      </w:pPr>
    </w:p>
    <w:p w14:paraId="60477582" w14:textId="77777777" w:rsidR="00F70CA2" w:rsidRDefault="00F70CA2">
      <w:pPr>
        <w:pStyle w:val="Zkladntext"/>
      </w:pPr>
    </w:p>
    <w:p w14:paraId="3073DBE9" w14:textId="77777777" w:rsidR="00F70CA2" w:rsidRDefault="00F70CA2">
      <w:pPr>
        <w:pStyle w:val="Zkladntext"/>
      </w:pPr>
    </w:p>
    <w:p w14:paraId="67C851C2" w14:textId="77777777" w:rsidR="00F70CA2" w:rsidRDefault="00F70CA2">
      <w:pPr>
        <w:pStyle w:val="Zkladntext"/>
      </w:pPr>
    </w:p>
    <w:p w14:paraId="0AF570B2" w14:textId="77777777" w:rsidR="00F70CA2" w:rsidRDefault="00F70CA2">
      <w:pPr>
        <w:pStyle w:val="Zkladntext"/>
      </w:pPr>
    </w:p>
    <w:p w14:paraId="04F121C0" w14:textId="77777777" w:rsidR="00F70CA2" w:rsidRDefault="00F70CA2">
      <w:pPr>
        <w:pStyle w:val="Zkladntext"/>
      </w:pPr>
    </w:p>
    <w:p w14:paraId="31A8885C" w14:textId="77777777" w:rsidR="00F70CA2" w:rsidRDefault="00F70CA2">
      <w:pPr>
        <w:pStyle w:val="Zkladntext"/>
      </w:pPr>
    </w:p>
    <w:p w14:paraId="29840172" w14:textId="77777777" w:rsidR="00F70CA2" w:rsidRDefault="00F70CA2">
      <w:pPr>
        <w:pStyle w:val="Zkladntext"/>
      </w:pPr>
    </w:p>
    <w:p w14:paraId="48384BF4" w14:textId="77777777" w:rsidR="00F70CA2" w:rsidRDefault="00F70CA2">
      <w:pPr>
        <w:pStyle w:val="Zkladntext"/>
      </w:pPr>
    </w:p>
    <w:p w14:paraId="32C6ABCE" w14:textId="77777777" w:rsidR="00F70CA2" w:rsidRDefault="00F70CA2">
      <w:pPr>
        <w:pStyle w:val="Zkladntext"/>
      </w:pPr>
    </w:p>
    <w:p w14:paraId="0AB9C15A" w14:textId="77777777" w:rsidR="00F70CA2" w:rsidRDefault="00F70CA2">
      <w:pPr>
        <w:pStyle w:val="Zkladntext"/>
      </w:pPr>
    </w:p>
    <w:p w14:paraId="133B4010" w14:textId="77777777" w:rsidR="00F70CA2" w:rsidRDefault="00F70CA2">
      <w:pPr>
        <w:pStyle w:val="Zkladntext"/>
      </w:pPr>
    </w:p>
    <w:p w14:paraId="63155949" w14:textId="77777777" w:rsidR="00F70CA2" w:rsidRDefault="00F70CA2">
      <w:pPr>
        <w:pStyle w:val="Zkladntext"/>
      </w:pPr>
    </w:p>
    <w:p w14:paraId="450F3D8E" w14:textId="77777777" w:rsidR="00F70CA2" w:rsidRDefault="00F70CA2">
      <w:pPr>
        <w:pStyle w:val="Zkladntext"/>
      </w:pPr>
    </w:p>
    <w:p w14:paraId="74B949F9" w14:textId="77777777" w:rsidR="00F70CA2" w:rsidRDefault="00F70CA2">
      <w:pPr>
        <w:pStyle w:val="Zkladntext"/>
      </w:pPr>
    </w:p>
    <w:p w14:paraId="0357CA0D" w14:textId="77777777" w:rsidR="00F70CA2" w:rsidRDefault="00F70CA2">
      <w:pPr>
        <w:pStyle w:val="Zkladntext"/>
      </w:pPr>
    </w:p>
    <w:p w14:paraId="59EEFA1C" w14:textId="77777777" w:rsidR="00F70CA2" w:rsidRDefault="00F70CA2">
      <w:pPr>
        <w:pStyle w:val="Zkladntext"/>
      </w:pPr>
    </w:p>
    <w:p w14:paraId="3FFDF683" w14:textId="77777777" w:rsidR="00F70CA2" w:rsidRDefault="00F70CA2">
      <w:pPr>
        <w:pStyle w:val="Zkladntext"/>
      </w:pPr>
    </w:p>
    <w:p w14:paraId="0CE6E07A" w14:textId="77777777" w:rsidR="00F70CA2" w:rsidRDefault="00F70CA2">
      <w:pPr>
        <w:pStyle w:val="Zkladntext"/>
        <w:spacing w:before="160"/>
      </w:pPr>
    </w:p>
    <w:p w14:paraId="103E567B" w14:textId="77777777" w:rsidR="00F70CA2" w:rsidRDefault="00000000">
      <w:pPr>
        <w:pStyle w:val="Zkladntext"/>
        <w:tabs>
          <w:tab w:val="left" w:pos="8433"/>
        </w:tabs>
        <w:ind w:left="1102"/>
      </w:pPr>
      <w:r>
        <w:rPr>
          <w:color w:val="050505"/>
        </w:rPr>
        <w:t>GRIS</w:t>
      </w:r>
      <w:r>
        <w:rPr>
          <w:color w:val="050505"/>
          <w:spacing w:val="-5"/>
        </w:rPr>
        <w:t xml:space="preserve"> </w:t>
      </w:r>
      <w:r>
        <w:rPr>
          <w:b/>
          <w:color w:val="050505"/>
          <w:sz w:val="16"/>
        </w:rPr>
        <w:t>BACK</w:t>
      </w:r>
      <w:r>
        <w:rPr>
          <w:b/>
          <w:color w:val="050505"/>
          <w:spacing w:val="1"/>
          <w:sz w:val="16"/>
        </w:rPr>
        <w:t xml:space="preserve"> </w:t>
      </w:r>
      <w:r>
        <w:rPr>
          <w:color w:val="050505"/>
        </w:rPr>
        <w:t>ENGINE,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vzor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17.2.0</w:t>
      </w:r>
      <w:r>
        <w:rPr>
          <w:color w:val="050505"/>
          <w:spacing w:val="1"/>
        </w:rPr>
        <w:t xml:space="preserve"> </w:t>
      </w:r>
      <w:r>
        <w:rPr>
          <w:color w:val="050505"/>
          <w:sz w:val="14"/>
        </w:rPr>
        <w:t>©</w:t>
      </w:r>
      <w:r>
        <w:rPr>
          <w:color w:val="050505"/>
          <w:spacing w:val="-5"/>
          <w:sz w:val="14"/>
        </w:rPr>
        <w:t xml:space="preserve"> </w:t>
      </w:r>
      <w:r>
        <w:rPr>
          <w:color w:val="050505"/>
        </w:rPr>
        <w:t>2021,</w:t>
      </w:r>
      <w:r>
        <w:rPr>
          <w:color w:val="050505"/>
          <w:spacing w:val="-7"/>
        </w:rPr>
        <w:t xml:space="preserve"> </w:t>
      </w:r>
      <w:r>
        <w:rPr>
          <w:color w:val="050505"/>
        </w:rPr>
        <w:t>Grantová agentura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České</w:t>
      </w:r>
      <w:r>
        <w:rPr>
          <w:color w:val="050505"/>
          <w:spacing w:val="-5"/>
        </w:rPr>
        <w:t xml:space="preserve"> </w:t>
      </w:r>
      <w:r>
        <w:rPr>
          <w:color w:val="050505"/>
          <w:spacing w:val="-2"/>
        </w:rPr>
        <w:t>republiky</w:t>
      </w:r>
      <w:r>
        <w:rPr>
          <w:color w:val="050505"/>
        </w:rPr>
        <w:tab/>
      </w:r>
      <w:r>
        <w:rPr>
          <w:color w:val="050505"/>
          <w:spacing w:val="-2"/>
        </w:rPr>
        <w:t>13/14</w:t>
      </w:r>
    </w:p>
    <w:p w14:paraId="42885BF7" w14:textId="77777777" w:rsidR="00F70CA2" w:rsidRDefault="00F70CA2">
      <w:pPr>
        <w:sectPr w:rsidR="00F70CA2" w:rsidSect="006E7674">
          <w:pgSz w:w="11910" w:h="16840"/>
          <w:pgMar w:top="1940" w:right="1080" w:bottom="1160" w:left="880" w:header="538" w:footer="962" w:gutter="0"/>
          <w:cols w:space="708"/>
        </w:sectPr>
      </w:pPr>
    </w:p>
    <w:p w14:paraId="043CDDD0" w14:textId="77777777" w:rsidR="00F70CA2" w:rsidRDefault="00F70CA2">
      <w:pPr>
        <w:pStyle w:val="Zkladntext"/>
        <w:rPr>
          <w:sz w:val="19"/>
        </w:rPr>
      </w:pPr>
    </w:p>
    <w:p w14:paraId="2E162831" w14:textId="77777777" w:rsidR="00F70CA2" w:rsidRDefault="00F70CA2">
      <w:pPr>
        <w:pStyle w:val="Zkladntext"/>
        <w:rPr>
          <w:sz w:val="19"/>
        </w:rPr>
      </w:pPr>
    </w:p>
    <w:p w14:paraId="2310990C" w14:textId="77777777" w:rsidR="00F70CA2" w:rsidRDefault="00F70CA2">
      <w:pPr>
        <w:pStyle w:val="Zkladntext"/>
        <w:rPr>
          <w:sz w:val="19"/>
        </w:rPr>
      </w:pPr>
    </w:p>
    <w:p w14:paraId="4ECC3282" w14:textId="77777777" w:rsidR="00F70CA2" w:rsidRDefault="00F70CA2">
      <w:pPr>
        <w:pStyle w:val="Zkladntext"/>
        <w:spacing w:before="151"/>
        <w:rPr>
          <w:sz w:val="19"/>
        </w:rPr>
      </w:pPr>
    </w:p>
    <w:p w14:paraId="0ABA7434" w14:textId="77777777" w:rsidR="00F70CA2" w:rsidRDefault="00000000">
      <w:pPr>
        <w:spacing w:line="300" w:lineRule="auto"/>
        <w:ind w:left="3822" w:right="1378" w:hanging="2227"/>
        <w:rPr>
          <w:b/>
          <w:sz w:val="19"/>
        </w:rPr>
      </w:pPr>
      <w:r>
        <w:rPr>
          <w:b/>
          <w:color w:val="030303"/>
          <w:sz w:val="19"/>
        </w:rPr>
        <w:t>Příloha</w:t>
      </w:r>
      <w:r>
        <w:rPr>
          <w:b/>
          <w:color w:val="030303"/>
          <w:spacing w:val="-12"/>
          <w:sz w:val="19"/>
        </w:rPr>
        <w:t xml:space="preserve"> </w:t>
      </w:r>
      <w:r>
        <w:rPr>
          <w:b/>
          <w:color w:val="030303"/>
          <w:sz w:val="19"/>
        </w:rPr>
        <w:t>č.</w:t>
      </w:r>
      <w:r>
        <w:rPr>
          <w:b/>
          <w:color w:val="030303"/>
          <w:spacing w:val="-14"/>
          <w:sz w:val="19"/>
        </w:rPr>
        <w:t xml:space="preserve"> </w:t>
      </w:r>
      <w:r>
        <w:rPr>
          <w:b/>
          <w:color w:val="030303"/>
          <w:sz w:val="19"/>
        </w:rPr>
        <w:t>1</w:t>
      </w:r>
      <w:r>
        <w:rPr>
          <w:b/>
          <w:color w:val="030303"/>
          <w:spacing w:val="-13"/>
          <w:sz w:val="19"/>
        </w:rPr>
        <w:t xml:space="preserve"> </w:t>
      </w:r>
      <w:r>
        <w:rPr>
          <w:b/>
          <w:color w:val="030303"/>
          <w:sz w:val="19"/>
        </w:rPr>
        <w:t>ke</w:t>
      </w:r>
      <w:r>
        <w:rPr>
          <w:b/>
          <w:color w:val="030303"/>
          <w:spacing w:val="-13"/>
          <w:sz w:val="19"/>
        </w:rPr>
        <w:t xml:space="preserve"> </w:t>
      </w:r>
      <w:r>
        <w:rPr>
          <w:b/>
          <w:color w:val="030303"/>
          <w:sz w:val="19"/>
        </w:rPr>
        <w:t>Smlouvě</w:t>
      </w:r>
      <w:r>
        <w:rPr>
          <w:b/>
          <w:color w:val="030303"/>
          <w:spacing w:val="-10"/>
          <w:sz w:val="19"/>
        </w:rPr>
        <w:t xml:space="preserve"> </w:t>
      </w:r>
      <w:r>
        <w:rPr>
          <w:b/>
          <w:color w:val="030303"/>
          <w:sz w:val="19"/>
        </w:rPr>
        <w:t>o</w:t>
      </w:r>
      <w:r>
        <w:rPr>
          <w:b/>
          <w:color w:val="030303"/>
          <w:spacing w:val="-13"/>
          <w:sz w:val="19"/>
        </w:rPr>
        <w:t xml:space="preserve"> </w:t>
      </w:r>
      <w:r>
        <w:rPr>
          <w:b/>
          <w:color w:val="030303"/>
          <w:sz w:val="19"/>
        </w:rPr>
        <w:t>poskytnutí</w:t>
      </w:r>
      <w:r>
        <w:rPr>
          <w:b/>
          <w:color w:val="030303"/>
          <w:spacing w:val="-4"/>
          <w:sz w:val="19"/>
        </w:rPr>
        <w:t xml:space="preserve"> </w:t>
      </w:r>
      <w:r>
        <w:rPr>
          <w:b/>
          <w:color w:val="030303"/>
          <w:sz w:val="19"/>
        </w:rPr>
        <w:t>dotace</w:t>
      </w:r>
      <w:r>
        <w:rPr>
          <w:b/>
          <w:color w:val="030303"/>
          <w:spacing w:val="-13"/>
          <w:sz w:val="19"/>
        </w:rPr>
        <w:t xml:space="preserve"> </w:t>
      </w:r>
      <w:r>
        <w:rPr>
          <w:b/>
          <w:color w:val="030303"/>
          <w:sz w:val="19"/>
        </w:rPr>
        <w:t>na</w:t>
      </w:r>
      <w:r>
        <w:rPr>
          <w:b/>
          <w:color w:val="030303"/>
          <w:spacing w:val="-13"/>
          <w:sz w:val="19"/>
        </w:rPr>
        <w:t xml:space="preserve"> </w:t>
      </w:r>
      <w:r>
        <w:rPr>
          <w:b/>
          <w:color w:val="030303"/>
          <w:sz w:val="19"/>
        </w:rPr>
        <w:t>podporu</w:t>
      </w:r>
      <w:r>
        <w:rPr>
          <w:b/>
          <w:color w:val="030303"/>
          <w:spacing w:val="-9"/>
          <w:sz w:val="19"/>
        </w:rPr>
        <w:t xml:space="preserve"> </w:t>
      </w:r>
      <w:r>
        <w:rPr>
          <w:b/>
          <w:color w:val="030303"/>
          <w:sz w:val="19"/>
        </w:rPr>
        <w:t>grantového</w:t>
      </w:r>
      <w:r>
        <w:rPr>
          <w:b/>
          <w:color w:val="030303"/>
          <w:spacing w:val="-5"/>
          <w:sz w:val="19"/>
        </w:rPr>
        <w:t xml:space="preserve"> </w:t>
      </w:r>
      <w:r>
        <w:rPr>
          <w:b/>
          <w:color w:val="030303"/>
          <w:sz w:val="19"/>
        </w:rPr>
        <w:t xml:space="preserve">projektu č. </w:t>
      </w:r>
      <w:proofErr w:type="gramStart"/>
      <w:r>
        <w:rPr>
          <w:b/>
          <w:color w:val="030303"/>
          <w:sz w:val="19"/>
        </w:rPr>
        <w:t>24-10653S</w:t>
      </w:r>
      <w:proofErr w:type="gramEnd"/>
      <w:r>
        <w:rPr>
          <w:b/>
          <w:color w:val="030303"/>
          <w:sz w:val="19"/>
        </w:rPr>
        <w:t xml:space="preserve"> panelu č. P501</w:t>
      </w:r>
    </w:p>
    <w:p w14:paraId="2E08B39A" w14:textId="77777777" w:rsidR="00F70CA2" w:rsidRDefault="00000000">
      <w:pPr>
        <w:spacing w:before="213"/>
        <w:ind w:left="1193"/>
        <w:rPr>
          <w:b/>
          <w:sz w:val="17"/>
        </w:rPr>
      </w:pPr>
      <w:r>
        <w:rPr>
          <w:b/>
          <w:color w:val="030303"/>
          <w:sz w:val="17"/>
        </w:rPr>
        <w:t>Rozpis</w:t>
      </w:r>
      <w:r>
        <w:rPr>
          <w:b/>
          <w:color w:val="030303"/>
          <w:spacing w:val="13"/>
          <w:sz w:val="17"/>
        </w:rPr>
        <w:t xml:space="preserve"> </w:t>
      </w:r>
      <w:r>
        <w:rPr>
          <w:b/>
          <w:color w:val="030303"/>
          <w:sz w:val="17"/>
        </w:rPr>
        <w:t>Grantových</w:t>
      </w:r>
      <w:r>
        <w:rPr>
          <w:b/>
          <w:color w:val="030303"/>
          <w:spacing w:val="23"/>
          <w:sz w:val="17"/>
        </w:rPr>
        <w:t xml:space="preserve"> </w:t>
      </w:r>
      <w:r>
        <w:rPr>
          <w:b/>
          <w:color w:val="030303"/>
          <w:sz w:val="17"/>
        </w:rPr>
        <w:t>prostředků</w:t>
      </w:r>
      <w:r>
        <w:rPr>
          <w:b/>
          <w:color w:val="030303"/>
          <w:spacing w:val="25"/>
          <w:sz w:val="17"/>
        </w:rPr>
        <w:t xml:space="preserve"> </w:t>
      </w:r>
      <w:r>
        <w:rPr>
          <w:b/>
          <w:color w:val="030303"/>
          <w:spacing w:val="-2"/>
          <w:sz w:val="17"/>
        </w:rPr>
        <w:t>Projektu</w:t>
      </w:r>
    </w:p>
    <w:p w14:paraId="1EDEE414" w14:textId="77777777" w:rsidR="00F70CA2" w:rsidRDefault="00F70CA2">
      <w:pPr>
        <w:pStyle w:val="Zkladntext"/>
        <w:spacing w:before="2"/>
        <w:rPr>
          <w:b/>
          <w:sz w:val="17"/>
        </w:rPr>
      </w:pPr>
    </w:p>
    <w:p w14:paraId="67E09187" w14:textId="77777777" w:rsidR="00F70CA2" w:rsidRDefault="00000000">
      <w:pPr>
        <w:pStyle w:val="Zkladntext"/>
        <w:spacing w:before="1"/>
        <w:ind w:left="1188"/>
      </w:pPr>
      <w:r>
        <w:rPr>
          <w:color w:val="030303"/>
        </w:rPr>
        <w:t>Grantové</w:t>
      </w:r>
      <w:r>
        <w:rPr>
          <w:color w:val="030303"/>
          <w:spacing w:val="3"/>
        </w:rPr>
        <w:t xml:space="preserve"> </w:t>
      </w:r>
      <w:proofErr w:type="gramStart"/>
      <w:r>
        <w:rPr>
          <w:color w:val="030303"/>
        </w:rPr>
        <w:t>prostředky</w:t>
      </w:r>
      <w:proofErr w:type="gramEnd"/>
      <w:r>
        <w:rPr>
          <w:color w:val="030303"/>
          <w:spacing w:val="58"/>
        </w:rPr>
        <w:t xml:space="preserve"> </w:t>
      </w:r>
      <w:r>
        <w:rPr>
          <w:color w:val="030303"/>
        </w:rPr>
        <w:t>které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mohou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být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poskytnuty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Poskytovatelem</w:t>
      </w:r>
      <w:r>
        <w:rPr>
          <w:color w:val="030303"/>
          <w:spacing w:val="5"/>
        </w:rPr>
        <w:t xml:space="preserve"> </w:t>
      </w:r>
      <w:r>
        <w:rPr>
          <w:color w:val="030303"/>
          <w:spacing w:val="-2"/>
        </w:rPr>
        <w:t>Př8emci·</w:t>
      </w:r>
    </w:p>
    <w:tbl>
      <w:tblPr>
        <w:tblStyle w:val="TableNormal"/>
        <w:tblW w:w="0" w:type="auto"/>
        <w:tblInd w:w="1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1759"/>
        <w:gridCol w:w="1759"/>
        <w:gridCol w:w="1773"/>
      </w:tblGrid>
      <w:tr w:rsidR="00F70CA2" w14:paraId="185B6A83" w14:textId="77777777">
        <w:trPr>
          <w:trHeight w:val="234"/>
        </w:trPr>
        <w:tc>
          <w:tcPr>
            <w:tcW w:w="6027" w:type="dxa"/>
            <w:gridSpan w:val="3"/>
            <w:tcBorders>
              <w:right w:val="single" w:sz="2" w:space="0" w:color="000000"/>
            </w:tcBorders>
          </w:tcPr>
          <w:p w14:paraId="2D3BE613" w14:textId="5529BAFB" w:rsidR="00F70CA2" w:rsidRDefault="00000000">
            <w:pPr>
              <w:pStyle w:val="TableParagraph"/>
              <w:tabs>
                <w:tab w:val="left" w:pos="1164"/>
              </w:tabs>
              <w:spacing w:before="50" w:line="164" w:lineRule="exact"/>
              <w:rPr>
                <w:sz w:val="15"/>
              </w:rPr>
            </w:pPr>
            <w:r>
              <w:rPr>
                <w:b/>
                <w:color w:val="030303"/>
                <w:spacing w:val="-2"/>
                <w:w w:val="105"/>
                <w:sz w:val="15"/>
              </w:rPr>
              <w:t>Příjemce:</w:t>
            </w:r>
            <w:r>
              <w:rPr>
                <w:b/>
                <w:color w:val="030303"/>
                <w:sz w:val="15"/>
              </w:rPr>
              <w:tab/>
            </w:r>
            <w:r>
              <w:rPr>
                <w:color w:val="030303"/>
                <w:spacing w:val="-2"/>
                <w:w w:val="105"/>
                <w:sz w:val="15"/>
              </w:rPr>
              <w:t>ústav</w:t>
            </w:r>
            <w:r>
              <w:rPr>
                <w:color w:val="030303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experimentální</w:t>
            </w:r>
            <w:r>
              <w:rPr>
                <w:color w:val="030303"/>
                <w:spacing w:val="-20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botaniky</w:t>
            </w:r>
            <w:r>
              <w:rPr>
                <w:color w:val="030303"/>
                <w:spacing w:val="8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AV</w:t>
            </w:r>
            <w:r>
              <w:rPr>
                <w:color w:val="030303"/>
                <w:spacing w:val="-1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ČR,</w:t>
            </w:r>
            <w:r>
              <w:rPr>
                <w:color w:val="030303"/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030303"/>
                <w:spacing w:val="-2"/>
                <w:w w:val="105"/>
                <w:sz w:val="15"/>
              </w:rPr>
              <w:t>v.v.i</w:t>
            </w:r>
            <w:proofErr w:type="spellEnd"/>
            <w:r>
              <w:rPr>
                <w:color w:val="030303"/>
                <w:spacing w:val="-2"/>
                <w:w w:val="105"/>
                <w:sz w:val="15"/>
              </w:rPr>
              <w:t>.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6" w:space="0" w:color="000000"/>
            </w:tcBorders>
          </w:tcPr>
          <w:p w14:paraId="6DF62E4E" w14:textId="77777777" w:rsidR="00F70CA2" w:rsidRDefault="00000000">
            <w:pPr>
              <w:pStyle w:val="TableParagraph"/>
              <w:tabs>
                <w:tab w:val="left" w:pos="589"/>
              </w:tabs>
              <w:spacing w:before="50" w:line="164" w:lineRule="exact"/>
              <w:ind w:left="73"/>
              <w:rPr>
                <w:sz w:val="15"/>
              </w:rPr>
            </w:pPr>
            <w:r>
              <w:rPr>
                <w:color w:val="030303"/>
                <w:spacing w:val="-4"/>
                <w:sz w:val="15"/>
              </w:rPr>
              <w:t>IČO:</w:t>
            </w:r>
            <w:r>
              <w:rPr>
                <w:color w:val="030303"/>
                <w:sz w:val="15"/>
              </w:rPr>
              <w:tab/>
            </w:r>
            <w:r>
              <w:rPr>
                <w:color w:val="030303"/>
                <w:spacing w:val="-2"/>
                <w:sz w:val="15"/>
              </w:rPr>
              <w:t>161389030</w:t>
            </w:r>
          </w:p>
        </w:tc>
      </w:tr>
      <w:tr w:rsidR="00F70CA2" w14:paraId="77D5DD6D" w14:textId="77777777">
        <w:trPr>
          <w:trHeight w:val="226"/>
        </w:trPr>
        <w:tc>
          <w:tcPr>
            <w:tcW w:w="7800" w:type="dxa"/>
            <w:gridSpan w:val="4"/>
            <w:tcBorders>
              <w:bottom w:val="single" w:sz="18" w:space="0" w:color="000000"/>
              <w:right w:val="single" w:sz="6" w:space="0" w:color="000000"/>
            </w:tcBorders>
          </w:tcPr>
          <w:p w14:paraId="0611E6F4" w14:textId="633CC59A" w:rsidR="00F70CA2" w:rsidRDefault="00000000">
            <w:pPr>
              <w:pStyle w:val="TableParagraph"/>
              <w:tabs>
                <w:tab w:val="left" w:pos="1164"/>
              </w:tabs>
              <w:spacing w:before="40" w:line="166" w:lineRule="exact"/>
              <w:rPr>
                <w:sz w:val="15"/>
              </w:rPr>
            </w:pPr>
            <w:r>
              <w:rPr>
                <w:b/>
                <w:color w:val="030303"/>
                <w:spacing w:val="-2"/>
                <w:sz w:val="15"/>
              </w:rPr>
              <w:t>Řešitel:</w:t>
            </w:r>
            <w:r>
              <w:rPr>
                <w:b/>
                <w:color w:val="030303"/>
                <w:sz w:val="15"/>
              </w:rPr>
              <w:tab/>
            </w:r>
          </w:p>
        </w:tc>
      </w:tr>
      <w:tr w:rsidR="00F70CA2" w14:paraId="7A9F49DA" w14:textId="77777777">
        <w:trPr>
          <w:trHeight w:val="221"/>
        </w:trPr>
        <w:tc>
          <w:tcPr>
            <w:tcW w:w="2509" w:type="dxa"/>
            <w:tcBorders>
              <w:top w:val="single" w:sz="18" w:space="0" w:color="000000"/>
            </w:tcBorders>
          </w:tcPr>
          <w:p w14:paraId="629CA70A" w14:textId="77777777" w:rsidR="00F70CA2" w:rsidRDefault="00000000">
            <w:pPr>
              <w:pStyle w:val="TableParagraph"/>
              <w:spacing w:before="28"/>
              <w:rPr>
                <w:b/>
                <w:sz w:val="15"/>
              </w:rPr>
            </w:pPr>
            <w:r>
              <w:rPr>
                <w:b/>
                <w:color w:val="030303"/>
                <w:sz w:val="15"/>
              </w:rPr>
              <w:t>Rok</w:t>
            </w:r>
            <w:r>
              <w:rPr>
                <w:b/>
                <w:color w:val="030303"/>
                <w:spacing w:val="1"/>
                <w:sz w:val="15"/>
              </w:rPr>
              <w:t xml:space="preserve"> </w:t>
            </w:r>
            <w:r>
              <w:rPr>
                <w:b/>
                <w:color w:val="030303"/>
                <w:spacing w:val="-2"/>
                <w:sz w:val="15"/>
              </w:rPr>
              <w:t>řešení:</w:t>
            </w:r>
          </w:p>
        </w:tc>
        <w:tc>
          <w:tcPr>
            <w:tcW w:w="1759" w:type="dxa"/>
            <w:tcBorders>
              <w:top w:val="single" w:sz="18" w:space="0" w:color="000000"/>
              <w:right w:val="single" w:sz="18" w:space="0" w:color="000000"/>
            </w:tcBorders>
          </w:tcPr>
          <w:p w14:paraId="2EC121FF" w14:textId="77777777" w:rsidR="00F70CA2" w:rsidRDefault="00000000">
            <w:pPr>
              <w:pStyle w:val="TableParagraph"/>
              <w:spacing w:before="28"/>
              <w:ind w:left="18"/>
              <w:rPr>
                <w:b/>
                <w:sz w:val="15"/>
              </w:rPr>
            </w:pPr>
            <w:r>
              <w:rPr>
                <w:b/>
                <w:color w:val="030303"/>
                <w:spacing w:val="-10"/>
                <w:sz w:val="15"/>
              </w:rPr>
              <w:t>1</w:t>
            </w: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</w:tcBorders>
          </w:tcPr>
          <w:p w14:paraId="4241F4AD" w14:textId="77777777" w:rsidR="00F70CA2" w:rsidRDefault="00000000">
            <w:pPr>
              <w:pStyle w:val="TableParagraph"/>
              <w:spacing w:before="28"/>
              <w:ind w:left="19"/>
              <w:rPr>
                <w:b/>
                <w:sz w:val="15"/>
              </w:rPr>
            </w:pPr>
            <w:r>
              <w:rPr>
                <w:b/>
                <w:color w:val="030303"/>
                <w:spacing w:val="-10"/>
                <w:w w:val="105"/>
                <w:sz w:val="15"/>
              </w:rPr>
              <w:t>2</w:t>
            </w:r>
          </w:p>
        </w:tc>
        <w:tc>
          <w:tcPr>
            <w:tcW w:w="1773" w:type="dxa"/>
            <w:tcBorders>
              <w:top w:val="single" w:sz="18" w:space="0" w:color="000000"/>
              <w:right w:val="single" w:sz="6" w:space="0" w:color="000000"/>
            </w:tcBorders>
          </w:tcPr>
          <w:p w14:paraId="77545DCC" w14:textId="77777777" w:rsidR="00F70CA2" w:rsidRDefault="00000000">
            <w:pPr>
              <w:pStyle w:val="TableParagraph"/>
              <w:spacing w:before="28"/>
              <w:ind w:left="25"/>
              <w:rPr>
                <w:b/>
                <w:sz w:val="15"/>
              </w:rPr>
            </w:pPr>
            <w:r>
              <w:rPr>
                <w:b/>
                <w:color w:val="030303"/>
                <w:spacing w:val="-10"/>
                <w:w w:val="105"/>
                <w:sz w:val="15"/>
              </w:rPr>
              <w:t>3</w:t>
            </w:r>
          </w:p>
        </w:tc>
      </w:tr>
      <w:tr w:rsidR="00F70CA2" w14:paraId="75CD57CE" w14:textId="77777777">
        <w:trPr>
          <w:trHeight w:val="221"/>
        </w:trPr>
        <w:tc>
          <w:tcPr>
            <w:tcW w:w="2509" w:type="dxa"/>
            <w:tcBorders>
              <w:bottom w:val="single" w:sz="18" w:space="0" w:color="000000"/>
            </w:tcBorders>
          </w:tcPr>
          <w:p w14:paraId="4BE11C04" w14:textId="77777777" w:rsidR="00F70CA2" w:rsidRDefault="00000000">
            <w:pPr>
              <w:pStyle w:val="TableParagraph"/>
              <w:spacing w:before="36" w:line="166" w:lineRule="exact"/>
              <w:ind w:left="35"/>
              <w:rPr>
                <w:b/>
                <w:sz w:val="15"/>
              </w:rPr>
            </w:pPr>
            <w:r>
              <w:rPr>
                <w:b/>
                <w:color w:val="030303"/>
                <w:sz w:val="15"/>
              </w:rPr>
              <w:t>Věcné</w:t>
            </w:r>
            <w:r>
              <w:rPr>
                <w:b/>
                <w:color w:val="030303"/>
                <w:spacing w:val="-4"/>
                <w:sz w:val="15"/>
              </w:rPr>
              <w:t xml:space="preserve"> </w:t>
            </w:r>
            <w:r>
              <w:rPr>
                <w:b/>
                <w:color w:val="030303"/>
                <w:spacing w:val="-2"/>
                <w:sz w:val="15"/>
              </w:rPr>
              <w:t>náklady:</w:t>
            </w:r>
          </w:p>
        </w:tc>
        <w:tc>
          <w:tcPr>
            <w:tcW w:w="1759" w:type="dxa"/>
            <w:tcBorders>
              <w:bottom w:val="single" w:sz="18" w:space="0" w:color="000000"/>
              <w:right w:val="single" w:sz="18" w:space="0" w:color="000000"/>
            </w:tcBorders>
          </w:tcPr>
          <w:p w14:paraId="15FCADFB" w14:textId="77777777" w:rsidR="00F70CA2" w:rsidRDefault="00000000">
            <w:pPr>
              <w:pStyle w:val="TableParagraph"/>
              <w:spacing w:before="36" w:line="166" w:lineRule="exact"/>
              <w:ind w:left="24"/>
              <w:rPr>
                <w:sz w:val="15"/>
              </w:rPr>
            </w:pPr>
            <w:r>
              <w:rPr>
                <w:color w:val="030303"/>
                <w:sz w:val="15"/>
              </w:rPr>
              <w:t>1</w:t>
            </w:r>
            <w:r>
              <w:rPr>
                <w:color w:val="030303"/>
                <w:spacing w:val="12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450</w:t>
            </w:r>
            <w:r>
              <w:rPr>
                <w:color w:val="030303"/>
                <w:spacing w:val="-6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000,00</w:t>
            </w:r>
            <w:r>
              <w:rPr>
                <w:color w:val="030303"/>
                <w:spacing w:val="-1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  <w:tc>
          <w:tcPr>
            <w:tcW w:w="1759" w:type="dxa"/>
            <w:tcBorders>
              <w:left w:val="single" w:sz="18" w:space="0" w:color="000000"/>
              <w:bottom w:val="single" w:sz="18" w:space="0" w:color="000000"/>
            </w:tcBorders>
          </w:tcPr>
          <w:p w14:paraId="19AB3893" w14:textId="77777777" w:rsidR="00F70CA2" w:rsidRDefault="00000000">
            <w:pPr>
              <w:pStyle w:val="TableParagraph"/>
              <w:spacing w:before="36" w:line="166" w:lineRule="exact"/>
              <w:ind w:left="21"/>
              <w:rPr>
                <w:sz w:val="15"/>
              </w:rPr>
            </w:pPr>
            <w:r>
              <w:rPr>
                <w:color w:val="030303"/>
                <w:sz w:val="15"/>
              </w:rPr>
              <w:t>1</w:t>
            </w:r>
            <w:r>
              <w:rPr>
                <w:color w:val="030303"/>
                <w:spacing w:val="8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490</w:t>
            </w:r>
            <w:r>
              <w:rPr>
                <w:color w:val="030303"/>
                <w:spacing w:val="-8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 xml:space="preserve">000,00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  <w:tc>
          <w:tcPr>
            <w:tcW w:w="1773" w:type="dxa"/>
            <w:tcBorders>
              <w:bottom w:val="single" w:sz="18" w:space="0" w:color="000000"/>
              <w:right w:val="single" w:sz="6" w:space="0" w:color="000000"/>
            </w:tcBorders>
          </w:tcPr>
          <w:p w14:paraId="58A61054" w14:textId="77777777" w:rsidR="00F70CA2" w:rsidRDefault="00000000">
            <w:pPr>
              <w:pStyle w:val="TableParagraph"/>
              <w:spacing w:before="36" w:line="166" w:lineRule="exact"/>
              <w:ind w:left="24"/>
              <w:rPr>
                <w:sz w:val="15"/>
              </w:rPr>
            </w:pPr>
            <w:r>
              <w:rPr>
                <w:color w:val="030303"/>
                <w:sz w:val="15"/>
              </w:rPr>
              <w:t>1</w:t>
            </w:r>
            <w:r>
              <w:rPr>
                <w:color w:val="030303"/>
                <w:spacing w:val="10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456</w:t>
            </w:r>
            <w:r>
              <w:rPr>
                <w:color w:val="030303"/>
                <w:spacing w:val="-6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000,00</w:t>
            </w:r>
            <w:r>
              <w:rPr>
                <w:color w:val="030303"/>
                <w:spacing w:val="6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</w:tr>
      <w:tr w:rsidR="00F70CA2" w14:paraId="08D73AEA" w14:textId="77777777">
        <w:trPr>
          <w:trHeight w:val="221"/>
        </w:trPr>
        <w:tc>
          <w:tcPr>
            <w:tcW w:w="2509" w:type="dxa"/>
            <w:tcBorders>
              <w:top w:val="single" w:sz="18" w:space="0" w:color="000000"/>
            </w:tcBorders>
          </w:tcPr>
          <w:p w14:paraId="61AE6C40" w14:textId="77777777" w:rsidR="00F70CA2" w:rsidRDefault="00000000">
            <w:pPr>
              <w:pStyle w:val="TableParagraph"/>
              <w:spacing w:before="28"/>
              <w:ind w:left="30"/>
              <w:rPr>
                <w:b/>
                <w:sz w:val="15"/>
              </w:rPr>
            </w:pPr>
            <w:r>
              <w:rPr>
                <w:b/>
                <w:color w:val="030303"/>
                <w:sz w:val="15"/>
              </w:rPr>
              <w:t>Investiční</w:t>
            </w:r>
            <w:r>
              <w:rPr>
                <w:b/>
                <w:color w:val="030303"/>
                <w:spacing w:val="5"/>
                <w:sz w:val="15"/>
              </w:rPr>
              <w:t xml:space="preserve"> </w:t>
            </w:r>
            <w:r>
              <w:rPr>
                <w:b/>
                <w:color w:val="030303"/>
                <w:spacing w:val="-2"/>
                <w:sz w:val="15"/>
              </w:rPr>
              <w:t>náklady:</w:t>
            </w:r>
          </w:p>
        </w:tc>
        <w:tc>
          <w:tcPr>
            <w:tcW w:w="1759" w:type="dxa"/>
            <w:tcBorders>
              <w:top w:val="single" w:sz="18" w:space="0" w:color="000000"/>
              <w:right w:val="single" w:sz="18" w:space="0" w:color="000000"/>
            </w:tcBorders>
          </w:tcPr>
          <w:p w14:paraId="7B7BBB2C" w14:textId="77777777" w:rsidR="00F70CA2" w:rsidRDefault="00000000">
            <w:pPr>
              <w:pStyle w:val="TableParagraph"/>
              <w:spacing w:before="28"/>
              <w:ind w:left="19"/>
              <w:rPr>
                <w:sz w:val="15"/>
              </w:rPr>
            </w:pPr>
            <w:r>
              <w:rPr>
                <w:color w:val="030303"/>
                <w:sz w:val="15"/>
              </w:rPr>
              <w:t>0,00</w:t>
            </w:r>
            <w:r>
              <w:rPr>
                <w:color w:val="030303"/>
                <w:spacing w:val="3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</w:tcBorders>
          </w:tcPr>
          <w:p w14:paraId="54C884B7" w14:textId="77777777" w:rsidR="00F70CA2" w:rsidRDefault="00000000">
            <w:pPr>
              <w:pStyle w:val="TableParagraph"/>
              <w:spacing w:before="28"/>
              <w:ind w:left="17"/>
              <w:rPr>
                <w:sz w:val="15"/>
              </w:rPr>
            </w:pPr>
            <w:r>
              <w:rPr>
                <w:color w:val="030303"/>
                <w:sz w:val="15"/>
              </w:rPr>
              <w:t>0,00</w:t>
            </w:r>
            <w:r>
              <w:rPr>
                <w:color w:val="030303"/>
                <w:spacing w:val="-2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  <w:tc>
          <w:tcPr>
            <w:tcW w:w="1773" w:type="dxa"/>
            <w:tcBorders>
              <w:top w:val="single" w:sz="18" w:space="0" w:color="000000"/>
              <w:right w:val="single" w:sz="6" w:space="0" w:color="000000"/>
            </w:tcBorders>
          </w:tcPr>
          <w:p w14:paraId="2B983287" w14:textId="77777777" w:rsidR="00F70CA2" w:rsidRDefault="00000000">
            <w:pPr>
              <w:pStyle w:val="TableParagraph"/>
              <w:spacing w:before="28"/>
              <w:ind w:left="25"/>
              <w:rPr>
                <w:sz w:val="15"/>
              </w:rPr>
            </w:pPr>
            <w:r>
              <w:rPr>
                <w:color w:val="030303"/>
                <w:sz w:val="15"/>
              </w:rPr>
              <w:t>0,00</w:t>
            </w:r>
            <w:r>
              <w:rPr>
                <w:color w:val="030303"/>
                <w:spacing w:val="3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</w:tr>
      <w:tr w:rsidR="00F70CA2" w14:paraId="413F4A31" w14:textId="77777777">
        <w:trPr>
          <w:trHeight w:val="219"/>
        </w:trPr>
        <w:tc>
          <w:tcPr>
            <w:tcW w:w="2509" w:type="dxa"/>
          </w:tcPr>
          <w:p w14:paraId="43FBDCA1" w14:textId="77777777" w:rsidR="00F70CA2" w:rsidRDefault="00000000">
            <w:pPr>
              <w:pStyle w:val="TableParagraph"/>
              <w:spacing w:before="26"/>
              <w:rPr>
                <w:b/>
                <w:sz w:val="15"/>
              </w:rPr>
            </w:pPr>
            <w:r>
              <w:rPr>
                <w:b/>
                <w:color w:val="030303"/>
                <w:sz w:val="15"/>
              </w:rPr>
              <w:t>Osobní</w:t>
            </w:r>
            <w:r>
              <w:rPr>
                <w:b/>
                <w:color w:val="030303"/>
                <w:spacing w:val="4"/>
                <w:sz w:val="15"/>
              </w:rPr>
              <w:t xml:space="preserve"> </w:t>
            </w:r>
            <w:r>
              <w:rPr>
                <w:b/>
                <w:color w:val="030303"/>
                <w:spacing w:val="-2"/>
                <w:sz w:val="15"/>
              </w:rPr>
              <w:t>náklady:</w:t>
            </w:r>
          </w:p>
        </w:tc>
        <w:tc>
          <w:tcPr>
            <w:tcW w:w="1759" w:type="dxa"/>
            <w:tcBorders>
              <w:right w:val="single" w:sz="18" w:space="0" w:color="000000"/>
            </w:tcBorders>
          </w:tcPr>
          <w:p w14:paraId="304BDA1E" w14:textId="77777777" w:rsidR="00F70CA2" w:rsidRDefault="00000000">
            <w:pPr>
              <w:pStyle w:val="TableParagraph"/>
              <w:spacing w:before="31" w:line="169" w:lineRule="exact"/>
              <w:ind w:left="16"/>
              <w:rPr>
                <w:sz w:val="15"/>
              </w:rPr>
            </w:pPr>
            <w:r>
              <w:rPr>
                <w:color w:val="030303"/>
                <w:sz w:val="15"/>
              </w:rPr>
              <w:t>2</w:t>
            </w:r>
            <w:r>
              <w:rPr>
                <w:color w:val="030303"/>
                <w:spacing w:val="10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458</w:t>
            </w:r>
            <w:r>
              <w:rPr>
                <w:color w:val="030303"/>
                <w:spacing w:val="-2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000,00</w:t>
            </w:r>
            <w:r>
              <w:rPr>
                <w:color w:val="030303"/>
                <w:spacing w:val="5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  <w:tc>
          <w:tcPr>
            <w:tcW w:w="1759" w:type="dxa"/>
            <w:tcBorders>
              <w:left w:val="single" w:sz="18" w:space="0" w:color="000000"/>
            </w:tcBorders>
          </w:tcPr>
          <w:p w14:paraId="68FB6B44" w14:textId="77777777" w:rsidR="00F70CA2" w:rsidRDefault="00000000">
            <w:pPr>
              <w:pStyle w:val="TableParagraph"/>
              <w:spacing w:before="31" w:line="169" w:lineRule="exact"/>
              <w:ind w:left="14"/>
              <w:rPr>
                <w:sz w:val="15"/>
              </w:rPr>
            </w:pPr>
            <w:r>
              <w:rPr>
                <w:color w:val="030303"/>
                <w:sz w:val="15"/>
              </w:rPr>
              <w:t>2</w:t>
            </w:r>
            <w:r>
              <w:rPr>
                <w:color w:val="030303"/>
                <w:spacing w:val="10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535</w:t>
            </w:r>
            <w:r>
              <w:rPr>
                <w:color w:val="030303"/>
                <w:spacing w:val="-8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000,00</w:t>
            </w:r>
            <w:r>
              <w:rPr>
                <w:color w:val="030303"/>
                <w:spacing w:val="5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  <w:tc>
          <w:tcPr>
            <w:tcW w:w="1773" w:type="dxa"/>
            <w:tcBorders>
              <w:right w:val="single" w:sz="6" w:space="0" w:color="000000"/>
            </w:tcBorders>
          </w:tcPr>
          <w:p w14:paraId="104EFCA7" w14:textId="77777777" w:rsidR="00F70CA2" w:rsidRDefault="00000000">
            <w:pPr>
              <w:pStyle w:val="TableParagraph"/>
              <w:spacing w:before="31" w:line="169" w:lineRule="exact"/>
              <w:ind w:left="22"/>
              <w:rPr>
                <w:sz w:val="15"/>
              </w:rPr>
            </w:pPr>
            <w:r>
              <w:rPr>
                <w:color w:val="030303"/>
                <w:sz w:val="15"/>
              </w:rPr>
              <w:t>2</w:t>
            </w:r>
            <w:r>
              <w:rPr>
                <w:color w:val="030303"/>
                <w:spacing w:val="7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605</w:t>
            </w:r>
            <w:r>
              <w:rPr>
                <w:color w:val="030303"/>
                <w:spacing w:val="-4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000,00</w:t>
            </w:r>
            <w:r>
              <w:rPr>
                <w:color w:val="030303"/>
                <w:spacing w:val="10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</w:tr>
      <w:tr w:rsidR="00F70CA2" w14:paraId="142B2E36" w14:textId="77777777">
        <w:trPr>
          <w:trHeight w:val="221"/>
        </w:trPr>
        <w:tc>
          <w:tcPr>
            <w:tcW w:w="2509" w:type="dxa"/>
            <w:tcBorders>
              <w:bottom w:val="single" w:sz="18" w:space="0" w:color="000000"/>
            </w:tcBorders>
          </w:tcPr>
          <w:p w14:paraId="340E0421" w14:textId="77777777" w:rsidR="00F70CA2" w:rsidRDefault="00000000">
            <w:pPr>
              <w:pStyle w:val="TableParagraph"/>
              <w:spacing w:before="40" w:line="161" w:lineRule="exact"/>
              <w:ind w:left="28"/>
              <w:rPr>
                <w:b/>
                <w:sz w:val="15"/>
              </w:rPr>
            </w:pPr>
            <w:r>
              <w:rPr>
                <w:b/>
                <w:color w:val="030303"/>
                <w:sz w:val="15"/>
              </w:rPr>
              <w:t>Celkem</w:t>
            </w:r>
            <w:r>
              <w:rPr>
                <w:b/>
                <w:color w:val="030303"/>
                <w:spacing w:val="1"/>
                <w:sz w:val="15"/>
              </w:rPr>
              <w:t xml:space="preserve"> </w:t>
            </w:r>
            <w:r>
              <w:rPr>
                <w:b/>
                <w:color w:val="030303"/>
                <w:spacing w:val="-2"/>
                <w:sz w:val="15"/>
              </w:rPr>
              <w:t>náklady:</w:t>
            </w:r>
          </w:p>
        </w:tc>
        <w:tc>
          <w:tcPr>
            <w:tcW w:w="1759" w:type="dxa"/>
            <w:tcBorders>
              <w:bottom w:val="single" w:sz="18" w:space="0" w:color="000000"/>
              <w:right w:val="single" w:sz="18" w:space="0" w:color="000000"/>
            </w:tcBorders>
          </w:tcPr>
          <w:p w14:paraId="18C14706" w14:textId="77777777" w:rsidR="00F70CA2" w:rsidRDefault="00000000">
            <w:pPr>
              <w:pStyle w:val="TableParagraph"/>
              <w:spacing w:before="40" w:line="161" w:lineRule="exact"/>
              <w:ind w:left="14"/>
              <w:rPr>
                <w:sz w:val="15"/>
              </w:rPr>
            </w:pPr>
            <w:r>
              <w:rPr>
                <w:color w:val="030303"/>
                <w:sz w:val="15"/>
              </w:rPr>
              <w:t>3</w:t>
            </w:r>
            <w:r>
              <w:rPr>
                <w:color w:val="030303"/>
                <w:spacing w:val="9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908 000,00</w:t>
            </w:r>
            <w:r>
              <w:rPr>
                <w:color w:val="030303"/>
                <w:spacing w:val="6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  <w:tc>
          <w:tcPr>
            <w:tcW w:w="1759" w:type="dxa"/>
            <w:tcBorders>
              <w:left w:val="single" w:sz="18" w:space="0" w:color="000000"/>
              <w:bottom w:val="single" w:sz="18" w:space="0" w:color="000000"/>
            </w:tcBorders>
          </w:tcPr>
          <w:p w14:paraId="49CE6D46" w14:textId="77777777" w:rsidR="00F70CA2" w:rsidRDefault="00000000">
            <w:pPr>
              <w:pStyle w:val="TableParagraph"/>
              <w:spacing w:before="40" w:line="161" w:lineRule="exact"/>
              <w:ind w:left="21"/>
              <w:rPr>
                <w:sz w:val="15"/>
              </w:rPr>
            </w:pPr>
            <w:r>
              <w:rPr>
                <w:color w:val="030303"/>
                <w:sz w:val="15"/>
              </w:rPr>
              <w:t>4</w:t>
            </w:r>
            <w:r>
              <w:rPr>
                <w:color w:val="030303"/>
                <w:spacing w:val="-1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025</w:t>
            </w:r>
            <w:r>
              <w:rPr>
                <w:color w:val="030303"/>
                <w:spacing w:val="-7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000,00</w:t>
            </w:r>
            <w:r>
              <w:rPr>
                <w:color w:val="030303"/>
                <w:spacing w:val="9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  <w:tc>
          <w:tcPr>
            <w:tcW w:w="1773" w:type="dxa"/>
            <w:tcBorders>
              <w:bottom w:val="single" w:sz="18" w:space="0" w:color="000000"/>
              <w:right w:val="single" w:sz="6" w:space="0" w:color="000000"/>
            </w:tcBorders>
          </w:tcPr>
          <w:p w14:paraId="0F42E3D5" w14:textId="77777777" w:rsidR="00F70CA2" w:rsidRDefault="00000000">
            <w:pPr>
              <w:pStyle w:val="TableParagraph"/>
              <w:spacing w:before="40" w:line="161" w:lineRule="exact"/>
              <w:rPr>
                <w:sz w:val="15"/>
              </w:rPr>
            </w:pPr>
            <w:r>
              <w:rPr>
                <w:color w:val="030303"/>
                <w:sz w:val="15"/>
              </w:rPr>
              <w:t>4</w:t>
            </w:r>
            <w:r>
              <w:rPr>
                <w:color w:val="030303"/>
                <w:spacing w:val="-6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061</w:t>
            </w:r>
            <w:r>
              <w:rPr>
                <w:color w:val="030303"/>
                <w:spacing w:val="6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000,00</w:t>
            </w:r>
            <w:r>
              <w:rPr>
                <w:color w:val="030303"/>
                <w:spacing w:val="6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</w:tr>
      <w:tr w:rsidR="00F70CA2" w14:paraId="0CF8F559" w14:textId="77777777">
        <w:trPr>
          <w:trHeight w:val="234"/>
        </w:trPr>
        <w:tc>
          <w:tcPr>
            <w:tcW w:w="2509" w:type="dxa"/>
            <w:tcBorders>
              <w:top w:val="single" w:sz="18" w:space="0" w:color="000000"/>
              <w:bottom w:val="single" w:sz="6" w:space="0" w:color="000000"/>
            </w:tcBorders>
          </w:tcPr>
          <w:p w14:paraId="57987A33" w14:textId="77777777" w:rsidR="00F70CA2" w:rsidRDefault="00000000">
            <w:pPr>
              <w:pStyle w:val="TableParagraph"/>
              <w:spacing w:before="33"/>
              <w:rPr>
                <w:b/>
                <w:sz w:val="15"/>
              </w:rPr>
            </w:pPr>
            <w:r>
              <w:rPr>
                <w:b/>
                <w:color w:val="030303"/>
                <w:sz w:val="15"/>
              </w:rPr>
              <w:t>Dotace</w:t>
            </w:r>
            <w:r>
              <w:rPr>
                <w:b/>
                <w:color w:val="030303"/>
                <w:spacing w:val="5"/>
                <w:sz w:val="15"/>
              </w:rPr>
              <w:t xml:space="preserve"> </w:t>
            </w:r>
            <w:r>
              <w:rPr>
                <w:b/>
                <w:color w:val="030303"/>
                <w:spacing w:val="-2"/>
                <w:sz w:val="15"/>
              </w:rPr>
              <w:t>Poskytovatele:</w:t>
            </w:r>
          </w:p>
        </w:tc>
        <w:tc>
          <w:tcPr>
            <w:tcW w:w="1759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F94D34B" w14:textId="77777777" w:rsidR="00F70CA2" w:rsidRDefault="00000000">
            <w:pPr>
              <w:pStyle w:val="TableParagraph"/>
              <w:spacing w:before="33"/>
              <w:ind w:left="14"/>
              <w:rPr>
                <w:sz w:val="15"/>
              </w:rPr>
            </w:pPr>
            <w:r>
              <w:rPr>
                <w:color w:val="030303"/>
                <w:sz w:val="15"/>
              </w:rPr>
              <w:t>3</w:t>
            </w:r>
            <w:r>
              <w:rPr>
                <w:color w:val="030303"/>
                <w:spacing w:val="9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908 000,00</w:t>
            </w:r>
            <w:r>
              <w:rPr>
                <w:color w:val="030303"/>
                <w:spacing w:val="6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14:paraId="5B7A92C6" w14:textId="77777777" w:rsidR="00F70CA2" w:rsidRDefault="00000000">
            <w:pPr>
              <w:pStyle w:val="TableParagraph"/>
              <w:spacing w:before="33"/>
              <w:ind w:left="21"/>
              <w:rPr>
                <w:sz w:val="15"/>
              </w:rPr>
            </w:pPr>
            <w:r>
              <w:rPr>
                <w:color w:val="030303"/>
                <w:sz w:val="15"/>
              </w:rPr>
              <w:t>4</w:t>
            </w:r>
            <w:r>
              <w:rPr>
                <w:color w:val="030303"/>
                <w:spacing w:val="-1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025</w:t>
            </w:r>
            <w:r>
              <w:rPr>
                <w:color w:val="030303"/>
                <w:spacing w:val="-7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000,00</w:t>
            </w:r>
            <w:r>
              <w:rPr>
                <w:color w:val="030303"/>
                <w:spacing w:val="9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  <w:tc>
          <w:tcPr>
            <w:tcW w:w="1773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85DAE6B" w14:textId="77777777" w:rsidR="00F70CA2" w:rsidRDefault="00000000">
            <w:pPr>
              <w:pStyle w:val="TableParagraph"/>
              <w:spacing w:before="33"/>
              <w:rPr>
                <w:sz w:val="15"/>
              </w:rPr>
            </w:pPr>
            <w:r>
              <w:rPr>
                <w:color w:val="030303"/>
                <w:sz w:val="15"/>
              </w:rPr>
              <w:t>4</w:t>
            </w:r>
            <w:r>
              <w:rPr>
                <w:color w:val="030303"/>
                <w:spacing w:val="-6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061</w:t>
            </w:r>
            <w:r>
              <w:rPr>
                <w:color w:val="030303"/>
                <w:spacing w:val="6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000,00</w:t>
            </w:r>
            <w:r>
              <w:rPr>
                <w:color w:val="030303"/>
                <w:spacing w:val="6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</w:tr>
    </w:tbl>
    <w:p w14:paraId="45E90CD5" w14:textId="77777777" w:rsidR="00F70CA2" w:rsidRDefault="00000000">
      <w:pPr>
        <w:pStyle w:val="Zkladntext"/>
        <w:spacing w:before="17" w:line="312" w:lineRule="auto"/>
        <w:ind w:left="1188" w:right="1090" w:firstLine="4"/>
        <w:jc w:val="both"/>
      </w:pPr>
      <w:r>
        <w:rPr>
          <w:color w:val="030303"/>
        </w:rPr>
        <w:t xml:space="preserve">Z této částky převede Příjemce dalším účastníkům, pokud nejsou organizační složkou státu, níže uvedenou část Grantových prostředků. Dalším </w:t>
      </w:r>
      <w:proofErr w:type="gramStart"/>
      <w:r>
        <w:rPr>
          <w:color w:val="030303"/>
        </w:rPr>
        <w:t>účastníkům -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organizačním</w:t>
      </w:r>
      <w:proofErr w:type="gramEnd"/>
      <w:r>
        <w:rPr>
          <w:color w:val="030303"/>
        </w:rPr>
        <w:t xml:space="preserve"> složkám státu poukáže GAČR finanční prostředky rozpočtovým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opatřením a částka převedená Příjemci bude snížena o tuto část.</w:t>
      </w:r>
    </w:p>
    <w:p w14:paraId="189E1562" w14:textId="77777777" w:rsidR="00F70CA2" w:rsidRDefault="00F70CA2">
      <w:pPr>
        <w:pStyle w:val="Zkladntext"/>
        <w:spacing w:before="2"/>
        <w:rPr>
          <w:sz w:val="14"/>
        </w:rPr>
      </w:pPr>
    </w:p>
    <w:tbl>
      <w:tblPr>
        <w:tblStyle w:val="TableNormal"/>
        <w:tblW w:w="0" w:type="auto"/>
        <w:tblInd w:w="1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1764"/>
        <w:gridCol w:w="1759"/>
        <w:gridCol w:w="1773"/>
      </w:tblGrid>
      <w:tr w:rsidR="00F70CA2" w14:paraId="39D59F1E" w14:textId="77777777">
        <w:trPr>
          <w:trHeight w:val="234"/>
        </w:trPr>
        <w:tc>
          <w:tcPr>
            <w:tcW w:w="7800" w:type="dxa"/>
            <w:gridSpan w:val="4"/>
            <w:tcBorders>
              <w:right w:val="single" w:sz="6" w:space="0" w:color="000000"/>
            </w:tcBorders>
          </w:tcPr>
          <w:p w14:paraId="03A70774" w14:textId="60526CED" w:rsidR="00F70CA2" w:rsidRDefault="00000000">
            <w:pPr>
              <w:pStyle w:val="TableParagraph"/>
              <w:tabs>
                <w:tab w:val="left" w:pos="2320"/>
                <w:tab w:val="left" w:pos="5563"/>
                <w:tab w:val="left" w:pos="6291"/>
              </w:tabs>
              <w:spacing w:before="60" w:line="154" w:lineRule="exact"/>
              <w:rPr>
                <w:sz w:val="15"/>
              </w:rPr>
            </w:pPr>
            <w:r>
              <w:rPr>
                <w:b/>
                <w:color w:val="030303"/>
                <w:sz w:val="15"/>
              </w:rPr>
              <w:t>Další</w:t>
            </w:r>
            <w:r>
              <w:rPr>
                <w:b/>
                <w:color w:val="030303"/>
                <w:spacing w:val="4"/>
                <w:sz w:val="15"/>
              </w:rPr>
              <w:t xml:space="preserve"> </w:t>
            </w:r>
            <w:r>
              <w:rPr>
                <w:b/>
                <w:color w:val="030303"/>
                <w:spacing w:val="-2"/>
                <w:sz w:val="15"/>
              </w:rPr>
              <w:t>účastník:</w:t>
            </w:r>
            <w:r>
              <w:rPr>
                <w:b/>
                <w:color w:val="030303"/>
                <w:sz w:val="15"/>
              </w:rPr>
              <w:tab/>
            </w:r>
            <w:r>
              <w:rPr>
                <w:color w:val="030303"/>
                <w:sz w:val="15"/>
              </w:rPr>
              <w:t>Masarykova</w:t>
            </w:r>
            <w:r>
              <w:rPr>
                <w:color w:val="030303"/>
                <w:spacing w:val="13"/>
                <w:sz w:val="15"/>
              </w:rPr>
              <w:t xml:space="preserve"> </w:t>
            </w:r>
            <w:r>
              <w:rPr>
                <w:color w:val="030303"/>
                <w:spacing w:val="-2"/>
                <w:sz w:val="15"/>
              </w:rPr>
              <w:t>univerzita</w:t>
            </w:r>
            <w:r>
              <w:rPr>
                <w:color w:val="030303"/>
                <w:sz w:val="15"/>
              </w:rPr>
              <w:tab/>
            </w:r>
            <w:r>
              <w:rPr>
                <w:color w:val="030303"/>
                <w:spacing w:val="-2"/>
                <w:sz w:val="15"/>
              </w:rPr>
              <w:t>l1čo:</w:t>
            </w:r>
            <w:r>
              <w:rPr>
                <w:color w:val="030303"/>
                <w:sz w:val="15"/>
              </w:rPr>
              <w:tab/>
            </w:r>
            <w:r>
              <w:rPr>
                <w:color w:val="030303"/>
                <w:spacing w:val="-2"/>
                <w:sz w:val="15"/>
              </w:rPr>
              <w:t>100216224</w:t>
            </w:r>
          </w:p>
        </w:tc>
      </w:tr>
      <w:tr w:rsidR="00F70CA2" w14:paraId="4486091E" w14:textId="77777777">
        <w:trPr>
          <w:trHeight w:val="224"/>
        </w:trPr>
        <w:tc>
          <w:tcPr>
            <w:tcW w:w="7800" w:type="dxa"/>
            <w:gridSpan w:val="4"/>
            <w:tcBorders>
              <w:right w:val="single" w:sz="6" w:space="0" w:color="000000"/>
            </w:tcBorders>
          </w:tcPr>
          <w:p w14:paraId="534621A8" w14:textId="5001637C" w:rsidR="00F70CA2" w:rsidRDefault="00000000">
            <w:pPr>
              <w:pStyle w:val="TableParagraph"/>
              <w:tabs>
                <w:tab w:val="left" w:pos="2323"/>
              </w:tabs>
              <w:spacing w:line="154" w:lineRule="exact"/>
              <w:ind w:left="30"/>
              <w:rPr>
                <w:sz w:val="15"/>
              </w:rPr>
            </w:pPr>
            <w:r>
              <w:rPr>
                <w:b/>
                <w:color w:val="030303"/>
                <w:spacing w:val="-2"/>
                <w:sz w:val="15"/>
              </w:rPr>
              <w:t>Spoluřešitel:</w:t>
            </w:r>
            <w:r>
              <w:rPr>
                <w:b/>
                <w:color w:val="030303"/>
                <w:sz w:val="15"/>
              </w:rPr>
              <w:tab/>
            </w:r>
          </w:p>
        </w:tc>
      </w:tr>
      <w:tr w:rsidR="00F70CA2" w14:paraId="44D359B9" w14:textId="77777777">
        <w:trPr>
          <w:trHeight w:val="239"/>
        </w:trPr>
        <w:tc>
          <w:tcPr>
            <w:tcW w:w="2504" w:type="dxa"/>
          </w:tcPr>
          <w:p w14:paraId="65188AA1" w14:textId="77777777" w:rsidR="00F70CA2" w:rsidRDefault="00000000">
            <w:pPr>
              <w:pStyle w:val="TableParagraph"/>
              <w:spacing w:before="55" w:line="163" w:lineRule="exact"/>
              <w:rPr>
                <w:b/>
                <w:sz w:val="15"/>
              </w:rPr>
            </w:pPr>
            <w:r>
              <w:rPr>
                <w:b/>
                <w:color w:val="030303"/>
                <w:sz w:val="15"/>
              </w:rPr>
              <w:t>Rok</w:t>
            </w:r>
            <w:r>
              <w:rPr>
                <w:b/>
                <w:color w:val="030303"/>
                <w:spacing w:val="1"/>
                <w:sz w:val="15"/>
              </w:rPr>
              <w:t xml:space="preserve"> </w:t>
            </w:r>
            <w:r>
              <w:rPr>
                <w:b/>
                <w:color w:val="030303"/>
                <w:spacing w:val="-2"/>
                <w:sz w:val="15"/>
              </w:rPr>
              <w:t>řešení:</w:t>
            </w:r>
          </w:p>
        </w:tc>
        <w:tc>
          <w:tcPr>
            <w:tcW w:w="1764" w:type="dxa"/>
            <w:tcBorders>
              <w:right w:val="single" w:sz="18" w:space="0" w:color="000000"/>
            </w:tcBorders>
          </w:tcPr>
          <w:p w14:paraId="798B2E4F" w14:textId="77777777" w:rsidR="00F70CA2" w:rsidRDefault="00000000">
            <w:pPr>
              <w:pStyle w:val="TableParagraph"/>
              <w:spacing w:before="55" w:line="163" w:lineRule="exact"/>
              <w:ind w:left="23"/>
              <w:rPr>
                <w:b/>
                <w:sz w:val="15"/>
              </w:rPr>
            </w:pPr>
            <w:r>
              <w:rPr>
                <w:b/>
                <w:color w:val="030303"/>
                <w:spacing w:val="-10"/>
                <w:sz w:val="15"/>
              </w:rPr>
              <w:t>1</w:t>
            </w:r>
          </w:p>
        </w:tc>
        <w:tc>
          <w:tcPr>
            <w:tcW w:w="1759" w:type="dxa"/>
            <w:tcBorders>
              <w:left w:val="single" w:sz="18" w:space="0" w:color="000000"/>
            </w:tcBorders>
          </w:tcPr>
          <w:p w14:paraId="6B7C7526" w14:textId="77777777" w:rsidR="00F70CA2" w:rsidRDefault="00000000">
            <w:pPr>
              <w:pStyle w:val="TableParagraph"/>
              <w:spacing w:before="55" w:line="163" w:lineRule="exact"/>
              <w:ind w:left="19"/>
              <w:rPr>
                <w:b/>
                <w:sz w:val="15"/>
              </w:rPr>
            </w:pPr>
            <w:r>
              <w:rPr>
                <w:b/>
                <w:color w:val="030303"/>
                <w:spacing w:val="-10"/>
                <w:w w:val="105"/>
                <w:sz w:val="15"/>
              </w:rPr>
              <w:t>2</w:t>
            </w:r>
          </w:p>
        </w:tc>
        <w:tc>
          <w:tcPr>
            <w:tcW w:w="1773" w:type="dxa"/>
            <w:tcBorders>
              <w:right w:val="single" w:sz="6" w:space="0" w:color="000000"/>
            </w:tcBorders>
          </w:tcPr>
          <w:p w14:paraId="20A714BD" w14:textId="77777777" w:rsidR="00F70CA2" w:rsidRDefault="00000000">
            <w:pPr>
              <w:pStyle w:val="TableParagraph"/>
              <w:spacing w:before="55" w:line="163" w:lineRule="exact"/>
              <w:ind w:left="25"/>
              <w:rPr>
                <w:b/>
                <w:sz w:val="15"/>
              </w:rPr>
            </w:pPr>
            <w:r>
              <w:rPr>
                <w:b/>
                <w:color w:val="030303"/>
                <w:spacing w:val="-10"/>
                <w:w w:val="105"/>
                <w:sz w:val="15"/>
              </w:rPr>
              <w:t>3</w:t>
            </w:r>
          </w:p>
        </w:tc>
      </w:tr>
      <w:tr w:rsidR="00F70CA2" w14:paraId="4792F1B5" w14:textId="77777777">
        <w:trPr>
          <w:trHeight w:val="219"/>
        </w:trPr>
        <w:tc>
          <w:tcPr>
            <w:tcW w:w="2504" w:type="dxa"/>
          </w:tcPr>
          <w:p w14:paraId="7B25D77C" w14:textId="77777777" w:rsidR="00F70CA2" w:rsidRDefault="00000000">
            <w:pPr>
              <w:pStyle w:val="TableParagraph"/>
              <w:spacing w:before="41" w:line="159" w:lineRule="exact"/>
              <w:ind w:left="35"/>
              <w:rPr>
                <w:b/>
                <w:sz w:val="15"/>
              </w:rPr>
            </w:pPr>
            <w:r>
              <w:rPr>
                <w:b/>
                <w:color w:val="030303"/>
                <w:sz w:val="15"/>
              </w:rPr>
              <w:t>Věcné</w:t>
            </w:r>
            <w:r>
              <w:rPr>
                <w:b/>
                <w:color w:val="030303"/>
                <w:spacing w:val="-4"/>
                <w:sz w:val="15"/>
              </w:rPr>
              <w:t xml:space="preserve"> </w:t>
            </w:r>
            <w:r>
              <w:rPr>
                <w:b/>
                <w:color w:val="030303"/>
                <w:spacing w:val="-2"/>
                <w:sz w:val="15"/>
              </w:rPr>
              <w:t>náklady:</w:t>
            </w:r>
          </w:p>
        </w:tc>
        <w:tc>
          <w:tcPr>
            <w:tcW w:w="1764" w:type="dxa"/>
            <w:tcBorders>
              <w:right w:val="single" w:sz="18" w:space="0" w:color="000000"/>
            </w:tcBorders>
          </w:tcPr>
          <w:p w14:paraId="75C8A29C" w14:textId="77777777" w:rsidR="00F70CA2" w:rsidRDefault="00000000">
            <w:pPr>
              <w:pStyle w:val="TableParagraph"/>
              <w:spacing w:before="46" w:line="154" w:lineRule="exact"/>
              <w:ind w:left="24"/>
              <w:rPr>
                <w:sz w:val="15"/>
              </w:rPr>
            </w:pPr>
            <w:r>
              <w:rPr>
                <w:color w:val="030303"/>
                <w:sz w:val="15"/>
              </w:rPr>
              <w:t>549</w:t>
            </w:r>
            <w:r>
              <w:rPr>
                <w:color w:val="030303"/>
                <w:spacing w:val="2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000,00</w:t>
            </w:r>
            <w:r>
              <w:rPr>
                <w:color w:val="030303"/>
                <w:spacing w:val="4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  <w:tc>
          <w:tcPr>
            <w:tcW w:w="1759" w:type="dxa"/>
            <w:tcBorders>
              <w:left w:val="single" w:sz="18" w:space="0" w:color="000000"/>
            </w:tcBorders>
          </w:tcPr>
          <w:p w14:paraId="2D133089" w14:textId="77777777" w:rsidR="00F70CA2" w:rsidRDefault="00000000">
            <w:pPr>
              <w:pStyle w:val="TableParagraph"/>
              <w:spacing w:before="46" w:line="154" w:lineRule="exact"/>
              <w:ind w:left="17"/>
              <w:rPr>
                <w:sz w:val="15"/>
              </w:rPr>
            </w:pPr>
            <w:r>
              <w:rPr>
                <w:color w:val="030303"/>
                <w:sz w:val="15"/>
              </w:rPr>
              <w:t>551</w:t>
            </w:r>
            <w:r>
              <w:rPr>
                <w:color w:val="030303"/>
                <w:spacing w:val="1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000,00</w:t>
            </w:r>
            <w:r>
              <w:rPr>
                <w:color w:val="030303"/>
                <w:spacing w:val="-2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  <w:tc>
          <w:tcPr>
            <w:tcW w:w="1773" w:type="dxa"/>
            <w:tcBorders>
              <w:right w:val="single" w:sz="6" w:space="0" w:color="000000"/>
            </w:tcBorders>
          </w:tcPr>
          <w:p w14:paraId="5439C6F8" w14:textId="77777777" w:rsidR="00F70CA2" w:rsidRDefault="00000000">
            <w:pPr>
              <w:pStyle w:val="TableParagraph"/>
              <w:spacing w:before="46" w:line="154" w:lineRule="exact"/>
              <w:ind w:left="25"/>
              <w:rPr>
                <w:sz w:val="15"/>
              </w:rPr>
            </w:pPr>
            <w:r>
              <w:rPr>
                <w:color w:val="030303"/>
                <w:sz w:val="15"/>
              </w:rPr>
              <w:t>553</w:t>
            </w:r>
            <w:r>
              <w:rPr>
                <w:color w:val="030303"/>
                <w:spacing w:val="5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000,00</w:t>
            </w:r>
            <w:r>
              <w:rPr>
                <w:color w:val="030303"/>
                <w:spacing w:val="1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</w:tr>
      <w:tr w:rsidR="00F70CA2" w14:paraId="2CDD7E54" w14:textId="77777777">
        <w:trPr>
          <w:trHeight w:val="239"/>
        </w:trPr>
        <w:tc>
          <w:tcPr>
            <w:tcW w:w="2504" w:type="dxa"/>
          </w:tcPr>
          <w:p w14:paraId="6B4F8FE2" w14:textId="77777777" w:rsidR="00F70CA2" w:rsidRDefault="00000000">
            <w:pPr>
              <w:pStyle w:val="TableParagraph"/>
              <w:spacing w:line="168" w:lineRule="exact"/>
              <w:ind w:left="30"/>
              <w:rPr>
                <w:b/>
                <w:sz w:val="15"/>
              </w:rPr>
            </w:pPr>
            <w:r>
              <w:rPr>
                <w:b/>
                <w:color w:val="030303"/>
                <w:sz w:val="15"/>
              </w:rPr>
              <w:t>Investiční</w:t>
            </w:r>
            <w:r>
              <w:rPr>
                <w:b/>
                <w:color w:val="030303"/>
                <w:spacing w:val="5"/>
                <w:sz w:val="15"/>
              </w:rPr>
              <w:t xml:space="preserve"> </w:t>
            </w:r>
            <w:r>
              <w:rPr>
                <w:b/>
                <w:color w:val="030303"/>
                <w:spacing w:val="-2"/>
                <w:sz w:val="15"/>
              </w:rPr>
              <w:t>náklady:</w:t>
            </w:r>
          </w:p>
        </w:tc>
        <w:tc>
          <w:tcPr>
            <w:tcW w:w="1764" w:type="dxa"/>
            <w:tcBorders>
              <w:right w:val="single" w:sz="18" w:space="0" w:color="000000"/>
            </w:tcBorders>
          </w:tcPr>
          <w:p w14:paraId="664FB6DA" w14:textId="77777777" w:rsidR="00F70CA2" w:rsidRDefault="00000000">
            <w:pPr>
              <w:pStyle w:val="TableParagraph"/>
              <w:spacing w:line="168" w:lineRule="exact"/>
              <w:ind w:left="24"/>
              <w:rPr>
                <w:sz w:val="15"/>
              </w:rPr>
            </w:pPr>
            <w:r>
              <w:rPr>
                <w:color w:val="030303"/>
                <w:sz w:val="15"/>
              </w:rPr>
              <w:t>0,00</w:t>
            </w:r>
            <w:r>
              <w:rPr>
                <w:color w:val="030303"/>
                <w:spacing w:val="3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  <w:tc>
          <w:tcPr>
            <w:tcW w:w="1759" w:type="dxa"/>
            <w:tcBorders>
              <w:left w:val="single" w:sz="18" w:space="0" w:color="000000"/>
            </w:tcBorders>
          </w:tcPr>
          <w:p w14:paraId="1B26BCD0" w14:textId="77777777" w:rsidR="00F70CA2" w:rsidRDefault="00000000">
            <w:pPr>
              <w:pStyle w:val="TableParagraph"/>
              <w:spacing w:line="168" w:lineRule="exact"/>
              <w:ind w:left="17"/>
              <w:rPr>
                <w:sz w:val="15"/>
              </w:rPr>
            </w:pPr>
            <w:r>
              <w:rPr>
                <w:color w:val="030303"/>
                <w:sz w:val="15"/>
              </w:rPr>
              <w:t>0,00</w:t>
            </w:r>
            <w:r>
              <w:rPr>
                <w:color w:val="030303"/>
                <w:spacing w:val="-2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  <w:tc>
          <w:tcPr>
            <w:tcW w:w="1773" w:type="dxa"/>
            <w:tcBorders>
              <w:right w:val="single" w:sz="6" w:space="0" w:color="000000"/>
            </w:tcBorders>
          </w:tcPr>
          <w:p w14:paraId="38263574" w14:textId="77777777" w:rsidR="00F70CA2" w:rsidRDefault="00000000">
            <w:pPr>
              <w:pStyle w:val="TableParagraph"/>
              <w:spacing w:line="168" w:lineRule="exact"/>
              <w:ind w:left="25"/>
              <w:rPr>
                <w:sz w:val="15"/>
              </w:rPr>
            </w:pPr>
            <w:r>
              <w:rPr>
                <w:color w:val="030303"/>
                <w:sz w:val="15"/>
              </w:rPr>
              <w:t>0,00</w:t>
            </w:r>
            <w:r>
              <w:rPr>
                <w:color w:val="030303"/>
                <w:spacing w:val="3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</w:tr>
      <w:tr w:rsidR="00F70CA2" w14:paraId="5301716F" w14:textId="77777777">
        <w:trPr>
          <w:trHeight w:val="219"/>
        </w:trPr>
        <w:tc>
          <w:tcPr>
            <w:tcW w:w="2504" w:type="dxa"/>
          </w:tcPr>
          <w:p w14:paraId="48443887" w14:textId="77777777" w:rsidR="00F70CA2" w:rsidRDefault="00000000">
            <w:pPr>
              <w:pStyle w:val="TableParagraph"/>
              <w:spacing w:before="41" w:line="159" w:lineRule="exact"/>
              <w:rPr>
                <w:b/>
                <w:sz w:val="15"/>
              </w:rPr>
            </w:pPr>
            <w:r>
              <w:rPr>
                <w:b/>
                <w:color w:val="030303"/>
                <w:sz w:val="15"/>
              </w:rPr>
              <w:t>Osobní</w:t>
            </w:r>
            <w:r>
              <w:rPr>
                <w:b/>
                <w:color w:val="030303"/>
                <w:spacing w:val="4"/>
                <w:sz w:val="15"/>
              </w:rPr>
              <w:t xml:space="preserve"> </w:t>
            </w:r>
            <w:r>
              <w:rPr>
                <w:b/>
                <w:color w:val="030303"/>
                <w:spacing w:val="-2"/>
                <w:sz w:val="15"/>
              </w:rPr>
              <w:t>náklady:</w:t>
            </w:r>
          </w:p>
        </w:tc>
        <w:tc>
          <w:tcPr>
            <w:tcW w:w="1764" w:type="dxa"/>
            <w:tcBorders>
              <w:right w:val="single" w:sz="18" w:space="0" w:color="000000"/>
            </w:tcBorders>
          </w:tcPr>
          <w:p w14:paraId="7C396EFA" w14:textId="77777777" w:rsidR="00F70CA2" w:rsidRDefault="00000000">
            <w:pPr>
              <w:pStyle w:val="TableParagraph"/>
              <w:spacing w:before="41" w:line="159" w:lineRule="exact"/>
              <w:ind w:left="24"/>
              <w:rPr>
                <w:sz w:val="15"/>
              </w:rPr>
            </w:pPr>
            <w:r>
              <w:rPr>
                <w:color w:val="030303"/>
                <w:sz w:val="15"/>
              </w:rPr>
              <w:t>589</w:t>
            </w:r>
            <w:r>
              <w:rPr>
                <w:color w:val="030303"/>
                <w:spacing w:val="2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000,00</w:t>
            </w:r>
            <w:r>
              <w:rPr>
                <w:color w:val="030303"/>
                <w:spacing w:val="4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  <w:tc>
          <w:tcPr>
            <w:tcW w:w="1759" w:type="dxa"/>
            <w:tcBorders>
              <w:left w:val="single" w:sz="18" w:space="0" w:color="000000"/>
            </w:tcBorders>
          </w:tcPr>
          <w:p w14:paraId="42636827" w14:textId="77777777" w:rsidR="00F70CA2" w:rsidRDefault="00000000">
            <w:pPr>
              <w:pStyle w:val="TableParagraph"/>
              <w:spacing w:before="41" w:line="159" w:lineRule="exact"/>
              <w:ind w:left="17"/>
              <w:rPr>
                <w:sz w:val="15"/>
              </w:rPr>
            </w:pPr>
            <w:r>
              <w:rPr>
                <w:color w:val="030303"/>
                <w:sz w:val="15"/>
              </w:rPr>
              <w:t>598</w:t>
            </w:r>
            <w:r>
              <w:rPr>
                <w:color w:val="030303"/>
                <w:spacing w:val="3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000,00</w:t>
            </w:r>
            <w:r>
              <w:rPr>
                <w:color w:val="030303"/>
                <w:spacing w:val="-2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  <w:tc>
          <w:tcPr>
            <w:tcW w:w="1773" w:type="dxa"/>
            <w:tcBorders>
              <w:right w:val="single" w:sz="6" w:space="0" w:color="000000"/>
            </w:tcBorders>
          </w:tcPr>
          <w:p w14:paraId="7A9F7968" w14:textId="77777777" w:rsidR="00F70CA2" w:rsidRDefault="00000000">
            <w:pPr>
              <w:pStyle w:val="TableParagraph"/>
              <w:spacing w:before="41" w:line="159" w:lineRule="exact"/>
              <w:ind w:left="25"/>
              <w:rPr>
                <w:sz w:val="15"/>
              </w:rPr>
            </w:pPr>
            <w:r>
              <w:rPr>
                <w:color w:val="030303"/>
                <w:sz w:val="15"/>
              </w:rPr>
              <w:t>607</w:t>
            </w:r>
            <w:r>
              <w:rPr>
                <w:color w:val="030303"/>
                <w:spacing w:val="4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000,00</w:t>
            </w:r>
            <w:r>
              <w:rPr>
                <w:color w:val="030303"/>
                <w:spacing w:val="1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</w:tr>
      <w:tr w:rsidR="00F70CA2" w14:paraId="44BA13E0" w14:textId="77777777">
        <w:trPr>
          <w:trHeight w:val="219"/>
        </w:trPr>
        <w:tc>
          <w:tcPr>
            <w:tcW w:w="2504" w:type="dxa"/>
          </w:tcPr>
          <w:p w14:paraId="79698377" w14:textId="77777777" w:rsidR="00F70CA2" w:rsidRDefault="00000000">
            <w:pPr>
              <w:pStyle w:val="TableParagraph"/>
              <w:spacing w:line="149" w:lineRule="exact"/>
              <w:ind w:left="28"/>
              <w:rPr>
                <w:b/>
                <w:sz w:val="15"/>
              </w:rPr>
            </w:pPr>
            <w:r>
              <w:rPr>
                <w:b/>
                <w:color w:val="030303"/>
                <w:sz w:val="15"/>
              </w:rPr>
              <w:t>Celkem</w:t>
            </w:r>
            <w:r>
              <w:rPr>
                <w:b/>
                <w:color w:val="030303"/>
                <w:spacing w:val="1"/>
                <w:sz w:val="15"/>
              </w:rPr>
              <w:t xml:space="preserve"> </w:t>
            </w:r>
            <w:r>
              <w:rPr>
                <w:b/>
                <w:color w:val="030303"/>
                <w:spacing w:val="-2"/>
                <w:sz w:val="15"/>
              </w:rPr>
              <w:t>náklady:</w:t>
            </w:r>
          </w:p>
        </w:tc>
        <w:tc>
          <w:tcPr>
            <w:tcW w:w="1764" w:type="dxa"/>
            <w:tcBorders>
              <w:right w:val="single" w:sz="18" w:space="0" w:color="000000"/>
            </w:tcBorders>
          </w:tcPr>
          <w:p w14:paraId="5FE56BC2" w14:textId="77777777" w:rsidR="00F70CA2" w:rsidRDefault="00000000">
            <w:pPr>
              <w:pStyle w:val="TableParagraph"/>
              <w:spacing w:line="149" w:lineRule="exact"/>
              <w:rPr>
                <w:sz w:val="15"/>
              </w:rPr>
            </w:pPr>
            <w:r>
              <w:rPr>
                <w:color w:val="030303"/>
                <w:sz w:val="15"/>
              </w:rPr>
              <w:t>1</w:t>
            </w:r>
            <w:r>
              <w:rPr>
                <w:color w:val="030303"/>
                <w:spacing w:val="9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138</w:t>
            </w:r>
            <w:r>
              <w:rPr>
                <w:color w:val="030303"/>
                <w:spacing w:val="-5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000,00</w:t>
            </w:r>
            <w:r>
              <w:rPr>
                <w:color w:val="030303"/>
                <w:spacing w:val="1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  <w:tc>
          <w:tcPr>
            <w:tcW w:w="1759" w:type="dxa"/>
            <w:tcBorders>
              <w:left w:val="single" w:sz="18" w:space="0" w:color="000000"/>
            </w:tcBorders>
          </w:tcPr>
          <w:p w14:paraId="7F63D14E" w14:textId="77777777" w:rsidR="00F70CA2" w:rsidRDefault="00000000">
            <w:pPr>
              <w:pStyle w:val="TableParagraph"/>
              <w:spacing w:line="149" w:lineRule="exact"/>
              <w:ind w:left="21"/>
              <w:rPr>
                <w:sz w:val="15"/>
              </w:rPr>
            </w:pPr>
            <w:r>
              <w:rPr>
                <w:color w:val="030303"/>
                <w:sz w:val="15"/>
              </w:rPr>
              <w:t>1</w:t>
            </w:r>
            <w:r>
              <w:rPr>
                <w:color w:val="030303"/>
                <w:spacing w:val="5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149</w:t>
            </w:r>
            <w:r>
              <w:rPr>
                <w:color w:val="030303"/>
                <w:spacing w:val="-7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000,00</w:t>
            </w:r>
            <w:r>
              <w:rPr>
                <w:color w:val="030303"/>
                <w:spacing w:val="2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  <w:tc>
          <w:tcPr>
            <w:tcW w:w="1773" w:type="dxa"/>
            <w:tcBorders>
              <w:right w:val="single" w:sz="6" w:space="0" w:color="000000"/>
            </w:tcBorders>
          </w:tcPr>
          <w:p w14:paraId="3361A9C1" w14:textId="77777777" w:rsidR="00F70CA2" w:rsidRDefault="00000000">
            <w:pPr>
              <w:pStyle w:val="TableParagraph"/>
              <w:spacing w:line="149" w:lineRule="exact"/>
              <w:ind w:left="24"/>
              <w:rPr>
                <w:sz w:val="15"/>
              </w:rPr>
            </w:pPr>
            <w:r>
              <w:rPr>
                <w:color w:val="030303"/>
                <w:sz w:val="15"/>
              </w:rPr>
              <w:t>1</w:t>
            </w:r>
            <w:r>
              <w:rPr>
                <w:color w:val="030303"/>
                <w:spacing w:val="9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160</w:t>
            </w:r>
            <w:r>
              <w:rPr>
                <w:color w:val="030303"/>
                <w:spacing w:val="-4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000,00</w:t>
            </w:r>
            <w:r>
              <w:rPr>
                <w:color w:val="030303"/>
                <w:spacing w:val="6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</w:tr>
      <w:tr w:rsidR="00F70CA2" w14:paraId="401069C9" w14:textId="77777777">
        <w:trPr>
          <w:trHeight w:val="241"/>
        </w:trPr>
        <w:tc>
          <w:tcPr>
            <w:tcW w:w="2504" w:type="dxa"/>
            <w:tcBorders>
              <w:bottom w:val="single" w:sz="6" w:space="0" w:color="000000"/>
            </w:tcBorders>
          </w:tcPr>
          <w:p w14:paraId="31994C25" w14:textId="77777777" w:rsidR="00F70CA2" w:rsidRDefault="00000000">
            <w:pPr>
              <w:pStyle w:val="TableParagraph"/>
              <w:spacing w:before="55" w:line="166" w:lineRule="exact"/>
              <w:rPr>
                <w:b/>
                <w:sz w:val="15"/>
              </w:rPr>
            </w:pPr>
            <w:r>
              <w:rPr>
                <w:b/>
                <w:color w:val="030303"/>
                <w:sz w:val="15"/>
              </w:rPr>
              <w:t>Dotace</w:t>
            </w:r>
            <w:r>
              <w:rPr>
                <w:b/>
                <w:color w:val="030303"/>
                <w:spacing w:val="5"/>
                <w:sz w:val="15"/>
              </w:rPr>
              <w:t xml:space="preserve"> </w:t>
            </w:r>
            <w:r>
              <w:rPr>
                <w:b/>
                <w:color w:val="030303"/>
                <w:spacing w:val="-2"/>
                <w:sz w:val="15"/>
              </w:rPr>
              <w:t>Poskytovatele:</w:t>
            </w:r>
          </w:p>
        </w:tc>
        <w:tc>
          <w:tcPr>
            <w:tcW w:w="1764" w:type="dxa"/>
            <w:tcBorders>
              <w:bottom w:val="single" w:sz="6" w:space="0" w:color="000000"/>
              <w:right w:val="single" w:sz="18" w:space="0" w:color="000000"/>
            </w:tcBorders>
          </w:tcPr>
          <w:p w14:paraId="610B0420" w14:textId="77777777" w:rsidR="00F70CA2" w:rsidRDefault="00000000">
            <w:pPr>
              <w:pStyle w:val="TableParagraph"/>
              <w:spacing w:before="55" w:line="166" w:lineRule="exact"/>
              <w:rPr>
                <w:sz w:val="15"/>
              </w:rPr>
            </w:pPr>
            <w:r>
              <w:rPr>
                <w:color w:val="030303"/>
                <w:sz w:val="15"/>
              </w:rPr>
              <w:t>1</w:t>
            </w:r>
            <w:r>
              <w:rPr>
                <w:color w:val="030303"/>
                <w:spacing w:val="9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138</w:t>
            </w:r>
            <w:r>
              <w:rPr>
                <w:color w:val="030303"/>
                <w:spacing w:val="-5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000,00</w:t>
            </w:r>
            <w:r>
              <w:rPr>
                <w:color w:val="030303"/>
                <w:spacing w:val="1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  <w:tc>
          <w:tcPr>
            <w:tcW w:w="1759" w:type="dxa"/>
            <w:tcBorders>
              <w:left w:val="single" w:sz="18" w:space="0" w:color="000000"/>
              <w:bottom w:val="single" w:sz="6" w:space="0" w:color="000000"/>
            </w:tcBorders>
          </w:tcPr>
          <w:p w14:paraId="7EAA33E9" w14:textId="77777777" w:rsidR="00F70CA2" w:rsidRDefault="00000000">
            <w:pPr>
              <w:pStyle w:val="TableParagraph"/>
              <w:spacing w:before="55" w:line="166" w:lineRule="exact"/>
              <w:ind w:left="21"/>
              <w:rPr>
                <w:sz w:val="15"/>
              </w:rPr>
            </w:pPr>
            <w:r>
              <w:rPr>
                <w:color w:val="030303"/>
                <w:sz w:val="15"/>
              </w:rPr>
              <w:t>1</w:t>
            </w:r>
            <w:r>
              <w:rPr>
                <w:color w:val="030303"/>
                <w:spacing w:val="5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149</w:t>
            </w:r>
            <w:r>
              <w:rPr>
                <w:color w:val="030303"/>
                <w:spacing w:val="-7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000,00</w:t>
            </w:r>
            <w:r>
              <w:rPr>
                <w:color w:val="030303"/>
                <w:spacing w:val="2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  <w:tc>
          <w:tcPr>
            <w:tcW w:w="1773" w:type="dxa"/>
            <w:tcBorders>
              <w:bottom w:val="single" w:sz="6" w:space="0" w:color="000000"/>
              <w:right w:val="single" w:sz="6" w:space="0" w:color="000000"/>
            </w:tcBorders>
          </w:tcPr>
          <w:p w14:paraId="62966E40" w14:textId="77777777" w:rsidR="00F70CA2" w:rsidRDefault="00000000">
            <w:pPr>
              <w:pStyle w:val="TableParagraph"/>
              <w:spacing w:before="55" w:line="166" w:lineRule="exact"/>
              <w:ind w:left="24"/>
              <w:rPr>
                <w:sz w:val="15"/>
              </w:rPr>
            </w:pPr>
            <w:r>
              <w:rPr>
                <w:color w:val="030303"/>
                <w:sz w:val="15"/>
              </w:rPr>
              <w:t>1</w:t>
            </w:r>
            <w:r>
              <w:rPr>
                <w:color w:val="030303"/>
                <w:spacing w:val="9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160</w:t>
            </w:r>
            <w:r>
              <w:rPr>
                <w:color w:val="030303"/>
                <w:spacing w:val="-4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000,00</w:t>
            </w:r>
            <w:r>
              <w:rPr>
                <w:color w:val="030303"/>
                <w:spacing w:val="6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Kč</w:t>
            </w:r>
          </w:p>
        </w:tc>
      </w:tr>
    </w:tbl>
    <w:p w14:paraId="50B72A5F" w14:textId="77777777" w:rsidR="00F70CA2" w:rsidRDefault="00000000">
      <w:pPr>
        <w:pStyle w:val="Zkladntext"/>
        <w:spacing w:before="41"/>
        <w:ind w:left="1190"/>
      </w:pPr>
      <w:r>
        <w:rPr>
          <w:color w:val="030303"/>
        </w:rPr>
        <w:t>Konec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Přílohy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č.</w:t>
      </w:r>
      <w:r>
        <w:rPr>
          <w:color w:val="030303"/>
          <w:spacing w:val="3"/>
        </w:rPr>
        <w:t xml:space="preserve"> </w:t>
      </w:r>
      <w:r>
        <w:rPr>
          <w:color w:val="030303"/>
          <w:spacing w:val="-10"/>
        </w:rPr>
        <w:t>1</w:t>
      </w:r>
    </w:p>
    <w:p w14:paraId="1DE15D00" w14:textId="77777777" w:rsidR="00F70CA2" w:rsidRDefault="00F70CA2">
      <w:pPr>
        <w:pStyle w:val="Zkladntext"/>
      </w:pPr>
    </w:p>
    <w:p w14:paraId="69B97E59" w14:textId="77777777" w:rsidR="00F70CA2" w:rsidRDefault="00F70CA2">
      <w:pPr>
        <w:pStyle w:val="Zkladntext"/>
      </w:pPr>
    </w:p>
    <w:p w14:paraId="0C3102C3" w14:textId="77777777" w:rsidR="00F70CA2" w:rsidRDefault="00F70CA2">
      <w:pPr>
        <w:pStyle w:val="Zkladntext"/>
      </w:pPr>
    </w:p>
    <w:p w14:paraId="4F43B1EE" w14:textId="77777777" w:rsidR="00F70CA2" w:rsidRDefault="00F70CA2">
      <w:pPr>
        <w:pStyle w:val="Zkladntext"/>
      </w:pPr>
    </w:p>
    <w:p w14:paraId="730DCF0D" w14:textId="77777777" w:rsidR="00F70CA2" w:rsidRDefault="00F70CA2">
      <w:pPr>
        <w:pStyle w:val="Zkladntext"/>
      </w:pPr>
    </w:p>
    <w:p w14:paraId="73CD0C85" w14:textId="77777777" w:rsidR="00F70CA2" w:rsidRDefault="00F70CA2">
      <w:pPr>
        <w:pStyle w:val="Zkladntext"/>
      </w:pPr>
    </w:p>
    <w:p w14:paraId="1C66529D" w14:textId="77777777" w:rsidR="00F70CA2" w:rsidRDefault="00F70CA2">
      <w:pPr>
        <w:pStyle w:val="Zkladntext"/>
      </w:pPr>
    </w:p>
    <w:p w14:paraId="1C7C1419" w14:textId="77777777" w:rsidR="00F70CA2" w:rsidRDefault="00F70CA2">
      <w:pPr>
        <w:pStyle w:val="Zkladntext"/>
      </w:pPr>
    </w:p>
    <w:p w14:paraId="5F1BCC5C" w14:textId="77777777" w:rsidR="00F70CA2" w:rsidRDefault="00F70CA2">
      <w:pPr>
        <w:pStyle w:val="Zkladntext"/>
      </w:pPr>
    </w:p>
    <w:p w14:paraId="487BD7FD" w14:textId="77777777" w:rsidR="00F70CA2" w:rsidRDefault="00F70CA2">
      <w:pPr>
        <w:pStyle w:val="Zkladntext"/>
      </w:pPr>
    </w:p>
    <w:p w14:paraId="5219D455" w14:textId="77777777" w:rsidR="00F70CA2" w:rsidRDefault="00F70CA2">
      <w:pPr>
        <w:pStyle w:val="Zkladntext"/>
      </w:pPr>
    </w:p>
    <w:p w14:paraId="43F3AF66" w14:textId="77777777" w:rsidR="00F70CA2" w:rsidRDefault="00F70CA2">
      <w:pPr>
        <w:pStyle w:val="Zkladntext"/>
      </w:pPr>
    </w:p>
    <w:p w14:paraId="769CB2D2" w14:textId="77777777" w:rsidR="00F70CA2" w:rsidRDefault="00F70CA2">
      <w:pPr>
        <w:pStyle w:val="Zkladntext"/>
      </w:pPr>
    </w:p>
    <w:p w14:paraId="7485092A" w14:textId="77777777" w:rsidR="00F70CA2" w:rsidRDefault="00F70CA2">
      <w:pPr>
        <w:pStyle w:val="Zkladntext"/>
      </w:pPr>
    </w:p>
    <w:p w14:paraId="2EBD793C" w14:textId="77777777" w:rsidR="00F70CA2" w:rsidRDefault="00F70CA2">
      <w:pPr>
        <w:pStyle w:val="Zkladntext"/>
      </w:pPr>
    </w:p>
    <w:p w14:paraId="35E0B8B5" w14:textId="77777777" w:rsidR="00F70CA2" w:rsidRDefault="00F70CA2">
      <w:pPr>
        <w:pStyle w:val="Zkladntext"/>
      </w:pPr>
    </w:p>
    <w:p w14:paraId="091ABD4B" w14:textId="77777777" w:rsidR="00F70CA2" w:rsidRDefault="00F70CA2">
      <w:pPr>
        <w:pStyle w:val="Zkladntext"/>
      </w:pPr>
    </w:p>
    <w:p w14:paraId="61DC88F0" w14:textId="77777777" w:rsidR="00F70CA2" w:rsidRDefault="00F70CA2">
      <w:pPr>
        <w:pStyle w:val="Zkladntext"/>
      </w:pPr>
    </w:p>
    <w:p w14:paraId="647E3CD9" w14:textId="77777777" w:rsidR="00F70CA2" w:rsidRDefault="00F70CA2">
      <w:pPr>
        <w:pStyle w:val="Zkladntext"/>
      </w:pPr>
    </w:p>
    <w:p w14:paraId="59F12C9E" w14:textId="77777777" w:rsidR="00F70CA2" w:rsidRDefault="00F70CA2">
      <w:pPr>
        <w:pStyle w:val="Zkladntext"/>
      </w:pPr>
    </w:p>
    <w:p w14:paraId="144996CC" w14:textId="77777777" w:rsidR="00F70CA2" w:rsidRDefault="00F70CA2">
      <w:pPr>
        <w:pStyle w:val="Zkladntext"/>
      </w:pPr>
    </w:p>
    <w:p w14:paraId="662ACB13" w14:textId="77777777" w:rsidR="00F70CA2" w:rsidRDefault="00F70CA2">
      <w:pPr>
        <w:pStyle w:val="Zkladntext"/>
      </w:pPr>
    </w:p>
    <w:p w14:paraId="12BD963C" w14:textId="77777777" w:rsidR="00F70CA2" w:rsidRDefault="00F70CA2">
      <w:pPr>
        <w:pStyle w:val="Zkladntext"/>
      </w:pPr>
    </w:p>
    <w:p w14:paraId="0E3938B8" w14:textId="77777777" w:rsidR="00F70CA2" w:rsidRDefault="00F70CA2">
      <w:pPr>
        <w:pStyle w:val="Zkladntext"/>
      </w:pPr>
    </w:p>
    <w:p w14:paraId="444191CE" w14:textId="77777777" w:rsidR="00F70CA2" w:rsidRDefault="00F70CA2">
      <w:pPr>
        <w:pStyle w:val="Zkladntext"/>
      </w:pPr>
    </w:p>
    <w:p w14:paraId="2283770F" w14:textId="77777777" w:rsidR="00F70CA2" w:rsidRDefault="00F70CA2">
      <w:pPr>
        <w:pStyle w:val="Zkladntext"/>
      </w:pPr>
    </w:p>
    <w:p w14:paraId="287B5185" w14:textId="77777777" w:rsidR="00F70CA2" w:rsidRDefault="00F70CA2">
      <w:pPr>
        <w:pStyle w:val="Zkladntext"/>
      </w:pPr>
    </w:p>
    <w:p w14:paraId="1DF31158" w14:textId="77777777" w:rsidR="00F70CA2" w:rsidRDefault="00F70CA2">
      <w:pPr>
        <w:pStyle w:val="Zkladntext"/>
      </w:pPr>
    </w:p>
    <w:p w14:paraId="10ED0F06" w14:textId="77777777" w:rsidR="00F70CA2" w:rsidRDefault="00F70CA2">
      <w:pPr>
        <w:pStyle w:val="Zkladntext"/>
        <w:spacing w:before="111"/>
      </w:pPr>
    </w:p>
    <w:p w14:paraId="7166198A" w14:textId="77777777" w:rsidR="00F70CA2" w:rsidRDefault="00000000">
      <w:pPr>
        <w:pStyle w:val="Zkladntext"/>
        <w:tabs>
          <w:tab w:val="left" w:pos="8433"/>
        </w:tabs>
        <w:ind w:left="1102"/>
      </w:pPr>
      <w:r>
        <w:rPr>
          <w:color w:val="030303"/>
        </w:rPr>
        <w:t>GRIS</w:t>
      </w:r>
      <w:r>
        <w:rPr>
          <w:color w:val="030303"/>
          <w:spacing w:val="-2"/>
        </w:rPr>
        <w:t xml:space="preserve"> </w:t>
      </w:r>
      <w:r>
        <w:rPr>
          <w:b/>
          <w:color w:val="030303"/>
          <w:sz w:val="16"/>
        </w:rPr>
        <w:t>BACK</w:t>
      </w:r>
      <w:r>
        <w:rPr>
          <w:b/>
          <w:color w:val="030303"/>
          <w:spacing w:val="5"/>
          <w:sz w:val="16"/>
        </w:rPr>
        <w:t xml:space="preserve"> </w:t>
      </w:r>
      <w:r>
        <w:rPr>
          <w:color w:val="030303"/>
        </w:rPr>
        <w:t>ENGINE,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vzor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17.2.0</w:t>
      </w:r>
      <w:r>
        <w:rPr>
          <w:color w:val="030303"/>
          <w:spacing w:val="4"/>
        </w:rPr>
        <w:t xml:space="preserve"> </w:t>
      </w:r>
      <w:r>
        <w:rPr>
          <w:color w:val="030303"/>
          <w:sz w:val="14"/>
        </w:rPr>
        <w:t>©</w:t>
      </w:r>
      <w:r>
        <w:rPr>
          <w:color w:val="030303"/>
          <w:spacing w:val="-2"/>
          <w:sz w:val="14"/>
        </w:rPr>
        <w:t xml:space="preserve"> </w:t>
      </w:r>
      <w:r>
        <w:rPr>
          <w:color w:val="030303"/>
        </w:rPr>
        <w:t>2021,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Grantová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agentura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české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</w:rPr>
        <w:t>republiky</w:t>
      </w:r>
      <w:r>
        <w:rPr>
          <w:color w:val="030303"/>
        </w:rPr>
        <w:tab/>
      </w:r>
      <w:r>
        <w:rPr>
          <w:color w:val="030303"/>
          <w:spacing w:val="-2"/>
        </w:rPr>
        <w:t>14/14</w:t>
      </w:r>
    </w:p>
    <w:sectPr w:rsidR="00F70CA2">
      <w:pgSz w:w="11910" w:h="16840"/>
      <w:pgMar w:top="1940" w:right="1080" w:bottom="1160" w:left="880" w:header="538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5D1E" w14:textId="77777777" w:rsidR="006E7674" w:rsidRDefault="006E7674">
      <w:r>
        <w:separator/>
      </w:r>
    </w:p>
  </w:endnote>
  <w:endnote w:type="continuationSeparator" w:id="0">
    <w:p w14:paraId="729B4BDC" w14:textId="77777777" w:rsidR="006E7674" w:rsidRDefault="006E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A519" w14:textId="77777777" w:rsidR="00F70CA2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26688" behindDoc="1" locked="0" layoutInCell="1" allowOverlap="1" wp14:anchorId="7BC252A0" wp14:editId="68E8BA5C">
              <wp:simplePos x="0" y="0"/>
              <wp:positionH relativeFrom="page">
                <wp:posOffset>3706352</wp:posOffset>
              </wp:positionH>
              <wp:positionV relativeFrom="page">
                <wp:posOffset>9941806</wp:posOffset>
              </wp:positionV>
              <wp:extent cx="15938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325C49" w14:textId="77777777" w:rsidR="00F70CA2" w:rsidRDefault="0000000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C252A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3" type="#_x0000_t202" style="position:absolute;margin-left:291.85pt;margin-top:782.8pt;width:12.55pt;height:13.15pt;z-index:-1628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" filled="f" stroked="f">
              <v:textbox inset="0,0,0,0">
                <w:txbxContent>
                  <w:p w14:paraId="2F325C49" w14:textId="77777777" w:rsidR="00F70CA2" w:rsidRDefault="0000000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D3F" w14:textId="77777777" w:rsidR="00F70CA2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28224" behindDoc="1" locked="0" layoutInCell="1" allowOverlap="1" wp14:anchorId="224052F4" wp14:editId="18BB25B9">
              <wp:simplePos x="0" y="0"/>
              <wp:positionH relativeFrom="page">
                <wp:posOffset>3669788</wp:posOffset>
              </wp:positionH>
              <wp:positionV relativeFrom="page">
                <wp:posOffset>9941806</wp:posOffset>
              </wp:positionV>
              <wp:extent cx="229235" cy="16700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9427A5" w14:textId="77777777" w:rsidR="00F70CA2" w:rsidRDefault="0000000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052F4" id="_x0000_t202" coordsize="21600,21600" o:spt="202" path="m,l,21600r21600,l21600,xe">
              <v:stroke joinstyle="miter"/>
              <v:path gradientshapeok="t" o:connecttype="rect"/>
            </v:shapetype>
            <v:shape id="Textbox 9" o:spid="_x0000_s1045" type="#_x0000_t202" style="position:absolute;margin-left:288.95pt;margin-top:782.8pt;width:18.05pt;height:13.15pt;z-index:-1628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" filled="f" stroked="f">
              <v:textbox inset="0,0,0,0">
                <w:txbxContent>
                  <w:p w14:paraId="019427A5" w14:textId="77777777" w:rsidR="00F70CA2" w:rsidRDefault="0000000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C11A" w14:textId="77777777" w:rsidR="006E7674" w:rsidRDefault="006E7674">
      <w:r>
        <w:separator/>
      </w:r>
    </w:p>
  </w:footnote>
  <w:footnote w:type="continuationSeparator" w:id="0">
    <w:p w14:paraId="6CA7782A" w14:textId="77777777" w:rsidR="006E7674" w:rsidRDefault="006E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103B" w14:textId="77777777" w:rsidR="00F70CA2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27200" behindDoc="1" locked="0" layoutInCell="1" allowOverlap="1" wp14:anchorId="43424D8A" wp14:editId="61A5731C">
              <wp:simplePos x="0" y="0"/>
              <wp:positionH relativeFrom="page">
                <wp:posOffset>167640</wp:posOffset>
              </wp:positionH>
              <wp:positionV relativeFrom="page">
                <wp:posOffset>1255776</wp:posOffset>
              </wp:positionV>
              <wp:extent cx="7393305" cy="5080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93305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93305" h="5080">
                            <a:moveTo>
                              <a:pt x="7392924" y="0"/>
                            </a:moveTo>
                            <a:lnTo>
                              <a:pt x="6672072" y="0"/>
                            </a:lnTo>
                            <a:lnTo>
                              <a:pt x="6664452" y="0"/>
                            </a:ln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6664452" y="4572"/>
                            </a:lnTo>
                            <a:lnTo>
                              <a:pt x="6672072" y="4572"/>
                            </a:lnTo>
                            <a:lnTo>
                              <a:pt x="7392924" y="4572"/>
                            </a:lnTo>
                            <a:lnTo>
                              <a:pt x="739292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9CFDFD" id="Graphic 7" o:spid="_x0000_s1026" style="position:absolute;margin-left:13.2pt;margin-top:98.9pt;width:582.15pt;height:.4pt;z-index:-1628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9330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" path="m7392924,l6672072,r-7620,l,,,4572r6664452,l6672072,4572r720852,l7392924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27712" behindDoc="1" locked="0" layoutInCell="1" allowOverlap="1" wp14:anchorId="233DDA0E" wp14:editId="16E31F9C">
              <wp:simplePos x="0" y="0"/>
              <wp:positionH relativeFrom="page">
                <wp:posOffset>922829</wp:posOffset>
              </wp:positionH>
              <wp:positionV relativeFrom="page">
                <wp:posOffset>328970</wp:posOffset>
              </wp:positionV>
              <wp:extent cx="5897880" cy="84010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7880" cy="8401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4BC5F8" w14:textId="77777777" w:rsidR="00F70CA2" w:rsidRDefault="00000000">
                          <w:pPr>
                            <w:spacing w:before="31" w:line="218" w:lineRule="auto"/>
                            <w:ind w:left="3232" w:right="1506" w:hanging="1282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50505"/>
                              <w:w w:val="80"/>
                              <w:sz w:val="26"/>
                            </w:rPr>
                            <w:t>Příloha č. 1</w:t>
                          </w:r>
                          <w:r>
                            <w:rPr>
                              <w:b/>
                              <w:color w:val="050505"/>
                              <w:spacing w:val="-6"/>
                              <w:w w:val="8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w w:val="80"/>
                              <w:position w:val="-2"/>
                              <w:sz w:val="26"/>
                            </w:rPr>
                            <w:t>–</w:t>
                          </w:r>
                          <w:r>
                            <w:rPr>
                              <w:rFonts w:ascii="Arial Narrow" w:hAnsi="Arial Narrow"/>
                              <w:b/>
                              <w:position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505"/>
                              <w:w w:val="80"/>
                              <w:sz w:val="26"/>
                            </w:rPr>
                            <w:t>Smlouva</w:t>
                          </w:r>
                          <w:r>
                            <w:rPr>
                              <w:b/>
                              <w:color w:val="0505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505"/>
                              <w:w w:val="80"/>
                              <w:sz w:val="26"/>
                            </w:rPr>
                            <w:t>mezi</w:t>
                          </w:r>
                          <w:r>
                            <w:rPr>
                              <w:b/>
                              <w:color w:val="0505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505"/>
                              <w:w w:val="80"/>
                              <w:sz w:val="26"/>
                            </w:rPr>
                            <w:t xml:space="preserve">Poskytovatelem a Příjemcem </w:t>
                          </w:r>
                          <w:r>
                            <w:rPr>
                              <w:b/>
                              <w:color w:val="050505"/>
                              <w:w w:val="90"/>
                              <w:sz w:val="26"/>
                            </w:rPr>
                            <w:t>č.</w:t>
                          </w:r>
                          <w:r>
                            <w:rPr>
                              <w:b/>
                              <w:color w:val="050505"/>
                              <w:spacing w:val="-16"/>
                              <w:w w:val="90"/>
                              <w:sz w:val="2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b/>
                              <w:w w:val="90"/>
                              <w:position w:val="-2"/>
                              <w:sz w:val="26"/>
                            </w:rPr>
                            <w:t>24-</w:t>
                          </w:r>
                          <w:r>
                            <w:rPr>
                              <w:b/>
                              <w:color w:val="050505"/>
                              <w:w w:val="90"/>
                              <w:sz w:val="26"/>
                            </w:rPr>
                            <w:t>10653S</w:t>
                          </w:r>
                          <w:proofErr w:type="gramEnd"/>
                          <w:r>
                            <w:rPr>
                              <w:b/>
                              <w:color w:val="050505"/>
                              <w:spacing w:val="-11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505"/>
                              <w:w w:val="90"/>
                              <w:sz w:val="26"/>
                            </w:rPr>
                            <w:t>panelu</w:t>
                          </w:r>
                          <w:r>
                            <w:rPr>
                              <w:b/>
                              <w:color w:val="050505"/>
                              <w:spacing w:val="-11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505"/>
                              <w:w w:val="90"/>
                              <w:sz w:val="26"/>
                            </w:rPr>
                            <w:t>č.</w:t>
                          </w:r>
                          <w:r>
                            <w:rPr>
                              <w:b/>
                              <w:color w:val="050505"/>
                              <w:spacing w:val="-11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505"/>
                              <w:w w:val="90"/>
                              <w:sz w:val="26"/>
                            </w:rPr>
                            <w:t>P501</w:t>
                          </w:r>
                        </w:p>
                        <w:p w14:paraId="10F69F0D" w14:textId="77777777" w:rsidR="00F70CA2" w:rsidRDefault="00000000">
                          <w:pPr>
                            <w:spacing w:line="217" w:lineRule="exact"/>
                            <w:ind w:left="20" w:right="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w w:val="75"/>
                              <w:position w:val="-1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position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rámci</w:t>
                          </w:r>
                          <w:r>
                            <w:rPr>
                              <w:color w:val="050505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veřejné</w:t>
                          </w:r>
                          <w:r>
                            <w:rPr>
                              <w:color w:val="050505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soutěže</w:t>
                          </w:r>
                          <w:r>
                            <w:rPr>
                              <w:color w:val="050505"/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ve</w:t>
                          </w:r>
                          <w:r>
                            <w:rPr>
                              <w:color w:val="050505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výzkumu,</w:t>
                          </w:r>
                          <w:r>
                            <w:rPr>
                              <w:color w:val="050505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experimentálním</w:t>
                          </w:r>
                          <w:r>
                            <w:rPr>
                              <w:color w:val="050505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vývoji</w:t>
                          </w:r>
                          <w:r>
                            <w:rPr>
                              <w:color w:val="050505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a</w:t>
                          </w:r>
                          <w:r>
                            <w:rPr>
                              <w:color w:val="050505"/>
                              <w:spacing w:val="-3"/>
                              <w:w w:val="7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inovacích</w:t>
                          </w:r>
                          <w:r>
                            <w:rPr>
                              <w:color w:val="050505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na</w:t>
                          </w:r>
                          <w:r>
                            <w:rPr>
                              <w:color w:val="050505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podporu</w:t>
                          </w:r>
                          <w:r>
                            <w:rPr>
                              <w:color w:val="0505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grantových</w:t>
                          </w:r>
                          <w:r>
                            <w:rPr>
                              <w:color w:val="050505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projektů</w:t>
                          </w:r>
                          <w:r>
                            <w:rPr>
                              <w:color w:val="050505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základního</w:t>
                          </w:r>
                          <w:r>
                            <w:rPr>
                              <w:color w:val="050505"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spacing w:val="-2"/>
                              <w:w w:val="75"/>
                              <w:sz w:val="20"/>
                            </w:rPr>
                            <w:t>výzkumu,</w:t>
                          </w:r>
                        </w:p>
                        <w:p w14:paraId="60407509" w14:textId="77777777" w:rsidR="00F70CA2" w:rsidRDefault="00000000">
                          <w:pPr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vyhlášené</w:t>
                          </w:r>
                          <w:r>
                            <w:rPr>
                              <w:color w:val="050505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Grantovou</w:t>
                          </w:r>
                          <w:r>
                            <w:rPr>
                              <w:color w:val="050505"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agenturou</w:t>
                          </w:r>
                          <w:r>
                            <w:rPr>
                              <w:color w:val="050505"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české</w:t>
                          </w:r>
                          <w:r>
                            <w:rPr>
                              <w:color w:val="0505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republiky</w:t>
                          </w:r>
                          <w:r>
                            <w:rPr>
                              <w:color w:val="050505"/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podle</w:t>
                          </w:r>
                          <w:r>
                            <w:rPr>
                              <w:color w:val="0505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zákona</w:t>
                          </w:r>
                          <w:r>
                            <w:rPr>
                              <w:color w:val="0505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č. 130/2002</w:t>
                          </w:r>
                          <w:r>
                            <w:rPr>
                              <w:color w:val="050505"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Sb.</w:t>
                          </w:r>
                          <w:r>
                            <w:rPr>
                              <w:color w:val="050505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o podpoře</w:t>
                          </w:r>
                          <w:r>
                            <w:rPr>
                              <w:color w:val="050505"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výzkumu</w:t>
                          </w:r>
                          <w:r>
                            <w:rPr>
                              <w:color w:val="0505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experimentálního</w:t>
                          </w:r>
                          <w:r>
                            <w:rPr>
                              <w:color w:val="050505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>vývoje</w:t>
                          </w:r>
                          <w:r>
                            <w:rPr>
                              <w:color w:val="0505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75"/>
                              <w:sz w:val="20"/>
                            </w:rPr>
                            <w:t xml:space="preserve">a inovací </w:t>
                          </w:r>
                          <w:r>
                            <w:rPr>
                              <w:color w:val="050505"/>
                              <w:spacing w:val="-2"/>
                              <w:w w:val="80"/>
                              <w:sz w:val="20"/>
                            </w:rPr>
                            <w:t>z</w:t>
                          </w:r>
                          <w:r>
                            <w:rPr>
                              <w:color w:val="050505"/>
                              <w:spacing w:val="-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spacing w:val="-2"/>
                              <w:w w:val="80"/>
                              <w:sz w:val="20"/>
                            </w:rPr>
                            <w:t>veřejných</w:t>
                          </w:r>
                          <w:r>
                            <w:rPr>
                              <w:color w:val="050505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spacing w:val="-2"/>
                              <w:w w:val="80"/>
                              <w:sz w:val="20"/>
                            </w:rPr>
                            <w:t>prostředků</w:t>
                          </w:r>
                          <w:r>
                            <w:rPr>
                              <w:color w:val="0505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spacing w:val="-2"/>
                              <w:w w:val="80"/>
                              <w:sz w:val="20"/>
                            </w:rPr>
                            <w:t>a</w:t>
                          </w:r>
                          <w:r>
                            <w:rPr>
                              <w:color w:val="050505"/>
                              <w:spacing w:val="-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spacing w:val="-2"/>
                              <w:w w:val="80"/>
                              <w:sz w:val="20"/>
                            </w:rPr>
                            <w:t>o</w:t>
                          </w:r>
                          <w:r>
                            <w:rPr>
                              <w:color w:val="050505"/>
                              <w:spacing w:val="-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spacing w:val="-2"/>
                              <w:w w:val="80"/>
                              <w:sz w:val="20"/>
                            </w:rPr>
                            <w:t>změně</w:t>
                          </w:r>
                          <w:r>
                            <w:rPr>
                              <w:color w:val="050505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spacing w:val="-2"/>
                              <w:w w:val="80"/>
                              <w:sz w:val="20"/>
                            </w:rPr>
                            <w:t>některých</w:t>
                          </w:r>
                          <w:r>
                            <w:rPr>
                              <w:color w:val="0505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spacing w:val="-2"/>
                              <w:w w:val="80"/>
                              <w:sz w:val="20"/>
                            </w:rPr>
                            <w:t>souvisejících</w:t>
                          </w:r>
                          <w:r>
                            <w:rPr>
                              <w:color w:val="0505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spacing w:val="-2"/>
                              <w:w w:val="80"/>
                              <w:sz w:val="20"/>
                            </w:rPr>
                            <w:t>zákonů,</w:t>
                          </w:r>
                          <w:r>
                            <w:rPr>
                              <w:color w:val="050505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spacing w:val="-2"/>
                              <w:w w:val="80"/>
                              <w:sz w:val="20"/>
                            </w:rPr>
                            <w:t>ve</w:t>
                          </w:r>
                          <w:r>
                            <w:rPr>
                              <w:color w:val="050505"/>
                              <w:spacing w:val="-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spacing w:val="-2"/>
                              <w:w w:val="80"/>
                              <w:sz w:val="20"/>
                            </w:rPr>
                            <w:t>znění</w:t>
                          </w:r>
                          <w:r>
                            <w:rPr>
                              <w:color w:val="050505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spacing w:val="-2"/>
                              <w:w w:val="80"/>
                              <w:sz w:val="20"/>
                            </w:rPr>
                            <w:t>pozdějších</w:t>
                          </w:r>
                          <w:r>
                            <w:rPr>
                              <w:color w:val="050505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spacing w:val="-2"/>
                              <w:w w:val="80"/>
                              <w:sz w:val="20"/>
                            </w:rPr>
                            <w:t>předpisů</w:t>
                          </w:r>
                          <w:r>
                            <w:rPr>
                              <w:color w:val="050505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spacing w:val="-2"/>
                              <w:w w:val="80"/>
                              <w:sz w:val="20"/>
                            </w:rPr>
                            <w:t>(dále</w:t>
                          </w:r>
                          <w:r>
                            <w:rPr>
                              <w:color w:val="050505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spacing w:val="-2"/>
                              <w:w w:val="80"/>
                              <w:sz w:val="20"/>
                            </w:rPr>
                            <w:t>jen</w:t>
                          </w:r>
                          <w:r>
                            <w:rPr>
                              <w:color w:val="050505"/>
                              <w:spacing w:val="-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spacing w:val="-2"/>
                              <w:w w:val="80"/>
                              <w:sz w:val="20"/>
                            </w:rPr>
                            <w:t>zákon</w:t>
                          </w:r>
                          <w:r>
                            <w:rPr>
                              <w:color w:val="050505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spacing w:val="-2"/>
                              <w:w w:val="80"/>
                              <w:sz w:val="20"/>
                            </w:rPr>
                            <w:t>č.</w:t>
                          </w:r>
                          <w:r>
                            <w:rPr>
                              <w:color w:val="050505"/>
                              <w:spacing w:val="-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spacing w:val="-2"/>
                              <w:w w:val="80"/>
                              <w:sz w:val="20"/>
                            </w:rPr>
                            <w:t>130/2002</w:t>
                          </w:r>
                          <w:r>
                            <w:rPr>
                              <w:color w:val="050505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spacing w:val="-2"/>
                              <w:w w:val="80"/>
                              <w:sz w:val="20"/>
                            </w:rPr>
                            <w:t>Sb</w:t>
                          </w:r>
                          <w:r>
                            <w:rPr>
                              <w:color w:val="38383A"/>
                              <w:spacing w:val="-2"/>
                              <w:w w:val="80"/>
                              <w:sz w:val="20"/>
                            </w:rPr>
                            <w:t>.</w:t>
                          </w:r>
                          <w:r>
                            <w:rPr>
                              <w:color w:val="050505"/>
                              <w:spacing w:val="-2"/>
                              <w:w w:val="80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3DDA0E" id="_x0000_t202" coordsize="21600,21600" o:spt="202" path="m,l,21600r21600,l21600,xe">
              <v:stroke joinstyle="miter"/>
              <v:path gradientshapeok="t" o:connecttype="rect"/>
            </v:shapetype>
            <v:shape id="Textbox 8" o:spid="_x0000_s1044" type="#_x0000_t202" style="position:absolute;margin-left:72.65pt;margin-top:25.9pt;width:464.4pt;height:66.15pt;z-index:-1628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" filled="f" stroked="f">
              <v:textbox inset="0,0,0,0">
                <w:txbxContent>
                  <w:p w14:paraId="574BC5F8" w14:textId="77777777" w:rsidR="00F70CA2" w:rsidRDefault="00000000">
                    <w:pPr>
                      <w:spacing w:before="31" w:line="218" w:lineRule="auto"/>
                      <w:ind w:left="3232" w:right="1506" w:hanging="1282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50505"/>
                        <w:w w:val="80"/>
                        <w:sz w:val="26"/>
                      </w:rPr>
                      <w:t>Příloha č. 1</w:t>
                    </w:r>
                    <w:r>
                      <w:rPr>
                        <w:b/>
                        <w:color w:val="050505"/>
                        <w:spacing w:val="-6"/>
                        <w:w w:val="80"/>
                        <w:sz w:val="2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w w:val="80"/>
                        <w:position w:val="-2"/>
                        <w:sz w:val="26"/>
                      </w:rPr>
                      <w:t>–</w:t>
                    </w:r>
                    <w:r>
                      <w:rPr>
                        <w:rFonts w:ascii="Arial Narrow" w:hAnsi="Arial Narrow"/>
                        <w:b/>
                        <w:position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50505"/>
                        <w:w w:val="80"/>
                        <w:sz w:val="26"/>
                      </w:rPr>
                      <w:t>Smlouva</w:t>
                    </w:r>
                    <w:r>
                      <w:rPr>
                        <w:b/>
                        <w:color w:val="0505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50505"/>
                        <w:w w:val="80"/>
                        <w:sz w:val="26"/>
                      </w:rPr>
                      <w:t>mezi</w:t>
                    </w:r>
                    <w:r>
                      <w:rPr>
                        <w:b/>
                        <w:color w:val="0505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50505"/>
                        <w:w w:val="80"/>
                        <w:sz w:val="26"/>
                      </w:rPr>
                      <w:t xml:space="preserve">Poskytovatelem a Příjemcem </w:t>
                    </w:r>
                    <w:r>
                      <w:rPr>
                        <w:b/>
                        <w:color w:val="050505"/>
                        <w:w w:val="90"/>
                        <w:sz w:val="26"/>
                      </w:rPr>
                      <w:t>č.</w:t>
                    </w:r>
                    <w:r>
                      <w:rPr>
                        <w:b/>
                        <w:color w:val="050505"/>
                        <w:spacing w:val="-16"/>
                        <w:w w:val="90"/>
                        <w:sz w:val="26"/>
                      </w:rPr>
                      <w:t xml:space="preserve"> </w:t>
                    </w:r>
                    <w:proofErr w:type="gramStart"/>
                    <w:r>
                      <w:rPr>
                        <w:rFonts w:ascii="Arial Narrow" w:hAnsi="Arial Narrow"/>
                        <w:b/>
                        <w:w w:val="90"/>
                        <w:position w:val="-2"/>
                        <w:sz w:val="26"/>
                      </w:rPr>
                      <w:t>24-</w:t>
                    </w:r>
                    <w:r>
                      <w:rPr>
                        <w:b/>
                        <w:color w:val="050505"/>
                        <w:w w:val="90"/>
                        <w:sz w:val="26"/>
                      </w:rPr>
                      <w:t>10653S</w:t>
                    </w:r>
                    <w:proofErr w:type="gramEnd"/>
                    <w:r>
                      <w:rPr>
                        <w:b/>
                        <w:color w:val="050505"/>
                        <w:spacing w:val="-11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50505"/>
                        <w:w w:val="90"/>
                        <w:sz w:val="26"/>
                      </w:rPr>
                      <w:t>panelu</w:t>
                    </w:r>
                    <w:r>
                      <w:rPr>
                        <w:b/>
                        <w:color w:val="050505"/>
                        <w:spacing w:val="-11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50505"/>
                        <w:w w:val="90"/>
                        <w:sz w:val="26"/>
                      </w:rPr>
                      <w:t>č.</w:t>
                    </w:r>
                    <w:r>
                      <w:rPr>
                        <w:b/>
                        <w:color w:val="050505"/>
                        <w:spacing w:val="-11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50505"/>
                        <w:w w:val="90"/>
                        <w:sz w:val="26"/>
                      </w:rPr>
                      <w:t>P501</w:t>
                    </w:r>
                  </w:p>
                  <w:p w14:paraId="10F69F0D" w14:textId="77777777" w:rsidR="00F70CA2" w:rsidRDefault="00000000">
                    <w:pPr>
                      <w:spacing w:line="217" w:lineRule="exact"/>
                      <w:ind w:left="20" w:right="20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Arial Narrow" w:hAnsi="Arial Narrow"/>
                        <w:w w:val="75"/>
                        <w:position w:val="-1"/>
                        <w:sz w:val="20"/>
                      </w:rPr>
                      <w:t>v</w:t>
                    </w:r>
                    <w:r>
                      <w:rPr>
                        <w:rFonts w:ascii="Arial Narrow" w:hAnsi="Arial Narrow"/>
                        <w:spacing w:val="-2"/>
                        <w:position w:val="-1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rámci</w:t>
                    </w:r>
                    <w:r>
                      <w:rPr>
                        <w:color w:val="050505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veřejné</w:t>
                    </w:r>
                    <w:r>
                      <w:rPr>
                        <w:color w:val="050505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soutěže</w:t>
                    </w:r>
                    <w:r>
                      <w:rPr>
                        <w:color w:val="050505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ve</w:t>
                    </w:r>
                    <w:r>
                      <w:rPr>
                        <w:color w:val="050505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výzkumu,</w:t>
                    </w:r>
                    <w:r>
                      <w:rPr>
                        <w:color w:val="050505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experimentálním</w:t>
                    </w:r>
                    <w:r>
                      <w:rPr>
                        <w:color w:val="050505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vývoji</w:t>
                    </w:r>
                    <w:r>
                      <w:rPr>
                        <w:color w:val="050505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a</w:t>
                    </w:r>
                    <w:r>
                      <w:rPr>
                        <w:color w:val="050505"/>
                        <w:spacing w:val="-3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inovacích</w:t>
                    </w:r>
                    <w:r>
                      <w:rPr>
                        <w:color w:val="050505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na</w:t>
                    </w:r>
                    <w:r>
                      <w:rPr>
                        <w:color w:val="050505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podporu</w:t>
                    </w:r>
                    <w:r>
                      <w:rPr>
                        <w:color w:val="050505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grantových</w:t>
                    </w:r>
                    <w:r>
                      <w:rPr>
                        <w:color w:val="050505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projektů</w:t>
                    </w:r>
                    <w:r>
                      <w:rPr>
                        <w:color w:val="050505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základního</w:t>
                    </w:r>
                    <w:r>
                      <w:rPr>
                        <w:color w:val="050505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spacing w:val="-2"/>
                        <w:w w:val="75"/>
                        <w:sz w:val="20"/>
                      </w:rPr>
                      <w:t>výzkumu,</w:t>
                    </w:r>
                  </w:p>
                  <w:p w14:paraId="60407509" w14:textId="77777777" w:rsidR="00F70CA2" w:rsidRDefault="00000000">
                    <w:pPr>
                      <w:ind w:left="20" w:right="18"/>
                      <w:jc w:val="center"/>
                      <w:rPr>
                        <w:sz w:val="20"/>
                      </w:rPr>
                    </w:pPr>
                    <w:r>
                      <w:rPr>
                        <w:color w:val="050505"/>
                        <w:w w:val="75"/>
                        <w:sz w:val="20"/>
                      </w:rPr>
                      <w:t>vyhlášené</w:t>
                    </w:r>
                    <w:r>
                      <w:rPr>
                        <w:color w:val="050505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Grantovou</w:t>
                    </w:r>
                    <w:r>
                      <w:rPr>
                        <w:color w:val="050505"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agenturou</w:t>
                    </w:r>
                    <w:r>
                      <w:rPr>
                        <w:color w:val="050505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české</w:t>
                    </w:r>
                    <w:r>
                      <w:rPr>
                        <w:color w:val="050505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republiky</w:t>
                    </w:r>
                    <w:r>
                      <w:rPr>
                        <w:color w:val="050505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podle</w:t>
                    </w:r>
                    <w:r>
                      <w:rPr>
                        <w:color w:val="050505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zákona</w:t>
                    </w:r>
                    <w:r>
                      <w:rPr>
                        <w:color w:val="050505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č. 130/2002</w:t>
                    </w:r>
                    <w:r>
                      <w:rPr>
                        <w:color w:val="050505"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Sb.</w:t>
                    </w:r>
                    <w:r>
                      <w:rPr>
                        <w:color w:val="050505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o podpoře</w:t>
                    </w:r>
                    <w:r>
                      <w:rPr>
                        <w:color w:val="050505"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výzkumu</w:t>
                    </w:r>
                    <w:r>
                      <w:rPr>
                        <w:color w:val="050505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experimentálního</w:t>
                    </w:r>
                    <w:r>
                      <w:rPr>
                        <w:color w:val="050505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>vývoje</w:t>
                    </w:r>
                    <w:r>
                      <w:rPr>
                        <w:color w:val="050505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w w:val="75"/>
                        <w:sz w:val="20"/>
                      </w:rPr>
                      <w:t xml:space="preserve">a inovací </w:t>
                    </w:r>
                    <w:r>
                      <w:rPr>
                        <w:color w:val="050505"/>
                        <w:spacing w:val="-2"/>
                        <w:w w:val="80"/>
                        <w:sz w:val="20"/>
                      </w:rPr>
                      <w:t>z</w:t>
                    </w:r>
                    <w:r>
                      <w:rPr>
                        <w:color w:val="050505"/>
                        <w:spacing w:val="-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spacing w:val="-2"/>
                        <w:w w:val="80"/>
                        <w:sz w:val="20"/>
                      </w:rPr>
                      <w:t>veřejných</w:t>
                    </w:r>
                    <w:r>
                      <w:rPr>
                        <w:color w:val="050505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spacing w:val="-2"/>
                        <w:w w:val="80"/>
                        <w:sz w:val="20"/>
                      </w:rPr>
                      <w:t>prostředků</w:t>
                    </w:r>
                    <w:r>
                      <w:rPr>
                        <w:color w:val="050505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spacing w:val="-2"/>
                        <w:w w:val="80"/>
                        <w:sz w:val="20"/>
                      </w:rPr>
                      <w:t>a</w:t>
                    </w:r>
                    <w:r>
                      <w:rPr>
                        <w:color w:val="050505"/>
                        <w:spacing w:val="-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spacing w:val="-2"/>
                        <w:w w:val="80"/>
                        <w:sz w:val="20"/>
                      </w:rPr>
                      <w:t>o</w:t>
                    </w:r>
                    <w:r>
                      <w:rPr>
                        <w:color w:val="050505"/>
                        <w:spacing w:val="-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spacing w:val="-2"/>
                        <w:w w:val="80"/>
                        <w:sz w:val="20"/>
                      </w:rPr>
                      <w:t>změně</w:t>
                    </w:r>
                    <w:r>
                      <w:rPr>
                        <w:color w:val="050505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spacing w:val="-2"/>
                        <w:w w:val="80"/>
                        <w:sz w:val="20"/>
                      </w:rPr>
                      <w:t>některých</w:t>
                    </w:r>
                    <w:r>
                      <w:rPr>
                        <w:color w:val="050505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spacing w:val="-2"/>
                        <w:w w:val="80"/>
                        <w:sz w:val="20"/>
                      </w:rPr>
                      <w:t>souvisejících</w:t>
                    </w:r>
                    <w:r>
                      <w:rPr>
                        <w:color w:val="050505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spacing w:val="-2"/>
                        <w:w w:val="80"/>
                        <w:sz w:val="20"/>
                      </w:rPr>
                      <w:t>zákonů,</w:t>
                    </w:r>
                    <w:r>
                      <w:rPr>
                        <w:color w:val="050505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spacing w:val="-2"/>
                        <w:w w:val="80"/>
                        <w:sz w:val="20"/>
                      </w:rPr>
                      <w:t>ve</w:t>
                    </w:r>
                    <w:r>
                      <w:rPr>
                        <w:color w:val="050505"/>
                        <w:spacing w:val="-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spacing w:val="-2"/>
                        <w:w w:val="80"/>
                        <w:sz w:val="20"/>
                      </w:rPr>
                      <w:t>znění</w:t>
                    </w:r>
                    <w:r>
                      <w:rPr>
                        <w:color w:val="050505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spacing w:val="-2"/>
                        <w:w w:val="80"/>
                        <w:sz w:val="20"/>
                      </w:rPr>
                      <w:t>pozdějších</w:t>
                    </w:r>
                    <w:r>
                      <w:rPr>
                        <w:color w:val="050505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spacing w:val="-2"/>
                        <w:w w:val="80"/>
                        <w:sz w:val="20"/>
                      </w:rPr>
                      <w:t>předpisů</w:t>
                    </w:r>
                    <w:r>
                      <w:rPr>
                        <w:color w:val="050505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spacing w:val="-2"/>
                        <w:w w:val="80"/>
                        <w:sz w:val="20"/>
                      </w:rPr>
                      <w:t>(dále</w:t>
                    </w:r>
                    <w:r>
                      <w:rPr>
                        <w:color w:val="050505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spacing w:val="-2"/>
                        <w:w w:val="80"/>
                        <w:sz w:val="20"/>
                      </w:rPr>
                      <w:t>jen</w:t>
                    </w:r>
                    <w:r>
                      <w:rPr>
                        <w:color w:val="050505"/>
                        <w:spacing w:val="-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spacing w:val="-2"/>
                        <w:w w:val="80"/>
                        <w:sz w:val="20"/>
                      </w:rPr>
                      <w:t>zákon</w:t>
                    </w:r>
                    <w:r>
                      <w:rPr>
                        <w:color w:val="050505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spacing w:val="-2"/>
                        <w:w w:val="80"/>
                        <w:sz w:val="20"/>
                      </w:rPr>
                      <w:t>č.</w:t>
                    </w:r>
                    <w:r>
                      <w:rPr>
                        <w:color w:val="050505"/>
                        <w:spacing w:val="-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spacing w:val="-2"/>
                        <w:w w:val="80"/>
                        <w:sz w:val="20"/>
                      </w:rPr>
                      <w:t>130/2002</w:t>
                    </w:r>
                    <w:r>
                      <w:rPr>
                        <w:color w:val="050505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50505"/>
                        <w:spacing w:val="-2"/>
                        <w:w w:val="80"/>
                        <w:sz w:val="20"/>
                      </w:rPr>
                      <w:t>Sb</w:t>
                    </w:r>
                    <w:r>
                      <w:rPr>
                        <w:color w:val="38383A"/>
                        <w:spacing w:val="-2"/>
                        <w:w w:val="80"/>
                        <w:sz w:val="20"/>
                      </w:rPr>
                      <w:t>.</w:t>
                    </w:r>
                    <w:r>
                      <w:rPr>
                        <w:color w:val="050505"/>
                        <w:spacing w:val="-2"/>
                        <w:w w:val="80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DF2"/>
    <w:multiLevelType w:val="hybridMultilevel"/>
    <w:tmpl w:val="54FCA9A8"/>
    <w:lvl w:ilvl="0" w:tplc="467A3D16">
      <w:start w:val="1"/>
      <w:numFmt w:val="decimal"/>
      <w:lvlText w:val="%1."/>
      <w:lvlJc w:val="left"/>
      <w:pPr>
        <w:ind w:left="1657" w:hanging="226"/>
        <w:jc w:val="left"/>
      </w:pPr>
      <w:rPr>
        <w:rFonts w:hint="default"/>
        <w:spacing w:val="-1"/>
        <w:w w:val="108"/>
        <w:lang w:val="cs-CZ" w:eastAsia="en-US" w:bidi="ar-SA"/>
      </w:rPr>
    </w:lvl>
    <w:lvl w:ilvl="1" w:tplc="06565D1A">
      <w:numFmt w:val="bullet"/>
      <w:lvlText w:val="•"/>
      <w:lvlJc w:val="left"/>
      <w:pPr>
        <w:ind w:left="2488" w:hanging="226"/>
      </w:pPr>
      <w:rPr>
        <w:rFonts w:hint="default"/>
        <w:lang w:val="cs-CZ" w:eastAsia="en-US" w:bidi="ar-SA"/>
      </w:rPr>
    </w:lvl>
    <w:lvl w:ilvl="2" w:tplc="2F46E5F8">
      <w:numFmt w:val="bullet"/>
      <w:lvlText w:val="•"/>
      <w:lvlJc w:val="left"/>
      <w:pPr>
        <w:ind w:left="3317" w:hanging="226"/>
      </w:pPr>
      <w:rPr>
        <w:rFonts w:hint="default"/>
        <w:lang w:val="cs-CZ" w:eastAsia="en-US" w:bidi="ar-SA"/>
      </w:rPr>
    </w:lvl>
    <w:lvl w:ilvl="3" w:tplc="F8C676E4">
      <w:numFmt w:val="bullet"/>
      <w:lvlText w:val="•"/>
      <w:lvlJc w:val="left"/>
      <w:pPr>
        <w:ind w:left="4145" w:hanging="226"/>
      </w:pPr>
      <w:rPr>
        <w:rFonts w:hint="default"/>
        <w:lang w:val="cs-CZ" w:eastAsia="en-US" w:bidi="ar-SA"/>
      </w:rPr>
    </w:lvl>
    <w:lvl w:ilvl="4" w:tplc="8684DD94">
      <w:numFmt w:val="bullet"/>
      <w:lvlText w:val="•"/>
      <w:lvlJc w:val="left"/>
      <w:pPr>
        <w:ind w:left="4974" w:hanging="226"/>
      </w:pPr>
      <w:rPr>
        <w:rFonts w:hint="default"/>
        <w:lang w:val="cs-CZ" w:eastAsia="en-US" w:bidi="ar-SA"/>
      </w:rPr>
    </w:lvl>
    <w:lvl w:ilvl="5" w:tplc="09369890">
      <w:numFmt w:val="bullet"/>
      <w:lvlText w:val="•"/>
      <w:lvlJc w:val="left"/>
      <w:pPr>
        <w:ind w:left="5803" w:hanging="226"/>
      </w:pPr>
      <w:rPr>
        <w:rFonts w:hint="default"/>
        <w:lang w:val="cs-CZ" w:eastAsia="en-US" w:bidi="ar-SA"/>
      </w:rPr>
    </w:lvl>
    <w:lvl w:ilvl="6" w:tplc="4C98F182">
      <w:numFmt w:val="bullet"/>
      <w:lvlText w:val="•"/>
      <w:lvlJc w:val="left"/>
      <w:pPr>
        <w:ind w:left="6631" w:hanging="226"/>
      </w:pPr>
      <w:rPr>
        <w:rFonts w:hint="default"/>
        <w:lang w:val="cs-CZ" w:eastAsia="en-US" w:bidi="ar-SA"/>
      </w:rPr>
    </w:lvl>
    <w:lvl w:ilvl="7" w:tplc="98BAC420">
      <w:numFmt w:val="bullet"/>
      <w:lvlText w:val="•"/>
      <w:lvlJc w:val="left"/>
      <w:pPr>
        <w:ind w:left="7460" w:hanging="226"/>
      </w:pPr>
      <w:rPr>
        <w:rFonts w:hint="default"/>
        <w:lang w:val="cs-CZ" w:eastAsia="en-US" w:bidi="ar-SA"/>
      </w:rPr>
    </w:lvl>
    <w:lvl w:ilvl="8" w:tplc="88BAB3BA">
      <w:numFmt w:val="bullet"/>
      <w:lvlText w:val="•"/>
      <w:lvlJc w:val="left"/>
      <w:pPr>
        <w:ind w:left="8289" w:hanging="226"/>
      </w:pPr>
      <w:rPr>
        <w:rFonts w:hint="default"/>
        <w:lang w:val="cs-CZ" w:eastAsia="en-US" w:bidi="ar-SA"/>
      </w:rPr>
    </w:lvl>
  </w:abstractNum>
  <w:abstractNum w:abstractNumId="1" w15:restartNumberingAfterBreak="0">
    <w:nsid w:val="0A4F2A19"/>
    <w:multiLevelType w:val="hybridMultilevel"/>
    <w:tmpl w:val="55587A0C"/>
    <w:lvl w:ilvl="0" w:tplc="7F8825DE">
      <w:start w:val="1"/>
      <w:numFmt w:val="decimal"/>
      <w:lvlText w:val="%1."/>
      <w:lvlJc w:val="left"/>
      <w:pPr>
        <w:ind w:left="533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0"/>
        <w:w w:val="97"/>
        <w:sz w:val="22"/>
        <w:szCs w:val="22"/>
        <w:lang w:val="cs-CZ" w:eastAsia="en-US" w:bidi="ar-SA"/>
      </w:rPr>
    </w:lvl>
    <w:lvl w:ilvl="1" w:tplc="28046B14">
      <w:numFmt w:val="bullet"/>
      <w:lvlText w:val="•"/>
      <w:lvlJc w:val="left"/>
      <w:pPr>
        <w:ind w:left="1480" w:hanging="286"/>
      </w:pPr>
      <w:rPr>
        <w:rFonts w:hint="default"/>
        <w:lang w:val="cs-CZ" w:eastAsia="en-US" w:bidi="ar-SA"/>
      </w:rPr>
    </w:lvl>
    <w:lvl w:ilvl="2" w:tplc="42121824">
      <w:numFmt w:val="bullet"/>
      <w:lvlText w:val="•"/>
      <w:lvlJc w:val="left"/>
      <w:pPr>
        <w:ind w:left="2421" w:hanging="286"/>
      </w:pPr>
      <w:rPr>
        <w:rFonts w:hint="default"/>
        <w:lang w:val="cs-CZ" w:eastAsia="en-US" w:bidi="ar-SA"/>
      </w:rPr>
    </w:lvl>
    <w:lvl w:ilvl="3" w:tplc="935EE742">
      <w:numFmt w:val="bullet"/>
      <w:lvlText w:val="•"/>
      <w:lvlJc w:val="left"/>
      <w:pPr>
        <w:ind w:left="3361" w:hanging="286"/>
      </w:pPr>
      <w:rPr>
        <w:rFonts w:hint="default"/>
        <w:lang w:val="cs-CZ" w:eastAsia="en-US" w:bidi="ar-SA"/>
      </w:rPr>
    </w:lvl>
    <w:lvl w:ilvl="4" w:tplc="4B4C2228">
      <w:numFmt w:val="bullet"/>
      <w:lvlText w:val="•"/>
      <w:lvlJc w:val="left"/>
      <w:pPr>
        <w:ind w:left="4302" w:hanging="286"/>
      </w:pPr>
      <w:rPr>
        <w:rFonts w:hint="default"/>
        <w:lang w:val="cs-CZ" w:eastAsia="en-US" w:bidi="ar-SA"/>
      </w:rPr>
    </w:lvl>
    <w:lvl w:ilvl="5" w:tplc="C57C9948">
      <w:numFmt w:val="bullet"/>
      <w:lvlText w:val="•"/>
      <w:lvlJc w:val="left"/>
      <w:pPr>
        <w:ind w:left="5243" w:hanging="286"/>
      </w:pPr>
      <w:rPr>
        <w:rFonts w:hint="default"/>
        <w:lang w:val="cs-CZ" w:eastAsia="en-US" w:bidi="ar-SA"/>
      </w:rPr>
    </w:lvl>
    <w:lvl w:ilvl="6" w:tplc="ED7061E2">
      <w:numFmt w:val="bullet"/>
      <w:lvlText w:val="•"/>
      <w:lvlJc w:val="left"/>
      <w:pPr>
        <w:ind w:left="6183" w:hanging="286"/>
      </w:pPr>
      <w:rPr>
        <w:rFonts w:hint="default"/>
        <w:lang w:val="cs-CZ" w:eastAsia="en-US" w:bidi="ar-SA"/>
      </w:rPr>
    </w:lvl>
    <w:lvl w:ilvl="7" w:tplc="78783458">
      <w:numFmt w:val="bullet"/>
      <w:lvlText w:val="•"/>
      <w:lvlJc w:val="left"/>
      <w:pPr>
        <w:ind w:left="7124" w:hanging="286"/>
      </w:pPr>
      <w:rPr>
        <w:rFonts w:hint="default"/>
        <w:lang w:val="cs-CZ" w:eastAsia="en-US" w:bidi="ar-SA"/>
      </w:rPr>
    </w:lvl>
    <w:lvl w:ilvl="8" w:tplc="8C24AC12">
      <w:numFmt w:val="bullet"/>
      <w:lvlText w:val="•"/>
      <w:lvlJc w:val="left"/>
      <w:pPr>
        <w:ind w:left="8065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0A76761D"/>
    <w:multiLevelType w:val="hybridMultilevel"/>
    <w:tmpl w:val="26B2BEAC"/>
    <w:lvl w:ilvl="0" w:tplc="82A0DA4A">
      <w:start w:val="1"/>
      <w:numFmt w:val="decimal"/>
      <w:lvlText w:val="%1."/>
      <w:lvlJc w:val="left"/>
      <w:pPr>
        <w:ind w:left="537" w:hanging="287"/>
        <w:jc w:val="left"/>
      </w:pPr>
      <w:rPr>
        <w:rFonts w:hint="default"/>
        <w:spacing w:val="0"/>
        <w:w w:val="97"/>
        <w:lang w:val="cs-CZ" w:eastAsia="en-US" w:bidi="ar-SA"/>
      </w:rPr>
    </w:lvl>
    <w:lvl w:ilvl="1" w:tplc="E8D25A84">
      <w:numFmt w:val="bullet"/>
      <w:lvlText w:val="•"/>
      <w:lvlJc w:val="left"/>
      <w:pPr>
        <w:ind w:left="1480" w:hanging="287"/>
      </w:pPr>
      <w:rPr>
        <w:rFonts w:hint="default"/>
        <w:lang w:val="cs-CZ" w:eastAsia="en-US" w:bidi="ar-SA"/>
      </w:rPr>
    </w:lvl>
    <w:lvl w:ilvl="2" w:tplc="E3FA9DD4">
      <w:numFmt w:val="bullet"/>
      <w:lvlText w:val="•"/>
      <w:lvlJc w:val="left"/>
      <w:pPr>
        <w:ind w:left="2421" w:hanging="287"/>
      </w:pPr>
      <w:rPr>
        <w:rFonts w:hint="default"/>
        <w:lang w:val="cs-CZ" w:eastAsia="en-US" w:bidi="ar-SA"/>
      </w:rPr>
    </w:lvl>
    <w:lvl w:ilvl="3" w:tplc="49969514">
      <w:numFmt w:val="bullet"/>
      <w:lvlText w:val="•"/>
      <w:lvlJc w:val="left"/>
      <w:pPr>
        <w:ind w:left="3361" w:hanging="287"/>
      </w:pPr>
      <w:rPr>
        <w:rFonts w:hint="default"/>
        <w:lang w:val="cs-CZ" w:eastAsia="en-US" w:bidi="ar-SA"/>
      </w:rPr>
    </w:lvl>
    <w:lvl w:ilvl="4" w:tplc="C2E09C28">
      <w:numFmt w:val="bullet"/>
      <w:lvlText w:val="•"/>
      <w:lvlJc w:val="left"/>
      <w:pPr>
        <w:ind w:left="4302" w:hanging="287"/>
      </w:pPr>
      <w:rPr>
        <w:rFonts w:hint="default"/>
        <w:lang w:val="cs-CZ" w:eastAsia="en-US" w:bidi="ar-SA"/>
      </w:rPr>
    </w:lvl>
    <w:lvl w:ilvl="5" w:tplc="51B40180">
      <w:numFmt w:val="bullet"/>
      <w:lvlText w:val="•"/>
      <w:lvlJc w:val="left"/>
      <w:pPr>
        <w:ind w:left="5243" w:hanging="287"/>
      </w:pPr>
      <w:rPr>
        <w:rFonts w:hint="default"/>
        <w:lang w:val="cs-CZ" w:eastAsia="en-US" w:bidi="ar-SA"/>
      </w:rPr>
    </w:lvl>
    <w:lvl w:ilvl="6" w:tplc="C266388E">
      <w:numFmt w:val="bullet"/>
      <w:lvlText w:val="•"/>
      <w:lvlJc w:val="left"/>
      <w:pPr>
        <w:ind w:left="6183" w:hanging="287"/>
      </w:pPr>
      <w:rPr>
        <w:rFonts w:hint="default"/>
        <w:lang w:val="cs-CZ" w:eastAsia="en-US" w:bidi="ar-SA"/>
      </w:rPr>
    </w:lvl>
    <w:lvl w:ilvl="7" w:tplc="19961664">
      <w:numFmt w:val="bullet"/>
      <w:lvlText w:val="•"/>
      <w:lvlJc w:val="left"/>
      <w:pPr>
        <w:ind w:left="7124" w:hanging="287"/>
      </w:pPr>
      <w:rPr>
        <w:rFonts w:hint="default"/>
        <w:lang w:val="cs-CZ" w:eastAsia="en-US" w:bidi="ar-SA"/>
      </w:rPr>
    </w:lvl>
    <w:lvl w:ilvl="8" w:tplc="5A3C2D28">
      <w:numFmt w:val="bullet"/>
      <w:lvlText w:val="•"/>
      <w:lvlJc w:val="left"/>
      <w:pPr>
        <w:ind w:left="8065" w:hanging="287"/>
      </w:pPr>
      <w:rPr>
        <w:rFonts w:hint="default"/>
        <w:lang w:val="cs-CZ" w:eastAsia="en-US" w:bidi="ar-SA"/>
      </w:rPr>
    </w:lvl>
  </w:abstractNum>
  <w:abstractNum w:abstractNumId="3" w15:restartNumberingAfterBreak="0">
    <w:nsid w:val="0CFA7B4B"/>
    <w:multiLevelType w:val="hybridMultilevel"/>
    <w:tmpl w:val="6DA0EC24"/>
    <w:lvl w:ilvl="0" w:tplc="9FBEE5C2">
      <w:start w:val="1"/>
      <w:numFmt w:val="decimal"/>
      <w:lvlText w:val="%1."/>
      <w:lvlJc w:val="left"/>
      <w:pPr>
        <w:ind w:left="532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83"/>
        <w:sz w:val="22"/>
        <w:szCs w:val="22"/>
        <w:lang w:val="cs-CZ" w:eastAsia="en-US" w:bidi="ar-SA"/>
      </w:rPr>
    </w:lvl>
    <w:lvl w:ilvl="1" w:tplc="F3C0D534">
      <w:numFmt w:val="bullet"/>
      <w:lvlText w:val="•"/>
      <w:lvlJc w:val="left"/>
      <w:pPr>
        <w:ind w:left="1480" w:hanging="286"/>
      </w:pPr>
      <w:rPr>
        <w:rFonts w:hint="default"/>
        <w:lang w:val="cs-CZ" w:eastAsia="en-US" w:bidi="ar-SA"/>
      </w:rPr>
    </w:lvl>
    <w:lvl w:ilvl="2" w:tplc="C8200942">
      <w:numFmt w:val="bullet"/>
      <w:lvlText w:val="•"/>
      <w:lvlJc w:val="left"/>
      <w:pPr>
        <w:ind w:left="2421" w:hanging="286"/>
      </w:pPr>
      <w:rPr>
        <w:rFonts w:hint="default"/>
        <w:lang w:val="cs-CZ" w:eastAsia="en-US" w:bidi="ar-SA"/>
      </w:rPr>
    </w:lvl>
    <w:lvl w:ilvl="3" w:tplc="ADDC79B2">
      <w:numFmt w:val="bullet"/>
      <w:lvlText w:val="•"/>
      <w:lvlJc w:val="left"/>
      <w:pPr>
        <w:ind w:left="3361" w:hanging="286"/>
      </w:pPr>
      <w:rPr>
        <w:rFonts w:hint="default"/>
        <w:lang w:val="cs-CZ" w:eastAsia="en-US" w:bidi="ar-SA"/>
      </w:rPr>
    </w:lvl>
    <w:lvl w:ilvl="4" w:tplc="3F0E7F48">
      <w:numFmt w:val="bullet"/>
      <w:lvlText w:val="•"/>
      <w:lvlJc w:val="left"/>
      <w:pPr>
        <w:ind w:left="4302" w:hanging="286"/>
      </w:pPr>
      <w:rPr>
        <w:rFonts w:hint="default"/>
        <w:lang w:val="cs-CZ" w:eastAsia="en-US" w:bidi="ar-SA"/>
      </w:rPr>
    </w:lvl>
    <w:lvl w:ilvl="5" w:tplc="95E64494">
      <w:numFmt w:val="bullet"/>
      <w:lvlText w:val="•"/>
      <w:lvlJc w:val="left"/>
      <w:pPr>
        <w:ind w:left="5243" w:hanging="286"/>
      </w:pPr>
      <w:rPr>
        <w:rFonts w:hint="default"/>
        <w:lang w:val="cs-CZ" w:eastAsia="en-US" w:bidi="ar-SA"/>
      </w:rPr>
    </w:lvl>
    <w:lvl w:ilvl="6" w:tplc="3AC2A990">
      <w:numFmt w:val="bullet"/>
      <w:lvlText w:val="•"/>
      <w:lvlJc w:val="left"/>
      <w:pPr>
        <w:ind w:left="6183" w:hanging="286"/>
      </w:pPr>
      <w:rPr>
        <w:rFonts w:hint="default"/>
        <w:lang w:val="cs-CZ" w:eastAsia="en-US" w:bidi="ar-SA"/>
      </w:rPr>
    </w:lvl>
    <w:lvl w:ilvl="7" w:tplc="7F44E066">
      <w:numFmt w:val="bullet"/>
      <w:lvlText w:val="•"/>
      <w:lvlJc w:val="left"/>
      <w:pPr>
        <w:ind w:left="7124" w:hanging="286"/>
      </w:pPr>
      <w:rPr>
        <w:rFonts w:hint="default"/>
        <w:lang w:val="cs-CZ" w:eastAsia="en-US" w:bidi="ar-SA"/>
      </w:rPr>
    </w:lvl>
    <w:lvl w:ilvl="8" w:tplc="53822050">
      <w:numFmt w:val="bullet"/>
      <w:lvlText w:val="•"/>
      <w:lvlJc w:val="left"/>
      <w:pPr>
        <w:ind w:left="8065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10647017"/>
    <w:multiLevelType w:val="hybridMultilevel"/>
    <w:tmpl w:val="F348AB9E"/>
    <w:lvl w:ilvl="0" w:tplc="4FCE0094">
      <w:start w:val="1"/>
      <w:numFmt w:val="decimal"/>
      <w:lvlText w:val="%1."/>
      <w:lvlJc w:val="left"/>
      <w:pPr>
        <w:ind w:left="1657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8"/>
        <w:sz w:val="15"/>
        <w:szCs w:val="15"/>
        <w:lang w:val="cs-CZ" w:eastAsia="en-US" w:bidi="ar-SA"/>
      </w:rPr>
    </w:lvl>
    <w:lvl w:ilvl="1" w:tplc="6CB02462">
      <w:numFmt w:val="bullet"/>
      <w:lvlText w:val="•"/>
      <w:lvlJc w:val="left"/>
      <w:pPr>
        <w:ind w:left="2488" w:hanging="226"/>
      </w:pPr>
      <w:rPr>
        <w:rFonts w:hint="default"/>
        <w:lang w:val="cs-CZ" w:eastAsia="en-US" w:bidi="ar-SA"/>
      </w:rPr>
    </w:lvl>
    <w:lvl w:ilvl="2" w:tplc="15748084">
      <w:numFmt w:val="bullet"/>
      <w:lvlText w:val="•"/>
      <w:lvlJc w:val="left"/>
      <w:pPr>
        <w:ind w:left="3317" w:hanging="226"/>
      </w:pPr>
      <w:rPr>
        <w:rFonts w:hint="default"/>
        <w:lang w:val="cs-CZ" w:eastAsia="en-US" w:bidi="ar-SA"/>
      </w:rPr>
    </w:lvl>
    <w:lvl w:ilvl="3" w:tplc="DFCA0758">
      <w:numFmt w:val="bullet"/>
      <w:lvlText w:val="•"/>
      <w:lvlJc w:val="left"/>
      <w:pPr>
        <w:ind w:left="4145" w:hanging="226"/>
      </w:pPr>
      <w:rPr>
        <w:rFonts w:hint="default"/>
        <w:lang w:val="cs-CZ" w:eastAsia="en-US" w:bidi="ar-SA"/>
      </w:rPr>
    </w:lvl>
    <w:lvl w:ilvl="4" w:tplc="F7681586">
      <w:numFmt w:val="bullet"/>
      <w:lvlText w:val="•"/>
      <w:lvlJc w:val="left"/>
      <w:pPr>
        <w:ind w:left="4974" w:hanging="226"/>
      </w:pPr>
      <w:rPr>
        <w:rFonts w:hint="default"/>
        <w:lang w:val="cs-CZ" w:eastAsia="en-US" w:bidi="ar-SA"/>
      </w:rPr>
    </w:lvl>
    <w:lvl w:ilvl="5" w:tplc="F52066E4">
      <w:numFmt w:val="bullet"/>
      <w:lvlText w:val="•"/>
      <w:lvlJc w:val="left"/>
      <w:pPr>
        <w:ind w:left="5803" w:hanging="226"/>
      </w:pPr>
      <w:rPr>
        <w:rFonts w:hint="default"/>
        <w:lang w:val="cs-CZ" w:eastAsia="en-US" w:bidi="ar-SA"/>
      </w:rPr>
    </w:lvl>
    <w:lvl w:ilvl="6" w:tplc="C0F2A5FC">
      <w:numFmt w:val="bullet"/>
      <w:lvlText w:val="•"/>
      <w:lvlJc w:val="left"/>
      <w:pPr>
        <w:ind w:left="6631" w:hanging="226"/>
      </w:pPr>
      <w:rPr>
        <w:rFonts w:hint="default"/>
        <w:lang w:val="cs-CZ" w:eastAsia="en-US" w:bidi="ar-SA"/>
      </w:rPr>
    </w:lvl>
    <w:lvl w:ilvl="7" w:tplc="459249AE">
      <w:numFmt w:val="bullet"/>
      <w:lvlText w:val="•"/>
      <w:lvlJc w:val="left"/>
      <w:pPr>
        <w:ind w:left="7460" w:hanging="226"/>
      </w:pPr>
      <w:rPr>
        <w:rFonts w:hint="default"/>
        <w:lang w:val="cs-CZ" w:eastAsia="en-US" w:bidi="ar-SA"/>
      </w:rPr>
    </w:lvl>
    <w:lvl w:ilvl="8" w:tplc="191A38CC">
      <w:numFmt w:val="bullet"/>
      <w:lvlText w:val="•"/>
      <w:lvlJc w:val="left"/>
      <w:pPr>
        <w:ind w:left="8289" w:hanging="226"/>
      </w:pPr>
      <w:rPr>
        <w:rFonts w:hint="default"/>
        <w:lang w:val="cs-CZ" w:eastAsia="en-US" w:bidi="ar-SA"/>
      </w:rPr>
    </w:lvl>
  </w:abstractNum>
  <w:abstractNum w:abstractNumId="5" w15:restartNumberingAfterBreak="0">
    <w:nsid w:val="127951D8"/>
    <w:multiLevelType w:val="hybridMultilevel"/>
    <w:tmpl w:val="3A0C4460"/>
    <w:lvl w:ilvl="0" w:tplc="AABEC572">
      <w:start w:val="1"/>
      <w:numFmt w:val="decimal"/>
      <w:lvlText w:val="%1."/>
      <w:lvlJc w:val="left"/>
      <w:pPr>
        <w:ind w:left="1656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8"/>
        <w:sz w:val="15"/>
        <w:szCs w:val="15"/>
        <w:lang w:val="cs-CZ" w:eastAsia="en-US" w:bidi="ar-SA"/>
      </w:rPr>
    </w:lvl>
    <w:lvl w:ilvl="1" w:tplc="54F83968">
      <w:start w:val="1"/>
      <w:numFmt w:val="lowerLetter"/>
      <w:lvlText w:val="%2."/>
      <w:lvlJc w:val="left"/>
      <w:pPr>
        <w:ind w:left="2128" w:hanging="2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2"/>
        <w:sz w:val="15"/>
        <w:szCs w:val="15"/>
        <w:lang w:val="cs-CZ" w:eastAsia="en-US" w:bidi="ar-SA"/>
      </w:rPr>
    </w:lvl>
    <w:lvl w:ilvl="2" w:tplc="97E83844">
      <w:numFmt w:val="bullet"/>
      <w:lvlText w:val="•"/>
      <w:lvlJc w:val="left"/>
      <w:pPr>
        <w:ind w:left="2989" w:hanging="227"/>
      </w:pPr>
      <w:rPr>
        <w:rFonts w:hint="default"/>
        <w:lang w:val="cs-CZ" w:eastAsia="en-US" w:bidi="ar-SA"/>
      </w:rPr>
    </w:lvl>
    <w:lvl w:ilvl="3" w:tplc="EF2605E6">
      <w:numFmt w:val="bullet"/>
      <w:lvlText w:val="•"/>
      <w:lvlJc w:val="left"/>
      <w:pPr>
        <w:ind w:left="3859" w:hanging="227"/>
      </w:pPr>
      <w:rPr>
        <w:rFonts w:hint="default"/>
        <w:lang w:val="cs-CZ" w:eastAsia="en-US" w:bidi="ar-SA"/>
      </w:rPr>
    </w:lvl>
    <w:lvl w:ilvl="4" w:tplc="C8D2B596">
      <w:numFmt w:val="bullet"/>
      <w:lvlText w:val="•"/>
      <w:lvlJc w:val="left"/>
      <w:pPr>
        <w:ind w:left="4728" w:hanging="227"/>
      </w:pPr>
      <w:rPr>
        <w:rFonts w:hint="default"/>
        <w:lang w:val="cs-CZ" w:eastAsia="en-US" w:bidi="ar-SA"/>
      </w:rPr>
    </w:lvl>
    <w:lvl w:ilvl="5" w:tplc="EC2AA26C">
      <w:numFmt w:val="bullet"/>
      <w:lvlText w:val="•"/>
      <w:lvlJc w:val="left"/>
      <w:pPr>
        <w:ind w:left="5598" w:hanging="227"/>
      </w:pPr>
      <w:rPr>
        <w:rFonts w:hint="default"/>
        <w:lang w:val="cs-CZ" w:eastAsia="en-US" w:bidi="ar-SA"/>
      </w:rPr>
    </w:lvl>
    <w:lvl w:ilvl="6" w:tplc="B812075A">
      <w:numFmt w:val="bullet"/>
      <w:lvlText w:val="•"/>
      <w:lvlJc w:val="left"/>
      <w:pPr>
        <w:ind w:left="6468" w:hanging="227"/>
      </w:pPr>
      <w:rPr>
        <w:rFonts w:hint="default"/>
        <w:lang w:val="cs-CZ" w:eastAsia="en-US" w:bidi="ar-SA"/>
      </w:rPr>
    </w:lvl>
    <w:lvl w:ilvl="7" w:tplc="636EC854">
      <w:numFmt w:val="bullet"/>
      <w:lvlText w:val="•"/>
      <w:lvlJc w:val="left"/>
      <w:pPr>
        <w:ind w:left="7337" w:hanging="227"/>
      </w:pPr>
      <w:rPr>
        <w:rFonts w:hint="default"/>
        <w:lang w:val="cs-CZ" w:eastAsia="en-US" w:bidi="ar-SA"/>
      </w:rPr>
    </w:lvl>
    <w:lvl w:ilvl="8" w:tplc="EAC08F62">
      <w:numFmt w:val="bullet"/>
      <w:lvlText w:val="•"/>
      <w:lvlJc w:val="left"/>
      <w:pPr>
        <w:ind w:left="8207" w:hanging="227"/>
      </w:pPr>
      <w:rPr>
        <w:rFonts w:hint="default"/>
        <w:lang w:val="cs-CZ" w:eastAsia="en-US" w:bidi="ar-SA"/>
      </w:rPr>
    </w:lvl>
  </w:abstractNum>
  <w:abstractNum w:abstractNumId="6" w15:restartNumberingAfterBreak="0">
    <w:nsid w:val="144D7ACB"/>
    <w:multiLevelType w:val="hybridMultilevel"/>
    <w:tmpl w:val="1A08F4C2"/>
    <w:lvl w:ilvl="0" w:tplc="6D5605A4">
      <w:start w:val="1"/>
      <w:numFmt w:val="decimal"/>
      <w:lvlText w:val="%1."/>
      <w:lvlJc w:val="left"/>
      <w:pPr>
        <w:ind w:left="1655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8"/>
        <w:sz w:val="15"/>
        <w:szCs w:val="15"/>
        <w:lang w:val="cs-CZ" w:eastAsia="en-US" w:bidi="ar-SA"/>
      </w:rPr>
    </w:lvl>
    <w:lvl w:ilvl="1" w:tplc="BFE66DC0">
      <w:numFmt w:val="bullet"/>
      <w:lvlText w:val="•"/>
      <w:lvlJc w:val="left"/>
      <w:pPr>
        <w:ind w:left="2488" w:hanging="226"/>
      </w:pPr>
      <w:rPr>
        <w:rFonts w:hint="default"/>
        <w:lang w:val="cs-CZ" w:eastAsia="en-US" w:bidi="ar-SA"/>
      </w:rPr>
    </w:lvl>
    <w:lvl w:ilvl="2" w:tplc="BB5A1E90">
      <w:numFmt w:val="bullet"/>
      <w:lvlText w:val="•"/>
      <w:lvlJc w:val="left"/>
      <w:pPr>
        <w:ind w:left="3317" w:hanging="226"/>
      </w:pPr>
      <w:rPr>
        <w:rFonts w:hint="default"/>
        <w:lang w:val="cs-CZ" w:eastAsia="en-US" w:bidi="ar-SA"/>
      </w:rPr>
    </w:lvl>
    <w:lvl w:ilvl="3" w:tplc="04E63064">
      <w:numFmt w:val="bullet"/>
      <w:lvlText w:val="•"/>
      <w:lvlJc w:val="left"/>
      <w:pPr>
        <w:ind w:left="4145" w:hanging="226"/>
      </w:pPr>
      <w:rPr>
        <w:rFonts w:hint="default"/>
        <w:lang w:val="cs-CZ" w:eastAsia="en-US" w:bidi="ar-SA"/>
      </w:rPr>
    </w:lvl>
    <w:lvl w:ilvl="4" w:tplc="F8300C0A">
      <w:numFmt w:val="bullet"/>
      <w:lvlText w:val="•"/>
      <w:lvlJc w:val="left"/>
      <w:pPr>
        <w:ind w:left="4974" w:hanging="226"/>
      </w:pPr>
      <w:rPr>
        <w:rFonts w:hint="default"/>
        <w:lang w:val="cs-CZ" w:eastAsia="en-US" w:bidi="ar-SA"/>
      </w:rPr>
    </w:lvl>
    <w:lvl w:ilvl="5" w:tplc="4E7423C0">
      <w:numFmt w:val="bullet"/>
      <w:lvlText w:val="•"/>
      <w:lvlJc w:val="left"/>
      <w:pPr>
        <w:ind w:left="5803" w:hanging="226"/>
      </w:pPr>
      <w:rPr>
        <w:rFonts w:hint="default"/>
        <w:lang w:val="cs-CZ" w:eastAsia="en-US" w:bidi="ar-SA"/>
      </w:rPr>
    </w:lvl>
    <w:lvl w:ilvl="6" w:tplc="C3FEA46A">
      <w:numFmt w:val="bullet"/>
      <w:lvlText w:val="•"/>
      <w:lvlJc w:val="left"/>
      <w:pPr>
        <w:ind w:left="6631" w:hanging="226"/>
      </w:pPr>
      <w:rPr>
        <w:rFonts w:hint="default"/>
        <w:lang w:val="cs-CZ" w:eastAsia="en-US" w:bidi="ar-SA"/>
      </w:rPr>
    </w:lvl>
    <w:lvl w:ilvl="7" w:tplc="E57A0612">
      <w:numFmt w:val="bullet"/>
      <w:lvlText w:val="•"/>
      <w:lvlJc w:val="left"/>
      <w:pPr>
        <w:ind w:left="7460" w:hanging="226"/>
      </w:pPr>
      <w:rPr>
        <w:rFonts w:hint="default"/>
        <w:lang w:val="cs-CZ" w:eastAsia="en-US" w:bidi="ar-SA"/>
      </w:rPr>
    </w:lvl>
    <w:lvl w:ilvl="8" w:tplc="5B343116">
      <w:numFmt w:val="bullet"/>
      <w:lvlText w:val="•"/>
      <w:lvlJc w:val="left"/>
      <w:pPr>
        <w:ind w:left="8289" w:hanging="226"/>
      </w:pPr>
      <w:rPr>
        <w:rFonts w:hint="default"/>
        <w:lang w:val="cs-CZ" w:eastAsia="en-US" w:bidi="ar-SA"/>
      </w:rPr>
    </w:lvl>
  </w:abstractNum>
  <w:abstractNum w:abstractNumId="7" w15:restartNumberingAfterBreak="0">
    <w:nsid w:val="17B940A8"/>
    <w:multiLevelType w:val="hybridMultilevel"/>
    <w:tmpl w:val="6884292E"/>
    <w:lvl w:ilvl="0" w:tplc="4AC250CE">
      <w:start w:val="10"/>
      <w:numFmt w:val="lowerLetter"/>
      <w:lvlText w:val="%1."/>
      <w:lvlJc w:val="left"/>
      <w:pPr>
        <w:ind w:left="2129" w:hanging="1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89"/>
        <w:sz w:val="15"/>
        <w:szCs w:val="15"/>
        <w:lang w:val="cs-CZ" w:eastAsia="en-US" w:bidi="ar-SA"/>
      </w:rPr>
    </w:lvl>
    <w:lvl w:ilvl="1" w:tplc="6A5A5BA2">
      <w:numFmt w:val="bullet"/>
      <w:lvlText w:val="•"/>
      <w:lvlJc w:val="left"/>
      <w:pPr>
        <w:ind w:left="2902" w:hanging="157"/>
      </w:pPr>
      <w:rPr>
        <w:rFonts w:hint="default"/>
        <w:lang w:val="cs-CZ" w:eastAsia="en-US" w:bidi="ar-SA"/>
      </w:rPr>
    </w:lvl>
    <w:lvl w:ilvl="2" w:tplc="BD7E1366">
      <w:numFmt w:val="bullet"/>
      <w:lvlText w:val="•"/>
      <w:lvlJc w:val="left"/>
      <w:pPr>
        <w:ind w:left="3685" w:hanging="157"/>
      </w:pPr>
      <w:rPr>
        <w:rFonts w:hint="default"/>
        <w:lang w:val="cs-CZ" w:eastAsia="en-US" w:bidi="ar-SA"/>
      </w:rPr>
    </w:lvl>
    <w:lvl w:ilvl="3" w:tplc="80A22958">
      <w:numFmt w:val="bullet"/>
      <w:lvlText w:val="•"/>
      <w:lvlJc w:val="left"/>
      <w:pPr>
        <w:ind w:left="4467" w:hanging="157"/>
      </w:pPr>
      <w:rPr>
        <w:rFonts w:hint="default"/>
        <w:lang w:val="cs-CZ" w:eastAsia="en-US" w:bidi="ar-SA"/>
      </w:rPr>
    </w:lvl>
    <w:lvl w:ilvl="4" w:tplc="9EC677F0">
      <w:numFmt w:val="bullet"/>
      <w:lvlText w:val="•"/>
      <w:lvlJc w:val="left"/>
      <w:pPr>
        <w:ind w:left="5250" w:hanging="157"/>
      </w:pPr>
      <w:rPr>
        <w:rFonts w:hint="default"/>
        <w:lang w:val="cs-CZ" w:eastAsia="en-US" w:bidi="ar-SA"/>
      </w:rPr>
    </w:lvl>
    <w:lvl w:ilvl="5" w:tplc="A936070A">
      <w:numFmt w:val="bullet"/>
      <w:lvlText w:val="•"/>
      <w:lvlJc w:val="left"/>
      <w:pPr>
        <w:ind w:left="6033" w:hanging="157"/>
      </w:pPr>
      <w:rPr>
        <w:rFonts w:hint="default"/>
        <w:lang w:val="cs-CZ" w:eastAsia="en-US" w:bidi="ar-SA"/>
      </w:rPr>
    </w:lvl>
    <w:lvl w:ilvl="6" w:tplc="461AA272">
      <w:numFmt w:val="bullet"/>
      <w:lvlText w:val="•"/>
      <w:lvlJc w:val="left"/>
      <w:pPr>
        <w:ind w:left="6815" w:hanging="157"/>
      </w:pPr>
      <w:rPr>
        <w:rFonts w:hint="default"/>
        <w:lang w:val="cs-CZ" w:eastAsia="en-US" w:bidi="ar-SA"/>
      </w:rPr>
    </w:lvl>
    <w:lvl w:ilvl="7" w:tplc="925E896C">
      <w:numFmt w:val="bullet"/>
      <w:lvlText w:val="•"/>
      <w:lvlJc w:val="left"/>
      <w:pPr>
        <w:ind w:left="7598" w:hanging="157"/>
      </w:pPr>
      <w:rPr>
        <w:rFonts w:hint="default"/>
        <w:lang w:val="cs-CZ" w:eastAsia="en-US" w:bidi="ar-SA"/>
      </w:rPr>
    </w:lvl>
    <w:lvl w:ilvl="8" w:tplc="7A6CE0E8">
      <w:numFmt w:val="bullet"/>
      <w:lvlText w:val="•"/>
      <w:lvlJc w:val="left"/>
      <w:pPr>
        <w:ind w:left="8381" w:hanging="157"/>
      </w:pPr>
      <w:rPr>
        <w:rFonts w:hint="default"/>
        <w:lang w:val="cs-CZ" w:eastAsia="en-US" w:bidi="ar-SA"/>
      </w:rPr>
    </w:lvl>
  </w:abstractNum>
  <w:abstractNum w:abstractNumId="8" w15:restartNumberingAfterBreak="0">
    <w:nsid w:val="1D2E12E1"/>
    <w:multiLevelType w:val="hybridMultilevel"/>
    <w:tmpl w:val="EB20C418"/>
    <w:lvl w:ilvl="0" w:tplc="6B8C6BD4">
      <w:start w:val="1"/>
      <w:numFmt w:val="decimal"/>
      <w:lvlText w:val="%1."/>
      <w:lvlJc w:val="left"/>
      <w:pPr>
        <w:ind w:left="1654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8"/>
        <w:sz w:val="15"/>
        <w:szCs w:val="15"/>
        <w:lang w:val="cs-CZ" w:eastAsia="en-US" w:bidi="ar-SA"/>
      </w:rPr>
    </w:lvl>
    <w:lvl w:ilvl="1" w:tplc="068A2626">
      <w:numFmt w:val="bullet"/>
      <w:lvlText w:val="•"/>
      <w:lvlJc w:val="left"/>
      <w:pPr>
        <w:ind w:left="2488" w:hanging="226"/>
      </w:pPr>
      <w:rPr>
        <w:rFonts w:hint="default"/>
        <w:lang w:val="cs-CZ" w:eastAsia="en-US" w:bidi="ar-SA"/>
      </w:rPr>
    </w:lvl>
    <w:lvl w:ilvl="2" w:tplc="FB5CBD78">
      <w:numFmt w:val="bullet"/>
      <w:lvlText w:val="•"/>
      <w:lvlJc w:val="left"/>
      <w:pPr>
        <w:ind w:left="3317" w:hanging="226"/>
      </w:pPr>
      <w:rPr>
        <w:rFonts w:hint="default"/>
        <w:lang w:val="cs-CZ" w:eastAsia="en-US" w:bidi="ar-SA"/>
      </w:rPr>
    </w:lvl>
    <w:lvl w:ilvl="3" w:tplc="1EE0C3F4">
      <w:numFmt w:val="bullet"/>
      <w:lvlText w:val="•"/>
      <w:lvlJc w:val="left"/>
      <w:pPr>
        <w:ind w:left="4145" w:hanging="226"/>
      </w:pPr>
      <w:rPr>
        <w:rFonts w:hint="default"/>
        <w:lang w:val="cs-CZ" w:eastAsia="en-US" w:bidi="ar-SA"/>
      </w:rPr>
    </w:lvl>
    <w:lvl w:ilvl="4" w:tplc="182E22FA">
      <w:numFmt w:val="bullet"/>
      <w:lvlText w:val="•"/>
      <w:lvlJc w:val="left"/>
      <w:pPr>
        <w:ind w:left="4974" w:hanging="226"/>
      </w:pPr>
      <w:rPr>
        <w:rFonts w:hint="default"/>
        <w:lang w:val="cs-CZ" w:eastAsia="en-US" w:bidi="ar-SA"/>
      </w:rPr>
    </w:lvl>
    <w:lvl w:ilvl="5" w:tplc="547806AA">
      <w:numFmt w:val="bullet"/>
      <w:lvlText w:val="•"/>
      <w:lvlJc w:val="left"/>
      <w:pPr>
        <w:ind w:left="5803" w:hanging="226"/>
      </w:pPr>
      <w:rPr>
        <w:rFonts w:hint="default"/>
        <w:lang w:val="cs-CZ" w:eastAsia="en-US" w:bidi="ar-SA"/>
      </w:rPr>
    </w:lvl>
    <w:lvl w:ilvl="6" w:tplc="F5C88E70">
      <w:numFmt w:val="bullet"/>
      <w:lvlText w:val="•"/>
      <w:lvlJc w:val="left"/>
      <w:pPr>
        <w:ind w:left="6631" w:hanging="226"/>
      </w:pPr>
      <w:rPr>
        <w:rFonts w:hint="default"/>
        <w:lang w:val="cs-CZ" w:eastAsia="en-US" w:bidi="ar-SA"/>
      </w:rPr>
    </w:lvl>
    <w:lvl w:ilvl="7" w:tplc="E05E359C">
      <w:numFmt w:val="bullet"/>
      <w:lvlText w:val="•"/>
      <w:lvlJc w:val="left"/>
      <w:pPr>
        <w:ind w:left="7460" w:hanging="226"/>
      </w:pPr>
      <w:rPr>
        <w:rFonts w:hint="default"/>
        <w:lang w:val="cs-CZ" w:eastAsia="en-US" w:bidi="ar-SA"/>
      </w:rPr>
    </w:lvl>
    <w:lvl w:ilvl="8" w:tplc="240A08D6">
      <w:numFmt w:val="bullet"/>
      <w:lvlText w:val="•"/>
      <w:lvlJc w:val="left"/>
      <w:pPr>
        <w:ind w:left="8289" w:hanging="226"/>
      </w:pPr>
      <w:rPr>
        <w:rFonts w:hint="default"/>
        <w:lang w:val="cs-CZ" w:eastAsia="en-US" w:bidi="ar-SA"/>
      </w:rPr>
    </w:lvl>
  </w:abstractNum>
  <w:abstractNum w:abstractNumId="9" w15:restartNumberingAfterBreak="0">
    <w:nsid w:val="1D981581"/>
    <w:multiLevelType w:val="hybridMultilevel"/>
    <w:tmpl w:val="51C21180"/>
    <w:lvl w:ilvl="0" w:tplc="D006FABC">
      <w:start w:val="11"/>
      <w:numFmt w:val="decimal"/>
      <w:lvlText w:val="%1."/>
      <w:lvlJc w:val="left"/>
      <w:pPr>
        <w:ind w:left="1656" w:hanging="3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2"/>
        <w:sz w:val="15"/>
        <w:szCs w:val="15"/>
        <w:lang w:val="cs-CZ" w:eastAsia="en-US" w:bidi="ar-SA"/>
      </w:rPr>
    </w:lvl>
    <w:lvl w:ilvl="1" w:tplc="8C44816C">
      <w:numFmt w:val="bullet"/>
      <w:lvlText w:val="•"/>
      <w:lvlJc w:val="left"/>
      <w:pPr>
        <w:ind w:left="2127" w:hanging="223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0"/>
        <w:w w:val="100"/>
        <w:sz w:val="15"/>
        <w:szCs w:val="15"/>
        <w:lang w:val="cs-CZ" w:eastAsia="en-US" w:bidi="ar-SA"/>
      </w:rPr>
    </w:lvl>
    <w:lvl w:ilvl="2" w:tplc="76E6CB2A">
      <w:numFmt w:val="bullet"/>
      <w:lvlText w:val="•"/>
      <w:lvlJc w:val="left"/>
      <w:pPr>
        <w:ind w:left="2989" w:hanging="223"/>
      </w:pPr>
      <w:rPr>
        <w:rFonts w:hint="default"/>
        <w:lang w:val="cs-CZ" w:eastAsia="en-US" w:bidi="ar-SA"/>
      </w:rPr>
    </w:lvl>
    <w:lvl w:ilvl="3" w:tplc="B83C6FA4">
      <w:numFmt w:val="bullet"/>
      <w:lvlText w:val="•"/>
      <w:lvlJc w:val="left"/>
      <w:pPr>
        <w:ind w:left="3859" w:hanging="223"/>
      </w:pPr>
      <w:rPr>
        <w:rFonts w:hint="default"/>
        <w:lang w:val="cs-CZ" w:eastAsia="en-US" w:bidi="ar-SA"/>
      </w:rPr>
    </w:lvl>
    <w:lvl w:ilvl="4" w:tplc="82161FC8">
      <w:numFmt w:val="bullet"/>
      <w:lvlText w:val="•"/>
      <w:lvlJc w:val="left"/>
      <w:pPr>
        <w:ind w:left="4728" w:hanging="223"/>
      </w:pPr>
      <w:rPr>
        <w:rFonts w:hint="default"/>
        <w:lang w:val="cs-CZ" w:eastAsia="en-US" w:bidi="ar-SA"/>
      </w:rPr>
    </w:lvl>
    <w:lvl w:ilvl="5" w:tplc="8AC6453A">
      <w:numFmt w:val="bullet"/>
      <w:lvlText w:val="•"/>
      <w:lvlJc w:val="left"/>
      <w:pPr>
        <w:ind w:left="5598" w:hanging="223"/>
      </w:pPr>
      <w:rPr>
        <w:rFonts w:hint="default"/>
        <w:lang w:val="cs-CZ" w:eastAsia="en-US" w:bidi="ar-SA"/>
      </w:rPr>
    </w:lvl>
    <w:lvl w:ilvl="6" w:tplc="28D49CFE">
      <w:numFmt w:val="bullet"/>
      <w:lvlText w:val="•"/>
      <w:lvlJc w:val="left"/>
      <w:pPr>
        <w:ind w:left="6468" w:hanging="223"/>
      </w:pPr>
      <w:rPr>
        <w:rFonts w:hint="default"/>
        <w:lang w:val="cs-CZ" w:eastAsia="en-US" w:bidi="ar-SA"/>
      </w:rPr>
    </w:lvl>
    <w:lvl w:ilvl="7" w:tplc="5E4E4140">
      <w:numFmt w:val="bullet"/>
      <w:lvlText w:val="•"/>
      <w:lvlJc w:val="left"/>
      <w:pPr>
        <w:ind w:left="7337" w:hanging="223"/>
      </w:pPr>
      <w:rPr>
        <w:rFonts w:hint="default"/>
        <w:lang w:val="cs-CZ" w:eastAsia="en-US" w:bidi="ar-SA"/>
      </w:rPr>
    </w:lvl>
    <w:lvl w:ilvl="8" w:tplc="8AEAAE4C">
      <w:numFmt w:val="bullet"/>
      <w:lvlText w:val="•"/>
      <w:lvlJc w:val="left"/>
      <w:pPr>
        <w:ind w:left="8207" w:hanging="223"/>
      </w:pPr>
      <w:rPr>
        <w:rFonts w:hint="default"/>
        <w:lang w:val="cs-CZ" w:eastAsia="en-US" w:bidi="ar-SA"/>
      </w:rPr>
    </w:lvl>
  </w:abstractNum>
  <w:abstractNum w:abstractNumId="10" w15:restartNumberingAfterBreak="0">
    <w:nsid w:val="1DC246D6"/>
    <w:multiLevelType w:val="hybridMultilevel"/>
    <w:tmpl w:val="7AEE8100"/>
    <w:lvl w:ilvl="0" w:tplc="3C723942">
      <w:start w:val="1"/>
      <w:numFmt w:val="decimal"/>
      <w:lvlText w:val="%1."/>
      <w:lvlJc w:val="left"/>
      <w:pPr>
        <w:ind w:left="1655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8"/>
        <w:sz w:val="15"/>
        <w:szCs w:val="15"/>
        <w:lang w:val="cs-CZ" w:eastAsia="en-US" w:bidi="ar-SA"/>
      </w:rPr>
    </w:lvl>
    <w:lvl w:ilvl="1" w:tplc="E32465A0">
      <w:numFmt w:val="bullet"/>
      <w:lvlText w:val="•"/>
      <w:lvlJc w:val="left"/>
      <w:pPr>
        <w:ind w:left="2488" w:hanging="226"/>
      </w:pPr>
      <w:rPr>
        <w:rFonts w:hint="default"/>
        <w:lang w:val="cs-CZ" w:eastAsia="en-US" w:bidi="ar-SA"/>
      </w:rPr>
    </w:lvl>
    <w:lvl w:ilvl="2" w:tplc="07F235D2">
      <w:numFmt w:val="bullet"/>
      <w:lvlText w:val="•"/>
      <w:lvlJc w:val="left"/>
      <w:pPr>
        <w:ind w:left="3317" w:hanging="226"/>
      </w:pPr>
      <w:rPr>
        <w:rFonts w:hint="default"/>
        <w:lang w:val="cs-CZ" w:eastAsia="en-US" w:bidi="ar-SA"/>
      </w:rPr>
    </w:lvl>
    <w:lvl w:ilvl="3" w:tplc="01347492">
      <w:numFmt w:val="bullet"/>
      <w:lvlText w:val="•"/>
      <w:lvlJc w:val="left"/>
      <w:pPr>
        <w:ind w:left="4145" w:hanging="226"/>
      </w:pPr>
      <w:rPr>
        <w:rFonts w:hint="default"/>
        <w:lang w:val="cs-CZ" w:eastAsia="en-US" w:bidi="ar-SA"/>
      </w:rPr>
    </w:lvl>
    <w:lvl w:ilvl="4" w:tplc="A198DE8E">
      <w:numFmt w:val="bullet"/>
      <w:lvlText w:val="•"/>
      <w:lvlJc w:val="left"/>
      <w:pPr>
        <w:ind w:left="4974" w:hanging="226"/>
      </w:pPr>
      <w:rPr>
        <w:rFonts w:hint="default"/>
        <w:lang w:val="cs-CZ" w:eastAsia="en-US" w:bidi="ar-SA"/>
      </w:rPr>
    </w:lvl>
    <w:lvl w:ilvl="5" w:tplc="6C94FC2A">
      <w:numFmt w:val="bullet"/>
      <w:lvlText w:val="•"/>
      <w:lvlJc w:val="left"/>
      <w:pPr>
        <w:ind w:left="5803" w:hanging="226"/>
      </w:pPr>
      <w:rPr>
        <w:rFonts w:hint="default"/>
        <w:lang w:val="cs-CZ" w:eastAsia="en-US" w:bidi="ar-SA"/>
      </w:rPr>
    </w:lvl>
    <w:lvl w:ilvl="6" w:tplc="76DC4BC4">
      <w:numFmt w:val="bullet"/>
      <w:lvlText w:val="•"/>
      <w:lvlJc w:val="left"/>
      <w:pPr>
        <w:ind w:left="6631" w:hanging="226"/>
      </w:pPr>
      <w:rPr>
        <w:rFonts w:hint="default"/>
        <w:lang w:val="cs-CZ" w:eastAsia="en-US" w:bidi="ar-SA"/>
      </w:rPr>
    </w:lvl>
    <w:lvl w:ilvl="7" w:tplc="F7E0EF2A">
      <w:numFmt w:val="bullet"/>
      <w:lvlText w:val="•"/>
      <w:lvlJc w:val="left"/>
      <w:pPr>
        <w:ind w:left="7460" w:hanging="226"/>
      </w:pPr>
      <w:rPr>
        <w:rFonts w:hint="default"/>
        <w:lang w:val="cs-CZ" w:eastAsia="en-US" w:bidi="ar-SA"/>
      </w:rPr>
    </w:lvl>
    <w:lvl w:ilvl="8" w:tplc="BADC0D8C">
      <w:numFmt w:val="bullet"/>
      <w:lvlText w:val="•"/>
      <w:lvlJc w:val="left"/>
      <w:pPr>
        <w:ind w:left="8289" w:hanging="226"/>
      </w:pPr>
      <w:rPr>
        <w:rFonts w:hint="default"/>
        <w:lang w:val="cs-CZ" w:eastAsia="en-US" w:bidi="ar-SA"/>
      </w:rPr>
    </w:lvl>
  </w:abstractNum>
  <w:abstractNum w:abstractNumId="11" w15:restartNumberingAfterBreak="0">
    <w:nsid w:val="24616792"/>
    <w:multiLevelType w:val="hybridMultilevel"/>
    <w:tmpl w:val="4E9C0B92"/>
    <w:lvl w:ilvl="0" w:tplc="3F088148">
      <w:start w:val="1"/>
      <w:numFmt w:val="decimal"/>
      <w:lvlText w:val="%1."/>
      <w:lvlJc w:val="left"/>
      <w:pPr>
        <w:ind w:left="533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83"/>
        <w:sz w:val="22"/>
        <w:szCs w:val="22"/>
        <w:lang w:val="cs-CZ" w:eastAsia="en-US" w:bidi="ar-SA"/>
      </w:rPr>
    </w:lvl>
    <w:lvl w:ilvl="1" w:tplc="07D4BD34">
      <w:start w:val="1"/>
      <w:numFmt w:val="lowerLetter"/>
      <w:lvlText w:val="%2)"/>
      <w:lvlJc w:val="left"/>
      <w:pPr>
        <w:ind w:left="819" w:hanging="350"/>
        <w:jc w:val="left"/>
      </w:pPr>
      <w:rPr>
        <w:rFonts w:hint="default"/>
        <w:spacing w:val="-1"/>
        <w:w w:val="78"/>
        <w:lang w:val="cs-CZ" w:eastAsia="en-US" w:bidi="ar-SA"/>
      </w:rPr>
    </w:lvl>
    <w:lvl w:ilvl="2" w:tplc="0424595A">
      <w:numFmt w:val="bullet"/>
      <w:lvlText w:val="•"/>
      <w:lvlJc w:val="left"/>
      <w:pPr>
        <w:ind w:left="1834" w:hanging="350"/>
      </w:pPr>
      <w:rPr>
        <w:rFonts w:hint="default"/>
        <w:lang w:val="cs-CZ" w:eastAsia="en-US" w:bidi="ar-SA"/>
      </w:rPr>
    </w:lvl>
    <w:lvl w:ilvl="3" w:tplc="62A60460">
      <w:numFmt w:val="bullet"/>
      <w:lvlText w:val="•"/>
      <w:lvlJc w:val="left"/>
      <w:pPr>
        <w:ind w:left="2848" w:hanging="350"/>
      </w:pPr>
      <w:rPr>
        <w:rFonts w:hint="default"/>
        <w:lang w:val="cs-CZ" w:eastAsia="en-US" w:bidi="ar-SA"/>
      </w:rPr>
    </w:lvl>
    <w:lvl w:ilvl="4" w:tplc="30988566">
      <w:numFmt w:val="bullet"/>
      <w:lvlText w:val="•"/>
      <w:lvlJc w:val="left"/>
      <w:pPr>
        <w:ind w:left="3862" w:hanging="350"/>
      </w:pPr>
      <w:rPr>
        <w:rFonts w:hint="default"/>
        <w:lang w:val="cs-CZ" w:eastAsia="en-US" w:bidi="ar-SA"/>
      </w:rPr>
    </w:lvl>
    <w:lvl w:ilvl="5" w:tplc="3A4AAF58">
      <w:numFmt w:val="bullet"/>
      <w:lvlText w:val="•"/>
      <w:lvlJc w:val="left"/>
      <w:pPr>
        <w:ind w:left="4876" w:hanging="350"/>
      </w:pPr>
      <w:rPr>
        <w:rFonts w:hint="default"/>
        <w:lang w:val="cs-CZ" w:eastAsia="en-US" w:bidi="ar-SA"/>
      </w:rPr>
    </w:lvl>
    <w:lvl w:ilvl="6" w:tplc="78502DF2">
      <w:numFmt w:val="bullet"/>
      <w:lvlText w:val="•"/>
      <w:lvlJc w:val="left"/>
      <w:pPr>
        <w:ind w:left="5890" w:hanging="350"/>
      </w:pPr>
      <w:rPr>
        <w:rFonts w:hint="default"/>
        <w:lang w:val="cs-CZ" w:eastAsia="en-US" w:bidi="ar-SA"/>
      </w:rPr>
    </w:lvl>
    <w:lvl w:ilvl="7" w:tplc="EE3E614C">
      <w:numFmt w:val="bullet"/>
      <w:lvlText w:val="•"/>
      <w:lvlJc w:val="left"/>
      <w:pPr>
        <w:ind w:left="6904" w:hanging="350"/>
      </w:pPr>
      <w:rPr>
        <w:rFonts w:hint="default"/>
        <w:lang w:val="cs-CZ" w:eastAsia="en-US" w:bidi="ar-SA"/>
      </w:rPr>
    </w:lvl>
    <w:lvl w:ilvl="8" w:tplc="2C9824C6">
      <w:numFmt w:val="bullet"/>
      <w:lvlText w:val="•"/>
      <w:lvlJc w:val="left"/>
      <w:pPr>
        <w:ind w:left="7918" w:hanging="350"/>
      </w:pPr>
      <w:rPr>
        <w:rFonts w:hint="default"/>
        <w:lang w:val="cs-CZ" w:eastAsia="en-US" w:bidi="ar-SA"/>
      </w:rPr>
    </w:lvl>
  </w:abstractNum>
  <w:abstractNum w:abstractNumId="12" w15:restartNumberingAfterBreak="0">
    <w:nsid w:val="25E74A52"/>
    <w:multiLevelType w:val="hybridMultilevel"/>
    <w:tmpl w:val="F962E0B4"/>
    <w:lvl w:ilvl="0" w:tplc="D4AED63E">
      <w:start w:val="1"/>
      <w:numFmt w:val="decimal"/>
      <w:lvlText w:val="%1."/>
      <w:lvlJc w:val="left"/>
      <w:pPr>
        <w:ind w:left="533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83"/>
        <w:sz w:val="22"/>
        <w:szCs w:val="22"/>
        <w:lang w:val="cs-CZ" w:eastAsia="en-US" w:bidi="ar-SA"/>
      </w:rPr>
    </w:lvl>
    <w:lvl w:ilvl="1" w:tplc="BAC48B0E">
      <w:start w:val="1"/>
      <w:numFmt w:val="lowerLetter"/>
      <w:lvlText w:val="%2)"/>
      <w:lvlJc w:val="left"/>
      <w:pPr>
        <w:ind w:left="900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78"/>
        <w:sz w:val="22"/>
        <w:szCs w:val="22"/>
        <w:lang w:val="cs-CZ" w:eastAsia="en-US" w:bidi="ar-SA"/>
      </w:rPr>
    </w:lvl>
    <w:lvl w:ilvl="2" w:tplc="1572395A">
      <w:numFmt w:val="bullet"/>
      <w:lvlText w:val="•"/>
      <w:lvlJc w:val="left"/>
      <w:pPr>
        <w:ind w:left="1905" w:hanging="357"/>
      </w:pPr>
      <w:rPr>
        <w:rFonts w:hint="default"/>
        <w:lang w:val="cs-CZ" w:eastAsia="en-US" w:bidi="ar-SA"/>
      </w:rPr>
    </w:lvl>
    <w:lvl w:ilvl="3" w:tplc="C450E342">
      <w:numFmt w:val="bullet"/>
      <w:lvlText w:val="•"/>
      <w:lvlJc w:val="left"/>
      <w:pPr>
        <w:ind w:left="2910" w:hanging="357"/>
      </w:pPr>
      <w:rPr>
        <w:rFonts w:hint="default"/>
        <w:lang w:val="cs-CZ" w:eastAsia="en-US" w:bidi="ar-SA"/>
      </w:rPr>
    </w:lvl>
    <w:lvl w:ilvl="4" w:tplc="01101662">
      <w:numFmt w:val="bullet"/>
      <w:lvlText w:val="•"/>
      <w:lvlJc w:val="left"/>
      <w:pPr>
        <w:ind w:left="3915" w:hanging="357"/>
      </w:pPr>
      <w:rPr>
        <w:rFonts w:hint="default"/>
        <w:lang w:val="cs-CZ" w:eastAsia="en-US" w:bidi="ar-SA"/>
      </w:rPr>
    </w:lvl>
    <w:lvl w:ilvl="5" w:tplc="EFDEB7FC">
      <w:numFmt w:val="bullet"/>
      <w:lvlText w:val="•"/>
      <w:lvlJc w:val="left"/>
      <w:pPr>
        <w:ind w:left="4920" w:hanging="357"/>
      </w:pPr>
      <w:rPr>
        <w:rFonts w:hint="default"/>
        <w:lang w:val="cs-CZ" w:eastAsia="en-US" w:bidi="ar-SA"/>
      </w:rPr>
    </w:lvl>
    <w:lvl w:ilvl="6" w:tplc="C2C228F0">
      <w:numFmt w:val="bullet"/>
      <w:lvlText w:val="•"/>
      <w:lvlJc w:val="left"/>
      <w:pPr>
        <w:ind w:left="5925" w:hanging="357"/>
      </w:pPr>
      <w:rPr>
        <w:rFonts w:hint="default"/>
        <w:lang w:val="cs-CZ" w:eastAsia="en-US" w:bidi="ar-SA"/>
      </w:rPr>
    </w:lvl>
    <w:lvl w:ilvl="7" w:tplc="0688F8DE">
      <w:numFmt w:val="bullet"/>
      <w:lvlText w:val="•"/>
      <w:lvlJc w:val="left"/>
      <w:pPr>
        <w:ind w:left="6930" w:hanging="357"/>
      </w:pPr>
      <w:rPr>
        <w:rFonts w:hint="default"/>
        <w:lang w:val="cs-CZ" w:eastAsia="en-US" w:bidi="ar-SA"/>
      </w:rPr>
    </w:lvl>
    <w:lvl w:ilvl="8" w:tplc="1F4E46CE">
      <w:numFmt w:val="bullet"/>
      <w:lvlText w:val="•"/>
      <w:lvlJc w:val="left"/>
      <w:pPr>
        <w:ind w:left="7936" w:hanging="357"/>
      </w:pPr>
      <w:rPr>
        <w:rFonts w:hint="default"/>
        <w:lang w:val="cs-CZ" w:eastAsia="en-US" w:bidi="ar-SA"/>
      </w:rPr>
    </w:lvl>
  </w:abstractNum>
  <w:abstractNum w:abstractNumId="13" w15:restartNumberingAfterBreak="0">
    <w:nsid w:val="2CEE656A"/>
    <w:multiLevelType w:val="hybridMultilevel"/>
    <w:tmpl w:val="CC72CFE2"/>
    <w:lvl w:ilvl="0" w:tplc="8702EC44">
      <w:start w:val="1"/>
      <w:numFmt w:val="decimal"/>
      <w:lvlText w:val="%1."/>
      <w:lvlJc w:val="left"/>
      <w:pPr>
        <w:ind w:left="530" w:hanging="286"/>
        <w:jc w:val="right"/>
      </w:pPr>
      <w:rPr>
        <w:rFonts w:hint="default"/>
        <w:spacing w:val="-1"/>
        <w:w w:val="83"/>
        <w:lang w:val="cs-CZ" w:eastAsia="en-US" w:bidi="ar-SA"/>
      </w:rPr>
    </w:lvl>
    <w:lvl w:ilvl="1" w:tplc="722CA142">
      <w:numFmt w:val="bullet"/>
      <w:lvlText w:val="•"/>
      <w:lvlJc w:val="left"/>
      <w:pPr>
        <w:ind w:left="1480" w:hanging="286"/>
      </w:pPr>
      <w:rPr>
        <w:rFonts w:hint="default"/>
        <w:lang w:val="cs-CZ" w:eastAsia="en-US" w:bidi="ar-SA"/>
      </w:rPr>
    </w:lvl>
    <w:lvl w:ilvl="2" w:tplc="FF761AEE">
      <w:numFmt w:val="bullet"/>
      <w:lvlText w:val="•"/>
      <w:lvlJc w:val="left"/>
      <w:pPr>
        <w:ind w:left="2421" w:hanging="286"/>
      </w:pPr>
      <w:rPr>
        <w:rFonts w:hint="default"/>
        <w:lang w:val="cs-CZ" w:eastAsia="en-US" w:bidi="ar-SA"/>
      </w:rPr>
    </w:lvl>
    <w:lvl w:ilvl="3" w:tplc="9840598C">
      <w:numFmt w:val="bullet"/>
      <w:lvlText w:val="•"/>
      <w:lvlJc w:val="left"/>
      <w:pPr>
        <w:ind w:left="3361" w:hanging="286"/>
      </w:pPr>
      <w:rPr>
        <w:rFonts w:hint="default"/>
        <w:lang w:val="cs-CZ" w:eastAsia="en-US" w:bidi="ar-SA"/>
      </w:rPr>
    </w:lvl>
    <w:lvl w:ilvl="4" w:tplc="D99E2FBE">
      <w:numFmt w:val="bullet"/>
      <w:lvlText w:val="•"/>
      <w:lvlJc w:val="left"/>
      <w:pPr>
        <w:ind w:left="4302" w:hanging="286"/>
      </w:pPr>
      <w:rPr>
        <w:rFonts w:hint="default"/>
        <w:lang w:val="cs-CZ" w:eastAsia="en-US" w:bidi="ar-SA"/>
      </w:rPr>
    </w:lvl>
    <w:lvl w:ilvl="5" w:tplc="0CBCF398">
      <w:numFmt w:val="bullet"/>
      <w:lvlText w:val="•"/>
      <w:lvlJc w:val="left"/>
      <w:pPr>
        <w:ind w:left="5243" w:hanging="286"/>
      </w:pPr>
      <w:rPr>
        <w:rFonts w:hint="default"/>
        <w:lang w:val="cs-CZ" w:eastAsia="en-US" w:bidi="ar-SA"/>
      </w:rPr>
    </w:lvl>
    <w:lvl w:ilvl="6" w:tplc="C3BA6516">
      <w:numFmt w:val="bullet"/>
      <w:lvlText w:val="•"/>
      <w:lvlJc w:val="left"/>
      <w:pPr>
        <w:ind w:left="6183" w:hanging="286"/>
      </w:pPr>
      <w:rPr>
        <w:rFonts w:hint="default"/>
        <w:lang w:val="cs-CZ" w:eastAsia="en-US" w:bidi="ar-SA"/>
      </w:rPr>
    </w:lvl>
    <w:lvl w:ilvl="7" w:tplc="62DE3CD2">
      <w:numFmt w:val="bullet"/>
      <w:lvlText w:val="•"/>
      <w:lvlJc w:val="left"/>
      <w:pPr>
        <w:ind w:left="7124" w:hanging="286"/>
      </w:pPr>
      <w:rPr>
        <w:rFonts w:hint="default"/>
        <w:lang w:val="cs-CZ" w:eastAsia="en-US" w:bidi="ar-SA"/>
      </w:rPr>
    </w:lvl>
    <w:lvl w:ilvl="8" w:tplc="AA564712">
      <w:numFmt w:val="bullet"/>
      <w:lvlText w:val="•"/>
      <w:lvlJc w:val="left"/>
      <w:pPr>
        <w:ind w:left="8065" w:hanging="286"/>
      </w:pPr>
      <w:rPr>
        <w:rFonts w:hint="default"/>
        <w:lang w:val="cs-CZ" w:eastAsia="en-US" w:bidi="ar-SA"/>
      </w:rPr>
    </w:lvl>
  </w:abstractNum>
  <w:abstractNum w:abstractNumId="14" w15:restartNumberingAfterBreak="0">
    <w:nsid w:val="397150F3"/>
    <w:multiLevelType w:val="hybridMultilevel"/>
    <w:tmpl w:val="A6C8DC7E"/>
    <w:lvl w:ilvl="0" w:tplc="4E56AFDE">
      <w:start w:val="1"/>
      <w:numFmt w:val="decimal"/>
      <w:lvlText w:val="%1."/>
      <w:lvlJc w:val="left"/>
      <w:pPr>
        <w:ind w:left="1655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8"/>
        <w:sz w:val="15"/>
        <w:szCs w:val="15"/>
        <w:lang w:val="cs-CZ" w:eastAsia="en-US" w:bidi="ar-SA"/>
      </w:rPr>
    </w:lvl>
    <w:lvl w:ilvl="1" w:tplc="86920A28">
      <w:numFmt w:val="bullet"/>
      <w:lvlText w:val="•"/>
      <w:lvlJc w:val="left"/>
      <w:pPr>
        <w:ind w:left="2488" w:hanging="226"/>
      </w:pPr>
      <w:rPr>
        <w:rFonts w:hint="default"/>
        <w:lang w:val="cs-CZ" w:eastAsia="en-US" w:bidi="ar-SA"/>
      </w:rPr>
    </w:lvl>
    <w:lvl w:ilvl="2" w:tplc="E37E0BFE">
      <w:numFmt w:val="bullet"/>
      <w:lvlText w:val="•"/>
      <w:lvlJc w:val="left"/>
      <w:pPr>
        <w:ind w:left="3317" w:hanging="226"/>
      </w:pPr>
      <w:rPr>
        <w:rFonts w:hint="default"/>
        <w:lang w:val="cs-CZ" w:eastAsia="en-US" w:bidi="ar-SA"/>
      </w:rPr>
    </w:lvl>
    <w:lvl w:ilvl="3" w:tplc="53903C84">
      <w:numFmt w:val="bullet"/>
      <w:lvlText w:val="•"/>
      <w:lvlJc w:val="left"/>
      <w:pPr>
        <w:ind w:left="4145" w:hanging="226"/>
      </w:pPr>
      <w:rPr>
        <w:rFonts w:hint="default"/>
        <w:lang w:val="cs-CZ" w:eastAsia="en-US" w:bidi="ar-SA"/>
      </w:rPr>
    </w:lvl>
    <w:lvl w:ilvl="4" w:tplc="F1A02526">
      <w:numFmt w:val="bullet"/>
      <w:lvlText w:val="•"/>
      <w:lvlJc w:val="left"/>
      <w:pPr>
        <w:ind w:left="4974" w:hanging="226"/>
      </w:pPr>
      <w:rPr>
        <w:rFonts w:hint="default"/>
        <w:lang w:val="cs-CZ" w:eastAsia="en-US" w:bidi="ar-SA"/>
      </w:rPr>
    </w:lvl>
    <w:lvl w:ilvl="5" w:tplc="9AC885BA">
      <w:numFmt w:val="bullet"/>
      <w:lvlText w:val="•"/>
      <w:lvlJc w:val="left"/>
      <w:pPr>
        <w:ind w:left="5803" w:hanging="226"/>
      </w:pPr>
      <w:rPr>
        <w:rFonts w:hint="default"/>
        <w:lang w:val="cs-CZ" w:eastAsia="en-US" w:bidi="ar-SA"/>
      </w:rPr>
    </w:lvl>
    <w:lvl w:ilvl="6" w:tplc="C67CF7F8">
      <w:numFmt w:val="bullet"/>
      <w:lvlText w:val="•"/>
      <w:lvlJc w:val="left"/>
      <w:pPr>
        <w:ind w:left="6631" w:hanging="226"/>
      </w:pPr>
      <w:rPr>
        <w:rFonts w:hint="default"/>
        <w:lang w:val="cs-CZ" w:eastAsia="en-US" w:bidi="ar-SA"/>
      </w:rPr>
    </w:lvl>
    <w:lvl w:ilvl="7" w:tplc="A894E4FE">
      <w:numFmt w:val="bullet"/>
      <w:lvlText w:val="•"/>
      <w:lvlJc w:val="left"/>
      <w:pPr>
        <w:ind w:left="7460" w:hanging="226"/>
      </w:pPr>
      <w:rPr>
        <w:rFonts w:hint="default"/>
        <w:lang w:val="cs-CZ" w:eastAsia="en-US" w:bidi="ar-SA"/>
      </w:rPr>
    </w:lvl>
    <w:lvl w:ilvl="8" w:tplc="915E27A2">
      <w:numFmt w:val="bullet"/>
      <w:lvlText w:val="•"/>
      <w:lvlJc w:val="left"/>
      <w:pPr>
        <w:ind w:left="8289" w:hanging="226"/>
      </w:pPr>
      <w:rPr>
        <w:rFonts w:hint="default"/>
        <w:lang w:val="cs-CZ" w:eastAsia="en-US" w:bidi="ar-SA"/>
      </w:rPr>
    </w:lvl>
  </w:abstractNum>
  <w:abstractNum w:abstractNumId="15" w15:restartNumberingAfterBreak="0">
    <w:nsid w:val="3DE94D30"/>
    <w:multiLevelType w:val="hybridMultilevel"/>
    <w:tmpl w:val="C50C01B4"/>
    <w:lvl w:ilvl="0" w:tplc="C1043278">
      <w:start w:val="1"/>
      <w:numFmt w:val="decimal"/>
      <w:lvlText w:val="%1."/>
      <w:lvlJc w:val="left"/>
      <w:pPr>
        <w:ind w:left="535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0"/>
        <w:w w:val="97"/>
        <w:sz w:val="22"/>
        <w:szCs w:val="22"/>
        <w:lang w:val="cs-CZ" w:eastAsia="en-US" w:bidi="ar-SA"/>
      </w:rPr>
    </w:lvl>
    <w:lvl w:ilvl="1" w:tplc="98F452F0">
      <w:numFmt w:val="bullet"/>
      <w:lvlText w:val="•"/>
      <w:lvlJc w:val="left"/>
      <w:pPr>
        <w:ind w:left="1480" w:hanging="286"/>
      </w:pPr>
      <w:rPr>
        <w:rFonts w:hint="default"/>
        <w:lang w:val="cs-CZ" w:eastAsia="en-US" w:bidi="ar-SA"/>
      </w:rPr>
    </w:lvl>
    <w:lvl w:ilvl="2" w:tplc="1902CBD2">
      <w:numFmt w:val="bullet"/>
      <w:lvlText w:val="•"/>
      <w:lvlJc w:val="left"/>
      <w:pPr>
        <w:ind w:left="2421" w:hanging="286"/>
      </w:pPr>
      <w:rPr>
        <w:rFonts w:hint="default"/>
        <w:lang w:val="cs-CZ" w:eastAsia="en-US" w:bidi="ar-SA"/>
      </w:rPr>
    </w:lvl>
    <w:lvl w:ilvl="3" w:tplc="BDBE9F94">
      <w:numFmt w:val="bullet"/>
      <w:lvlText w:val="•"/>
      <w:lvlJc w:val="left"/>
      <w:pPr>
        <w:ind w:left="3361" w:hanging="286"/>
      </w:pPr>
      <w:rPr>
        <w:rFonts w:hint="default"/>
        <w:lang w:val="cs-CZ" w:eastAsia="en-US" w:bidi="ar-SA"/>
      </w:rPr>
    </w:lvl>
    <w:lvl w:ilvl="4" w:tplc="6B6C6A1E">
      <w:numFmt w:val="bullet"/>
      <w:lvlText w:val="•"/>
      <w:lvlJc w:val="left"/>
      <w:pPr>
        <w:ind w:left="4302" w:hanging="286"/>
      </w:pPr>
      <w:rPr>
        <w:rFonts w:hint="default"/>
        <w:lang w:val="cs-CZ" w:eastAsia="en-US" w:bidi="ar-SA"/>
      </w:rPr>
    </w:lvl>
    <w:lvl w:ilvl="5" w:tplc="692C2878">
      <w:numFmt w:val="bullet"/>
      <w:lvlText w:val="•"/>
      <w:lvlJc w:val="left"/>
      <w:pPr>
        <w:ind w:left="5243" w:hanging="286"/>
      </w:pPr>
      <w:rPr>
        <w:rFonts w:hint="default"/>
        <w:lang w:val="cs-CZ" w:eastAsia="en-US" w:bidi="ar-SA"/>
      </w:rPr>
    </w:lvl>
    <w:lvl w:ilvl="6" w:tplc="D23E276C">
      <w:numFmt w:val="bullet"/>
      <w:lvlText w:val="•"/>
      <w:lvlJc w:val="left"/>
      <w:pPr>
        <w:ind w:left="6183" w:hanging="286"/>
      </w:pPr>
      <w:rPr>
        <w:rFonts w:hint="default"/>
        <w:lang w:val="cs-CZ" w:eastAsia="en-US" w:bidi="ar-SA"/>
      </w:rPr>
    </w:lvl>
    <w:lvl w:ilvl="7" w:tplc="B2B42D4A">
      <w:numFmt w:val="bullet"/>
      <w:lvlText w:val="•"/>
      <w:lvlJc w:val="left"/>
      <w:pPr>
        <w:ind w:left="7124" w:hanging="286"/>
      </w:pPr>
      <w:rPr>
        <w:rFonts w:hint="default"/>
        <w:lang w:val="cs-CZ" w:eastAsia="en-US" w:bidi="ar-SA"/>
      </w:rPr>
    </w:lvl>
    <w:lvl w:ilvl="8" w:tplc="E538418C">
      <w:numFmt w:val="bullet"/>
      <w:lvlText w:val="•"/>
      <w:lvlJc w:val="left"/>
      <w:pPr>
        <w:ind w:left="8065" w:hanging="286"/>
      </w:pPr>
      <w:rPr>
        <w:rFonts w:hint="default"/>
        <w:lang w:val="cs-CZ" w:eastAsia="en-US" w:bidi="ar-SA"/>
      </w:rPr>
    </w:lvl>
  </w:abstractNum>
  <w:abstractNum w:abstractNumId="16" w15:restartNumberingAfterBreak="0">
    <w:nsid w:val="42851E61"/>
    <w:multiLevelType w:val="hybridMultilevel"/>
    <w:tmpl w:val="3820AAB2"/>
    <w:lvl w:ilvl="0" w:tplc="22661828">
      <w:start w:val="1"/>
      <w:numFmt w:val="decimal"/>
      <w:lvlText w:val="%1."/>
      <w:lvlJc w:val="left"/>
      <w:pPr>
        <w:ind w:left="1656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8"/>
        <w:sz w:val="15"/>
        <w:szCs w:val="15"/>
        <w:lang w:val="cs-CZ" w:eastAsia="en-US" w:bidi="ar-SA"/>
      </w:rPr>
    </w:lvl>
    <w:lvl w:ilvl="1" w:tplc="06B6D83C">
      <w:numFmt w:val="bullet"/>
      <w:lvlText w:val="•"/>
      <w:lvlJc w:val="left"/>
      <w:pPr>
        <w:ind w:left="2488" w:hanging="226"/>
      </w:pPr>
      <w:rPr>
        <w:rFonts w:hint="default"/>
        <w:lang w:val="cs-CZ" w:eastAsia="en-US" w:bidi="ar-SA"/>
      </w:rPr>
    </w:lvl>
    <w:lvl w:ilvl="2" w:tplc="384E9232">
      <w:numFmt w:val="bullet"/>
      <w:lvlText w:val="•"/>
      <w:lvlJc w:val="left"/>
      <w:pPr>
        <w:ind w:left="3317" w:hanging="226"/>
      </w:pPr>
      <w:rPr>
        <w:rFonts w:hint="default"/>
        <w:lang w:val="cs-CZ" w:eastAsia="en-US" w:bidi="ar-SA"/>
      </w:rPr>
    </w:lvl>
    <w:lvl w:ilvl="3" w:tplc="328CAF70">
      <w:numFmt w:val="bullet"/>
      <w:lvlText w:val="•"/>
      <w:lvlJc w:val="left"/>
      <w:pPr>
        <w:ind w:left="4145" w:hanging="226"/>
      </w:pPr>
      <w:rPr>
        <w:rFonts w:hint="default"/>
        <w:lang w:val="cs-CZ" w:eastAsia="en-US" w:bidi="ar-SA"/>
      </w:rPr>
    </w:lvl>
    <w:lvl w:ilvl="4" w:tplc="E7F2EA4A">
      <w:numFmt w:val="bullet"/>
      <w:lvlText w:val="•"/>
      <w:lvlJc w:val="left"/>
      <w:pPr>
        <w:ind w:left="4974" w:hanging="226"/>
      </w:pPr>
      <w:rPr>
        <w:rFonts w:hint="default"/>
        <w:lang w:val="cs-CZ" w:eastAsia="en-US" w:bidi="ar-SA"/>
      </w:rPr>
    </w:lvl>
    <w:lvl w:ilvl="5" w:tplc="AC129F52">
      <w:numFmt w:val="bullet"/>
      <w:lvlText w:val="•"/>
      <w:lvlJc w:val="left"/>
      <w:pPr>
        <w:ind w:left="5803" w:hanging="226"/>
      </w:pPr>
      <w:rPr>
        <w:rFonts w:hint="default"/>
        <w:lang w:val="cs-CZ" w:eastAsia="en-US" w:bidi="ar-SA"/>
      </w:rPr>
    </w:lvl>
    <w:lvl w:ilvl="6" w:tplc="BA7A5AFA">
      <w:numFmt w:val="bullet"/>
      <w:lvlText w:val="•"/>
      <w:lvlJc w:val="left"/>
      <w:pPr>
        <w:ind w:left="6631" w:hanging="226"/>
      </w:pPr>
      <w:rPr>
        <w:rFonts w:hint="default"/>
        <w:lang w:val="cs-CZ" w:eastAsia="en-US" w:bidi="ar-SA"/>
      </w:rPr>
    </w:lvl>
    <w:lvl w:ilvl="7" w:tplc="987C47C8">
      <w:numFmt w:val="bullet"/>
      <w:lvlText w:val="•"/>
      <w:lvlJc w:val="left"/>
      <w:pPr>
        <w:ind w:left="7460" w:hanging="226"/>
      </w:pPr>
      <w:rPr>
        <w:rFonts w:hint="default"/>
        <w:lang w:val="cs-CZ" w:eastAsia="en-US" w:bidi="ar-SA"/>
      </w:rPr>
    </w:lvl>
    <w:lvl w:ilvl="8" w:tplc="11927A7A">
      <w:numFmt w:val="bullet"/>
      <w:lvlText w:val="•"/>
      <w:lvlJc w:val="left"/>
      <w:pPr>
        <w:ind w:left="8289" w:hanging="226"/>
      </w:pPr>
      <w:rPr>
        <w:rFonts w:hint="default"/>
        <w:lang w:val="cs-CZ" w:eastAsia="en-US" w:bidi="ar-SA"/>
      </w:rPr>
    </w:lvl>
  </w:abstractNum>
  <w:abstractNum w:abstractNumId="17" w15:restartNumberingAfterBreak="0">
    <w:nsid w:val="43141E79"/>
    <w:multiLevelType w:val="hybridMultilevel"/>
    <w:tmpl w:val="7F844C48"/>
    <w:lvl w:ilvl="0" w:tplc="D12E53C6">
      <w:start w:val="1"/>
      <w:numFmt w:val="decimal"/>
      <w:lvlText w:val="%1."/>
      <w:lvlJc w:val="left"/>
      <w:pPr>
        <w:ind w:left="1661" w:hanging="232"/>
        <w:jc w:val="left"/>
      </w:pPr>
      <w:rPr>
        <w:rFonts w:hint="default"/>
        <w:spacing w:val="0"/>
        <w:w w:val="118"/>
        <w:lang w:val="cs-CZ" w:eastAsia="en-US" w:bidi="ar-SA"/>
      </w:rPr>
    </w:lvl>
    <w:lvl w:ilvl="1" w:tplc="603C6458">
      <w:numFmt w:val="bullet"/>
      <w:lvlText w:val="•"/>
      <w:lvlJc w:val="left"/>
      <w:pPr>
        <w:ind w:left="2488" w:hanging="232"/>
      </w:pPr>
      <w:rPr>
        <w:rFonts w:hint="default"/>
        <w:lang w:val="cs-CZ" w:eastAsia="en-US" w:bidi="ar-SA"/>
      </w:rPr>
    </w:lvl>
    <w:lvl w:ilvl="2" w:tplc="0FE042D4">
      <w:numFmt w:val="bullet"/>
      <w:lvlText w:val="•"/>
      <w:lvlJc w:val="left"/>
      <w:pPr>
        <w:ind w:left="3317" w:hanging="232"/>
      </w:pPr>
      <w:rPr>
        <w:rFonts w:hint="default"/>
        <w:lang w:val="cs-CZ" w:eastAsia="en-US" w:bidi="ar-SA"/>
      </w:rPr>
    </w:lvl>
    <w:lvl w:ilvl="3" w:tplc="1722D078">
      <w:numFmt w:val="bullet"/>
      <w:lvlText w:val="•"/>
      <w:lvlJc w:val="left"/>
      <w:pPr>
        <w:ind w:left="4145" w:hanging="232"/>
      </w:pPr>
      <w:rPr>
        <w:rFonts w:hint="default"/>
        <w:lang w:val="cs-CZ" w:eastAsia="en-US" w:bidi="ar-SA"/>
      </w:rPr>
    </w:lvl>
    <w:lvl w:ilvl="4" w:tplc="181E970C">
      <w:numFmt w:val="bullet"/>
      <w:lvlText w:val="•"/>
      <w:lvlJc w:val="left"/>
      <w:pPr>
        <w:ind w:left="4974" w:hanging="232"/>
      </w:pPr>
      <w:rPr>
        <w:rFonts w:hint="default"/>
        <w:lang w:val="cs-CZ" w:eastAsia="en-US" w:bidi="ar-SA"/>
      </w:rPr>
    </w:lvl>
    <w:lvl w:ilvl="5" w:tplc="1D4645C8">
      <w:numFmt w:val="bullet"/>
      <w:lvlText w:val="•"/>
      <w:lvlJc w:val="left"/>
      <w:pPr>
        <w:ind w:left="5803" w:hanging="232"/>
      </w:pPr>
      <w:rPr>
        <w:rFonts w:hint="default"/>
        <w:lang w:val="cs-CZ" w:eastAsia="en-US" w:bidi="ar-SA"/>
      </w:rPr>
    </w:lvl>
    <w:lvl w:ilvl="6" w:tplc="5A9C69C8">
      <w:numFmt w:val="bullet"/>
      <w:lvlText w:val="•"/>
      <w:lvlJc w:val="left"/>
      <w:pPr>
        <w:ind w:left="6631" w:hanging="232"/>
      </w:pPr>
      <w:rPr>
        <w:rFonts w:hint="default"/>
        <w:lang w:val="cs-CZ" w:eastAsia="en-US" w:bidi="ar-SA"/>
      </w:rPr>
    </w:lvl>
    <w:lvl w:ilvl="7" w:tplc="B39A944A">
      <w:numFmt w:val="bullet"/>
      <w:lvlText w:val="•"/>
      <w:lvlJc w:val="left"/>
      <w:pPr>
        <w:ind w:left="7460" w:hanging="232"/>
      </w:pPr>
      <w:rPr>
        <w:rFonts w:hint="default"/>
        <w:lang w:val="cs-CZ" w:eastAsia="en-US" w:bidi="ar-SA"/>
      </w:rPr>
    </w:lvl>
    <w:lvl w:ilvl="8" w:tplc="5AFCE982">
      <w:numFmt w:val="bullet"/>
      <w:lvlText w:val="•"/>
      <w:lvlJc w:val="left"/>
      <w:pPr>
        <w:ind w:left="8289" w:hanging="232"/>
      </w:pPr>
      <w:rPr>
        <w:rFonts w:hint="default"/>
        <w:lang w:val="cs-CZ" w:eastAsia="en-US" w:bidi="ar-SA"/>
      </w:rPr>
    </w:lvl>
  </w:abstractNum>
  <w:abstractNum w:abstractNumId="18" w15:restartNumberingAfterBreak="0">
    <w:nsid w:val="510B4DB0"/>
    <w:multiLevelType w:val="hybridMultilevel"/>
    <w:tmpl w:val="1F7648C6"/>
    <w:lvl w:ilvl="0" w:tplc="388814E8">
      <w:start w:val="1"/>
      <w:numFmt w:val="decimal"/>
      <w:lvlText w:val="%1."/>
      <w:lvlJc w:val="left"/>
      <w:pPr>
        <w:ind w:left="533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83"/>
        <w:sz w:val="22"/>
        <w:szCs w:val="22"/>
        <w:lang w:val="cs-CZ" w:eastAsia="en-US" w:bidi="ar-SA"/>
      </w:rPr>
    </w:lvl>
    <w:lvl w:ilvl="1" w:tplc="49B072CA">
      <w:numFmt w:val="bullet"/>
      <w:lvlText w:val="•"/>
      <w:lvlJc w:val="left"/>
      <w:pPr>
        <w:ind w:left="1480" w:hanging="286"/>
      </w:pPr>
      <w:rPr>
        <w:rFonts w:hint="default"/>
        <w:lang w:val="cs-CZ" w:eastAsia="en-US" w:bidi="ar-SA"/>
      </w:rPr>
    </w:lvl>
    <w:lvl w:ilvl="2" w:tplc="4EDCBCA2">
      <w:numFmt w:val="bullet"/>
      <w:lvlText w:val="•"/>
      <w:lvlJc w:val="left"/>
      <w:pPr>
        <w:ind w:left="2421" w:hanging="286"/>
      </w:pPr>
      <w:rPr>
        <w:rFonts w:hint="default"/>
        <w:lang w:val="cs-CZ" w:eastAsia="en-US" w:bidi="ar-SA"/>
      </w:rPr>
    </w:lvl>
    <w:lvl w:ilvl="3" w:tplc="1E74B7F6">
      <w:numFmt w:val="bullet"/>
      <w:lvlText w:val="•"/>
      <w:lvlJc w:val="left"/>
      <w:pPr>
        <w:ind w:left="3361" w:hanging="286"/>
      </w:pPr>
      <w:rPr>
        <w:rFonts w:hint="default"/>
        <w:lang w:val="cs-CZ" w:eastAsia="en-US" w:bidi="ar-SA"/>
      </w:rPr>
    </w:lvl>
    <w:lvl w:ilvl="4" w:tplc="C9AA01CA">
      <w:numFmt w:val="bullet"/>
      <w:lvlText w:val="•"/>
      <w:lvlJc w:val="left"/>
      <w:pPr>
        <w:ind w:left="4302" w:hanging="286"/>
      </w:pPr>
      <w:rPr>
        <w:rFonts w:hint="default"/>
        <w:lang w:val="cs-CZ" w:eastAsia="en-US" w:bidi="ar-SA"/>
      </w:rPr>
    </w:lvl>
    <w:lvl w:ilvl="5" w:tplc="000C4D06">
      <w:numFmt w:val="bullet"/>
      <w:lvlText w:val="•"/>
      <w:lvlJc w:val="left"/>
      <w:pPr>
        <w:ind w:left="5243" w:hanging="286"/>
      </w:pPr>
      <w:rPr>
        <w:rFonts w:hint="default"/>
        <w:lang w:val="cs-CZ" w:eastAsia="en-US" w:bidi="ar-SA"/>
      </w:rPr>
    </w:lvl>
    <w:lvl w:ilvl="6" w:tplc="4E7408E4">
      <w:numFmt w:val="bullet"/>
      <w:lvlText w:val="•"/>
      <w:lvlJc w:val="left"/>
      <w:pPr>
        <w:ind w:left="6183" w:hanging="286"/>
      </w:pPr>
      <w:rPr>
        <w:rFonts w:hint="default"/>
        <w:lang w:val="cs-CZ" w:eastAsia="en-US" w:bidi="ar-SA"/>
      </w:rPr>
    </w:lvl>
    <w:lvl w:ilvl="7" w:tplc="68701152">
      <w:numFmt w:val="bullet"/>
      <w:lvlText w:val="•"/>
      <w:lvlJc w:val="left"/>
      <w:pPr>
        <w:ind w:left="7124" w:hanging="286"/>
      </w:pPr>
      <w:rPr>
        <w:rFonts w:hint="default"/>
        <w:lang w:val="cs-CZ" w:eastAsia="en-US" w:bidi="ar-SA"/>
      </w:rPr>
    </w:lvl>
    <w:lvl w:ilvl="8" w:tplc="C4A438CE">
      <w:numFmt w:val="bullet"/>
      <w:lvlText w:val="•"/>
      <w:lvlJc w:val="left"/>
      <w:pPr>
        <w:ind w:left="8065" w:hanging="286"/>
      </w:pPr>
      <w:rPr>
        <w:rFonts w:hint="default"/>
        <w:lang w:val="cs-CZ" w:eastAsia="en-US" w:bidi="ar-SA"/>
      </w:rPr>
    </w:lvl>
  </w:abstractNum>
  <w:abstractNum w:abstractNumId="19" w15:restartNumberingAfterBreak="0">
    <w:nsid w:val="53146821"/>
    <w:multiLevelType w:val="hybridMultilevel"/>
    <w:tmpl w:val="F236B46E"/>
    <w:lvl w:ilvl="0" w:tplc="5E60FC2E">
      <w:start w:val="1"/>
      <w:numFmt w:val="decimal"/>
      <w:lvlText w:val="%1."/>
      <w:lvlJc w:val="left"/>
      <w:pPr>
        <w:ind w:left="1656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8"/>
        <w:sz w:val="15"/>
        <w:szCs w:val="15"/>
        <w:lang w:val="cs-CZ" w:eastAsia="en-US" w:bidi="ar-SA"/>
      </w:rPr>
    </w:lvl>
    <w:lvl w:ilvl="1" w:tplc="1402E074">
      <w:start w:val="1"/>
      <w:numFmt w:val="lowerLetter"/>
      <w:lvlText w:val="%2."/>
      <w:lvlJc w:val="left"/>
      <w:pPr>
        <w:ind w:left="2128" w:hanging="227"/>
        <w:jc w:val="left"/>
      </w:pPr>
      <w:rPr>
        <w:rFonts w:hint="default"/>
        <w:spacing w:val="-1"/>
        <w:w w:val="102"/>
        <w:lang w:val="cs-CZ" w:eastAsia="en-US" w:bidi="ar-SA"/>
      </w:rPr>
    </w:lvl>
    <w:lvl w:ilvl="2" w:tplc="6F28CE72">
      <w:numFmt w:val="bullet"/>
      <w:lvlText w:val="•"/>
      <w:lvlJc w:val="left"/>
      <w:pPr>
        <w:ind w:left="2140" w:hanging="227"/>
      </w:pPr>
      <w:rPr>
        <w:rFonts w:hint="default"/>
        <w:lang w:val="cs-CZ" w:eastAsia="en-US" w:bidi="ar-SA"/>
      </w:rPr>
    </w:lvl>
    <w:lvl w:ilvl="3" w:tplc="9620F804">
      <w:numFmt w:val="bullet"/>
      <w:lvlText w:val="•"/>
      <w:lvlJc w:val="left"/>
      <w:pPr>
        <w:ind w:left="3115" w:hanging="227"/>
      </w:pPr>
      <w:rPr>
        <w:rFonts w:hint="default"/>
        <w:lang w:val="cs-CZ" w:eastAsia="en-US" w:bidi="ar-SA"/>
      </w:rPr>
    </w:lvl>
    <w:lvl w:ilvl="4" w:tplc="4D425A0C">
      <w:numFmt w:val="bullet"/>
      <w:lvlText w:val="•"/>
      <w:lvlJc w:val="left"/>
      <w:pPr>
        <w:ind w:left="4091" w:hanging="227"/>
      </w:pPr>
      <w:rPr>
        <w:rFonts w:hint="default"/>
        <w:lang w:val="cs-CZ" w:eastAsia="en-US" w:bidi="ar-SA"/>
      </w:rPr>
    </w:lvl>
    <w:lvl w:ilvl="5" w:tplc="D1F08DFE">
      <w:numFmt w:val="bullet"/>
      <w:lvlText w:val="•"/>
      <w:lvlJc w:val="left"/>
      <w:pPr>
        <w:ind w:left="5067" w:hanging="227"/>
      </w:pPr>
      <w:rPr>
        <w:rFonts w:hint="default"/>
        <w:lang w:val="cs-CZ" w:eastAsia="en-US" w:bidi="ar-SA"/>
      </w:rPr>
    </w:lvl>
    <w:lvl w:ilvl="6" w:tplc="C89C9CBA">
      <w:numFmt w:val="bullet"/>
      <w:lvlText w:val="•"/>
      <w:lvlJc w:val="left"/>
      <w:pPr>
        <w:ind w:left="6043" w:hanging="227"/>
      </w:pPr>
      <w:rPr>
        <w:rFonts w:hint="default"/>
        <w:lang w:val="cs-CZ" w:eastAsia="en-US" w:bidi="ar-SA"/>
      </w:rPr>
    </w:lvl>
    <w:lvl w:ilvl="7" w:tplc="0646F4B2">
      <w:numFmt w:val="bullet"/>
      <w:lvlText w:val="•"/>
      <w:lvlJc w:val="left"/>
      <w:pPr>
        <w:ind w:left="7019" w:hanging="227"/>
      </w:pPr>
      <w:rPr>
        <w:rFonts w:hint="default"/>
        <w:lang w:val="cs-CZ" w:eastAsia="en-US" w:bidi="ar-SA"/>
      </w:rPr>
    </w:lvl>
    <w:lvl w:ilvl="8" w:tplc="1410F84A">
      <w:numFmt w:val="bullet"/>
      <w:lvlText w:val="•"/>
      <w:lvlJc w:val="left"/>
      <w:pPr>
        <w:ind w:left="7994" w:hanging="227"/>
      </w:pPr>
      <w:rPr>
        <w:rFonts w:hint="default"/>
        <w:lang w:val="cs-CZ" w:eastAsia="en-US" w:bidi="ar-SA"/>
      </w:rPr>
    </w:lvl>
  </w:abstractNum>
  <w:abstractNum w:abstractNumId="20" w15:restartNumberingAfterBreak="0">
    <w:nsid w:val="54D940F0"/>
    <w:multiLevelType w:val="hybridMultilevel"/>
    <w:tmpl w:val="16563BA8"/>
    <w:lvl w:ilvl="0" w:tplc="0340F434">
      <w:start w:val="7"/>
      <w:numFmt w:val="lowerLetter"/>
      <w:lvlText w:val="%1)"/>
      <w:lvlJc w:val="left"/>
      <w:pPr>
        <w:ind w:left="960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80"/>
        <w:sz w:val="22"/>
        <w:szCs w:val="22"/>
        <w:lang w:val="cs-CZ" w:eastAsia="en-US" w:bidi="ar-SA"/>
      </w:rPr>
    </w:lvl>
    <w:lvl w:ilvl="1" w:tplc="FF062C10">
      <w:numFmt w:val="bullet"/>
      <w:lvlText w:val="•"/>
      <w:lvlJc w:val="left"/>
      <w:pPr>
        <w:ind w:left="1858" w:hanging="364"/>
      </w:pPr>
      <w:rPr>
        <w:rFonts w:hint="default"/>
        <w:lang w:val="cs-CZ" w:eastAsia="en-US" w:bidi="ar-SA"/>
      </w:rPr>
    </w:lvl>
    <w:lvl w:ilvl="2" w:tplc="D86EA8DE">
      <w:numFmt w:val="bullet"/>
      <w:lvlText w:val="•"/>
      <w:lvlJc w:val="left"/>
      <w:pPr>
        <w:ind w:left="2757" w:hanging="364"/>
      </w:pPr>
      <w:rPr>
        <w:rFonts w:hint="default"/>
        <w:lang w:val="cs-CZ" w:eastAsia="en-US" w:bidi="ar-SA"/>
      </w:rPr>
    </w:lvl>
    <w:lvl w:ilvl="3" w:tplc="E1F29454">
      <w:numFmt w:val="bullet"/>
      <w:lvlText w:val="•"/>
      <w:lvlJc w:val="left"/>
      <w:pPr>
        <w:ind w:left="3655" w:hanging="364"/>
      </w:pPr>
      <w:rPr>
        <w:rFonts w:hint="default"/>
        <w:lang w:val="cs-CZ" w:eastAsia="en-US" w:bidi="ar-SA"/>
      </w:rPr>
    </w:lvl>
    <w:lvl w:ilvl="4" w:tplc="CAFA6630">
      <w:numFmt w:val="bullet"/>
      <w:lvlText w:val="•"/>
      <w:lvlJc w:val="left"/>
      <w:pPr>
        <w:ind w:left="4554" w:hanging="364"/>
      </w:pPr>
      <w:rPr>
        <w:rFonts w:hint="default"/>
        <w:lang w:val="cs-CZ" w:eastAsia="en-US" w:bidi="ar-SA"/>
      </w:rPr>
    </w:lvl>
    <w:lvl w:ilvl="5" w:tplc="99304E7C">
      <w:numFmt w:val="bullet"/>
      <w:lvlText w:val="•"/>
      <w:lvlJc w:val="left"/>
      <w:pPr>
        <w:ind w:left="5453" w:hanging="364"/>
      </w:pPr>
      <w:rPr>
        <w:rFonts w:hint="default"/>
        <w:lang w:val="cs-CZ" w:eastAsia="en-US" w:bidi="ar-SA"/>
      </w:rPr>
    </w:lvl>
    <w:lvl w:ilvl="6" w:tplc="5EBCB94E">
      <w:numFmt w:val="bullet"/>
      <w:lvlText w:val="•"/>
      <w:lvlJc w:val="left"/>
      <w:pPr>
        <w:ind w:left="6351" w:hanging="364"/>
      </w:pPr>
      <w:rPr>
        <w:rFonts w:hint="default"/>
        <w:lang w:val="cs-CZ" w:eastAsia="en-US" w:bidi="ar-SA"/>
      </w:rPr>
    </w:lvl>
    <w:lvl w:ilvl="7" w:tplc="67803308">
      <w:numFmt w:val="bullet"/>
      <w:lvlText w:val="•"/>
      <w:lvlJc w:val="left"/>
      <w:pPr>
        <w:ind w:left="7250" w:hanging="364"/>
      </w:pPr>
      <w:rPr>
        <w:rFonts w:hint="default"/>
        <w:lang w:val="cs-CZ" w:eastAsia="en-US" w:bidi="ar-SA"/>
      </w:rPr>
    </w:lvl>
    <w:lvl w:ilvl="8" w:tplc="09C4E708">
      <w:numFmt w:val="bullet"/>
      <w:lvlText w:val="•"/>
      <w:lvlJc w:val="left"/>
      <w:pPr>
        <w:ind w:left="8149" w:hanging="364"/>
      </w:pPr>
      <w:rPr>
        <w:rFonts w:hint="default"/>
        <w:lang w:val="cs-CZ" w:eastAsia="en-US" w:bidi="ar-SA"/>
      </w:rPr>
    </w:lvl>
  </w:abstractNum>
  <w:abstractNum w:abstractNumId="21" w15:restartNumberingAfterBreak="0">
    <w:nsid w:val="5BDF4EE8"/>
    <w:multiLevelType w:val="hybridMultilevel"/>
    <w:tmpl w:val="A76083EA"/>
    <w:lvl w:ilvl="0" w:tplc="14F44116">
      <w:start w:val="1"/>
      <w:numFmt w:val="decimal"/>
      <w:lvlText w:val="%1."/>
      <w:lvlJc w:val="left"/>
      <w:pPr>
        <w:ind w:left="819" w:hanging="285"/>
        <w:jc w:val="left"/>
      </w:pPr>
      <w:rPr>
        <w:rFonts w:ascii="Arial" w:eastAsia="Arial" w:hAnsi="Arial" w:cs="Arial" w:hint="default"/>
        <w:b/>
        <w:bCs/>
        <w:i w:val="0"/>
        <w:iCs w:val="0"/>
        <w:color w:val="030303"/>
        <w:spacing w:val="-1"/>
        <w:w w:val="84"/>
        <w:sz w:val="22"/>
        <w:szCs w:val="22"/>
        <w:lang w:val="cs-CZ" w:eastAsia="en-US" w:bidi="ar-SA"/>
      </w:rPr>
    </w:lvl>
    <w:lvl w:ilvl="1" w:tplc="64626C00">
      <w:numFmt w:val="bullet"/>
      <w:lvlText w:val="•"/>
      <w:lvlJc w:val="left"/>
      <w:pPr>
        <w:ind w:left="986" w:hanging="285"/>
      </w:pPr>
      <w:rPr>
        <w:rFonts w:hint="default"/>
        <w:lang w:val="cs-CZ" w:eastAsia="en-US" w:bidi="ar-SA"/>
      </w:rPr>
    </w:lvl>
    <w:lvl w:ilvl="2" w:tplc="DBE0D518">
      <w:numFmt w:val="bullet"/>
      <w:lvlText w:val="•"/>
      <w:lvlJc w:val="left"/>
      <w:pPr>
        <w:ind w:left="1152" w:hanging="285"/>
      </w:pPr>
      <w:rPr>
        <w:rFonts w:hint="default"/>
        <w:lang w:val="cs-CZ" w:eastAsia="en-US" w:bidi="ar-SA"/>
      </w:rPr>
    </w:lvl>
    <w:lvl w:ilvl="3" w:tplc="7D9AEF14">
      <w:numFmt w:val="bullet"/>
      <w:lvlText w:val="•"/>
      <w:lvlJc w:val="left"/>
      <w:pPr>
        <w:ind w:left="1318" w:hanging="285"/>
      </w:pPr>
      <w:rPr>
        <w:rFonts w:hint="default"/>
        <w:lang w:val="cs-CZ" w:eastAsia="en-US" w:bidi="ar-SA"/>
      </w:rPr>
    </w:lvl>
    <w:lvl w:ilvl="4" w:tplc="687E0856">
      <w:numFmt w:val="bullet"/>
      <w:lvlText w:val="•"/>
      <w:lvlJc w:val="left"/>
      <w:pPr>
        <w:ind w:left="1484" w:hanging="285"/>
      </w:pPr>
      <w:rPr>
        <w:rFonts w:hint="default"/>
        <w:lang w:val="cs-CZ" w:eastAsia="en-US" w:bidi="ar-SA"/>
      </w:rPr>
    </w:lvl>
    <w:lvl w:ilvl="5" w:tplc="3F38A6F6">
      <w:numFmt w:val="bullet"/>
      <w:lvlText w:val="•"/>
      <w:lvlJc w:val="left"/>
      <w:pPr>
        <w:ind w:left="1650" w:hanging="285"/>
      </w:pPr>
      <w:rPr>
        <w:rFonts w:hint="default"/>
        <w:lang w:val="cs-CZ" w:eastAsia="en-US" w:bidi="ar-SA"/>
      </w:rPr>
    </w:lvl>
    <w:lvl w:ilvl="6" w:tplc="94F06594">
      <w:numFmt w:val="bullet"/>
      <w:lvlText w:val="•"/>
      <w:lvlJc w:val="left"/>
      <w:pPr>
        <w:ind w:left="1817" w:hanging="285"/>
      </w:pPr>
      <w:rPr>
        <w:rFonts w:hint="default"/>
        <w:lang w:val="cs-CZ" w:eastAsia="en-US" w:bidi="ar-SA"/>
      </w:rPr>
    </w:lvl>
    <w:lvl w:ilvl="7" w:tplc="4F8878C0">
      <w:numFmt w:val="bullet"/>
      <w:lvlText w:val="•"/>
      <w:lvlJc w:val="left"/>
      <w:pPr>
        <w:ind w:left="1983" w:hanging="285"/>
      </w:pPr>
      <w:rPr>
        <w:rFonts w:hint="default"/>
        <w:lang w:val="cs-CZ" w:eastAsia="en-US" w:bidi="ar-SA"/>
      </w:rPr>
    </w:lvl>
    <w:lvl w:ilvl="8" w:tplc="02FE229E">
      <w:numFmt w:val="bullet"/>
      <w:lvlText w:val="•"/>
      <w:lvlJc w:val="left"/>
      <w:pPr>
        <w:ind w:left="2149" w:hanging="285"/>
      </w:pPr>
      <w:rPr>
        <w:rFonts w:hint="default"/>
        <w:lang w:val="cs-CZ" w:eastAsia="en-US" w:bidi="ar-SA"/>
      </w:rPr>
    </w:lvl>
  </w:abstractNum>
  <w:abstractNum w:abstractNumId="22" w15:restartNumberingAfterBreak="0">
    <w:nsid w:val="5CFE3CAC"/>
    <w:multiLevelType w:val="hybridMultilevel"/>
    <w:tmpl w:val="A35ED92E"/>
    <w:lvl w:ilvl="0" w:tplc="7B5C1818">
      <w:start w:val="1"/>
      <w:numFmt w:val="decimal"/>
      <w:lvlText w:val="%1."/>
      <w:lvlJc w:val="left"/>
      <w:pPr>
        <w:ind w:left="533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0"/>
        <w:w w:val="97"/>
        <w:sz w:val="22"/>
        <w:szCs w:val="22"/>
        <w:lang w:val="cs-CZ" w:eastAsia="en-US" w:bidi="ar-SA"/>
      </w:rPr>
    </w:lvl>
    <w:lvl w:ilvl="1" w:tplc="C11C05EA">
      <w:numFmt w:val="bullet"/>
      <w:lvlText w:val="•"/>
      <w:lvlJc w:val="left"/>
      <w:pPr>
        <w:ind w:left="1480" w:hanging="363"/>
      </w:pPr>
      <w:rPr>
        <w:rFonts w:hint="default"/>
        <w:lang w:val="cs-CZ" w:eastAsia="en-US" w:bidi="ar-SA"/>
      </w:rPr>
    </w:lvl>
    <w:lvl w:ilvl="2" w:tplc="3A16E936">
      <w:numFmt w:val="bullet"/>
      <w:lvlText w:val="•"/>
      <w:lvlJc w:val="left"/>
      <w:pPr>
        <w:ind w:left="2421" w:hanging="363"/>
      </w:pPr>
      <w:rPr>
        <w:rFonts w:hint="default"/>
        <w:lang w:val="cs-CZ" w:eastAsia="en-US" w:bidi="ar-SA"/>
      </w:rPr>
    </w:lvl>
    <w:lvl w:ilvl="3" w:tplc="6372780E">
      <w:numFmt w:val="bullet"/>
      <w:lvlText w:val="•"/>
      <w:lvlJc w:val="left"/>
      <w:pPr>
        <w:ind w:left="3361" w:hanging="363"/>
      </w:pPr>
      <w:rPr>
        <w:rFonts w:hint="default"/>
        <w:lang w:val="cs-CZ" w:eastAsia="en-US" w:bidi="ar-SA"/>
      </w:rPr>
    </w:lvl>
    <w:lvl w:ilvl="4" w:tplc="0F42B0CA">
      <w:numFmt w:val="bullet"/>
      <w:lvlText w:val="•"/>
      <w:lvlJc w:val="left"/>
      <w:pPr>
        <w:ind w:left="4302" w:hanging="363"/>
      </w:pPr>
      <w:rPr>
        <w:rFonts w:hint="default"/>
        <w:lang w:val="cs-CZ" w:eastAsia="en-US" w:bidi="ar-SA"/>
      </w:rPr>
    </w:lvl>
    <w:lvl w:ilvl="5" w:tplc="A9328880">
      <w:numFmt w:val="bullet"/>
      <w:lvlText w:val="•"/>
      <w:lvlJc w:val="left"/>
      <w:pPr>
        <w:ind w:left="5243" w:hanging="363"/>
      </w:pPr>
      <w:rPr>
        <w:rFonts w:hint="default"/>
        <w:lang w:val="cs-CZ" w:eastAsia="en-US" w:bidi="ar-SA"/>
      </w:rPr>
    </w:lvl>
    <w:lvl w:ilvl="6" w:tplc="0DB2E2E4">
      <w:numFmt w:val="bullet"/>
      <w:lvlText w:val="•"/>
      <w:lvlJc w:val="left"/>
      <w:pPr>
        <w:ind w:left="6183" w:hanging="363"/>
      </w:pPr>
      <w:rPr>
        <w:rFonts w:hint="default"/>
        <w:lang w:val="cs-CZ" w:eastAsia="en-US" w:bidi="ar-SA"/>
      </w:rPr>
    </w:lvl>
    <w:lvl w:ilvl="7" w:tplc="D2C0B33C">
      <w:numFmt w:val="bullet"/>
      <w:lvlText w:val="•"/>
      <w:lvlJc w:val="left"/>
      <w:pPr>
        <w:ind w:left="7124" w:hanging="363"/>
      </w:pPr>
      <w:rPr>
        <w:rFonts w:hint="default"/>
        <w:lang w:val="cs-CZ" w:eastAsia="en-US" w:bidi="ar-SA"/>
      </w:rPr>
    </w:lvl>
    <w:lvl w:ilvl="8" w:tplc="9058051C">
      <w:numFmt w:val="bullet"/>
      <w:lvlText w:val="•"/>
      <w:lvlJc w:val="left"/>
      <w:pPr>
        <w:ind w:left="8065" w:hanging="363"/>
      </w:pPr>
      <w:rPr>
        <w:rFonts w:hint="default"/>
        <w:lang w:val="cs-CZ" w:eastAsia="en-US" w:bidi="ar-SA"/>
      </w:rPr>
    </w:lvl>
  </w:abstractNum>
  <w:abstractNum w:abstractNumId="23" w15:restartNumberingAfterBreak="0">
    <w:nsid w:val="5DE017E3"/>
    <w:multiLevelType w:val="hybridMultilevel"/>
    <w:tmpl w:val="24486648"/>
    <w:lvl w:ilvl="0" w:tplc="4D6475AC">
      <w:start w:val="1"/>
      <w:numFmt w:val="decimal"/>
      <w:lvlText w:val="%1."/>
      <w:lvlJc w:val="left"/>
      <w:pPr>
        <w:ind w:left="1657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8"/>
        <w:sz w:val="15"/>
        <w:szCs w:val="15"/>
        <w:lang w:val="cs-CZ" w:eastAsia="en-US" w:bidi="ar-SA"/>
      </w:rPr>
    </w:lvl>
    <w:lvl w:ilvl="1" w:tplc="BAEC6702">
      <w:start w:val="1"/>
      <w:numFmt w:val="lowerLetter"/>
      <w:lvlText w:val="%2."/>
      <w:lvlJc w:val="left"/>
      <w:pPr>
        <w:ind w:left="2131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2"/>
        <w:sz w:val="15"/>
        <w:szCs w:val="15"/>
        <w:lang w:val="cs-CZ" w:eastAsia="en-US" w:bidi="ar-SA"/>
      </w:rPr>
    </w:lvl>
    <w:lvl w:ilvl="2" w:tplc="260617FC">
      <w:numFmt w:val="bullet"/>
      <w:lvlText w:val="•"/>
      <w:lvlJc w:val="left"/>
      <w:pPr>
        <w:ind w:left="3007" w:hanging="230"/>
      </w:pPr>
      <w:rPr>
        <w:rFonts w:hint="default"/>
        <w:lang w:val="cs-CZ" w:eastAsia="en-US" w:bidi="ar-SA"/>
      </w:rPr>
    </w:lvl>
    <w:lvl w:ilvl="3" w:tplc="84A05AC4">
      <w:numFmt w:val="bullet"/>
      <w:lvlText w:val="•"/>
      <w:lvlJc w:val="left"/>
      <w:pPr>
        <w:ind w:left="3874" w:hanging="230"/>
      </w:pPr>
      <w:rPr>
        <w:rFonts w:hint="default"/>
        <w:lang w:val="cs-CZ" w:eastAsia="en-US" w:bidi="ar-SA"/>
      </w:rPr>
    </w:lvl>
    <w:lvl w:ilvl="4" w:tplc="8E2A5838">
      <w:numFmt w:val="bullet"/>
      <w:lvlText w:val="•"/>
      <w:lvlJc w:val="left"/>
      <w:pPr>
        <w:ind w:left="4742" w:hanging="230"/>
      </w:pPr>
      <w:rPr>
        <w:rFonts w:hint="default"/>
        <w:lang w:val="cs-CZ" w:eastAsia="en-US" w:bidi="ar-SA"/>
      </w:rPr>
    </w:lvl>
    <w:lvl w:ilvl="5" w:tplc="DF403D70">
      <w:numFmt w:val="bullet"/>
      <w:lvlText w:val="•"/>
      <w:lvlJc w:val="left"/>
      <w:pPr>
        <w:ind w:left="5609" w:hanging="230"/>
      </w:pPr>
      <w:rPr>
        <w:rFonts w:hint="default"/>
        <w:lang w:val="cs-CZ" w:eastAsia="en-US" w:bidi="ar-SA"/>
      </w:rPr>
    </w:lvl>
    <w:lvl w:ilvl="6" w:tplc="3CCE0C7E">
      <w:numFmt w:val="bullet"/>
      <w:lvlText w:val="•"/>
      <w:lvlJc w:val="left"/>
      <w:pPr>
        <w:ind w:left="6476" w:hanging="230"/>
      </w:pPr>
      <w:rPr>
        <w:rFonts w:hint="default"/>
        <w:lang w:val="cs-CZ" w:eastAsia="en-US" w:bidi="ar-SA"/>
      </w:rPr>
    </w:lvl>
    <w:lvl w:ilvl="7" w:tplc="AA007290">
      <w:numFmt w:val="bullet"/>
      <w:lvlText w:val="•"/>
      <w:lvlJc w:val="left"/>
      <w:pPr>
        <w:ind w:left="7344" w:hanging="230"/>
      </w:pPr>
      <w:rPr>
        <w:rFonts w:hint="default"/>
        <w:lang w:val="cs-CZ" w:eastAsia="en-US" w:bidi="ar-SA"/>
      </w:rPr>
    </w:lvl>
    <w:lvl w:ilvl="8" w:tplc="7A688C18">
      <w:numFmt w:val="bullet"/>
      <w:lvlText w:val="•"/>
      <w:lvlJc w:val="left"/>
      <w:pPr>
        <w:ind w:left="8211" w:hanging="230"/>
      </w:pPr>
      <w:rPr>
        <w:rFonts w:hint="default"/>
        <w:lang w:val="cs-CZ" w:eastAsia="en-US" w:bidi="ar-SA"/>
      </w:rPr>
    </w:lvl>
  </w:abstractNum>
  <w:abstractNum w:abstractNumId="24" w15:restartNumberingAfterBreak="0">
    <w:nsid w:val="61F23C33"/>
    <w:multiLevelType w:val="hybridMultilevel"/>
    <w:tmpl w:val="838AC8D0"/>
    <w:lvl w:ilvl="0" w:tplc="7D78041E">
      <w:start w:val="1"/>
      <w:numFmt w:val="decimal"/>
      <w:lvlText w:val="%1."/>
      <w:lvlJc w:val="left"/>
      <w:pPr>
        <w:ind w:left="533" w:hanging="28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87"/>
        <w:sz w:val="22"/>
        <w:szCs w:val="22"/>
        <w:lang w:val="cs-CZ" w:eastAsia="en-US" w:bidi="ar-SA"/>
      </w:rPr>
    </w:lvl>
    <w:lvl w:ilvl="1" w:tplc="70F01036">
      <w:numFmt w:val="bullet"/>
      <w:lvlText w:val="•"/>
      <w:lvlJc w:val="left"/>
      <w:pPr>
        <w:ind w:left="1480" w:hanging="287"/>
      </w:pPr>
      <w:rPr>
        <w:rFonts w:hint="default"/>
        <w:lang w:val="cs-CZ" w:eastAsia="en-US" w:bidi="ar-SA"/>
      </w:rPr>
    </w:lvl>
    <w:lvl w:ilvl="2" w:tplc="3AAC5C5E">
      <w:numFmt w:val="bullet"/>
      <w:lvlText w:val="•"/>
      <w:lvlJc w:val="left"/>
      <w:pPr>
        <w:ind w:left="2421" w:hanging="287"/>
      </w:pPr>
      <w:rPr>
        <w:rFonts w:hint="default"/>
        <w:lang w:val="cs-CZ" w:eastAsia="en-US" w:bidi="ar-SA"/>
      </w:rPr>
    </w:lvl>
    <w:lvl w:ilvl="3" w:tplc="E4507940">
      <w:numFmt w:val="bullet"/>
      <w:lvlText w:val="•"/>
      <w:lvlJc w:val="left"/>
      <w:pPr>
        <w:ind w:left="3361" w:hanging="287"/>
      </w:pPr>
      <w:rPr>
        <w:rFonts w:hint="default"/>
        <w:lang w:val="cs-CZ" w:eastAsia="en-US" w:bidi="ar-SA"/>
      </w:rPr>
    </w:lvl>
    <w:lvl w:ilvl="4" w:tplc="304427D6">
      <w:numFmt w:val="bullet"/>
      <w:lvlText w:val="•"/>
      <w:lvlJc w:val="left"/>
      <w:pPr>
        <w:ind w:left="4302" w:hanging="287"/>
      </w:pPr>
      <w:rPr>
        <w:rFonts w:hint="default"/>
        <w:lang w:val="cs-CZ" w:eastAsia="en-US" w:bidi="ar-SA"/>
      </w:rPr>
    </w:lvl>
    <w:lvl w:ilvl="5" w:tplc="86EEEF6A">
      <w:numFmt w:val="bullet"/>
      <w:lvlText w:val="•"/>
      <w:lvlJc w:val="left"/>
      <w:pPr>
        <w:ind w:left="5243" w:hanging="287"/>
      </w:pPr>
      <w:rPr>
        <w:rFonts w:hint="default"/>
        <w:lang w:val="cs-CZ" w:eastAsia="en-US" w:bidi="ar-SA"/>
      </w:rPr>
    </w:lvl>
    <w:lvl w:ilvl="6" w:tplc="43D80594">
      <w:numFmt w:val="bullet"/>
      <w:lvlText w:val="•"/>
      <w:lvlJc w:val="left"/>
      <w:pPr>
        <w:ind w:left="6183" w:hanging="287"/>
      </w:pPr>
      <w:rPr>
        <w:rFonts w:hint="default"/>
        <w:lang w:val="cs-CZ" w:eastAsia="en-US" w:bidi="ar-SA"/>
      </w:rPr>
    </w:lvl>
    <w:lvl w:ilvl="7" w:tplc="65BA20D6">
      <w:numFmt w:val="bullet"/>
      <w:lvlText w:val="•"/>
      <w:lvlJc w:val="left"/>
      <w:pPr>
        <w:ind w:left="7124" w:hanging="287"/>
      </w:pPr>
      <w:rPr>
        <w:rFonts w:hint="default"/>
        <w:lang w:val="cs-CZ" w:eastAsia="en-US" w:bidi="ar-SA"/>
      </w:rPr>
    </w:lvl>
    <w:lvl w:ilvl="8" w:tplc="0188275C">
      <w:numFmt w:val="bullet"/>
      <w:lvlText w:val="•"/>
      <w:lvlJc w:val="left"/>
      <w:pPr>
        <w:ind w:left="8065" w:hanging="287"/>
      </w:pPr>
      <w:rPr>
        <w:rFonts w:hint="default"/>
        <w:lang w:val="cs-CZ" w:eastAsia="en-US" w:bidi="ar-SA"/>
      </w:rPr>
    </w:lvl>
  </w:abstractNum>
  <w:abstractNum w:abstractNumId="25" w15:restartNumberingAfterBreak="0">
    <w:nsid w:val="63A86D01"/>
    <w:multiLevelType w:val="hybridMultilevel"/>
    <w:tmpl w:val="39CA6F74"/>
    <w:lvl w:ilvl="0" w:tplc="4036C1D0">
      <w:start w:val="1"/>
      <w:numFmt w:val="decimal"/>
      <w:lvlText w:val="%1."/>
      <w:lvlJc w:val="left"/>
      <w:pPr>
        <w:ind w:left="1650" w:hanging="2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8"/>
        <w:sz w:val="15"/>
        <w:szCs w:val="15"/>
        <w:lang w:val="cs-CZ" w:eastAsia="en-US" w:bidi="ar-SA"/>
      </w:rPr>
    </w:lvl>
    <w:lvl w:ilvl="1" w:tplc="FC8AC430">
      <w:numFmt w:val="bullet"/>
      <w:lvlText w:val="•"/>
      <w:lvlJc w:val="left"/>
      <w:pPr>
        <w:ind w:left="2488" w:hanging="225"/>
      </w:pPr>
      <w:rPr>
        <w:rFonts w:hint="default"/>
        <w:lang w:val="cs-CZ" w:eastAsia="en-US" w:bidi="ar-SA"/>
      </w:rPr>
    </w:lvl>
    <w:lvl w:ilvl="2" w:tplc="0414E046">
      <w:numFmt w:val="bullet"/>
      <w:lvlText w:val="•"/>
      <w:lvlJc w:val="left"/>
      <w:pPr>
        <w:ind w:left="3317" w:hanging="225"/>
      </w:pPr>
      <w:rPr>
        <w:rFonts w:hint="default"/>
        <w:lang w:val="cs-CZ" w:eastAsia="en-US" w:bidi="ar-SA"/>
      </w:rPr>
    </w:lvl>
    <w:lvl w:ilvl="3" w:tplc="79E4AD64">
      <w:numFmt w:val="bullet"/>
      <w:lvlText w:val="•"/>
      <w:lvlJc w:val="left"/>
      <w:pPr>
        <w:ind w:left="4145" w:hanging="225"/>
      </w:pPr>
      <w:rPr>
        <w:rFonts w:hint="default"/>
        <w:lang w:val="cs-CZ" w:eastAsia="en-US" w:bidi="ar-SA"/>
      </w:rPr>
    </w:lvl>
    <w:lvl w:ilvl="4" w:tplc="57BAF418">
      <w:numFmt w:val="bullet"/>
      <w:lvlText w:val="•"/>
      <w:lvlJc w:val="left"/>
      <w:pPr>
        <w:ind w:left="4974" w:hanging="225"/>
      </w:pPr>
      <w:rPr>
        <w:rFonts w:hint="default"/>
        <w:lang w:val="cs-CZ" w:eastAsia="en-US" w:bidi="ar-SA"/>
      </w:rPr>
    </w:lvl>
    <w:lvl w:ilvl="5" w:tplc="CB1A507A">
      <w:numFmt w:val="bullet"/>
      <w:lvlText w:val="•"/>
      <w:lvlJc w:val="left"/>
      <w:pPr>
        <w:ind w:left="5803" w:hanging="225"/>
      </w:pPr>
      <w:rPr>
        <w:rFonts w:hint="default"/>
        <w:lang w:val="cs-CZ" w:eastAsia="en-US" w:bidi="ar-SA"/>
      </w:rPr>
    </w:lvl>
    <w:lvl w:ilvl="6" w:tplc="E1DEC49E">
      <w:numFmt w:val="bullet"/>
      <w:lvlText w:val="•"/>
      <w:lvlJc w:val="left"/>
      <w:pPr>
        <w:ind w:left="6631" w:hanging="225"/>
      </w:pPr>
      <w:rPr>
        <w:rFonts w:hint="default"/>
        <w:lang w:val="cs-CZ" w:eastAsia="en-US" w:bidi="ar-SA"/>
      </w:rPr>
    </w:lvl>
    <w:lvl w:ilvl="7" w:tplc="9AE837FC">
      <w:numFmt w:val="bullet"/>
      <w:lvlText w:val="•"/>
      <w:lvlJc w:val="left"/>
      <w:pPr>
        <w:ind w:left="7460" w:hanging="225"/>
      </w:pPr>
      <w:rPr>
        <w:rFonts w:hint="default"/>
        <w:lang w:val="cs-CZ" w:eastAsia="en-US" w:bidi="ar-SA"/>
      </w:rPr>
    </w:lvl>
    <w:lvl w:ilvl="8" w:tplc="3B4C2A9C">
      <w:numFmt w:val="bullet"/>
      <w:lvlText w:val="•"/>
      <w:lvlJc w:val="left"/>
      <w:pPr>
        <w:ind w:left="8289" w:hanging="225"/>
      </w:pPr>
      <w:rPr>
        <w:rFonts w:hint="default"/>
        <w:lang w:val="cs-CZ" w:eastAsia="en-US" w:bidi="ar-SA"/>
      </w:rPr>
    </w:lvl>
  </w:abstractNum>
  <w:abstractNum w:abstractNumId="26" w15:restartNumberingAfterBreak="0">
    <w:nsid w:val="64402CAB"/>
    <w:multiLevelType w:val="hybridMultilevel"/>
    <w:tmpl w:val="99AE2446"/>
    <w:lvl w:ilvl="0" w:tplc="F31AB684">
      <w:start w:val="1"/>
      <w:numFmt w:val="decimal"/>
      <w:lvlText w:val="%1."/>
      <w:lvlJc w:val="left"/>
      <w:pPr>
        <w:ind w:left="533" w:hanging="286"/>
        <w:jc w:val="left"/>
      </w:pPr>
      <w:rPr>
        <w:rFonts w:hint="default"/>
        <w:spacing w:val="-1"/>
        <w:w w:val="83"/>
        <w:lang w:val="cs-CZ" w:eastAsia="en-US" w:bidi="ar-SA"/>
      </w:rPr>
    </w:lvl>
    <w:lvl w:ilvl="1" w:tplc="79E00992">
      <w:numFmt w:val="bullet"/>
      <w:lvlText w:val="•"/>
      <w:lvlJc w:val="left"/>
      <w:pPr>
        <w:ind w:left="1480" w:hanging="286"/>
      </w:pPr>
      <w:rPr>
        <w:rFonts w:hint="default"/>
        <w:lang w:val="cs-CZ" w:eastAsia="en-US" w:bidi="ar-SA"/>
      </w:rPr>
    </w:lvl>
    <w:lvl w:ilvl="2" w:tplc="7AE2D37A">
      <w:numFmt w:val="bullet"/>
      <w:lvlText w:val="•"/>
      <w:lvlJc w:val="left"/>
      <w:pPr>
        <w:ind w:left="2421" w:hanging="286"/>
      </w:pPr>
      <w:rPr>
        <w:rFonts w:hint="default"/>
        <w:lang w:val="cs-CZ" w:eastAsia="en-US" w:bidi="ar-SA"/>
      </w:rPr>
    </w:lvl>
    <w:lvl w:ilvl="3" w:tplc="7AD0DF6C">
      <w:numFmt w:val="bullet"/>
      <w:lvlText w:val="•"/>
      <w:lvlJc w:val="left"/>
      <w:pPr>
        <w:ind w:left="3361" w:hanging="286"/>
      </w:pPr>
      <w:rPr>
        <w:rFonts w:hint="default"/>
        <w:lang w:val="cs-CZ" w:eastAsia="en-US" w:bidi="ar-SA"/>
      </w:rPr>
    </w:lvl>
    <w:lvl w:ilvl="4" w:tplc="B50613FA">
      <w:numFmt w:val="bullet"/>
      <w:lvlText w:val="•"/>
      <w:lvlJc w:val="left"/>
      <w:pPr>
        <w:ind w:left="4302" w:hanging="286"/>
      </w:pPr>
      <w:rPr>
        <w:rFonts w:hint="default"/>
        <w:lang w:val="cs-CZ" w:eastAsia="en-US" w:bidi="ar-SA"/>
      </w:rPr>
    </w:lvl>
    <w:lvl w:ilvl="5" w:tplc="A8124DF4">
      <w:numFmt w:val="bullet"/>
      <w:lvlText w:val="•"/>
      <w:lvlJc w:val="left"/>
      <w:pPr>
        <w:ind w:left="5243" w:hanging="286"/>
      </w:pPr>
      <w:rPr>
        <w:rFonts w:hint="default"/>
        <w:lang w:val="cs-CZ" w:eastAsia="en-US" w:bidi="ar-SA"/>
      </w:rPr>
    </w:lvl>
    <w:lvl w:ilvl="6" w:tplc="E9AE7EA2">
      <w:numFmt w:val="bullet"/>
      <w:lvlText w:val="•"/>
      <w:lvlJc w:val="left"/>
      <w:pPr>
        <w:ind w:left="6183" w:hanging="286"/>
      </w:pPr>
      <w:rPr>
        <w:rFonts w:hint="default"/>
        <w:lang w:val="cs-CZ" w:eastAsia="en-US" w:bidi="ar-SA"/>
      </w:rPr>
    </w:lvl>
    <w:lvl w:ilvl="7" w:tplc="AA645262">
      <w:numFmt w:val="bullet"/>
      <w:lvlText w:val="•"/>
      <w:lvlJc w:val="left"/>
      <w:pPr>
        <w:ind w:left="7124" w:hanging="286"/>
      </w:pPr>
      <w:rPr>
        <w:rFonts w:hint="default"/>
        <w:lang w:val="cs-CZ" w:eastAsia="en-US" w:bidi="ar-SA"/>
      </w:rPr>
    </w:lvl>
    <w:lvl w:ilvl="8" w:tplc="01E4D66C">
      <w:numFmt w:val="bullet"/>
      <w:lvlText w:val="•"/>
      <w:lvlJc w:val="left"/>
      <w:pPr>
        <w:ind w:left="8065" w:hanging="286"/>
      </w:pPr>
      <w:rPr>
        <w:rFonts w:hint="default"/>
        <w:lang w:val="cs-CZ" w:eastAsia="en-US" w:bidi="ar-SA"/>
      </w:rPr>
    </w:lvl>
  </w:abstractNum>
  <w:abstractNum w:abstractNumId="27" w15:restartNumberingAfterBreak="0">
    <w:nsid w:val="658E5050"/>
    <w:multiLevelType w:val="hybridMultilevel"/>
    <w:tmpl w:val="9BD24298"/>
    <w:lvl w:ilvl="0" w:tplc="10480E62">
      <w:start w:val="1"/>
      <w:numFmt w:val="decimal"/>
      <w:lvlText w:val="%1."/>
      <w:lvlJc w:val="left"/>
      <w:pPr>
        <w:ind w:left="1657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8"/>
        <w:sz w:val="15"/>
        <w:szCs w:val="15"/>
        <w:lang w:val="cs-CZ" w:eastAsia="en-US" w:bidi="ar-SA"/>
      </w:rPr>
    </w:lvl>
    <w:lvl w:ilvl="1" w:tplc="1B2EF676">
      <w:start w:val="4"/>
      <w:numFmt w:val="upperRoman"/>
      <w:lvlText w:val="%2."/>
      <w:lvlJc w:val="left"/>
      <w:pPr>
        <w:ind w:left="3682" w:hanging="293"/>
        <w:jc w:val="right"/>
      </w:pPr>
      <w:rPr>
        <w:rFonts w:ascii="Arial" w:eastAsia="Arial" w:hAnsi="Arial" w:cs="Arial" w:hint="default"/>
        <w:b/>
        <w:bCs/>
        <w:i w:val="0"/>
        <w:iCs w:val="0"/>
        <w:color w:val="030303"/>
        <w:spacing w:val="-1"/>
        <w:w w:val="109"/>
        <w:sz w:val="18"/>
        <w:szCs w:val="18"/>
        <w:lang w:val="cs-CZ" w:eastAsia="en-US" w:bidi="ar-SA"/>
      </w:rPr>
    </w:lvl>
    <w:lvl w:ilvl="2" w:tplc="CC86C736">
      <w:start w:val="1"/>
      <w:numFmt w:val="decimal"/>
      <w:lvlText w:val="%3."/>
      <w:lvlJc w:val="left"/>
      <w:pPr>
        <w:ind w:left="1657" w:hanging="2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8"/>
        <w:sz w:val="15"/>
        <w:szCs w:val="15"/>
        <w:lang w:val="cs-CZ" w:eastAsia="en-US" w:bidi="ar-SA"/>
      </w:rPr>
    </w:lvl>
    <w:lvl w:ilvl="3" w:tplc="ECAAE004">
      <w:numFmt w:val="bullet"/>
      <w:lvlText w:val="•"/>
      <w:lvlJc w:val="left"/>
      <w:pPr>
        <w:ind w:left="5072" w:hanging="232"/>
      </w:pPr>
      <w:rPr>
        <w:rFonts w:hint="default"/>
        <w:lang w:val="cs-CZ" w:eastAsia="en-US" w:bidi="ar-SA"/>
      </w:rPr>
    </w:lvl>
    <w:lvl w:ilvl="4" w:tplc="A6DA9568">
      <w:numFmt w:val="bullet"/>
      <w:lvlText w:val="•"/>
      <w:lvlJc w:val="left"/>
      <w:pPr>
        <w:ind w:left="5768" w:hanging="232"/>
      </w:pPr>
      <w:rPr>
        <w:rFonts w:hint="default"/>
        <w:lang w:val="cs-CZ" w:eastAsia="en-US" w:bidi="ar-SA"/>
      </w:rPr>
    </w:lvl>
    <w:lvl w:ilvl="5" w:tplc="55CCF574">
      <w:numFmt w:val="bullet"/>
      <w:lvlText w:val="•"/>
      <w:lvlJc w:val="left"/>
      <w:pPr>
        <w:ind w:left="6465" w:hanging="232"/>
      </w:pPr>
      <w:rPr>
        <w:rFonts w:hint="default"/>
        <w:lang w:val="cs-CZ" w:eastAsia="en-US" w:bidi="ar-SA"/>
      </w:rPr>
    </w:lvl>
    <w:lvl w:ilvl="6" w:tplc="16681B1E">
      <w:numFmt w:val="bullet"/>
      <w:lvlText w:val="•"/>
      <w:lvlJc w:val="left"/>
      <w:pPr>
        <w:ind w:left="7161" w:hanging="232"/>
      </w:pPr>
      <w:rPr>
        <w:rFonts w:hint="default"/>
        <w:lang w:val="cs-CZ" w:eastAsia="en-US" w:bidi="ar-SA"/>
      </w:rPr>
    </w:lvl>
    <w:lvl w:ilvl="7" w:tplc="A98CD89C">
      <w:numFmt w:val="bullet"/>
      <w:lvlText w:val="•"/>
      <w:lvlJc w:val="left"/>
      <w:pPr>
        <w:ind w:left="7857" w:hanging="232"/>
      </w:pPr>
      <w:rPr>
        <w:rFonts w:hint="default"/>
        <w:lang w:val="cs-CZ" w:eastAsia="en-US" w:bidi="ar-SA"/>
      </w:rPr>
    </w:lvl>
    <w:lvl w:ilvl="8" w:tplc="89E6C91C">
      <w:numFmt w:val="bullet"/>
      <w:lvlText w:val="•"/>
      <w:lvlJc w:val="left"/>
      <w:pPr>
        <w:ind w:left="8553" w:hanging="232"/>
      </w:pPr>
      <w:rPr>
        <w:rFonts w:hint="default"/>
        <w:lang w:val="cs-CZ" w:eastAsia="en-US" w:bidi="ar-SA"/>
      </w:rPr>
    </w:lvl>
  </w:abstractNum>
  <w:abstractNum w:abstractNumId="28" w15:restartNumberingAfterBreak="0">
    <w:nsid w:val="69855B76"/>
    <w:multiLevelType w:val="hybridMultilevel"/>
    <w:tmpl w:val="E8B28036"/>
    <w:lvl w:ilvl="0" w:tplc="F4309E30">
      <w:start w:val="2"/>
      <w:numFmt w:val="decimal"/>
      <w:lvlText w:val="%1."/>
      <w:lvlJc w:val="left"/>
      <w:pPr>
        <w:ind w:left="1657" w:hanging="216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1B40B5D4">
      <w:numFmt w:val="bullet"/>
      <w:lvlText w:val="•"/>
      <w:lvlJc w:val="left"/>
      <w:pPr>
        <w:ind w:left="2488" w:hanging="216"/>
      </w:pPr>
      <w:rPr>
        <w:rFonts w:hint="default"/>
        <w:lang w:val="cs-CZ" w:eastAsia="en-US" w:bidi="ar-SA"/>
      </w:rPr>
    </w:lvl>
    <w:lvl w:ilvl="2" w:tplc="341EEAE6">
      <w:numFmt w:val="bullet"/>
      <w:lvlText w:val="•"/>
      <w:lvlJc w:val="left"/>
      <w:pPr>
        <w:ind w:left="3317" w:hanging="216"/>
      </w:pPr>
      <w:rPr>
        <w:rFonts w:hint="default"/>
        <w:lang w:val="cs-CZ" w:eastAsia="en-US" w:bidi="ar-SA"/>
      </w:rPr>
    </w:lvl>
    <w:lvl w:ilvl="3" w:tplc="0E342A54">
      <w:numFmt w:val="bullet"/>
      <w:lvlText w:val="•"/>
      <w:lvlJc w:val="left"/>
      <w:pPr>
        <w:ind w:left="4145" w:hanging="216"/>
      </w:pPr>
      <w:rPr>
        <w:rFonts w:hint="default"/>
        <w:lang w:val="cs-CZ" w:eastAsia="en-US" w:bidi="ar-SA"/>
      </w:rPr>
    </w:lvl>
    <w:lvl w:ilvl="4" w:tplc="4300BAD2">
      <w:numFmt w:val="bullet"/>
      <w:lvlText w:val="•"/>
      <w:lvlJc w:val="left"/>
      <w:pPr>
        <w:ind w:left="4974" w:hanging="216"/>
      </w:pPr>
      <w:rPr>
        <w:rFonts w:hint="default"/>
        <w:lang w:val="cs-CZ" w:eastAsia="en-US" w:bidi="ar-SA"/>
      </w:rPr>
    </w:lvl>
    <w:lvl w:ilvl="5" w:tplc="AC9C7E76">
      <w:numFmt w:val="bullet"/>
      <w:lvlText w:val="•"/>
      <w:lvlJc w:val="left"/>
      <w:pPr>
        <w:ind w:left="5803" w:hanging="216"/>
      </w:pPr>
      <w:rPr>
        <w:rFonts w:hint="default"/>
        <w:lang w:val="cs-CZ" w:eastAsia="en-US" w:bidi="ar-SA"/>
      </w:rPr>
    </w:lvl>
    <w:lvl w:ilvl="6" w:tplc="FDAE8936">
      <w:numFmt w:val="bullet"/>
      <w:lvlText w:val="•"/>
      <w:lvlJc w:val="left"/>
      <w:pPr>
        <w:ind w:left="6631" w:hanging="216"/>
      </w:pPr>
      <w:rPr>
        <w:rFonts w:hint="default"/>
        <w:lang w:val="cs-CZ" w:eastAsia="en-US" w:bidi="ar-SA"/>
      </w:rPr>
    </w:lvl>
    <w:lvl w:ilvl="7" w:tplc="462A12A4">
      <w:numFmt w:val="bullet"/>
      <w:lvlText w:val="•"/>
      <w:lvlJc w:val="left"/>
      <w:pPr>
        <w:ind w:left="7460" w:hanging="216"/>
      </w:pPr>
      <w:rPr>
        <w:rFonts w:hint="default"/>
        <w:lang w:val="cs-CZ" w:eastAsia="en-US" w:bidi="ar-SA"/>
      </w:rPr>
    </w:lvl>
    <w:lvl w:ilvl="8" w:tplc="97F4E37E">
      <w:numFmt w:val="bullet"/>
      <w:lvlText w:val="•"/>
      <w:lvlJc w:val="left"/>
      <w:pPr>
        <w:ind w:left="8289" w:hanging="216"/>
      </w:pPr>
      <w:rPr>
        <w:rFonts w:hint="default"/>
        <w:lang w:val="cs-CZ" w:eastAsia="en-US" w:bidi="ar-SA"/>
      </w:rPr>
    </w:lvl>
  </w:abstractNum>
  <w:abstractNum w:abstractNumId="29" w15:restartNumberingAfterBreak="0">
    <w:nsid w:val="6A436360"/>
    <w:multiLevelType w:val="hybridMultilevel"/>
    <w:tmpl w:val="3ED24CBC"/>
    <w:lvl w:ilvl="0" w:tplc="3918C456">
      <w:start w:val="11"/>
      <w:numFmt w:val="decimal"/>
      <w:lvlText w:val="%1."/>
      <w:lvlJc w:val="left"/>
      <w:pPr>
        <w:ind w:left="1657" w:hanging="3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2"/>
        <w:sz w:val="15"/>
        <w:szCs w:val="15"/>
        <w:lang w:val="cs-CZ" w:eastAsia="en-US" w:bidi="ar-SA"/>
      </w:rPr>
    </w:lvl>
    <w:lvl w:ilvl="1" w:tplc="A4500B38">
      <w:numFmt w:val="bullet"/>
      <w:lvlText w:val="•"/>
      <w:lvlJc w:val="left"/>
      <w:pPr>
        <w:ind w:left="2488" w:hanging="308"/>
      </w:pPr>
      <w:rPr>
        <w:rFonts w:hint="default"/>
        <w:lang w:val="cs-CZ" w:eastAsia="en-US" w:bidi="ar-SA"/>
      </w:rPr>
    </w:lvl>
    <w:lvl w:ilvl="2" w:tplc="BA34DE38">
      <w:numFmt w:val="bullet"/>
      <w:lvlText w:val="•"/>
      <w:lvlJc w:val="left"/>
      <w:pPr>
        <w:ind w:left="3317" w:hanging="308"/>
      </w:pPr>
      <w:rPr>
        <w:rFonts w:hint="default"/>
        <w:lang w:val="cs-CZ" w:eastAsia="en-US" w:bidi="ar-SA"/>
      </w:rPr>
    </w:lvl>
    <w:lvl w:ilvl="3" w:tplc="C2A49628">
      <w:numFmt w:val="bullet"/>
      <w:lvlText w:val="•"/>
      <w:lvlJc w:val="left"/>
      <w:pPr>
        <w:ind w:left="4145" w:hanging="308"/>
      </w:pPr>
      <w:rPr>
        <w:rFonts w:hint="default"/>
        <w:lang w:val="cs-CZ" w:eastAsia="en-US" w:bidi="ar-SA"/>
      </w:rPr>
    </w:lvl>
    <w:lvl w:ilvl="4" w:tplc="E61C72B8">
      <w:numFmt w:val="bullet"/>
      <w:lvlText w:val="•"/>
      <w:lvlJc w:val="left"/>
      <w:pPr>
        <w:ind w:left="4974" w:hanging="308"/>
      </w:pPr>
      <w:rPr>
        <w:rFonts w:hint="default"/>
        <w:lang w:val="cs-CZ" w:eastAsia="en-US" w:bidi="ar-SA"/>
      </w:rPr>
    </w:lvl>
    <w:lvl w:ilvl="5" w:tplc="9AE8443A">
      <w:numFmt w:val="bullet"/>
      <w:lvlText w:val="•"/>
      <w:lvlJc w:val="left"/>
      <w:pPr>
        <w:ind w:left="5803" w:hanging="308"/>
      </w:pPr>
      <w:rPr>
        <w:rFonts w:hint="default"/>
        <w:lang w:val="cs-CZ" w:eastAsia="en-US" w:bidi="ar-SA"/>
      </w:rPr>
    </w:lvl>
    <w:lvl w:ilvl="6" w:tplc="C6AC3100">
      <w:numFmt w:val="bullet"/>
      <w:lvlText w:val="•"/>
      <w:lvlJc w:val="left"/>
      <w:pPr>
        <w:ind w:left="6631" w:hanging="308"/>
      </w:pPr>
      <w:rPr>
        <w:rFonts w:hint="default"/>
        <w:lang w:val="cs-CZ" w:eastAsia="en-US" w:bidi="ar-SA"/>
      </w:rPr>
    </w:lvl>
    <w:lvl w:ilvl="7" w:tplc="5E26712A">
      <w:numFmt w:val="bullet"/>
      <w:lvlText w:val="•"/>
      <w:lvlJc w:val="left"/>
      <w:pPr>
        <w:ind w:left="7460" w:hanging="308"/>
      </w:pPr>
      <w:rPr>
        <w:rFonts w:hint="default"/>
        <w:lang w:val="cs-CZ" w:eastAsia="en-US" w:bidi="ar-SA"/>
      </w:rPr>
    </w:lvl>
    <w:lvl w:ilvl="8" w:tplc="D1E84346">
      <w:numFmt w:val="bullet"/>
      <w:lvlText w:val="•"/>
      <w:lvlJc w:val="left"/>
      <w:pPr>
        <w:ind w:left="8289" w:hanging="308"/>
      </w:pPr>
      <w:rPr>
        <w:rFonts w:hint="default"/>
        <w:lang w:val="cs-CZ" w:eastAsia="en-US" w:bidi="ar-SA"/>
      </w:rPr>
    </w:lvl>
  </w:abstractNum>
  <w:abstractNum w:abstractNumId="30" w15:restartNumberingAfterBreak="0">
    <w:nsid w:val="6C6E7AD7"/>
    <w:multiLevelType w:val="hybridMultilevel"/>
    <w:tmpl w:val="9ADED0B0"/>
    <w:lvl w:ilvl="0" w:tplc="695684AE">
      <w:start w:val="1"/>
      <w:numFmt w:val="decimal"/>
      <w:lvlText w:val="%1."/>
      <w:lvlJc w:val="left"/>
      <w:pPr>
        <w:ind w:left="1656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8"/>
        <w:sz w:val="15"/>
        <w:szCs w:val="15"/>
        <w:lang w:val="cs-CZ" w:eastAsia="en-US" w:bidi="ar-SA"/>
      </w:rPr>
    </w:lvl>
    <w:lvl w:ilvl="1" w:tplc="71A07A9C">
      <w:numFmt w:val="bullet"/>
      <w:lvlText w:val="•"/>
      <w:lvlJc w:val="left"/>
      <w:pPr>
        <w:ind w:left="2488" w:hanging="226"/>
      </w:pPr>
      <w:rPr>
        <w:rFonts w:hint="default"/>
        <w:lang w:val="cs-CZ" w:eastAsia="en-US" w:bidi="ar-SA"/>
      </w:rPr>
    </w:lvl>
    <w:lvl w:ilvl="2" w:tplc="3C922302">
      <w:numFmt w:val="bullet"/>
      <w:lvlText w:val="•"/>
      <w:lvlJc w:val="left"/>
      <w:pPr>
        <w:ind w:left="3317" w:hanging="226"/>
      </w:pPr>
      <w:rPr>
        <w:rFonts w:hint="default"/>
        <w:lang w:val="cs-CZ" w:eastAsia="en-US" w:bidi="ar-SA"/>
      </w:rPr>
    </w:lvl>
    <w:lvl w:ilvl="3" w:tplc="887C72F4">
      <w:numFmt w:val="bullet"/>
      <w:lvlText w:val="•"/>
      <w:lvlJc w:val="left"/>
      <w:pPr>
        <w:ind w:left="4145" w:hanging="226"/>
      </w:pPr>
      <w:rPr>
        <w:rFonts w:hint="default"/>
        <w:lang w:val="cs-CZ" w:eastAsia="en-US" w:bidi="ar-SA"/>
      </w:rPr>
    </w:lvl>
    <w:lvl w:ilvl="4" w:tplc="55B0DCE8">
      <w:numFmt w:val="bullet"/>
      <w:lvlText w:val="•"/>
      <w:lvlJc w:val="left"/>
      <w:pPr>
        <w:ind w:left="4974" w:hanging="226"/>
      </w:pPr>
      <w:rPr>
        <w:rFonts w:hint="default"/>
        <w:lang w:val="cs-CZ" w:eastAsia="en-US" w:bidi="ar-SA"/>
      </w:rPr>
    </w:lvl>
    <w:lvl w:ilvl="5" w:tplc="56B86D30">
      <w:numFmt w:val="bullet"/>
      <w:lvlText w:val="•"/>
      <w:lvlJc w:val="left"/>
      <w:pPr>
        <w:ind w:left="5803" w:hanging="226"/>
      </w:pPr>
      <w:rPr>
        <w:rFonts w:hint="default"/>
        <w:lang w:val="cs-CZ" w:eastAsia="en-US" w:bidi="ar-SA"/>
      </w:rPr>
    </w:lvl>
    <w:lvl w:ilvl="6" w:tplc="683C5660">
      <w:numFmt w:val="bullet"/>
      <w:lvlText w:val="•"/>
      <w:lvlJc w:val="left"/>
      <w:pPr>
        <w:ind w:left="6631" w:hanging="226"/>
      </w:pPr>
      <w:rPr>
        <w:rFonts w:hint="default"/>
        <w:lang w:val="cs-CZ" w:eastAsia="en-US" w:bidi="ar-SA"/>
      </w:rPr>
    </w:lvl>
    <w:lvl w:ilvl="7" w:tplc="28CED806">
      <w:numFmt w:val="bullet"/>
      <w:lvlText w:val="•"/>
      <w:lvlJc w:val="left"/>
      <w:pPr>
        <w:ind w:left="7460" w:hanging="226"/>
      </w:pPr>
      <w:rPr>
        <w:rFonts w:hint="default"/>
        <w:lang w:val="cs-CZ" w:eastAsia="en-US" w:bidi="ar-SA"/>
      </w:rPr>
    </w:lvl>
    <w:lvl w:ilvl="8" w:tplc="0DC6CEFA">
      <w:numFmt w:val="bullet"/>
      <w:lvlText w:val="•"/>
      <w:lvlJc w:val="left"/>
      <w:pPr>
        <w:ind w:left="8289" w:hanging="226"/>
      </w:pPr>
      <w:rPr>
        <w:rFonts w:hint="default"/>
        <w:lang w:val="cs-CZ" w:eastAsia="en-US" w:bidi="ar-SA"/>
      </w:rPr>
    </w:lvl>
  </w:abstractNum>
  <w:abstractNum w:abstractNumId="31" w15:restartNumberingAfterBreak="0">
    <w:nsid w:val="79E2196A"/>
    <w:multiLevelType w:val="hybridMultilevel"/>
    <w:tmpl w:val="481E1A8E"/>
    <w:lvl w:ilvl="0" w:tplc="04569954">
      <w:start w:val="1"/>
      <w:numFmt w:val="decimal"/>
      <w:lvlText w:val="%1."/>
      <w:lvlJc w:val="left"/>
      <w:pPr>
        <w:ind w:left="537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83"/>
        <w:sz w:val="22"/>
        <w:szCs w:val="22"/>
        <w:lang w:val="cs-CZ" w:eastAsia="en-US" w:bidi="ar-SA"/>
      </w:rPr>
    </w:lvl>
    <w:lvl w:ilvl="1" w:tplc="9E083E64">
      <w:start w:val="1"/>
      <w:numFmt w:val="lowerLetter"/>
      <w:lvlText w:val="%2)"/>
      <w:lvlJc w:val="left"/>
      <w:pPr>
        <w:ind w:left="960" w:hanging="3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78"/>
        <w:sz w:val="22"/>
        <w:szCs w:val="22"/>
        <w:lang w:val="cs-CZ" w:eastAsia="en-US" w:bidi="ar-SA"/>
      </w:rPr>
    </w:lvl>
    <w:lvl w:ilvl="2" w:tplc="0AEC5B92">
      <w:numFmt w:val="bullet"/>
      <w:lvlText w:val="•"/>
      <w:lvlJc w:val="left"/>
      <w:pPr>
        <w:ind w:left="1958" w:hanging="365"/>
      </w:pPr>
      <w:rPr>
        <w:rFonts w:hint="default"/>
        <w:lang w:val="cs-CZ" w:eastAsia="en-US" w:bidi="ar-SA"/>
      </w:rPr>
    </w:lvl>
    <w:lvl w:ilvl="3" w:tplc="67B02D9A">
      <w:numFmt w:val="bullet"/>
      <w:lvlText w:val="•"/>
      <w:lvlJc w:val="left"/>
      <w:pPr>
        <w:ind w:left="2956" w:hanging="365"/>
      </w:pPr>
      <w:rPr>
        <w:rFonts w:hint="default"/>
        <w:lang w:val="cs-CZ" w:eastAsia="en-US" w:bidi="ar-SA"/>
      </w:rPr>
    </w:lvl>
    <w:lvl w:ilvl="4" w:tplc="FA16B9EE">
      <w:numFmt w:val="bullet"/>
      <w:lvlText w:val="•"/>
      <w:lvlJc w:val="left"/>
      <w:pPr>
        <w:ind w:left="3955" w:hanging="365"/>
      </w:pPr>
      <w:rPr>
        <w:rFonts w:hint="default"/>
        <w:lang w:val="cs-CZ" w:eastAsia="en-US" w:bidi="ar-SA"/>
      </w:rPr>
    </w:lvl>
    <w:lvl w:ilvl="5" w:tplc="7FAA3C86">
      <w:numFmt w:val="bullet"/>
      <w:lvlText w:val="•"/>
      <w:lvlJc w:val="left"/>
      <w:pPr>
        <w:ind w:left="4953" w:hanging="365"/>
      </w:pPr>
      <w:rPr>
        <w:rFonts w:hint="default"/>
        <w:lang w:val="cs-CZ" w:eastAsia="en-US" w:bidi="ar-SA"/>
      </w:rPr>
    </w:lvl>
    <w:lvl w:ilvl="6" w:tplc="3CA4ACA6">
      <w:numFmt w:val="bullet"/>
      <w:lvlText w:val="•"/>
      <w:lvlJc w:val="left"/>
      <w:pPr>
        <w:ind w:left="5952" w:hanging="365"/>
      </w:pPr>
      <w:rPr>
        <w:rFonts w:hint="default"/>
        <w:lang w:val="cs-CZ" w:eastAsia="en-US" w:bidi="ar-SA"/>
      </w:rPr>
    </w:lvl>
    <w:lvl w:ilvl="7" w:tplc="12BC202A">
      <w:numFmt w:val="bullet"/>
      <w:lvlText w:val="•"/>
      <w:lvlJc w:val="left"/>
      <w:pPr>
        <w:ind w:left="6950" w:hanging="365"/>
      </w:pPr>
      <w:rPr>
        <w:rFonts w:hint="default"/>
        <w:lang w:val="cs-CZ" w:eastAsia="en-US" w:bidi="ar-SA"/>
      </w:rPr>
    </w:lvl>
    <w:lvl w:ilvl="8" w:tplc="5AD6468C">
      <w:numFmt w:val="bullet"/>
      <w:lvlText w:val="•"/>
      <w:lvlJc w:val="left"/>
      <w:pPr>
        <w:ind w:left="7949" w:hanging="365"/>
      </w:pPr>
      <w:rPr>
        <w:rFonts w:hint="default"/>
        <w:lang w:val="cs-CZ" w:eastAsia="en-US" w:bidi="ar-SA"/>
      </w:rPr>
    </w:lvl>
  </w:abstractNum>
  <w:abstractNum w:abstractNumId="32" w15:restartNumberingAfterBreak="0">
    <w:nsid w:val="7E7A61D5"/>
    <w:multiLevelType w:val="hybridMultilevel"/>
    <w:tmpl w:val="F15E4704"/>
    <w:lvl w:ilvl="0" w:tplc="DF8CB67E">
      <w:start w:val="1"/>
      <w:numFmt w:val="decimal"/>
      <w:lvlText w:val="%1."/>
      <w:lvlJc w:val="left"/>
      <w:pPr>
        <w:ind w:left="819" w:hanging="28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83"/>
        <w:sz w:val="22"/>
        <w:szCs w:val="22"/>
        <w:lang w:val="cs-CZ" w:eastAsia="en-US" w:bidi="ar-SA"/>
      </w:rPr>
    </w:lvl>
    <w:lvl w:ilvl="1" w:tplc="A22E37BA">
      <w:numFmt w:val="bullet"/>
      <w:lvlText w:val="•"/>
      <w:lvlJc w:val="left"/>
      <w:pPr>
        <w:ind w:left="1732" w:hanging="286"/>
      </w:pPr>
      <w:rPr>
        <w:rFonts w:hint="default"/>
        <w:lang w:val="cs-CZ" w:eastAsia="en-US" w:bidi="ar-SA"/>
      </w:rPr>
    </w:lvl>
    <w:lvl w:ilvl="2" w:tplc="67B4CAD4">
      <w:numFmt w:val="bullet"/>
      <w:lvlText w:val="•"/>
      <w:lvlJc w:val="left"/>
      <w:pPr>
        <w:ind w:left="2645" w:hanging="286"/>
      </w:pPr>
      <w:rPr>
        <w:rFonts w:hint="default"/>
        <w:lang w:val="cs-CZ" w:eastAsia="en-US" w:bidi="ar-SA"/>
      </w:rPr>
    </w:lvl>
    <w:lvl w:ilvl="3" w:tplc="B838F544">
      <w:numFmt w:val="bullet"/>
      <w:lvlText w:val="•"/>
      <w:lvlJc w:val="left"/>
      <w:pPr>
        <w:ind w:left="3557" w:hanging="286"/>
      </w:pPr>
      <w:rPr>
        <w:rFonts w:hint="default"/>
        <w:lang w:val="cs-CZ" w:eastAsia="en-US" w:bidi="ar-SA"/>
      </w:rPr>
    </w:lvl>
    <w:lvl w:ilvl="4" w:tplc="F4D89A44">
      <w:numFmt w:val="bullet"/>
      <w:lvlText w:val="•"/>
      <w:lvlJc w:val="left"/>
      <w:pPr>
        <w:ind w:left="4470" w:hanging="286"/>
      </w:pPr>
      <w:rPr>
        <w:rFonts w:hint="default"/>
        <w:lang w:val="cs-CZ" w:eastAsia="en-US" w:bidi="ar-SA"/>
      </w:rPr>
    </w:lvl>
    <w:lvl w:ilvl="5" w:tplc="940629E4">
      <w:numFmt w:val="bullet"/>
      <w:lvlText w:val="•"/>
      <w:lvlJc w:val="left"/>
      <w:pPr>
        <w:ind w:left="5383" w:hanging="286"/>
      </w:pPr>
      <w:rPr>
        <w:rFonts w:hint="default"/>
        <w:lang w:val="cs-CZ" w:eastAsia="en-US" w:bidi="ar-SA"/>
      </w:rPr>
    </w:lvl>
    <w:lvl w:ilvl="6" w:tplc="78C0BB7C">
      <w:numFmt w:val="bullet"/>
      <w:lvlText w:val="•"/>
      <w:lvlJc w:val="left"/>
      <w:pPr>
        <w:ind w:left="6295" w:hanging="286"/>
      </w:pPr>
      <w:rPr>
        <w:rFonts w:hint="default"/>
        <w:lang w:val="cs-CZ" w:eastAsia="en-US" w:bidi="ar-SA"/>
      </w:rPr>
    </w:lvl>
    <w:lvl w:ilvl="7" w:tplc="368E65B8">
      <w:numFmt w:val="bullet"/>
      <w:lvlText w:val="•"/>
      <w:lvlJc w:val="left"/>
      <w:pPr>
        <w:ind w:left="7208" w:hanging="286"/>
      </w:pPr>
      <w:rPr>
        <w:rFonts w:hint="default"/>
        <w:lang w:val="cs-CZ" w:eastAsia="en-US" w:bidi="ar-SA"/>
      </w:rPr>
    </w:lvl>
    <w:lvl w:ilvl="8" w:tplc="9C5039EC">
      <w:numFmt w:val="bullet"/>
      <w:lvlText w:val="•"/>
      <w:lvlJc w:val="left"/>
      <w:pPr>
        <w:ind w:left="8121" w:hanging="286"/>
      </w:pPr>
      <w:rPr>
        <w:rFonts w:hint="default"/>
        <w:lang w:val="cs-CZ" w:eastAsia="en-US" w:bidi="ar-SA"/>
      </w:rPr>
    </w:lvl>
  </w:abstractNum>
  <w:num w:numId="1" w16cid:durableId="1983001493">
    <w:abstractNumId w:val="17"/>
  </w:num>
  <w:num w:numId="2" w16cid:durableId="1761945737">
    <w:abstractNumId w:val="9"/>
  </w:num>
  <w:num w:numId="3" w16cid:durableId="1522623636">
    <w:abstractNumId w:val="25"/>
  </w:num>
  <w:num w:numId="4" w16cid:durableId="586770357">
    <w:abstractNumId w:val="29"/>
  </w:num>
  <w:num w:numId="5" w16cid:durableId="1032996188">
    <w:abstractNumId w:val="19"/>
  </w:num>
  <w:num w:numId="6" w16cid:durableId="517503697">
    <w:abstractNumId w:val="7"/>
  </w:num>
  <w:num w:numId="7" w16cid:durableId="1277715549">
    <w:abstractNumId w:val="23"/>
  </w:num>
  <w:num w:numId="8" w16cid:durableId="496649269">
    <w:abstractNumId w:val="6"/>
  </w:num>
  <w:num w:numId="9" w16cid:durableId="1832602052">
    <w:abstractNumId w:val="30"/>
  </w:num>
  <w:num w:numId="10" w16cid:durableId="1338997851">
    <w:abstractNumId w:val="0"/>
  </w:num>
  <w:num w:numId="11" w16cid:durableId="2047754101">
    <w:abstractNumId w:val="16"/>
  </w:num>
  <w:num w:numId="12" w16cid:durableId="455222150">
    <w:abstractNumId w:val="5"/>
  </w:num>
  <w:num w:numId="13" w16cid:durableId="405229203">
    <w:abstractNumId w:val="4"/>
  </w:num>
  <w:num w:numId="14" w16cid:durableId="1210800432">
    <w:abstractNumId w:val="8"/>
  </w:num>
  <w:num w:numId="15" w16cid:durableId="31655176">
    <w:abstractNumId w:val="14"/>
  </w:num>
  <w:num w:numId="16" w16cid:durableId="1377855962">
    <w:abstractNumId w:val="27"/>
  </w:num>
  <w:num w:numId="17" w16cid:durableId="586501463">
    <w:abstractNumId w:val="10"/>
  </w:num>
  <w:num w:numId="18" w16cid:durableId="1072704023">
    <w:abstractNumId w:val="28"/>
  </w:num>
  <w:num w:numId="19" w16cid:durableId="1775006761">
    <w:abstractNumId w:val="13"/>
  </w:num>
  <w:num w:numId="20" w16cid:durableId="1467434971">
    <w:abstractNumId w:val="1"/>
  </w:num>
  <w:num w:numId="21" w16cid:durableId="1357778490">
    <w:abstractNumId w:val="20"/>
  </w:num>
  <w:num w:numId="22" w16cid:durableId="443768991">
    <w:abstractNumId w:val="31"/>
  </w:num>
  <w:num w:numId="23" w16cid:durableId="1837722118">
    <w:abstractNumId w:val="11"/>
  </w:num>
  <w:num w:numId="24" w16cid:durableId="1627588552">
    <w:abstractNumId w:val="18"/>
  </w:num>
  <w:num w:numId="25" w16cid:durableId="608315568">
    <w:abstractNumId w:val="12"/>
  </w:num>
  <w:num w:numId="26" w16cid:durableId="1473861444">
    <w:abstractNumId w:val="3"/>
  </w:num>
  <w:num w:numId="27" w16cid:durableId="531309124">
    <w:abstractNumId w:val="26"/>
  </w:num>
  <w:num w:numId="28" w16cid:durableId="315912474">
    <w:abstractNumId w:val="15"/>
  </w:num>
  <w:num w:numId="29" w16cid:durableId="427232583">
    <w:abstractNumId w:val="22"/>
  </w:num>
  <w:num w:numId="30" w16cid:durableId="1993947979">
    <w:abstractNumId w:val="2"/>
  </w:num>
  <w:num w:numId="31" w16cid:durableId="1185899061">
    <w:abstractNumId w:val="24"/>
  </w:num>
  <w:num w:numId="32" w16cid:durableId="646474374">
    <w:abstractNumId w:val="32"/>
  </w:num>
  <w:num w:numId="33" w16cid:durableId="18367269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0CA2"/>
    <w:rsid w:val="00695C0D"/>
    <w:rsid w:val="006E7674"/>
    <w:rsid w:val="009562E9"/>
    <w:rsid w:val="00C83CC1"/>
    <w:rsid w:val="00D962BB"/>
    <w:rsid w:val="00F7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92BE"/>
  <w15:docId w15:val="{474A90F5-EA33-4FA3-B657-529C4EBD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05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uiPriority w:val="9"/>
    <w:unhideWhenUsed/>
    <w:qFormat/>
    <w:pPr>
      <w:ind w:left="1653" w:hanging="230"/>
      <w:jc w:val="both"/>
      <w:outlineLvl w:val="2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533" w:hanging="226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51"/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hyperlink" Target="http://www/" TargetMode="Externa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hyperlink" Target="http://www.gacr.cz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jpe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jpeg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http://www.gacr.cz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hyperlink" Target="http://www.gri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11324</Words>
  <Characters>66812</Characters>
  <Application>Microsoft Office Word</Application>
  <DocSecurity>0</DocSecurity>
  <Lines>556</Lines>
  <Paragraphs>155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 - smlouva ÚEB-MU 24-10653S Honys-Zdráhal.pdf</vt:lpstr>
    </vt:vector>
  </TitlesOfParts>
  <Company/>
  <LinksUpToDate>false</LinksUpToDate>
  <CharactersWithSpaces>77981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 - smlouva ÚEB-MU 24-10653S Honys-Zdráhal.pdf</dc:title>
  <dc:creator>Kadlecova Lenka UEB</dc:creator>
  <cp:lastModifiedBy>Kadlecova Lenka UEB</cp:lastModifiedBy>
  <cp:revision>4</cp:revision>
  <dcterms:created xsi:type="dcterms:W3CDTF">2024-02-28T10:30:00Z</dcterms:created>
  <dcterms:modified xsi:type="dcterms:W3CDTF">2024-02-28T10:47:00Z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LastSaved">
    <vt:filetime>2024-02-28T00:00:00Z</vt:filetime>
  </property>
  <property fmtid="{D5CDD505-2E9C-101B-9397-08002B2CF9AE}" pid="4" name="Producer">
    <vt:lpwstr>Microsoft: Print To PDF</vt:lpwstr>
  </property>
</Properties>
</file>