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931946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E3A64">
        <w:rPr>
          <w:color w:val="000000"/>
          <w:spacing w:val="-1"/>
          <w:sz w:val="24"/>
          <w:lang w:val="cs"/>
        </w:rPr>
        <w:t>015</w:t>
      </w:r>
      <w:r w:rsidR="009339E5">
        <w:rPr>
          <w:color w:val="000000"/>
          <w:spacing w:val="-1"/>
          <w:sz w:val="24"/>
          <w:lang w:val="cs"/>
        </w:rPr>
        <w:t>-202</w:t>
      </w:r>
      <w:r w:rsidR="00DE3A64">
        <w:rPr>
          <w:color w:val="000000"/>
          <w:spacing w:val="-1"/>
          <w:sz w:val="24"/>
          <w:lang w:val="cs"/>
        </w:rPr>
        <w:t>4</w:t>
      </w:r>
    </w:p>
    <w:p w14:paraId="3201A1D5" w14:textId="54BC80DA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DE3A64">
        <w:rPr>
          <w:color w:val="000000"/>
          <w:sz w:val="24"/>
          <w:szCs w:val="24"/>
          <w:lang w:val="cs"/>
        </w:rPr>
        <w:t>20026</w:t>
      </w:r>
    </w:p>
    <w:p w14:paraId="03AA2FF0" w14:textId="408D93D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16F60">
        <w:rPr>
          <w:color w:val="000000"/>
          <w:sz w:val="24"/>
          <w:lang w:val="cs"/>
        </w:rPr>
        <w:t>1</w:t>
      </w:r>
      <w:r w:rsidR="00DE3A64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DE3A64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DE3A64">
        <w:rPr>
          <w:color w:val="000000"/>
          <w:sz w:val="24"/>
          <w:lang w:val="cs"/>
        </w:rPr>
        <w:t>4</w:t>
      </w:r>
    </w:p>
    <w:p w14:paraId="32FDCF92" w14:textId="1CCE74E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D43C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316F60">
        <w:rPr>
          <w:color w:val="000000"/>
          <w:spacing w:val="1"/>
          <w:sz w:val="24"/>
          <w:lang w:val="cs"/>
        </w:rPr>
        <w:t>0</w:t>
      </w:r>
      <w:r w:rsidR="00DE3A64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316F60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DF6D8C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4213B3">
        <w:rPr>
          <w:color w:val="000000"/>
          <w:lang w:val="cs"/>
        </w:rPr>
        <w:t>Pavilon G3 – strojovna VZT JIH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F7A64B6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148C2">
        <w:rPr>
          <w:color w:val="000000"/>
          <w:spacing w:val="1"/>
          <w:sz w:val="18"/>
          <w:szCs w:val="18"/>
          <w:lang w:val="cs"/>
        </w:rPr>
        <w:t xml:space="preserve">Oprava </w:t>
      </w:r>
      <w:r w:rsidR="004213B3">
        <w:rPr>
          <w:color w:val="000000"/>
          <w:spacing w:val="1"/>
          <w:sz w:val="18"/>
          <w:szCs w:val="18"/>
          <w:lang w:val="cs"/>
        </w:rPr>
        <w:t>nefunkčních výměníků pro VZT1 a 2 operační sály JIH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CDD33E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4213B3">
        <w:rPr>
          <w:color w:val="000000"/>
          <w:spacing w:val="2"/>
          <w:sz w:val="28"/>
          <w:szCs w:val="28"/>
          <w:lang w:val="cs"/>
        </w:rPr>
        <w:t>62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213B3">
        <w:rPr>
          <w:color w:val="000000"/>
          <w:spacing w:val="2"/>
          <w:sz w:val="28"/>
          <w:szCs w:val="28"/>
          <w:lang w:val="cs"/>
        </w:rPr>
        <w:t>712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035175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29F64AE" w:rsidR="0077300F" w:rsidRDefault="00BC468C" w:rsidP="00035175">
      <w:pPr>
        <w:framePr w:w="921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AB542C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D33F7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ED33F7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ED33F7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D33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DFFFEF-7C2E-4B77-BE0C-FE725298287A}"/>
    <w:embedBold r:id="rId2" w:fontKey="{F2DB5B27-5D57-459E-A5D1-F12C33766F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4536610-D9D7-4D69-BD56-12458D005118}"/>
    <w:embedBold r:id="rId4" w:fontKey="{D7FA774F-1172-4921-9BFA-3F7B4054D0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E5DE40E-E312-4075-A0F6-BE54E55B6BC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1EA0208-E091-4671-AD79-18CC66581FB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6FDB965-610B-4EAB-8395-84BA73CADFF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B59F743-3FF8-4045-9394-3DB5B1A61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35175"/>
    <w:rsid w:val="0006120A"/>
    <w:rsid w:val="0009249F"/>
    <w:rsid w:val="0009257E"/>
    <w:rsid w:val="000C23B1"/>
    <w:rsid w:val="000E2218"/>
    <w:rsid w:val="000F4456"/>
    <w:rsid w:val="00101AC4"/>
    <w:rsid w:val="00161C16"/>
    <w:rsid w:val="00173BC1"/>
    <w:rsid w:val="001B1457"/>
    <w:rsid w:val="001C57D1"/>
    <w:rsid w:val="001D4137"/>
    <w:rsid w:val="00212998"/>
    <w:rsid w:val="00220EF3"/>
    <w:rsid w:val="00237C29"/>
    <w:rsid w:val="00265147"/>
    <w:rsid w:val="002E50C5"/>
    <w:rsid w:val="00316F60"/>
    <w:rsid w:val="00317547"/>
    <w:rsid w:val="00327038"/>
    <w:rsid w:val="00340C12"/>
    <w:rsid w:val="0034735F"/>
    <w:rsid w:val="0035351D"/>
    <w:rsid w:val="003670CD"/>
    <w:rsid w:val="003A386E"/>
    <w:rsid w:val="004213B3"/>
    <w:rsid w:val="0044291F"/>
    <w:rsid w:val="00493BC5"/>
    <w:rsid w:val="004B0958"/>
    <w:rsid w:val="0057387B"/>
    <w:rsid w:val="005B667A"/>
    <w:rsid w:val="00613A80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9D1489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BF3FB3"/>
    <w:rsid w:val="00C0209C"/>
    <w:rsid w:val="00C12D3F"/>
    <w:rsid w:val="00C304A2"/>
    <w:rsid w:val="00C3758E"/>
    <w:rsid w:val="00C43FEB"/>
    <w:rsid w:val="00C57A3D"/>
    <w:rsid w:val="00CD3BFC"/>
    <w:rsid w:val="00CF7D63"/>
    <w:rsid w:val="00D141A8"/>
    <w:rsid w:val="00D148C2"/>
    <w:rsid w:val="00D8124D"/>
    <w:rsid w:val="00D929AC"/>
    <w:rsid w:val="00DC5F8A"/>
    <w:rsid w:val="00DC6028"/>
    <w:rsid w:val="00DC7985"/>
    <w:rsid w:val="00DD0720"/>
    <w:rsid w:val="00DD77F5"/>
    <w:rsid w:val="00DE10B2"/>
    <w:rsid w:val="00DE3A64"/>
    <w:rsid w:val="00E00029"/>
    <w:rsid w:val="00E303E8"/>
    <w:rsid w:val="00E37125"/>
    <w:rsid w:val="00E5605B"/>
    <w:rsid w:val="00E57BE4"/>
    <w:rsid w:val="00EA2B33"/>
    <w:rsid w:val="00EC2978"/>
    <w:rsid w:val="00ED33F7"/>
    <w:rsid w:val="00EF7D5F"/>
    <w:rsid w:val="00F32A0B"/>
    <w:rsid w:val="00F410DF"/>
    <w:rsid w:val="00F63B68"/>
    <w:rsid w:val="00F72B45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150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86</cp:revision>
  <cp:lastPrinted>2021-12-27T07:28:00Z</cp:lastPrinted>
  <dcterms:created xsi:type="dcterms:W3CDTF">2021-12-27T09:22:00Z</dcterms:created>
  <dcterms:modified xsi:type="dcterms:W3CDTF">2024-02-28T07:43:00Z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