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FD06" w14:textId="77777777" w:rsidR="00C15060" w:rsidRDefault="007C1DFF" w:rsidP="007C1DFF">
      <w:pPr>
        <w:pStyle w:val="Nadpis2"/>
        <w:ind w:right="-1"/>
        <w:rPr>
          <w:sz w:val="36"/>
          <w:szCs w:val="36"/>
        </w:rPr>
      </w:pPr>
      <w:r w:rsidRPr="004940EE">
        <w:rPr>
          <w:sz w:val="36"/>
          <w:szCs w:val="36"/>
        </w:rPr>
        <w:t xml:space="preserve">Smlouva o dílo </w:t>
      </w:r>
    </w:p>
    <w:p w14:paraId="55D287D3" w14:textId="77777777" w:rsidR="00324D88" w:rsidRDefault="00324D88" w:rsidP="00C15060">
      <w:pPr>
        <w:pStyle w:val="Nadpis2"/>
        <w:ind w:right="-1"/>
        <w:jc w:val="left"/>
        <w:rPr>
          <w:sz w:val="24"/>
          <w:szCs w:val="24"/>
        </w:rPr>
      </w:pPr>
    </w:p>
    <w:p w14:paraId="08B18FC9" w14:textId="78889144" w:rsidR="007C1DFF" w:rsidRPr="00D357C0" w:rsidRDefault="00C15060" w:rsidP="00C15060">
      <w:pPr>
        <w:pStyle w:val="Nadpis2"/>
        <w:ind w:right="-1"/>
        <w:jc w:val="left"/>
        <w:rPr>
          <w:sz w:val="24"/>
          <w:szCs w:val="24"/>
        </w:rPr>
      </w:pPr>
      <w:r w:rsidRPr="00251B86">
        <w:rPr>
          <w:sz w:val="24"/>
          <w:szCs w:val="24"/>
        </w:rPr>
        <w:t>č. zhotovitele</w:t>
      </w:r>
      <w:r w:rsidRPr="00D357C0">
        <w:rPr>
          <w:sz w:val="24"/>
          <w:szCs w:val="24"/>
        </w:rPr>
        <w:t xml:space="preserve"> </w:t>
      </w:r>
      <w:r w:rsidR="00251B86">
        <w:rPr>
          <w:sz w:val="24"/>
          <w:szCs w:val="24"/>
        </w:rPr>
        <w:t xml:space="preserve">: </w:t>
      </w:r>
      <w:r w:rsidR="0023306A">
        <w:rPr>
          <w:sz w:val="24"/>
          <w:szCs w:val="24"/>
        </w:rPr>
        <w:t>24 00</w:t>
      </w:r>
      <w:r w:rsidR="00ED0A70">
        <w:rPr>
          <w:sz w:val="24"/>
          <w:szCs w:val="24"/>
        </w:rPr>
        <w:t>6</w:t>
      </w:r>
    </w:p>
    <w:p w14:paraId="1EE5B53D" w14:textId="77777777" w:rsidR="00324D88" w:rsidRDefault="00324D88" w:rsidP="007C1DFF">
      <w:pPr>
        <w:ind w:right="-1"/>
        <w:jc w:val="center"/>
        <w:rPr>
          <w:rFonts w:ascii="Arial" w:hAnsi="Arial"/>
          <w:sz w:val="19"/>
          <w:szCs w:val="19"/>
        </w:rPr>
      </w:pPr>
    </w:p>
    <w:p w14:paraId="6D66A6DF" w14:textId="77777777" w:rsidR="00251B86" w:rsidRDefault="00251B86" w:rsidP="007C1DFF">
      <w:pPr>
        <w:ind w:right="-1"/>
        <w:jc w:val="center"/>
        <w:rPr>
          <w:rFonts w:ascii="Arial" w:hAnsi="Arial"/>
          <w:sz w:val="19"/>
          <w:szCs w:val="19"/>
        </w:rPr>
      </w:pPr>
    </w:p>
    <w:p w14:paraId="28D8DFDA" w14:textId="77777777" w:rsidR="0057496B" w:rsidRDefault="007C1DFF" w:rsidP="0057496B">
      <w:pPr>
        <w:ind w:right="-1"/>
        <w:rPr>
          <w:rFonts w:ascii="Arial" w:hAnsi="Arial" w:cs="Arial"/>
          <w:sz w:val="19"/>
          <w:szCs w:val="19"/>
        </w:rPr>
      </w:pPr>
      <w:r w:rsidRPr="00D023A3">
        <w:rPr>
          <w:rFonts w:ascii="Arial" w:hAnsi="Arial" w:cs="Arial"/>
          <w:sz w:val="19"/>
          <w:szCs w:val="19"/>
        </w:rPr>
        <w:t>o dodávce a montáži</w:t>
      </w:r>
      <w:r w:rsidR="00C15060" w:rsidRPr="00D023A3">
        <w:rPr>
          <w:rFonts w:ascii="Arial" w:hAnsi="Arial" w:cs="Arial"/>
          <w:sz w:val="19"/>
          <w:szCs w:val="19"/>
        </w:rPr>
        <w:t xml:space="preserve"> </w:t>
      </w:r>
      <w:r w:rsidR="0057496B" w:rsidRPr="0057496B">
        <w:rPr>
          <w:rFonts w:ascii="Arial" w:hAnsi="Arial" w:cs="Arial"/>
          <w:sz w:val="19"/>
          <w:szCs w:val="19"/>
        </w:rPr>
        <w:t xml:space="preserve">3 ks </w:t>
      </w:r>
      <w:r w:rsidR="0057496B">
        <w:rPr>
          <w:rFonts w:ascii="Arial" w:hAnsi="Arial" w:cs="Arial"/>
          <w:sz w:val="19"/>
          <w:szCs w:val="19"/>
        </w:rPr>
        <w:t xml:space="preserve">beraněných </w:t>
      </w:r>
      <w:r w:rsidR="0057496B" w:rsidRPr="0057496B">
        <w:rPr>
          <w:rFonts w:ascii="Arial" w:hAnsi="Arial" w:cs="Arial"/>
          <w:sz w:val="19"/>
          <w:szCs w:val="19"/>
        </w:rPr>
        <w:t xml:space="preserve">ocelových trub Ø 300 mm a provedení </w:t>
      </w:r>
      <w:r w:rsidR="0057496B">
        <w:rPr>
          <w:rFonts w:ascii="Arial" w:hAnsi="Arial" w:cs="Arial"/>
          <w:sz w:val="19"/>
          <w:szCs w:val="19"/>
        </w:rPr>
        <w:t xml:space="preserve">rozpěrného </w:t>
      </w:r>
      <w:r w:rsidR="0057496B" w:rsidRPr="0057496B">
        <w:rPr>
          <w:rFonts w:ascii="Arial" w:hAnsi="Arial" w:cs="Arial"/>
          <w:sz w:val="19"/>
          <w:szCs w:val="19"/>
        </w:rPr>
        <w:t>rámu z HEB 200</w:t>
      </w:r>
      <w:r w:rsidRPr="00D023A3">
        <w:rPr>
          <w:rFonts w:ascii="Arial" w:hAnsi="Arial" w:cs="Arial"/>
          <w:sz w:val="19"/>
          <w:szCs w:val="19"/>
        </w:rPr>
        <w:t>, uzavře</w:t>
      </w:r>
      <w:r w:rsidR="0057496B">
        <w:rPr>
          <w:rFonts w:ascii="Arial" w:hAnsi="Arial" w:cs="Arial"/>
          <w:sz w:val="19"/>
          <w:szCs w:val="19"/>
        </w:rPr>
        <w:t xml:space="preserve">ná </w:t>
      </w:r>
    </w:p>
    <w:p w14:paraId="62F25314" w14:textId="5546AC89" w:rsidR="007C1DFF" w:rsidRPr="00D023A3" w:rsidRDefault="007C1DFF" w:rsidP="00F20C84">
      <w:pPr>
        <w:ind w:right="-1"/>
        <w:rPr>
          <w:rFonts w:ascii="Arial" w:hAnsi="Arial" w:cs="Arial"/>
          <w:sz w:val="19"/>
          <w:szCs w:val="19"/>
        </w:rPr>
      </w:pPr>
      <w:r w:rsidRPr="00D023A3">
        <w:rPr>
          <w:rFonts w:ascii="Arial" w:hAnsi="Arial" w:cs="Arial"/>
          <w:sz w:val="19"/>
          <w:szCs w:val="19"/>
        </w:rPr>
        <w:t>mezi</w:t>
      </w:r>
      <w:r w:rsidR="0057496B">
        <w:rPr>
          <w:rFonts w:ascii="Arial" w:hAnsi="Arial" w:cs="Arial"/>
          <w:sz w:val="19"/>
          <w:szCs w:val="19"/>
        </w:rPr>
        <w:t xml:space="preserve"> </w:t>
      </w:r>
      <w:r w:rsidRPr="00D023A3">
        <w:rPr>
          <w:rFonts w:ascii="Arial" w:hAnsi="Arial" w:cs="Arial"/>
          <w:sz w:val="19"/>
          <w:szCs w:val="19"/>
        </w:rPr>
        <w:t>níže</w:t>
      </w:r>
      <w:r w:rsidR="00C7076D">
        <w:rPr>
          <w:rFonts w:ascii="Arial" w:hAnsi="Arial" w:cs="Arial"/>
          <w:sz w:val="19"/>
          <w:szCs w:val="19"/>
        </w:rPr>
        <w:t xml:space="preserve"> </w:t>
      </w:r>
      <w:r w:rsidRPr="00D023A3">
        <w:rPr>
          <w:rFonts w:ascii="Arial" w:hAnsi="Arial" w:cs="Arial"/>
          <w:sz w:val="19"/>
          <w:szCs w:val="19"/>
        </w:rPr>
        <w:t xml:space="preserve">uvedenými účastníky podle </w:t>
      </w:r>
      <w:r w:rsidR="00C97C03" w:rsidRPr="00D023A3">
        <w:rPr>
          <w:rFonts w:ascii="Arial" w:hAnsi="Arial" w:cs="Arial"/>
          <w:sz w:val="19"/>
          <w:szCs w:val="19"/>
        </w:rPr>
        <w:t>ustanovení</w:t>
      </w:r>
      <w:r w:rsidR="00F20C84">
        <w:rPr>
          <w:rFonts w:ascii="Arial" w:hAnsi="Arial" w:cs="Arial"/>
          <w:sz w:val="19"/>
          <w:szCs w:val="19"/>
        </w:rPr>
        <w:t xml:space="preserve"> </w:t>
      </w:r>
      <w:r w:rsidRPr="00D023A3">
        <w:rPr>
          <w:rFonts w:ascii="Arial" w:hAnsi="Arial" w:cs="Arial"/>
          <w:sz w:val="19"/>
          <w:szCs w:val="19"/>
        </w:rPr>
        <w:t xml:space="preserve">§ </w:t>
      </w:r>
      <w:smartTag w:uri="urn:schemas-microsoft-com:office:smarttags" w:element="metricconverter">
        <w:smartTagPr>
          <w:attr w:name="ProductID" w:val="2586 a"/>
        </w:smartTagPr>
        <w:r w:rsidR="00C97C03" w:rsidRPr="00D023A3">
          <w:rPr>
            <w:rFonts w:ascii="Arial" w:hAnsi="Arial" w:cs="Arial"/>
            <w:sz w:val="19"/>
            <w:szCs w:val="19"/>
          </w:rPr>
          <w:t>2586 a</w:t>
        </w:r>
      </w:smartTag>
      <w:r w:rsidR="00C97C03" w:rsidRPr="00D023A3">
        <w:rPr>
          <w:rFonts w:ascii="Arial" w:hAnsi="Arial" w:cs="Arial"/>
          <w:sz w:val="19"/>
          <w:szCs w:val="19"/>
        </w:rPr>
        <w:t xml:space="preserve"> násl. zákona č. 89/2012 Sb., občanského zákoníku</w:t>
      </w:r>
      <w:r w:rsidRPr="00D023A3">
        <w:rPr>
          <w:rFonts w:ascii="Arial" w:hAnsi="Arial" w:cs="Arial"/>
          <w:sz w:val="19"/>
          <w:szCs w:val="19"/>
        </w:rPr>
        <w:t xml:space="preserve"> </w:t>
      </w:r>
      <w:r w:rsidR="00C97C03" w:rsidRPr="00D023A3">
        <w:rPr>
          <w:rFonts w:ascii="Arial" w:hAnsi="Arial" w:cs="Arial"/>
          <w:sz w:val="19"/>
          <w:szCs w:val="19"/>
        </w:rPr>
        <w:t>(dále jen „občanský zákoník“)</w:t>
      </w:r>
    </w:p>
    <w:p w14:paraId="056A1550" w14:textId="77777777" w:rsidR="007C1DFF" w:rsidRPr="00D023A3" w:rsidRDefault="007C1DFF" w:rsidP="007C1DFF">
      <w:pPr>
        <w:ind w:right="-851"/>
        <w:jc w:val="both"/>
        <w:rPr>
          <w:rFonts w:ascii="Arial" w:hAnsi="Arial" w:cs="Arial"/>
          <w:b/>
          <w:sz w:val="6"/>
          <w:szCs w:val="6"/>
        </w:rPr>
      </w:pPr>
    </w:p>
    <w:p w14:paraId="51C058E1" w14:textId="77777777" w:rsidR="00324D88" w:rsidRPr="00D023A3" w:rsidRDefault="00324D88" w:rsidP="007C1DFF">
      <w:pPr>
        <w:ind w:right="-851"/>
        <w:jc w:val="both"/>
        <w:rPr>
          <w:rFonts w:ascii="Arial" w:hAnsi="Arial" w:cs="Arial"/>
          <w:b/>
          <w:sz w:val="20"/>
          <w:szCs w:val="20"/>
        </w:rPr>
      </w:pPr>
    </w:p>
    <w:p w14:paraId="5B1EA021" w14:textId="77777777" w:rsidR="00324D88" w:rsidRPr="00D023A3" w:rsidRDefault="00324D88" w:rsidP="007C1DFF">
      <w:pPr>
        <w:ind w:right="-851"/>
        <w:jc w:val="both"/>
        <w:rPr>
          <w:rFonts w:ascii="Arial" w:hAnsi="Arial" w:cs="Arial"/>
          <w:b/>
          <w:sz w:val="20"/>
          <w:szCs w:val="20"/>
        </w:rPr>
      </w:pPr>
    </w:p>
    <w:p w14:paraId="40F1FD83" w14:textId="77777777" w:rsidR="007C1DFF" w:rsidRPr="00D023A3" w:rsidRDefault="007C1DFF" w:rsidP="007C1DFF">
      <w:pPr>
        <w:ind w:right="-851"/>
        <w:jc w:val="both"/>
        <w:rPr>
          <w:rFonts w:ascii="Arial" w:hAnsi="Arial" w:cs="Arial"/>
          <w:b/>
          <w:sz w:val="20"/>
          <w:szCs w:val="20"/>
          <w:u w:val="single"/>
        </w:rPr>
      </w:pPr>
      <w:r w:rsidRPr="00D023A3">
        <w:rPr>
          <w:rFonts w:ascii="Arial" w:hAnsi="Arial" w:cs="Arial"/>
          <w:b/>
          <w:sz w:val="20"/>
          <w:szCs w:val="20"/>
        </w:rPr>
        <w:t xml:space="preserve">1. </w:t>
      </w:r>
      <w:r w:rsidRPr="00D023A3">
        <w:rPr>
          <w:rFonts w:ascii="Arial" w:hAnsi="Arial" w:cs="Arial"/>
          <w:b/>
          <w:sz w:val="20"/>
          <w:szCs w:val="20"/>
          <w:u w:val="single"/>
        </w:rPr>
        <w:t>Účastníci smlouvy</w:t>
      </w:r>
    </w:p>
    <w:p w14:paraId="1E97572B" w14:textId="77777777" w:rsidR="00324D88" w:rsidRPr="00D023A3" w:rsidRDefault="00324D88" w:rsidP="00C0445A">
      <w:pPr>
        <w:tabs>
          <w:tab w:val="left" w:pos="2127"/>
        </w:tabs>
        <w:rPr>
          <w:rFonts w:ascii="Arial" w:hAnsi="Arial" w:cs="Arial"/>
          <w:sz w:val="19"/>
          <w:szCs w:val="19"/>
        </w:rPr>
      </w:pPr>
    </w:p>
    <w:p w14:paraId="2EF7D886" w14:textId="58985E72" w:rsidR="007C1DFF" w:rsidRPr="00FF2662" w:rsidRDefault="007C1DFF" w:rsidP="00C0445A">
      <w:pPr>
        <w:tabs>
          <w:tab w:val="left" w:pos="2127"/>
        </w:tabs>
        <w:rPr>
          <w:rFonts w:ascii="Arial" w:hAnsi="Arial" w:cs="Arial"/>
          <w:sz w:val="19"/>
          <w:szCs w:val="19"/>
        </w:rPr>
      </w:pPr>
      <w:r w:rsidRPr="00D023A3">
        <w:rPr>
          <w:rFonts w:ascii="Arial" w:hAnsi="Arial" w:cs="Arial"/>
          <w:sz w:val="19"/>
          <w:szCs w:val="19"/>
        </w:rPr>
        <w:t>1.</w:t>
      </w:r>
      <w:r w:rsidRPr="00FF2662">
        <w:rPr>
          <w:rFonts w:ascii="Arial" w:hAnsi="Arial" w:cs="Arial"/>
          <w:sz w:val="19"/>
          <w:szCs w:val="19"/>
        </w:rPr>
        <w:t>1 Objednatel</w:t>
      </w:r>
      <w:r w:rsidRPr="00FF2662">
        <w:rPr>
          <w:rFonts w:ascii="Arial" w:hAnsi="Arial" w:cs="Arial"/>
          <w:sz w:val="19"/>
          <w:szCs w:val="19"/>
        </w:rPr>
        <w:tab/>
        <w:t xml:space="preserve">: </w:t>
      </w:r>
      <w:r w:rsidR="00FF2662" w:rsidRPr="00FF2662">
        <w:rPr>
          <w:rFonts w:ascii="Arial" w:hAnsi="Arial" w:cs="Arial"/>
          <w:sz w:val="19"/>
          <w:szCs w:val="19"/>
        </w:rPr>
        <w:t>Jihočeská zoologická zahrada Hluboká nad Vltavou</w:t>
      </w:r>
    </w:p>
    <w:p w14:paraId="753A6697" w14:textId="77777777" w:rsidR="00324D88" w:rsidRPr="00FF2662" w:rsidRDefault="00324D88" w:rsidP="00C0445A">
      <w:pPr>
        <w:pStyle w:val="Zhlav"/>
        <w:tabs>
          <w:tab w:val="clear" w:pos="4536"/>
          <w:tab w:val="clear" w:pos="9072"/>
          <w:tab w:val="left" w:pos="2127"/>
        </w:tabs>
        <w:ind w:left="284"/>
        <w:rPr>
          <w:rFonts w:ascii="Arial" w:hAnsi="Arial" w:cs="Arial"/>
          <w:sz w:val="19"/>
          <w:szCs w:val="19"/>
        </w:rPr>
      </w:pPr>
    </w:p>
    <w:p w14:paraId="5C7EADDC" w14:textId="208ACC05" w:rsidR="002C421F" w:rsidRPr="00FF2662" w:rsidRDefault="002C421F" w:rsidP="00FF2662">
      <w:pPr>
        <w:pStyle w:val="Zhlav"/>
        <w:tabs>
          <w:tab w:val="clear" w:pos="4536"/>
          <w:tab w:val="clear" w:pos="9072"/>
          <w:tab w:val="left" w:pos="2127"/>
        </w:tabs>
        <w:ind w:left="284"/>
        <w:rPr>
          <w:rFonts w:ascii="Arial" w:hAnsi="Arial" w:cs="Arial"/>
          <w:sz w:val="19"/>
          <w:szCs w:val="19"/>
        </w:rPr>
      </w:pPr>
      <w:r w:rsidRPr="00FF2662">
        <w:rPr>
          <w:rFonts w:ascii="Arial" w:hAnsi="Arial" w:cs="Arial"/>
          <w:sz w:val="19"/>
          <w:szCs w:val="19"/>
        </w:rPr>
        <w:t>Obchodní rejstřík obje</w:t>
      </w:r>
      <w:r w:rsidR="00FF2662">
        <w:rPr>
          <w:rFonts w:ascii="Arial" w:hAnsi="Arial" w:cs="Arial"/>
          <w:sz w:val="19"/>
          <w:szCs w:val="19"/>
        </w:rPr>
        <w:t xml:space="preserve">dnatele vedený Krajským soudem </w:t>
      </w:r>
      <w:r w:rsidR="00FF2662" w:rsidRPr="00FF2662">
        <w:rPr>
          <w:rFonts w:ascii="Arial" w:hAnsi="Arial" w:cs="Arial"/>
          <w:sz w:val="19"/>
          <w:szCs w:val="19"/>
        </w:rPr>
        <w:t>Českých Budějovicích</w:t>
      </w:r>
      <w:r w:rsidR="00FF2662">
        <w:rPr>
          <w:rFonts w:ascii="Arial" w:hAnsi="Arial" w:cs="Arial"/>
          <w:sz w:val="19"/>
          <w:szCs w:val="19"/>
        </w:rPr>
        <w:t>,</w:t>
      </w:r>
      <w:r w:rsidRPr="00FF2662">
        <w:rPr>
          <w:rFonts w:ascii="Arial" w:hAnsi="Arial" w:cs="Arial"/>
          <w:sz w:val="19"/>
          <w:szCs w:val="19"/>
        </w:rPr>
        <w:t> </w:t>
      </w:r>
      <w:r w:rsidR="00FF2662" w:rsidRPr="00FF2662">
        <w:rPr>
          <w:rFonts w:ascii="Arial" w:hAnsi="Arial" w:cs="Arial"/>
          <w:sz w:val="19"/>
          <w:szCs w:val="19"/>
        </w:rPr>
        <w:t xml:space="preserve">Pr 439 </w:t>
      </w:r>
    </w:p>
    <w:p w14:paraId="1DC92425" w14:textId="6467B9D8" w:rsidR="00FF2662" w:rsidRPr="00FF2662" w:rsidRDefault="002C421F" w:rsidP="00FF2662">
      <w:pPr>
        <w:numPr>
          <w:ilvl w:val="12"/>
          <w:numId w:val="0"/>
        </w:numPr>
        <w:tabs>
          <w:tab w:val="left" w:pos="2127"/>
        </w:tabs>
        <w:ind w:left="284"/>
        <w:rPr>
          <w:rFonts w:ascii="Arial" w:hAnsi="Arial" w:cs="Arial"/>
          <w:sz w:val="19"/>
          <w:szCs w:val="19"/>
        </w:rPr>
      </w:pPr>
      <w:r w:rsidRPr="00FF2662">
        <w:rPr>
          <w:rFonts w:ascii="Arial" w:hAnsi="Arial" w:cs="Arial"/>
          <w:sz w:val="19"/>
          <w:szCs w:val="19"/>
        </w:rPr>
        <w:t>PSČ, sídlo</w:t>
      </w:r>
      <w:r w:rsidRPr="00FF2662">
        <w:rPr>
          <w:rFonts w:ascii="Arial" w:hAnsi="Arial" w:cs="Arial"/>
          <w:sz w:val="19"/>
          <w:szCs w:val="19"/>
        </w:rPr>
        <w:tab/>
        <w:t xml:space="preserve">: </w:t>
      </w:r>
      <w:r w:rsidR="00FF2662" w:rsidRPr="00FF2662">
        <w:rPr>
          <w:rFonts w:ascii="Arial" w:hAnsi="Arial" w:cs="Arial"/>
          <w:sz w:val="19"/>
          <w:szCs w:val="19"/>
        </w:rPr>
        <w:t>373 41 Hluboká nad Vltavou</w:t>
      </w:r>
      <w:r w:rsidR="00FF2662">
        <w:rPr>
          <w:rFonts w:ascii="Arial" w:hAnsi="Arial" w:cs="Arial"/>
          <w:sz w:val="19"/>
          <w:szCs w:val="19"/>
        </w:rPr>
        <w:t xml:space="preserve">, </w:t>
      </w:r>
      <w:r w:rsidR="00FF2662" w:rsidRPr="00FF2662">
        <w:rPr>
          <w:rFonts w:ascii="Arial" w:hAnsi="Arial" w:cs="Arial"/>
          <w:sz w:val="19"/>
          <w:szCs w:val="19"/>
        </w:rPr>
        <w:t>Ohrada 417</w:t>
      </w:r>
    </w:p>
    <w:p w14:paraId="7F575445" w14:textId="5397881A" w:rsidR="002C421F" w:rsidRPr="00FF2662" w:rsidRDefault="002C421F" w:rsidP="002C421F">
      <w:pPr>
        <w:numPr>
          <w:ilvl w:val="12"/>
          <w:numId w:val="0"/>
        </w:numPr>
        <w:tabs>
          <w:tab w:val="left" w:pos="2127"/>
        </w:tabs>
        <w:ind w:left="284"/>
        <w:rPr>
          <w:rFonts w:ascii="Arial" w:hAnsi="Arial" w:cs="Arial"/>
          <w:sz w:val="19"/>
          <w:szCs w:val="19"/>
        </w:rPr>
      </w:pPr>
      <w:r w:rsidRPr="00FF2662">
        <w:rPr>
          <w:rFonts w:ascii="Arial" w:hAnsi="Arial" w:cs="Arial"/>
          <w:sz w:val="19"/>
          <w:szCs w:val="19"/>
        </w:rPr>
        <w:t>zastoupený</w:t>
      </w:r>
      <w:r w:rsidRPr="00FF2662">
        <w:rPr>
          <w:rFonts w:ascii="Arial" w:hAnsi="Arial" w:cs="Arial"/>
          <w:sz w:val="19"/>
          <w:szCs w:val="19"/>
        </w:rPr>
        <w:tab/>
        <w:t xml:space="preserve">: </w:t>
      </w:r>
      <w:r w:rsidR="00FF2662" w:rsidRPr="00FF2662">
        <w:rPr>
          <w:rFonts w:ascii="Arial" w:hAnsi="Arial" w:cs="Arial"/>
          <w:sz w:val="19"/>
          <w:szCs w:val="19"/>
        </w:rPr>
        <w:t>Ing. Vladimírem Pokorným, ředitelem</w:t>
      </w:r>
    </w:p>
    <w:p w14:paraId="5448C58A" w14:textId="589ED3B6" w:rsidR="002C421F" w:rsidRPr="00FF2662" w:rsidRDefault="002C421F" w:rsidP="002C421F">
      <w:pPr>
        <w:tabs>
          <w:tab w:val="left" w:pos="2127"/>
        </w:tabs>
        <w:ind w:left="284"/>
        <w:rPr>
          <w:rFonts w:ascii="Arial" w:hAnsi="Arial" w:cs="Arial"/>
          <w:sz w:val="19"/>
          <w:szCs w:val="19"/>
        </w:rPr>
      </w:pPr>
      <w:r w:rsidRPr="00FF2662">
        <w:rPr>
          <w:rFonts w:ascii="Arial" w:hAnsi="Arial" w:cs="Arial"/>
          <w:sz w:val="19"/>
          <w:szCs w:val="19"/>
        </w:rPr>
        <w:t>IČ</w:t>
      </w:r>
      <w:r w:rsidRPr="00FF2662">
        <w:rPr>
          <w:rFonts w:ascii="Arial" w:hAnsi="Arial" w:cs="Arial"/>
          <w:sz w:val="19"/>
          <w:szCs w:val="19"/>
        </w:rPr>
        <w:tab/>
        <w:t xml:space="preserve">: </w:t>
      </w:r>
      <w:r w:rsidR="00FF2662" w:rsidRPr="00FF2662">
        <w:rPr>
          <w:rFonts w:ascii="Arial" w:hAnsi="Arial" w:cs="Arial"/>
          <w:sz w:val="19"/>
          <w:szCs w:val="19"/>
        </w:rPr>
        <w:t>00410829</w:t>
      </w:r>
    </w:p>
    <w:p w14:paraId="06CF3440" w14:textId="181284D7" w:rsidR="002C421F" w:rsidRPr="00FF2662" w:rsidRDefault="002C421F" w:rsidP="002C421F">
      <w:pPr>
        <w:tabs>
          <w:tab w:val="left" w:pos="2127"/>
        </w:tabs>
        <w:ind w:left="284"/>
        <w:rPr>
          <w:rFonts w:ascii="Arial" w:hAnsi="Arial" w:cs="Arial"/>
          <w:sz w:val="19"/>
          <w:szCs w:val="19"/>
        </w:rPr>
      </w:pPr>
      <w:r w:rsidRPr="00FF2662">
        <w:rPr>
          <w:rFonts w:ascii="Arial" w:hAnsi="Arial" w:cs="Arial"/>
          <w:sz w:val="19"/>
          <w:szCs w:val="19"/>
        </w:rPr>
        <w:t>DIČ</w:t>
      </w:r>
      <w:r w:rsidRPr="00FF2662">
        <w:rPr>
          <w:rFonts w:ascii="Arial" w:hAnsi="Arial" w:cs="Arial"/>
          <w:sz w:val="19"/>
          <w:szCs w:val="19"/>
        </w:rPr>
        <w:tab/>
        <w:t xml:space="preserve">: </w:t>
      </w:r>
      <w:r w:rsidR="00FF2662" w:rsidRPr="00FF2662">
        <w:rPr>
          <w:rFonts w:ascii="Arial" w:hAnsi="Arial" w:cs="Arial"/>
          <w:sz w:val="19"/>
          <w:szCs w:val="19"/>
        </w:rPr>
        <w:t>CZ00410829</w:t>
      </w:r>
    </w:p>
    <w:p w14:paraId="56142B0E" w14:textId="4B3F7608" w:rsidR="002C421F" w:rsidRPr="00FF2662" w:rsidRDefault="002C421F" w:rsidP="002C421F">
      <w:pPr>
        <w:tabs>
          <w:tab w:val="left" w:pos="2127"/>
        </w:tabs>
        <w:ind w:left="284"/>
        <w:rPr>
          <w:rFonts w:ascii="Arial" w:hAnsi="Arial" w:cs="Arial"/>
          <w:sz w:val="19"/>
          <w:szCs w:val="19"/>
        </w:rPr>
      </w:pPr>
      <w:r w:rsidRPr="00FF2662">
        <w:rPr>
          <w:rFonts w:ascii="Arial" w:hAnsi="Arial" w:cs="Arial"/>
          <w:sz w:val="19"/>
          <w:szCs w:val="19"/>
        </w:rPr>
        <w:t>bank.spojení</w:t>
      </w:r>
      <w:r w:rsidRPr="00FF2662">
        <w:rPr>
          <w:rFonts w:ascii="Arial" w:hAnsi="Arial" w:cs="Arial"/>
          <w:sz w:val="19"/>
          <w:szCs w:val="19"/>
        </w:rPr>
        <w:tab/>
        <w:t xml:space="preserve">: </w:t>
      </w:r>
      <w:r w:rsidR="00FF2662" w:rsidRPr="00FF2662">
        <w:rPr>
          <w:rFonts w:ascii="Arial" w:hAnsi="Arial" w:cs="Arial"/>
          <w:sz w:val="19"/>
          <w:szCs w:val="19"/>
        </w:rPr>
        <w:t>38700387/5500 – Raiffeisenbank</w:t>
      </w:r>
    </w:p>
    <w:p w14:paraId="5EC48D94" w14:textId="139B89EF" w:rsidR="002C421F" w:rsidRPr="00FF2662" w:rsidRDefault="002C421F" w:rsidP="002C421F">
      <w:pPr>
        <w:tabs>
          <w:tab w:val="left" w:pos="2127"/>
        </w:tabs>
        <w:ind w:left="284"/>
        <w:rPr>
          <w:rFonts w:ascii="Arial" w:hAnsi="Arial" w:cs="Arial"/>
          <w:sz w:val="19"/>
          <w:szCs w:val="19"/>
        </w:rPr>
      </w:pPr>
      <w:r w:rsidRPr="00FF2662">
        <w:rPr>
          <w:rFonts w:ascii="Arial" w:hAnsi="Arial" w:cs="Arial"/>
          <w:sz w:val="19"/>
          <w:szCs w:val="19"/>
        </w:rPr>
        <w:t>E-mailová adresa:</w:t>
      </w:r>
      <w:r w:rsidRPr="00FF2662">
        <w:rPr>
          <w:rFonts w:ascii="Arial" w:hAnsi="Arial" w:cs="Arial"/>
          <w:sz w:val="19"/>
          <w:szCs w:val="19"/>
        </w:rPr>
        <w:tab/>
        <w:t xml:space="preserve">: </w:t>
      </w:r>
      <w:r w:rsidR="00FF2662">
        <w:rPr>
          <w:rFonts w:ascii="Arial" w:hAnsi="Arial" w:cs="Arial"/>
          <w:sz w:val="19"/>
          <w:szCs w:val="19"/>
        </w:rPr>
        <w:t>info@zoohluboka.cz</w:t>
      </w:r>
    </w:p>
    <w:p w14:paraId="35784A45" w14:textId="77777777" w:rsidR="002C421F" w:rsidRPr="00FB19A9" w:rsidRDefault="002C421F" w:rsidP="002C421F">
      <w:pPr>
        <w:ind w:firstLine="284"/>
        <w:rPr>
          <w:rFonts w:ascii="Arial" w:hAnsi="Arial" w:cs="Arial"/>
          <w:sz w:val="19"/>
          <w:szCs w:val="19"/>
        </w:rPr>
      </w:pPr>
      <w:r w:rsidRPr="00FF2662">
        <w:rPr>
          <w:rFonts w:ascii="Arial" w:hAnsi="Arial" w:cs="Arial"/>
          <w:sz w:val="19"/>
          <w:szCs w:val="19"/>
        </w:rPr>
        <w:t>(dále jen objednatel)</w:t>
      </w:r>
    </w:p>
    <w:p w14:paraId="62C61B4C" w14:textId="77777777" w:rsidR="007C1DFF" w:rsidRPr="00FB19A9" w:rsidRDefault="007C1DFF" w:rsidP="00C0445A">
      <w:pPr>
        <w:ind w:firstLine="284"/>
        <w:rPr>
          <w:rFonts w:ascii="Arial" w:hAnsi="Arial" w:cs="Arial"/>
          <w:sz w:val="19"/>
          <w:szCs w:val="19"/>
        </w:rPr>
      </w:pPr>
    </w:p>
    <w:p w14:paraId="65121177" w14:textId="77777777" w:rsidR="00C0445A" w:rsidRPr="00FB19A9" w:rsidRDefault="00C0445A" w:rsidP="00C0445A">
      <w:pPr>
        <w:ind w:firstLine="284"/>
        <w:rPr>
          <w:rFonts w:ascii="Arial" w:hAnsi="Arial" w:cs="Arial"/>
          <w:sz w:val="19"/>
          <w:szCs w:val="19"/>
        </w:rPr>
      </w:pPr>
    </w:p>
    <w:p w14:paraId="013500CA" w14:textId="77777777" w:rsidR="007C1DFF" w:rsidRPr="00FB19A9" w:rsidRDefault="007C1DFF" w:rsidP="007C1DFF">
      <w:pPr>
        <w:rPr>
          <w:rFonts w:ascii="Arial" w:hAnsi="Arial" w:cs="Arial"/>
          <w:sz w:val="4"/>
          <w:szCs w:val="4"/>
        </w:rPr>
      </w:pPr>
    </w:p>
    <w:p w14:paraId="696BF0D7" w14:textId="77777777" w:rsidR="007C1DFF" w:rsidRPr="00FB19A9" w:rsidRDefault="007C1DFF" w:rsidP="00C0445A">
      <w:pPr>
        <w:tabs>
          <w:tab w:val="left" w:pos="2127"/>
        </w:tabs>
        <w:rPr>
          <w:rFonts w:ascii="Arial" w:hAnsi="Arial" w:cs="Arial"/>
          <w:b/>
          <w:bCs/>
          <w:sz w:val="19"/>
          <w:szCs w:val="19"/>
        </w:rPr>
      </w:pPr>
      <w:r w:rsidRPr="00FB19A9">
        <w:rPr>
          <w:rFonts w:ascii="Arial" w:hAnsi="Arial" w:cs="Arial"/>
          <w:sz w:val="19"/>
          <w:szCs w:val="19"/>
        </w:rPr>
        <w:t>1.2 Zhotovitel</w:t>
      </w:r>
      <w:r w:rsidRPr="00FB19A9">
        <w:rPr>
          <w:rFonts w:ascii="Arial" w:hAnsi="Arial" w:cs="Arial"/>
          <w:sz w:val="19"/>
          <w:szCs w:val="19"/>
        </w:rPr>
        <w:tab/>
        <w:t>:</w:t>
      </w:r>
      <w:r w:rsidR="00FC29F4" w:rsidRPr="00FB19A9">
        <w:rPr>
          <w:rFonts w:ascii="Arial" w:hAnsi="Arial" w:cs="Arial"/>
          <w:sz w:val="19"/>
          <w:szCs w:val="19"/>
        </w:rPr>
        <w:t xml:space="preserve"> </w:t>
      </w:r>
      <w:r w:rsidR="00507904" w:rsidRPr="00FB19A9">
        <w:rPr>
          <w:rFonts w:ascii="Arial" w:hAnsi="Arial" w:cs="Arial"/>
          <w:b/>
          <w:sz w:val="19"/>
          <w:szCs w:val="19"/>
        </w:rPr>
        <w:t>VHS-</w:t>
      </w:r>
      <w:r w:rsidR="007C2057" w:rsidRPr="00FB19A9">
        <w:rPr>
          <w:rFonts w:ascii="Arial" w:hAnsi="Arial" w:cs="Arial"/>
          <w:b/>
          <w:sz w:val="19"/>
          <w:szCs w:val="19"/>
        </w:rPr>
        <w:t>Vodohospodářské stavby, spol. s r.o.</w:t>
      </w:r>
    </w:p>
    <w:p w14:paraId="6D034F6E" w14:textId="77777777" w:rsidR="00324D88" w:rsidRPr="00FB19A9" w:rsidRDefault="00324D88" w:rsidP="00C0445A">
      <w:pPr>
        <w:pStyle w:val="Zpat"/>
        <w:widowControl/>
        <w:tabs>
          <w:tab w:val="clear" w:pos="4536"/>
          <w:tab w:val="clear" w:pos="9072"/>
          <w:tab w:val="left" w:pos="2127"/>
        </w:tabs>
        <w:autoSpaceDE/>
        <w:autoSpaceDN/>
        <w:adjustRightInd/>
        <w:ind w:left="284"/>
        <w:rPr>
          <w:rFonts w:ascii="Arial" w:hAnsi="Arial" w:cs="Arial"/>
          <w:sz w:val="19"/>
          <w:szCs w:val="19"/>
        </w:rPr>
      </w:pPr>
    </w:p>
    <w:p w14:paraId="330B26C6" w14:textId="77777777" w:rsidR="007C1DFF" w:rsidRPr="00FB19A9" w:rsidRDefault="007C1DFF" w:rsidP="00C0445A">
      <w:pPr>
        <w:pStyle w:val="Zpat"/>
        <w:widowControl/>
        <w:tabs>
          <w:tab w:val="clear" w:pos="4536"/>
          <w:tab w:val="clear" w:pos="9072"/>
          <w:tab w:val="left" w:pos="2127"/>
        </w:tabs>
        <w:autoSpaceDE/>
        <w:autoSpaceDN/>
        <w:adjustRightInd/>
        <w:ind w:left="284"/>
        <w:rPr>
          <w:rFonts w:ascii="Arial" w:hAnsi="Arial" w:cs="Arial"/>
          <w:sz w:val="19"/>
          <w:szCs w:val="19"/>
        </w:rPr>
      </w:pPr>
      <w:r w:rsidRPr="00FB19A9">
        <w:rPr>
          <w:rFonts w:ascii="Arial" w:hAnsi="Arial" w:cs="Arial"/>
          <w:sz w:val="19"/>
          <w:szCs w:val="19"/>
        </w:rPr>
        <w:t xml:space="preserve">Obchodní rejstřík zhotovitele vedený </w:t>
      </w:r>
      <w:r w:rsidR="00FC29F4" w:rsidRPr="00FB19A9">
        <w:rPr>
          <w:rFonts w:ascii="Arial" w:hAnsi="Arial" w:cs="Arial"/>
          <w:sz w:val="19"/>
          <w:szCs w:val="19"/>
        </w:rPr>
        <w:t xml:space="preserve">Krajským </w:t>
      </w:r>
      <w:r w:rsidRPr="00FB19A9">
        <w:rPr>
          <w:rFonts w:ascii="Arial" w:hAnsi="Arial" w:cs="Arial"/>
          <w:sz w:val="19"/>
          <w:szCs w:val="19"/>
        </w:rPr>
        <w:t>soudem v</w:t>
      </w:r>
      <w:r w:rsidR="00D357E3" w:rsidRPr="00FB19A9">
        <w:rPr>
          <w:rFonts w:ascii="Arial" w:hAnsi="Arial" w:cs="Arial"/>
          <w:sz w:val="19"/>
          <w:szCs w:val="19"/>
        </w:rPr>
        <w:t> Českých Budějovicích</w:t>
      </w:r>
      <w:r w:rsidRPr="00FB19A9">
        <w:rPr>
          <w:rFonts w:ascii="Arial" w:hAnsi="Arial" w:cs="Arial"/>
          <w:sz w:val="19"/>
          <w:szCs w:val="19"/>
        </w:rPr>
        <w:t>, oddíl</w:t>
      </w:r>
      <w:r w:rsidR="00313E8A" w:rsidRPr="00FB19A9">
        <w:rPr>
          <w:rFonts w:ascii="Arial" w:hAnsi="Arial" w:cs="Arial"/>
          <w:sz w:val="19"/>
          <w:szCs w:val="19"/>
        </w:rPr>
        <w:t xml:space="preserve"> C</w:t>
      </w:r>
      <w:r w:rsidR="00366397" w:rsidRPr="00FB19A9">
        <w:rPr>
          <w:rFonts w:ascii="Arial" w:hAnsi="Arial" w:cs="Arial"/>
          <w:sz w:val="19"/>
          <w:szCs w:val="19"/>
        </w:rPr>
        <w:t xml:space="preserve"> , </w:t>
      </w:r>
      <w:r w:rsidRPr="00FB19A9">
        <w:rPr>
          <w:rFonts w:ascii="Arial" w:hAnsi="Arial" w:cs="Arial"/>
          <w:sz w:val="19"/>
          <w:szCs w:val="19"/>
        </w:rPr>
        <w:t>vložka</w:t>
      </w:r>
      <w:r w:rsidR="00FC29F4" w:rsidRPr="00FB19A9">
        <w:rPr>
          <w:rFonts w:ascii="Arial" w:hAnsi="Arial" w:cs="Arial"/>
          <w:sz w:val="19"/>
          <w:szCs w:val="19"/>
        </w:rPr>
        <w:t xml:space="preserve"> </w:t>
      </w:r>
      <w:r w:rsidR="00313E8A" w:rsidRPr="00FB19A9">
        <w:rPr>
          <w:rFonts w:ascii="Arial" w:hAnsi="Arial" w:cs="Arial"/>
          <w:sz w:val="19"/>
          <w:szCs w:val="19"/>
        </w:rPr>
        <w:t>253</w:t>
      </w:r>
    </w:p>
    <w:p w14:paraId="4DDB3E7D" w14:textId="77777777" w:rsidR="007C1DFF" w:rsidRPr="00FB19A9" w:rsidRDefault="00C0445A" w:rsidP="00C0445A">
      <w:pPr>
        <w:tabs>
          <w:tab w:val="left" w:pos="2127"/>
        </w:tabs>
        <w:ind w:left="284"/>
        <w:rPr>
          <w:rFonts w:ascii="Arial" w:hAnsi="Arial" w:cs="Arial"/>
          <w:sz w:val="19"/>
          <w:szCs w:val="19"/>
        </w:rPr>
      </w:pPr>
      <w:r w:rsidRPr="00FB19A9">
        <w:rPr>
          <w:rFonts w:ascii="Arial" w:hAnsi="Arial" w:cs="Arial"/>
          <w:sz w:val="19"/>
          <w:szCs w:val="19"/>
        </w:rPr>
        <w:t>PSČ, sídlo</w:t>
      </w:r>
      <w:r w:rsidR="007C1DFF" w:rsidRPr="00FB19A9">
        <w:rPr>
          <w:rFonts w:ascii="Arial" w:hAnsi="Arial" w:cs="Arial"/>
          <w:sz w:val="19"/>
          <w:szCs w:val="19"/>
        </w:rPr>
        <w:tab/>
      </w:r>
      <w:r w:rsidR="007C2057" w:rsidRPr="00FB19A9">
        <w:rPr>
          <w:rFonts w:ascii="Arial" w:hAnsi="Arial" w:cs="Arial"/>
          <w:sz w:val="19"/>
          <w:szCs w:val="19"/>
        </w:rPr>
        <w:t>: 370 01 České Budějovice, Litvínovická 1567/4</w:t>
      </w:r>
    </w:p>
    <w:p w14:paraId="6EF922F7" w14:textId="77777777" w:rsidR="007C1DFF" w:rsidRPr="00FB19A9" w:rsidRDefault="00C0445A" w:rsidP="00C0445A">
      <w:pPr>
        <w:tabs>
          <w:tab w:val="left" w:pos="2127"/>
        </w:tabs>
        <w:ind w:left="284"/>
        <w:rPr>
          <w:rFonts w:ascii="Arial" w:hAnsi="Arial" w:cs="Arial"/>
          <w:sz w:val="19"/>
          <w:szCs w:val="19"/>
        </w:rPr>
      </w:pPr>
      <w:r w:rsidRPr="00FB19A9">
        <w:rPr>
          <w:rFonts w:ascii="Arial" w:hAnsi="Arial" w:cs="Arial"/>
          <w:sz w:val="19"/>
          <w:szCs w:val="19"/>
        </w:rPr>
        <w:t>zastoupený</w:t>
      </w:r>
      <w:r w:rsidR="007C1DFF" w:rsidRPr="00FB19A9">
        <w:rPr>
          <w:rFonts w:ascii="Arial" w:hAnsi="Arial" w:cs="Arial"/>
          <w:sz w:val="19"/>
          <w:szCs w:val="19"/>
        </w:rPr>
        <w:tab/>
        <w:t xml:space="preserve">: </w:t>
      </w:r>
      <w:r w:rsidR="00366397" w:rsidRPr="00FB19A9">
        <w:rPr>
          <w:rFonts w:ascii="Arial" w:hAnsi="Arial" w:cs="Arial"/>
          <w:sz w:val="19"/>
          <w:szCs w:val="19"/>
        </w:rPr>
        <w:t>Martinem</w:t>
      </w:r>
      <w:r w:rsidR="007C2057" w:rsidRPr="00FB19A9">
        <w:rPr>
          <w:rFonts w:ascii="Arial" w:hAnsi="Arial" w:cs="Arial"/>
          <w:sz w:val="19"/>
          <w:szCs w:val="19"/>
        </w:rPr>
        <w:t xml:space="preserve"> Novotný</w:t>
      </w:r>
      <w:r w:rsidR="008664F5" w:rsidRPr="00FB19A9">
        <w:rPr>
          <w:rFonts w:ascii="Arial" w:hAnsi="Arial" w:cs="Arial"/>
          <w:sz w:val="19"/>
          <w:szCs w:val="19"/>
        </w:rPr>
        <w:t>m</w:t>
      </w:r>
      <w:r w:rsidR="00580EAB" w:rsidRPr="00FB19A9">
        <w:rPr>
          <w:rFonts w:ascii="Arial" w:hAnsi="Arial" w:cs="Arial"/>
          <w:sz w:val="19"/>
          <w:szCs w:val="19"/>
        </w:rPr>
        <w:t xml:space="preserve">, </w:t>
      </w:r>
      <w:r w:rsidR="00366397" w:rsidRPr="00FB19A9">
        <w:rPr>
          <w:rFonts w:ascii="Arial" w:hAnsi="Arial" w:cs="Arial"/>
          <w:sz w:val="19"/>
          <w:szCs w:val="19"/>
        </w:rPr>
        <w:t xml:space="preserve">DiS., </w:t>
      </w:r>
      <w:r w:rsidR="00580EAB" w:rsidRPr="00FB19A9">
        <w:rPr>
          <w:rFonts w:ascii="Arial" w:hAnsi="Arial" w:cs="Arial"/>
          <w:sz w:val="19"/>
          <w:szCs w:val="19"/>
        </w:rPr>
        <w:t>jednatel</w:t>
      </w:r>
      <w:r w:rsidR="008664F5" w:rsidRPr="00FB19A9">
        <w:rPr>
          <w:rFonts w:ascii="Arial" w:hAnsi="Arial" w:cs="Arial"/>
          <w:sz w:val="19"/>
          <w:szCs w:val="19"/>
        </w:rPr>
        <w:t>em</w:t>
      </w:r>
    </w:p>
    <w:p w14:paraId="66BF4A99" w14:textId="77777777" w:rsidR="007C1DFF" w:rsidRPr="00FB19A9" w:rsidRDefault="007C1DFF" w:rsidP="00C0445A">
      <w:pPr>
        <w:tabs>
          <w:tab w:val="left" w:pos="2127"/>
        </w:tabs>
        <w:ind w:left="284"/>
        <w:rPr>
          <w:rFonts w:ascii="Arial" w:hAnsi="Arial" w:cs="Arial"/>
          <w:sz w:val="19"/>
          <w:szCs w:val="19"/>
        </w:rPr>
      </w:pPr>
      <w:r w:rsidRPr="00FB19A9">
        <w:rPr>
          <w:rFonts w:ascii="Arial" w:hAnsi="Arial" w:cs="Arial"/>
          <w:sz w:val="19"/>
          <w:szCs w:val="19"/>
        </w:rPr>
        <w:t>IČ</w:t>
      </w:r>
      <w:r w:rsidRPr="00FB19A9">
        <w:rPr>
          <w:rFonts w:ascii="Arial" w:hAnsi="Arial" w:cs="Arial"/>
          <w:sz w:val="19"/>
          <w:szCs w:val="19"/>
        </w:rPr>
        <w:tab/>
        <w:t xml:space="preserve">: </w:t>
      </w:r>
      <w:r w:rsidR="00580EAB" w:rsidRPr="00FB19A9">
        <w:rPr>
          <w:rFonts w:ascii="Arial" w:hAnsi="Arial" w:cs="Arial"/>
          <w:sz w:val="19"/>
          <w:szCs w:val="19"/>
        </w:rPr>
        <w:t>144 999 24</w:t>
      </w:r>
    </w:p>
    <w:p w14:paraId="539DCCF0" w14:textId="77777777" w:rsidR="001F01ED" w:rsidRPr="00FB19A9" w:rsidRDefault="007C1DFF" w:rsidP="00C0445A">
      <w:pPr>
        <w:tabs>
          <w:tab w:val="left" w:pos="2127"/>
        </w:tabs>
        <w:ind w:left="284"/>
        <w:rPr>
          <w:rFonts w:ascii="Arial" w:hAnsi="Arial" w:cs="Arial"/>
          <w:sz w:val="19"/>
          <w:szCs w:val="19"/>
        </w:rPr>
      </w:pPr>
      <w:r w:rsidRPr="00FB19A9">
        <w:rPr>
          <w:rFonts w:ascii="Arial" w:hAnsi="Arial" w:cs="Arial"/>
          <w:sz w:val="19"/>
          <w:szCs w:val="19"/>
        </w:rPr>
        <w:t>DIČ</w:t>
      </w:r>
      <w:r w:rsidRPr="00FB19A9">
        <w:rPr>
          <w:rFonts w:ascii="Arial" w:hAnsi="Arial" w:cs="Arial"/>
          <w:sz w:val="19"/>
          <w:szCs w:val="19"/>
        </w:rPr>
        <w:tab/>
        <w:t xml:space="preserve">: </w:t>
      </w:r>
      <w:r w:rsidR="00580EAB" w:rsidRPr="00FB19A9">
        <w:rPr>
          <w:rFonts w:ascii="Arial" w:hAnsi="Arial" w:cs="Arial"/>
          <w:sz w:val="19"/>
          <w:szCs w:val="19"/>
        </w:rPr>
        <w:t>CZ14499924</w:t>
      </w:r>
    </w:p>
    <w:p w14:paraId="67CBE89B" w14:textId="77777777" w:rsidR="007C1DFF" w:rsidRPr="00FB19A9" w:rsidRDefault="007C1DFF" w:rsidP="00C0445A">
      <w:pPr>
        <w:tabs>
          <w:tab w:val="left" w:pos="2127"/>
        </w:tabs>
        <w:ind w:left="284"/>
        <w:rPr>
          <w:rFonts w:ascii="Arial" w:hAnsi="Arial" w:cs="Arial"/>
          <w:sz w:val="19"/>
          <w:szCs w:val="19"/>
        </w:rPr>
      </w:pPr>
      <w:r w:rsidRPr="00FB19A9">
        <w:rPr>
          <w:rFonts w:ascii="Arial" w:hAnsi="Arial" w:cs="Arial"/>
          <w:sz w:val="19"/>
          <w:szCs w:val="19"/>
        </w:rPr>
        <w:t>bank.spojení</w:t>
      </w:r>
      <w:r w:rsidRPr="00FB19A9">
        <w:rPr>
          <w:rFonts w:ascii="Arial" w:hAnsi="Arial" w:cs="Arial"/>
          <w:sz w:val="19"/>
          <w:szCs w:val="19"/>
        </w:rPr>
        <w:tab/>
        <w:t xml:space="preserve">: </w:t>
      </w:r>
      <w:r w:rsidR="00580EAB" w:rsidRPr="00FB19A9">
        <w:rPr>
          <w:rFonts w:ascii="Arial" w:hAnsi="Arial" w:cs="Arial"/>
          <w:sz w:val="19"/>
          <w:szCs w:val="19"/>
        </w:rPr>
        <w:t>380 044 231/0100</w:t>
      </w:r>
    </w:p>
    <w:p w14:paraId="14A75ED9" w14:textId="77777777" w:rsidR="00C0445A" w:rsidRPr="00FB19A9" w:rsidRDefault="00C0445A" w:rsidP="00C0445A">
      <w:pPr>
        <w:tabs>
          <w:tab w:val="left" w:pos="2127"/>
        </w:tabs>
        <w:ind w:left="284"/>
        <w:rPr>
          <w:rFonts w:ascii="Arial" w:hAnsi="Arial" w:cs="Arial"/>
          <w:sz w:val="19"/>
          <w:szCs w:val="19"/>
        </w:rPr>
      </w:pPr>
      <w:r w:rsidRPr="00FB19A9">
        <w:rPr>
          <w:rFonts w:ascii="Arial" w:hAnsi="Arial" w:cs="Arial"/>
          <w:sz w:val="19"/>
          <w:szCs w:val="19"/>
        </w:rPr>
        <w:t>E-mailová adresa:</w:t>
      </w:r>
      <w:r w:rsidRPr="00FB19A9">
        <w:rPr>
          <w:rFonts w:ascii="Arial" w:hAnsi="Arial" w:cs="Arial"/>
          <w:sz w:val="19"/>
          <w:szCs w:val="19"/>
        </w:rPr>
        <w:tab/>
        <w:t xml:space="preserve">: </w:t>
      </w:r>
      <w:r w:rsidR="00711652" w:rsidRPr="00FB19A9">
        <w:rPr>
          <w:rFonts w:ascii="Arial" w:hAnsi="Arial" w:cs="Arial"/>
          <w:sz w:val="19"/>
          <w:szCs w:val="19"/>
        </w:rPr>
        <w:t>novotny</w:t>
      </w:r>
      <w:r w:rsidR="00580EAB" w:rsidRPr="00FB19A9">
        <w:rPr>
          <w:rFonts w:ascii="Arial" w:hAnsi="Arial" w:cs="Arial"/>
          <w:sz w:val="19"/>
          <w:szCs w:val="19"/>
        </w:rPr>
        <w:t>@vhscb.cz</w:t>
      </w:r>
    </w:p>
    <w:p w14:paraId="73EE6AD1" w14:textId="77777777" w:rsidR="007C1DFF" w:rsidRPr="00FB19A9" w:rsidRDefault="00C0445A" w:rsidP="00C0445A">
      <w:pPr>
        <w:tabs>
          <w:tab w:val="left" w:pos="2127"/>
        </w:tabs>
        <w:ind w:left="284"/>
        <w:rPr>
          <w:rFonts w:ascii="Arial" w:hAnsi="Arial" w:cs="Arial"/>
          <w:sz w:val="19"/>
          <w:szCs w:val="19"/>
        </w:rPr>
      </w:pPr>
      <w:r w:rsidRPr="00FB19A9">
        <w:rPr>
          <w:rFonts w:ascii="Arial" w:hAnsi="Arial" w:cs="Arial"/>
          <w:sz w:val="19"/>
          <w:szCs w:val="19"/>
        </w:rPr>
        <w:t>(dále jen zhotovitel)</w:t>
      </w:r>
    </w:p>
    <w:p w14:paraId="1C84D8C7" w14:textId="77777777" w:rsidR="00C0445A" w:rsidRPr="00FB19A9" w:rsidRDefault="00C0445A" w:rsidP="00C0445A">
      <w:pPr>
        <w:tabs>
          <w:tab w:val="left" w:pos="2127"/>
        </w:tabs>
        <w:ind w:left="284"/>
        <w:rPr>
          <w:rFonts w:ascii="Arial" w:hAnsi="Arial" w:cs="Arial"/>
          <w:sz w:val="19"/>
          <w:szCs w:val="19"/>
        </w:rPr>
      </w:pPr>
    </w:p>
    <w:p w14:paraId="2F7CFFB8" w14:textId="77777777" w:rsidR="007C1DFF" w:rsidRPr="00FB19A9" w:rsidRDefault="007C1DFF" w:rsidP="00C0445A">
      <w:pPr>
        <w:tabs>
          <w:tab w:val="left" w:pos="2127"/>
        </w:tabs>
        <w:ind w:left="284"/>
        <w:rPr>
          <w:rFonts w:ascii="Arial" w:hAnsi="Arial" w:cs="Arial"/>
          <w:sz w:val="19"/>
          <w:szCs w:val="19"/>
        </w:rPr>
      </w:pPr>
      <w:r w:rsidRPr="00FB19A9">
        <w:rPr>
          <w:rFonts w:ascii="Arial" w:hAnsi="Arial" w:cs="Arial"/>
          <w:sz w:val="19"/>
          <w:szCs w:val="19"/>
        </w:rPr>
        <w:t>(objednatel a zhotovitel dále společně také jen jako „účastníci smlouvy“ nebo také jen „smluvní strany“)</w:t>
      </w:r>
    </w:p>
    <w:p w14:paraId="696AFCE0" w14:textId="77777777" w:rsidR="007C1DFF" w:rsidRPr="00FB19A9" w:rsidRDefault="007C1DFF" w:rsidP="007C1DFF">
      <w:pPr>
        <w:rPr>
          <w:rFonts w:ascii="Arial" w:hAnsi="Arial" w:cs="Arial"/>
          <w:b/>
          <w:sz w:val="4"/>
          <w:szCs w:val="4"/>
        </w:rPr>
      </w:pPr>
    </w:p>
    <w:p w14:paraId="4873FEB5" w14:textId="77777777" w:rsidR="00324D88" w:rsidRPr="00FB19A9" w:rsidRDefault="00324D88" w:rsidP="007C1DFF">
      <w:pPr>
        <w:rPr>
          <w:rFonts w:ascii="Arial" w:hAnsi="Arial" w:cs="Arial"/>
          <w:b/>
          <w:sz w:val="20"/>
          <w:szCs w:val="20"/>
        </w:rPr>
      </w:pPr>
    </w:p>
    <w:p w14:paraId="24FF3DB9" w14:textId="77777777" w:rsidR="00324D88" w:rsidRPr="00FB19A9" w:rsidRDefault="00324D88" w:rsidP="007C1DFF">
      <w:pPr>
        <w:rPr>
          <w:rFonts w:ascii="Arial" w:hAnsi="Arial" w:cs="Arial"/>
          <w:b/>
          <w:sz w:val="20"/>
          <w:szCs w:val="20"/>
        </w:rPr>
      </w:pPr>
    </w:p>
    <w:p w14:paraId="6EEF9F1F" w14:textId="77777777" w:rsidR="007C1DFF" w:rsidRPr="00FB19A9" w:rsidRDefault="007C1DFF" w:rsidP="007C1DFF">
      <w:pPr>
        <w:rPr>
          <w:rFonts w:ascii="Arial" w:hAnsi="Arial" w:cs="Arial"/>
          <w:sz w:val="20"/>
          <w:szCs w:val="20"/>
        </w:rPr>
      </w:pPr>
      <w:r w:rsidRPr="00FB19A9">
        <w:rPr>
          <w:rFonts w:ascii="Arial" w:hAnsi="Arial" w:cs="Arial"/>
          <w:b/>
          <w:sz w:val="20"/>
          <w:szCs w:val="20"/>
        </w:rPr>
        <w:t xml:space="preserve">2. </w:t>
      </w:r>
      <w:r w:rsidRPr="00FB19A9">
        <w:rPr>
          <w:rFonts w:ascii="Arial" w:hAnsi="Arial" w:cs="Arial"/>
          <w:b/>
          <w:sz w:val="20"/>
          <w:szCs w:val="20"/>
          <w:u w:val="single"/>
        </w:rPr>
        <w:t>Preambule</w:t>
      </w:r>
    </w:p>
    <w:p w14:paraId="79B85BF3" w14:textId="77777777" w:rsidR="00324D88" w:rsidRPr="00FB19A9" w:rsidRDefault="00324D88" w:rsidP="00C0445A">
      <w:pPr>
        <w:pStyle w:val="Zkladntext"/>
        <w:ind w:left="284"/>
        <w:rPr>
          <w:rFonts w:cs="Arial"/>
          <w:sz w:val="19"/>
          <w:szCs w:val="19"/>
        </w:rPr>
      </w:pPr>
    </w:p>
    <w:p w14:paraId="30AC6480" w14:textId="77777777" w:rsidR="007C1DFF" w:rsidRPr="00FB19A9" w:rsidRDefault="007C1DFF" w:rsidP="00C0445A">
      <w:pPr>
        <w:pStyle w:val="Zkladntext"/>
        <w:ind w:left="284"/>
        <w:rPr>
          <w:rFonts w:cs="Arial"/>
          <w:sz w:val="19"/>
          <w:szCs w:val="19"/>
        </w:rPr>
      </w:pPr>
      <w:r w:rsidRPr="00FB19A9">
        <w:rPr>
          <w:rFonts w:cs="Arial"/>
          <w:sz w:val="19"/>
          <w:szCs w:val="19"/>
        </w:rPr>
        <w:t>Touto smlouvou se zhotovitel zavazuje  </w:t>
      </w:r>
      <w:r w:rsidR="000C6188" w:rsidRPr="00FB19A9">
        <w:rPr>
          <w:rFonts w:cs="Arial"/>
          <w:sz w:val="19"/>
          <w:szCs w:val="19"/>
        </w:rPr>
        <w:t xml:space="preserve">pro objednatele </w:t>
      </w:r>
      <w:r w:rsidRPr="00FB19A9">
        <w:rPr>
          <w:rFonts w:cs="Arial"/>
          <w:sz w:val="19"/>
          <w:szCs w:val="19"/>
        </w:rPr>
        <w:t>prov</w:t>
      </w:r>
      <w:r w:rsidR="000C6188" w:rsidRPr="00FB19A9">
        <w:rPr>
          <w:rFonts w:cs="Arial"/>
          <w:sz w:val="19"/>
          <w:szCs w:val="19"/>
        </w:rPr>
        <w:t>ést</w:t>
      </w:r>
      <w:r w:rsidRPr="00FB19A9">
        <w:rPr>
          <w:rFonts w:cs="Arial"/>
          <w:sz w:val="19"/>
          <w:szCs w:val="19"/>
        </w:rPr>
        <w:t xml:space="preserve"> </w:t>
      </w:r>
      <w:r w:rsidR="00A508DE" w:rsidRPr="00FB19A9">
        <w:rPr>
          <w:rFonts w:cs="Arial"/>
          <w:sz w:val="19"/>
          <w:szCs w:val="19"/>
        </w:rPr>
        <w:t xml:space="preserve">níže vymezené </w:t>
      </w:r>
      <w:r w:rsidRPr="00FB19A9">
        <w:rPr>
          <w:rFonts w:cs="Arial"/>
          <w:sz w:val="19"/>
          <w:szCs w:val="19"/>
        </w:rPr>
        <w:t>díl</w:t>
      </w:r>
      <w:r w:rsidR="000C6188" w:rsidRPr="00FB19A9">
        <w:rPr>
          <w:rFonts w:cs="Arial"/>
          <w:sz w:val="19"/>
          <w:szCs w:val="19"/>
        </w:rPr>
        <w:t>o</w:t>
      </w:r>
      <w:r w:rsidRPr="00FB19A9">
        <w:rPr>
          <w:rFonts w:cs="Arial"/>
          <w:sz w:val="19"/>
          <w:szCs w:val="19"/>
        </w:rPr>
        <w:t xml:space="preserve"> a objednatel se</w:t>
      </w:r>
      <w:r w:rsidR="000C6188" w:rsidRPr="00FB19A9">
        <w:rPr>
          <w:rFonts w:cs="Arial"/>
          <w:sz w:val="19"/>
          <w:szCs w:val="19"/>
        </w:rPr>
        <w:t xml:space="preserve"> </w:t>
      </w:r>
      <w:r w:rsidRPr="00FB19A9">
        <w:rPr>
          <w:rFonts w:cs="Arial"/>
          <w:sz w:val="19"/>
          <w:szCs w:val="19"/>
        </w:rPr>
        <w:t xml:space="preserve">zavazuje </w:t>
      </w:r>
      <w:r w:rsidR="000C6188" w:rsidRPr="00FB19A9">
        <w:rPr>
          <w:rFonts w:cs="Arial"/>
          <w:sz w:val="19"/>
          <w:szCs w:val="19"/>
        </w:rPr>
        <w:t xml:space="preserve">k převzetí řádně dokončeného díla a </w:t>
      </w:r>
      <w:r w:rsidRPr="00FB19A9">
        <w:rPr>
          <w:rFonts w:cs="Arial"/>
          <w:sz w:val="19"/>
          <w:szCs w:val="19"/>
        </w:rPr>
        <w:t xml:space="preserve">k zaplacení </w:t>
      </w:r>
      <w:r w:rsidR="00A508DE" w:rsidRPr="00FB19A9">
        <w:rPr>
          <w:rFonts w:cs="Arial"/>
          <w:sz w:val="19"/>
          <w:szCs w:val="19"/>
        </w:rPr>
        <w:t xml:space="preserve">dohodnuté </w:t>
      </w:r>
      <w:r w:rsidRPr="00FB19A9">
        <w:rPr>
          <w:rFonts w:cs="Arial"/>
          <w:sz w:val="19"/>
          <w:szCs w:val="19"/>
        </w:rPr>
        <w:t xml:space="preserve">ceny </w:t>
      </w:r>
      <w:r w:rsidR="000C6188" w:rsidRPr="00FB19A9">
        <w:rPr>
          <w:rFonts w:cs="Arial"/>
          <w:sz w:val="19"/>
          <w:szCs w:val="19"/>
        </w:rPr>
        <w:t>díla</w:t>
      </w:r>
      <w:r w:rsidRPr="00FB19A9">
        <w:rPr>
          <w:rFonts w:cs="Arial"/>
          <w:sz w:val="19"/>
          <w:szCs w:val="19"/>
        </w:rPr>
        <w:t xml:space="preserve"> </w:t>
      </w:r>
      <w:r w:rsidR="000C6188" w:rsidRPr="00FB19A9">
        <w:rPr>
          <w:rFonts w:cs="Arial"/>
          <w:sz w:val="19"/>
          <w:szCs w:val="19"/>
        </w:rPr>
        <w:t>zhotoviteli</w:t>
      </w:r>
      <w:r w:rsidR="00195080" w:rsidRPr="00FB19A9">
        <w:rPr>
          <w:rFonts w:cs="Arial"/>
          <w:sz w:val="19"/>
          <w:szCs w:val="19"/>
        </w:rPr>
        <w:t>. D</w:t>
      </w:r>
      <w:r w:rsidRPr="00FB19A9">
        <w:rPr>
          <w:rFonts w:cs="Arial"/>
          <w:sz w:val="19"/>
          <w:szCs w:val="19"/>
        </w:rPr>
        <w:t xml:space="preserve">ále tato smlouva upravuje vzájemné právní vztahy mezi objednatelem a zhotovitelem, zejména jejich práva a povinnosti při zhotovování díla tak, jak je dále v této smlouvě uvedeno. </w:t>
      </w:r>
    </w:p>
    <w:p w14:paraId="609859A4" w14:textId="77777777" w:rsidR="007C1DFF" w:rsidRPr="00FB19A9" w:rsidRDefault="007C1DFF" w:rsidP="007C1DFF">
      <w:pPr>
        <w:rPr>
          <w:rFonts w:ascii="Arial" w:hAnsi="Arial" w:cs="Arial"/>
          <w:b/>
          <w:sz w:val="4"/>
          <w:szCs w:val="4"/>
        </w:rPr>
      </w:pPr>
    </w:p>
    <w:p w14:paraId="4FB3CBEF" w14:textId="77777777" w:rsidR="00324D88" w:rsidRPr="00FB19A9" w:rsidRDefault="00324D88" w:rsidP="007C1DFF">
      <w:pPr>
        <w:rPr>
          <w:rFonts w:ascii="Arial" w:hAnsi="Arial" w:cs="Arial"/>
          <w:b/>
          <w:sz w:val="20"/>
          <w:szCs w:val="20"/>
        </w:rPr>
      </w:pPr>
    </w:p>
    <w:p w14:paraId="3FA3641E" w14:textId="77777777" w:rsidR="00324D88" w:rsidRPr="00FB19A9" w:rsidRDefault="00324D88" w:rsidP="007C1DFF">
      <w:pPr>
        <w:rPr>
          <w:rFonts w:ascii="Arial" w:hAnsi="Arial" w:cs="Arial"/>
          <w:b/>
          <w:sz w:val="20"/>
          <w:szCs w:val="20"/>
        </w:rPr>
      </w:pPr>
    </w:p>
    <w:p w14:paraId="7A44B9FF" w14:textId="77777777" w:rsidR="007C1DFF" w:rsidRPr="00FB19A9" w:rsidRDefault="007C1DFF" w:rsidP="007C1DFF">
      <w:pPr>
        <w:rPr>
          <w:rFonts w:ascii="Arial" w:hAnsi="Arial" w:cs="Arial"/>
          <w:sz w:val="20"/>
          <w:szCs w:val="20"/>
        </w:rPr>
      </w:pPr>
      <w:r w:rsidRPr="00FB19A9">
        <w:rPr>
          <w:rFonts w:ascii="Arial" w:hAnsi="Arial" w:cs="Arial"/>
          <w:b/>
          <w:sz w:val="20"/>
          <w:szCs w:val="20"/>
        </w:rPr>
        <w:t xml:space="preserve">3. </w:t>
      </w:r>
      <w:r w:rsidRPr="00FB19A9">
        <w:rPr>
          <w:rFonts w:ascii="Arial" w:hAnsi="Arial" w:cs="Arial"/>
          <w:b/>
          <w:sz w:val="20"/>
          <w:szCs w:val="20"/>
          <w:u w:val="single"/>
        </w:rPr>
        <w:t xml:space="preserve">Předmět </w:t>
      </w:r>
      <w:r w:rsidR="000C6188" w:rsidRPr="00FB19A9">
        <w:rPr>
          <w:rFonts w:ascii="Arial" w:hAnsi="Arial" w:cs="Arial"/>
          <w:b/>
          <w:sz w:val="20"/>
          <w:szCs w:val="20"/>
          <w:u w:val="single"/>
        </w:rPr>
        <w:t xml:space="preserve">plnění zhotovitele </w:t>
      </w:r>
      <w:r w:rsidRPr="00FB19A9">
        <w:rPr>
          <w:rFonts w:ascii="Arial" w:hAnsi="Arial" w:cs="Arial"/>
          <w:b/>
          <w:sz w:val="20"/>
          <w:szCs w:val="20"/>
          <w:u w:val="single"/>
        </w:rPr>
        <w:t>– vymezení díla</w:t>
      </w:r>
    </w:p>
    <w:p w14:paraId="39A06971" w14:textId="77777777" w:rsidR="00324D88" w:rsidRPr="00FB19A9" w:rsidRDefault="00324D88" w:rsidP="00552742">
      <w:pPr>
        <w:suppressAutoHyphens/>
        <w:jc w:val="both"/>
        <w:rPr>
          <w:rFonts w:ascii="Arial" w:hAnsi="Arial" w:cs="Arial"/>
          <w:sz w:val="20"/>
          <w:szCs w:val="20"/>
        </w:rPr>
      </w:pPr>
    </w:p>
    <w:p w14:paraId="59F9ECFD" w14:textId="64A7344C" w:rsidR="00195080" w:rsidRPr="00FB19A9" w:rsidRDefault="00C0445A" w:rsidP="00195080">
      <w:pPr>
        <w:suppressAutoHyphens/>
        <w:jc w:val="both"/>
        <w:rPr>
          <w:rFonts w:ascii="Arial" w:hAnsi="Arial" w:cs="Arial"/>
          <w:sz w:val="19"/>
          <w:szCs w:val="19"/>
        </w:rPr>
      </w:pPr>
      <w:r w:rsidRPr="00FB19A9">
        <w:rPr>
          <w:rFonts w:ascii="Arial" w:hAnsi="Arial" w:cs="Arial"/>
          <w:sz w:val="19"/>
          <w:szCs w:val="19"/>
        </w:rPr>
        <w:t>Z</w:t>
      </w:r>
      <w:r w:rsidR="007C1DFF" w:rsidRPr="00FB19A9">
        <w:rPr>
          <w:rFonts w:ascii="Arial" w:hAnsi="Arial" w:cs="Arial"/>
          <w:sz w:val="19"/>
          <w:szCs w:val="19"/>
        </w:rPr>
        <w:t xml:space="preserve">a předmět plnění (dílo) se považuje </w:t>
      </w:r>
      <w:r w:rsidR="00ED0A70" w:rsidRPr="00ED0A70">
        <w:rPr>
          <w:rFonts w:ascii="Arial" w:hAnsi="Arial" w:cs="Arial"/>
          <w:sz w:val="19"/>
          <w:szCs w:val="19"/>
        </w:rPr>
        <w:t>zaberanění 3 ks ocelových trub Ø 300 mm a provedení rámu z HEB 200. Konstrukce bude trvale zabudovaná. Součástí celkové ceny je tedy montáž výše uvedených částí, přesun materiálu, kapacit. Dále je v celkové ceně zahrnuta oprava 6-ti ks ocelových patek (vytažení, narovnání a zaberanění) U220x80 mm, které jsou zapuštěny v zemní části. 2 ks budou dle zadání vytaženy.</w:t>
      </w:r>
      <w:r w:rsidR="002704BD" w:rsidRPr="00FB19A9">
        <w:rPr>
          <w:rFonts w:ascii="Arial" w:hAnsi="Arial" w:cs="Arial"/>
          <w:sz w:val="19"/>
          <w:szCs w:val="19"/>
        </w:rPr>
        <w:t xml:space="preserve"> – viz ce</w:t>
      </w:r>
      <w:r w:rsidR="001C4AC4" w:rsidRPr="00FB19A9">
        <w:rPr>
          <w:rFonts w:ascii="Arial" w:hAnsi="Arial" w:cs="Arial"/>
          <w:sz w:val="19"/>
          <w:szCs w:val="19"/>
        </w:rPr>
        <w:t>n</w:t>
      </w:r>
      <w:r w:rsidR="002704BD" w:rsidRPr="00FB19A9">
        <w:rPr>
          <w:rFonts w:ascii="Arial" w:hAnsi="Arial" w:cs="Arial"/>
          <w:sz w:val="19"/>
          <w:szCs w:val="19"/>
        </w:rPr>
        <w:t>ov</w:t>
      </w:r>
      <w:r w:rsidR="00D0132C">
        <w:rPr>
          <w:rFonts w:ascii="Arial" w:hAnsi="Arial" w:cs="Arial"/>
          <w:sz w:val="19"/>
          <w:szCs w:val="19"/>
        </w:rPr>
        <w:t>á</w:t>
      </w:r>
      <w:r w:rsidR="002704BD" w:rsidRPr="00FB19A9">
        <w:rPr>
          <w:rFonts w:ascii="Arial" w:hAnsi="Arial" w:cs="Arial"/>
          <w:sz w:val="19"/>
          <w:szCs w:val="19"/>
        </w:rPr>
        <w:t xml:space="preserve"> nabídk</w:t>
      </w:r>
      <w:r w:rsidR="00D0132C">
        <w:rPr>
          <w:rFonts w:ascii="Arial" w:hAnsi="Arial" w:cs="Arial"/>
          <w:sz w:val="19"/>
          <w:szCs w:val="19"/>
        </w:rPr>
        <w:t>a</w:t>
      </w:r>
      <w:r w:rsidR="002704BD" w:rsidRPr="00FB19A9">
        <w:rPr>
          <w:rFonts w:ascii="Arial" w:hAnsi="Arial" w:cs="Arial"/>
          <w:sz w:val="19"/>
          <w:szCs w:val="19"/>
        </w:rPr>
        <w:t xml:space="preserve"> VHS ze dne </w:t>
      </w:r>
      <w:r w:rsidR="00ED0A70">
        <w:rPr>
          <w:rFonts w:ascii="Arial" w:hAnsi="Arial" w:cs="Arial"/>
          <w:sz w:val="19"/>
          <w:szCs w:val="19"/>
        </w:rPr>
        <w:t>14</w:t>
      </w:r>
      <w:r w:rsidR="002704BD" w:rsidRPr="00FB19A9">
        <w:rPr>
          <w:rFonts w:ascii="Arial" w:hAnsi="Arial" w:cs="Arial"/>
          <w:sz w:val="19"/>
          <w:szCs w:val="19"/>
        </w:rPr>
        <w:t>.</w:t>
      </w:r>
      <w:r w:rsidR="00ED0A70">
        <w:rPr>
          <w:rFonts w:ascii="Arial" w:hAnsi="Arial" w:cs="Arial"/>
          <w:sz w:val="19"/>
          <w:szCs w:val="19"/>
        </w:rPr>
        <w:t>2</w:t>
      </w:r>
      <w:r w:rsidR="002704BD" w:rsidRPr="00FB19A9">
        <w:rPr>
          <w:rFonts w:ascii="Arial" w:hAnsi="Arial" w:cs="Arial"/>
          <w:sz w:val="19"/>
          <w:szCs w:val="19"/>
        </w:rPr>
        <w:t>.202</w:t>
      </w:r>
      <w:r w:rsidR="00D0132C">
        <w:rPr>
          <w:rFonts w:ascii="Arial" w:hAnsi="Arial" w:cs="Arial"/>
          <w:sz w:val="19"/>
          <w:szCs w:val="19"/>
        </w:rPr>
        <w:t>4</w:t>
      </w:r>
      <w:r w:rsidR="00F35A92" w:rsidRPr="00FB19A9">
        <w:rPr>
          <w:rFonts w:ascii="Arial" w:hAnsi="Arial" w:cs="Arial"/>
          <w:sz w:val="19"/>
          <w:szCs w:val="19"/>
        </w:rPr>
        <w:t>.</w:t>
      </w:r>
    </w:p>
    <w:p w14:paraId="6405970D" w14:textId="77777777" w:rsidR="00195080" w:rsidRPr="00FB19A9" w:rsidRDefault="00195080" w:rsidP="00195080">
      <w:pPr>
        <w:suppressAutoHyphens/>
        <w:jc w:val="both"/>
        <w:rPr>
          <w:rFonts w:ascii="Arial" w:hAnsi="Arial" w:cs="Arial"/>
          <w:sz w:val="19"/>
          <w:szCs w:val="19"/>
        </w:rPr>
      </w:pPr>
    </w:p>
    <w:p w14:paraId="75413E9E" w14:textId="77777777" w:rsidR="00195080" w:rsidRPr="00FB19A9" w:rsidRDefault="00195080" w:rsidP="00195080">
      <w:pPr>
        <w:suppressAutoHyphens/>
        <w:jc w:val="both"/>
        <w:rPr>
          <w:rFonts w:ascii="Arial" w:hAnsi="Arial" w:cs="Arial"/>
          <w:sz w:val="19"/>
          <w:szCs w:val="19"/>
        </w:rPr>
      </w:pPr>
    </w:p>
    <w:p w14:paraId="21C3E45C" w14:textId="596068BF" w:rsidR="00ED0A70" w:rsidRDefault="00B302A4" w:rsidP="00ED0A70">
      <w:pPr>
        <w:suppressAutoHyphens/>
        <w:jc w:val="both"/>
        <w:rPr>
          <w:rFonts w:ascii="Arial" w:hAnsi="Arial" w:cs="Arial"/>
          <w:sz w:val="19"/>
          <w:szCs w:val="19"/>
        </w:rPr>
      </w:pPr>
      <w:r>
        <w:rPr>
          <w:rFonts w:ascii="Arial" w:hAnsi="Arial" w:cs="Arial"/>
          <w:bCs/>
          <w:sz w:val="19"/>
          <w:szCs w:val="19"/>
        </w:rPr>
        <w:t>Konstrukce zastřešení</w:t>
      </w:r>
      <w:r w:rsidR="00ED0A70">
        <w:rPr>
          <w:rFonts w:ascii="Arial" w:hAnsi="Arial" w:cs="Arial"/>
          <w:bCs/>
          <w:sz w:val="19"/>
          <w:szCs w:val="19"/>
        </w:rPr>
        <w:t xml:space="preserve"> bud</w:t>
      </w:r>
      <w:r>
        <w:rPr>
          <w:rFonts w:ascii="Arial" w:hAnsi="Arial" w:cs="Arial"/>
          <w:bCs/>
          <w:sz w:val="19"/>
          <w:szCs w:val="19"/>
        </w:rPr>
        <w:t>e</w:t>
      </w:r>
      <w:r w:rsidR="00ED0A70">
        <w:rPr>
          <w:rFonts w:ascii="Arial" w:hAnsi="Arial" w:cs="Arial"/>
          <w:bCs/>
          <w:sz w:val="19"/>
          <w:szCs w:val="19"/>
        </w:rPr>
        <w:t xml:space="preserve"> proveden</w:t>
      </w:r>
      <w:r>
        <w:rPr>
          <w:rFonts w:ascii="Arial" w:hAnsi="Arial" w:cs="Arial"/>
          <w:bCs/>
          <w:sz w:val="19"/>
          <w:szCs w:val="19"/>
        </w:rPr>
        <w:t>a</w:t>
      </w:r>
      <w:r w:rsidR="00ED0A70">
        <w:rPr>
          <w:rFonts w:ascii="Arial" w:hAnsi="Arial" w:cs="Arial"/>
          <w:bCs/>
          <w:sz w:val="19"/>
          <w:szCs w:val="19"/>
        </w:rPr>
        <w:t xml:space="preserve"> </w:t>
      </w:r>
      <w:r>
        <w:rPr>
          <w:rFonts w:ascii="Arial" w:hAnsi="Arial" w:cs="Arial"/>
          <w:bCs/>
          <w:sz w:val="19"/>
          <w:szCs w:val="19"/>
        </w:rPr>
        <w:t xml:space="preserve">ze zaberaněných </w:t>
      </w:r>
      <w:r w:rsidRPr="00B302A4">
        <w:rPr>
          <w:rFonts w:ascii="Arial" w:hAnsi="Arial" w:cs="Arial"/>
          <w:bCs/>
          <w:sz w:val="19"/>
          <w:szCs w:val="19"/>
        </w:rPr>
        <w:t xml:space="preserve">ocelových trub podélně svařovaných Ø 325 x 9,5 mm + </w:t>
      </w:r>
      <w:r w:rsidR="00C7076D">
        <w:rPr>
          <w:rFonts w:ascii="Arial" w:hAnsi="Arial" w:cs="Arial"/>
          <w:bCs/>
          <w:sz w:val="19"/>
          <w:szCs w:val="19"/>
        </w:rPr>
        <w:t xml:space="preserve">bude </w:t>
      </w:r>
      <w:r w:rsidRPr="00B302A4">
        <w:rPr>
          <w:rFonts w:ascii="Arial" w:hAnsi="Arial" w:cs="Arial"/>
          <w:bCs/>
          <w:sz w:val="19"/>
          <w:szCs w:val="19"/>
        </w:rPr>
        <w:t>proveden horní rozpěrn</w:t>
      </w:r>
      <w:r>
        <w:rPr>
          <w:rFonts w:ascii="Arial" w:hAnsi="Arial" w:cs="Arial"/>
          <w:bCs/>
          <w:sz w:val="19"/>
          <w:szCs w:val="19"/>
        </w:rPr>
        <w:t>ý</w:t>
      </w:r>
      <w:r w:rsidRPr="00B302A4">
        <w:rPr>
          <w:rFonts w:ascii="Arial" w:hAnsi="Arial" w:cs="Arial"/>
          <w:bCs/>
          <w:sz w:val="19"/>
          <w:szCs w:val="19"/>
        </w:rPr>
        <w:t xml:space="preserve"> rám z profilů HEB 200</w:t>
      </w:r>
      <w:r w:rsidR="00ED0A70">
        <w:rPr>
          <w:rFonts w:ascii="Arial" w:hAnsi="Arial" w:cs="Arial"/>
          <w:bCs/>
          <w:sz w:val="19"/>
          <w:szCs w:val="19"/>
        </w:rPr>
        <w:t xml:space="preserve"> </w:t>
      </w:r>
      <w:r w:rsidR="00ED0A70">
        <w:rPr>
          <w:rFonts w:ascii="Arial" w:hAnsi="Arial" w:cs="Arial"/>
          <w:sz w:val="19"/>
          <w:szCs w:val="19"/>
        </w:rPr>
        <w:t>podle :</w:t>
      </w:r>
    </w:p>
    <w:p w14:paraId="630C2969" w14:textId="5913F392" w:rsidR="007C1DFF" w:rsidRPr="00FB19A9" w:rsidRDefault="007C1DFF" w:rsidP="00887E08">
      <w:pPr>
        <w:suppressAutoHyphens/>
        <w:jc w:val="both"/>
        <w:rPr>
          <w:rFonts w:ascii="Arial" w:hAnsi="Arial" w:cs="Arial"/>
          <w:sz w:val="19"/>
          <w:szCs w:val="19"/>
        </w:rPr>
      </w:pPr>
    </w:p>
    <w:p w14:paraId="649D7E47" w14:textId="77777777" w:rsidR="00887E08" w:rsidRPr="00FB19A9" w:rsidRDefault="00887E08" w:rsidP="00887E08">
      <w:pPr>
        <w:ind w:left="615"/>
        <w:jc w:val="both"/>
        <w:rPr>
          <w:rFonts w:ascii="Arial" w:hAnsi="Arial" w:cs="Arial"/>
          <w:sz w:val="19"/>
          <w:szCs w:val="19"/>
        </w:rPr>
      </w:pPr>
    </w:p>
    <w:p w14:paraId="3B645BEC" w14:textId="77777777" w:rsidR="007C1DFF" w:rsidRPr="00FB19A9" w:rsidRDefault="007C1DFF" w:rsidP="007C1DFF">
      <w:pPr>
        <w:numPr>
          <w:ilvl w:val="0"/>
          <w:numId w:val="2"/>
        </w:numPr>
        <w:rPr>
          <w:rFonts w:ascii="Arial" w:hAnsi="Arial" w:cs="Arial"/>
          <w:sz w:val="19"/>
          <w:szCs w:val="19"/>
        </w:rPr>
      </w:pPr>
      <w:r w:rsidRPr="00FB19A9">
        <w:rPr>
          <w:rFonts w:ascii="Arial" w:hAnsi="Arial" w:cs="Arial"/>
          <w:sz w:val="19"/>
          <w:szCs w:val="19"/>
        </w:rPr>
        <w:t>technologických postupů vztahujících se k prováděnému dílu,</w:t>
      </w:r>
    </w:p>
    <w:p w14:paraId="14274B72" w14:textId="42153E9E" w:rsidR="007C1DFF" w:rsidRPr="00FB19A9" w:rsidRDefault="007C1DFF" w:rsidP="007C1DFF">
      <w:pPr>
        <w:numPr>
          <w:ilvl w:val="0"/>
          <w:numId w:val="2"/>
        </w:numPr>
        <w:rPr>
          <w:rFonts w:ascii="Arial" w:hAnsi="Arial" w:cs="Arial"/>
          <w:sz w:val="19"/>
          <w:szCs w:val="19"/>
        </w:rPr>
      </w:pPr>
      <w:r w:rsidRPr="00FB19A9">
        <w:rPr>
          <w:rFonts w:ascii="Arial" w:hAnsi="Arial" w:cs="Arial"/>
          <w:sz w:val="19"/>
          <w:szCs w:val="19"/>
        </w:rPr>
        <w:t>technických listů výrobků vztahujících se k prováděnému dílu</w:t>
      </w:r>
    </w:p>
    <w:p w14:paraId="42861EAB" w14:textId="77777777" w:rsidR="007C1DFF" w:rsidRPr="00FB19A9" w:rsidRDefault="007C1DFF" w:rsidP="007C1DFF">
      <w:pPr>
        <w:numPr>
          <w:ilvl w:val="0"/>
          <w:numId w:val="2"/>
        </w:numPr>
        <w:rPr>
          <w:rFonts w:ascii="Arial" w:hAnsi="Arial" w:cs="Arial"/>
          <w:sz w:val="19"/>
          <w:szCs w:val="19"/>
        </w:rPr>
      </w:pPr>
      <w:r w:rsidRPr="00FB19A9">
        <w:rPr>
          <w:rFonts w:ascii="Arial" w:hAnsi="Arial" w:cs="Arial"/>
          <w:sz w:val="19"/>
          <w:szCs w:val="19"/>
        </w:rPr>
        <w:t>norem (zejména ČSN) vztahujících se k prováděnému dílu,</w:t>
      </w:r>
    </w:p>
    <w:p w14:paraId="2E536030" w14:textId="77777777" w:rsidR="007C1DFF" w:rsidRPr="00FB19A9" w:rsidRDefault="007C1DFF" w:rsidP="007C1DFF">
      <w:pPr>
        <w:numPr>
          <w:ilvl w:val="0"/>
          <w:numId w:val="2"/>
        </w:numPr>
        <w:rPr>
          <w:rFonts w:ascii="Arial" w:hAnsi="Arial" w:cs="Arial"/>
          <w:sz w:val="19"/>
          <w:szCs w:val="19"/>
        </w:rPr>
      </w:pPr>
      <w:r w:rsidRPr="00FB19A9">
        <w:rPr>
          <w:rFonts w:ascii="Arial" w:hAnsi="Arial" w:cs="Arial"/>
          <w:sz w:val="19"/>
          <w:szCs w:val="19"/>
        </w:rPr>
        <w:t xml:space="preserve">obecně závazných právních předpisů vztahujících se k prováděnému dílu a </w:t>
      </w:r>
    </w:p>
    <w:p w14:paraId="4F9DD1A7" w14:textId="77777777" w:rsidR="007C1DFF" w:rsidRPr="00FB19A9" w:rsidRDefault="007C1DFF" w:rsidP="007C1DFF">
      <w:pPr>
        <w:numPr>
          <w:ilvl w:val="0"/>
          <w:numId w:val="2"/>
        </w:numPr>
        <w:rPr>
          <w:rFonts w:ascii="Arial" w:hAnsi="Arial" w:cs="Arial"/>
          <w:sz w:val="19"/>
          <w:szCs w:val="19"/>
        </w:rPr>
      </w:pPr>
      <w:r w:rsidRPr="00FB19A9">
        <w:rPr>
          <w:rFonts w:ascii="Arial" w:hAnsi="Arial" w:cs="Arial"/>
          <w:sz w:val="19"/>
          <w:szCs w:val="19"/>
        </w:rPr>
        <w:t>pokynů objednatele,</w:t>
      </w:r>
    </w:p>
    <w:p w14:paraId="7480C0B1" w14:textId="77777777" w:rsidR="00887E08" w:rsidRPr="00FB19A9" w:rsidRDefault="00887E08" w:rsidP="00C0445A">
      <w:pPr>
        <w:ind w:left="284"/>
        <w:jc w:val="both"/>
        <w:rPr>
          <w:rFonts w:ascii="Arial" w:hAnsi="Arial" w:cs="Arial"/>
          <w:sz w:val="19"/>
          <w:szCs w:val="19"/>
        </w:rPr>
      </w:pPr>
    </w:p>
    <w:p w14:paraId="0A6D3C04" w14:textId="77777777" w:rsidR="007C1DFF" w:rsidRPr="00FB19A9" w:rsidRDefault="007C1DFF" w:rsidP="00C0445A">
      <w:pPr>
        <w:ind w:left="284"/>
        <w:jc w:val="both"/>
        <w:rPr>
          <w:rFonts w:ascii="Arial" w:hAnsi="Arial" w:cs="Arial"/>
          <w:sz w:val="19"/>
          <w:szCs w:val="19"/>
        </w:rPr>
      </w:pPr>
      <w:r w:rsidRPr="00FB19A9">
        <w:rPr>
          <w:rFonts w:ascii="Arial" w:hAnsi="Arial" w:cs="Arial"/>
          <w:sz w:val="19"/>
          <w:szCs w:val="19"/>
        </w:rPr>
        <w:t xml:space="preserve">na </w:t>
      </w:r>
      <w:r w:rsidR="000C6188" w:rsidRPr="00FB19A9">
        <w:rPr>
          <w:rFonts w:ascii="Arial" w:hAnsi="Arial" w:cs="Arial"/>
          <w:sz w:val="19"/>
          <w:szCs w:val="19"/>
        </w:rPr>
        <w:t xml:space="preserve">stavební </w:t>
      </w:r>
      <w:r w:rsidRPr="00FB19A9">
        <w:rPr>
          <w:rFonts w:ascii="Arial" w:hAnsi="Arial" w:cs="Arial"/>
          <w:sz w:val="19"/>
          <w:szCs w:val="19"/>
        </w:rPr>
        <w:t>akci</w:t>
      </w:r>
    </w:p>
    <w:p w14:paraId="1BA426B8" w14:textId="182C25FA" w:rsidR="007C1DFF" w:rsidRPr="00FB19A9" w:rsidRDefault="007C1DFF" w:rsidP="00173E42">
      <w:pPr>
        <w:jc w:val="center"/>
        <w:rPr>
          <w:rFonts w:ascii="Arial" w:hAnsi="Arial" w:cs="Arial"/>
          <w:b/>
          <w:sz w:val="19"/>
          <w:szCs w:val="19"/>
        </w:rPr>
      </w:pPr>
      <w:r w:rsidRPr="00FB19A9">
        <w:rPr>
          <w:rFonts w:ascii="Arial" w:hAnsi="Arial" w:cs="Arial"/>
          <w:b/>
          <w:sz w:val="19"/>
          <w:szCs w:val="19"/>
        </w:rPr>
        <w:t>„</w:t>
      </w:r>
      <w:r w:rsidR="00ED0A70">
        <w:rPr>
          <w:rFonts w:ascii="Arial" w:hAnsi="Arial" w:cs="Arial"/>
          <w:b/>
          <w:sz w:val="19"/>
          <w:szCs w:val="19"/>
        </w:rPr>
        <w:t>R</w:t>
      </w:r>
      <w:r w:rsidR="00ED0A70" w:rsidRPr="00ED0A70">
        <w:rPr>
          <w:rFonts w:ascii="Arial" w:hAnsi="Arial" w:cs="Arial"/>
          <w:b/>
          <w:sz w:val="19"/>
          <w:szCs w:val="19"/>
        </w:rPr>
        <w:t>ealizace nosné ocelové konstrukce ve voliéře kolpíků ZOO Hluboká</w:t>
      </w:r>
      <w:r w:rsidR="00251B86" w:rsidRPr="00FB19A9">
        <w:rPr>
          <w:rFonts w:ascii="Arial" w:hAnsi="Arial" w:cs="Arial"/>
          <w:b/>
          <w:sz w:val="19"/>
          <w:szCs w:val="19"/>
        </w:rPr>
        <w:t>“</w:t>
      </w:r>
    </w:p>
    <w:p w14:paraId="036E1C57" w14:textId="77777777" w:rsidR="003E062E" w:rsidRPr="00FB19A9" w:rsidRDefault="003E062E" w:rsidP="007C1DFF">
      <w:pPr>
        <w:jc w:val="center"/>
        <w:rPr>
          <w:rFonts w:ascii="Arial" w:hAnsi="Arial" w:cs="Arial"/>
          <w:b/>
          <w:sz w:val="19"/>
          <w:szCs w:val="19"/>
        </w:rPr>
      </w:pPr>
    </w:p>
    <w:p w14:paraId="3241F1A0" w14:textId="4D3AC25F" w:rsidR="007C1DFF" w:rsidRPr="00FB19A9" w:rsidRDefault="008A26D0" w:rsidP="00C0445A">
      <w:pPr>
        <w:ind w:left="284"/>
        <w:jc w:val="both"/>
        <w:rPr>
          <w:rFonts w:ascii="Arial" w:hAnsi="Arial" w:cs="Arial"/>
          <w:sz w:val="19"/>
          <w:szCs w:val="19"/>
        </w:rPr>
      </w:pPr>
      <w:r w:rsidRPr="00FB19A9">
        <w:rPr>
          <w:rFonts w:ascii="Arial" w:hAnsi="Arial" w:cs="Arial"/>
          <w:sz w:val="19"/>
          <w:szCs w:val="19"/>
        </w:rPr>
        <w:t>j</w:t>
      </w:r>
      <w:r w:rsidR="007C1DFF" w:rsidRPr="00FB19A9">
        <w:rPr>
          <w:rFonts w:ascii="Arial" w:hAnsi="Arial" w:cs="Arial"/>
          <w:sz w:val="19"/>
          <w:szCs w:val="19"/>
        </w:rPr>
        <w:t>ehož specifikace je dána nabídkou ze dne</w:t>
      </w:r>
      <w:r w:rsidR="002704BD" w:rsidRPr="00FB19A9">
        <w:rPr>
          <w:rFonts w:ascii="Arial" w:hAnsi="Arial" w:cs="Arial"/>
          <w:sz w:val="19"/>
          <w:szCs w:val="19"/>
        </w:rPr>
        <w:t xml:space="preserve"> </w:t>
      </w:r>
      <w:r w:rsidR="006672F6">
        <w:rPr>
          <w:rFonts w:ascii="Arial" w:hAnsi="Arial" w:cs="Arial"/>
          <w:sz w:val="19"/>
          <w:szCs w:val="19"/>
        </w:rPr>
        <w:t>1</w:t>
      </w:r>
      <w:r w:rsidR="00D0132C">
        <w:rPr>
          <w:rFonts w:ascii="Arial" w:hAnsi="Arial" w:cs="Arial"/>
          <w:sz w:val="19"/>
          <w:szCs w:val="19"/>
        </w:rPr>
        <w:t>4</w:t>
      </w:r>
      <w:r w:rsidR="002704BD" w:rsidRPr="00FB19A9">
        <w:rPr>
          <w:rFonts w:ascii="Arial" w:hAnsi="Arial" w:cs="Arial"/>
          <w:sz w:val="19"/>
          <w:szCs w:val="19"/>
        </w:rPr>
        <w:t>.</w:t>
      </w:r>
      <w:r w:rsidR="006672F6">
        <w:rPr>
          <w:rFonts w:ascii="Arial" w:hAnsi="Arial" w:cs="Arial"/>
          <w:sz w:val="19"/>
          <w:szCs w:val="19"/>
        </w:rPr>
        <w:t>2</w:t>
      </w:r>
      <w:r w:rsidR="002704BD" w:rsidRPr="00FB19A9">
        <w:rPr>
          <w:rFonts w:ascii="Arial" w:hAnsi="Arial" w:cs="Arial"/>
          <w:sz w:val="19"/>
          <w:szCs w:val="19"/>
        </w:rPr>
        <w:t>.202</w:t>
      </w:r>
      <w:r w:rsidR="00D0132C">
        <w:rPr>
          <w:rFonts w:ascii="Arial" w:hAnsi="Arial" w:cs="Arial"/>
          <w:sz w:val="19"/>
          <w:szCs w:val="19"/>
        </w:rPr>
        <w:t>4</w:t>
      </w:r>
      <w:r w:rsidRPr="00FB19A9">
        <w:rPr>
          <w:rFonts w:ascii="Arial" w:hAnsi="Arial" w:cs="Arial"/>
          <w:sz w:val="19"/>
          <w:szCs w:val="19"/>
        </w:rPr>
        <w:t>,</w:t>
      </w:r>
      <w:r w:rsidR="007C1DFF" w:rsidRPr="00FB19A9">
        <w:rPr>
          <w:rFonts w:ascii="Arial" w:hAnsi="Arial" w:cs="Arial"/>
          <w:sz w:val="19"/>
          <w:szCs w:val="19"/>
        </w:rPr>
        <w:t xml:space="preserve"> kterou zpracoval zhotovitel a která je nedílnou součástí této smlouvy.</w:t>
      </w:r>
      <w:r w:rsidR="000C6188" w:rsidRPr="00FB19A9">
        <w:rPr>
          <w:rFonts w:ascii="Arial" w:hAnsi="Arial" w:cs="Arial"/>
          <w:sz w:val="19"/>
          <w:szCs w:val="19"/>
        </w:rPr>
        <w:t xml:space="preserve">   </w:t>
      </w:r>
    </w:p>
    <w:p w14:paraId="26DF4D8F" w14:textId="77777777" w:rsidR="007C1DFF" w:rsidRPr="00FB19A9" w:rsidRDefault="007C1DFF" w:rsidP="007C1DFF">
      <w:pPr>
        <w:jc w:val="both"/>
        <w:rPr>
          <w:rFonts w:ascii="Arial" w:hAnsi="Arial" w:cs="Arial"/>
          <w:b/>
          <w:sz w:val="4"/>
          <w:szCs w:val="4"/>
        </w:rPr>
      </w:pPr>
    </w:p>
    <w:p w14:paraId="5FAF36E5" w14:textId="77777777" w:rsidR="00324D88" w:rsidRPr="00FB19A9" w:rsidRDefault="00324D88" w:rsidP="007C1DFF">
      <w:pPr>
        <w:rPr>
          <w:rFonts w:ascii="Arial" w:hAnsi="Arial" w:cs="Arial"/>
          <w:b/>
          <w:sz w:val="20"/>
          <w:szCs w:val="20"/>
        </w:rPr>
      </w:pPr>
    </w:p>
    <w:p w14:paraId="5FD9E820" w14:textId="77777777" w:rsidR="007C1DFF" w:rsidRPr="00FB19A9" w:rsidRDefault="007C1DFF" w:rsidP="007C1DFF">
      <w:pPr>
        <w:rPr>
          <w:rFonts w:ascii="Arial" w:hAnsi="Arial" w:cs="Arial"/>
          <w:b/>
          <w:sz w:val="20"/>
          <w:szCs w:val="20"/>
          <w:u w:val="single"/>
        </w:rPr>
      </w:pPr>
      <w:r w:rsidRPr="00FB19A9">
        <w:rPr>
          <w:rFonts w:ascii="Arial" w:hAnsi="Arial" w:cs="Arial"/>
          <w:b/>
          <w:sz w:val="20"/>
          <w:szCs w:val="20"/>
        </w:rPr>
        <w:t xml:space="preserve">4. </w:t>
      </w:r>
      <w:r w:rsidRPr="00FB19A9">
        <w:rPr>
          <w:rFonts w:ascii="Arial" w:hAnsi="Arial" w:cs="Arial"/>
          <w:b/>
          <w:sz w:val="20"/>
          <w:szCs w:val="20"/>
          <w:u w:val="single"/>
        </w:rPr>
        <w:t>Doba plnění – doba provedení díla</w:t>
      </w:r>
    </w:p>
    <w:p w14:paraId="44CA6CE8" w14:textId="77777777" w:rsidR="00324D88" w:rsidRPr="00FB19A9" w:rsidRDefault="00324D88" w:rsidP="00110BA3">
      <w:pPr>
        <w:rPr>
          <w:rFonts w:ascii="Arial" w:hAnsi="Arial" w:cs="Arial"/>
          <w:sz w:val="19"/>
          <w:szCs w:val="19"/>
        </w:rPr>
      </w:pPr>
    </w:p>
    <w:p w14:paraId="24C0C85D" w14:textId="625ABB0A" w:rsidR="00872E98" w:rsidRPr="00FB19A9" w:rsidRDefault="00110BA3" w:rsidP="00872E98">
      <w:pPr>
        <w:rPr>
          <w:rFonts w:ascii="Arial" w:hAnsi="Arial" w:cs="Arial"/>
          <w:sz w:val="19"/>
          <w:szCs w:val="19"/>
        </w:rPr>
      </w:pPr>
      <w:r w:rsidRPr="00FB19A9">
        <w:rPr>
          <w:rFonts w:ascii="Arial" w:hAnsi="Arial" w:cs="Arial"/>
          <w:sz w:val="19"/>
          <w:szCs w:val="19"/>
        </w:rPr>
        <w:t>4.</w:t>
      </w:r>
      <w:r w:rsidR="006672F6">
        <w:rPr>
          <w:rFonts w:ascii="Arial" w:hAnsi="Arial" w:cs="Arial"/>
          <w:sz w:val="19"/>
          <w:szCs w:val="19"/>
        </w:rPr>
        <w:t>1</w:t>
      </w:r>
      <w:r w:rsidRPr="00FB19A9">
        <w:rPr>
          <w:rFonts w:ascii="Arial" w:hAnsi="Arial" w:cs="Arial"/>
          <w:sz w:val="19"/>
          <w:szCs w:val="19"/>
        </w:rPr>
        <w:t xml:space="preserve"> Staveniště bude zhotoviteli předáno v</w:t>
      </w:r>
      <w:r w:rsidR="00801541" w:rsidRPr="00FB19A9">
        <w:rPr>
          <w:rFonts w:ascii="Arial" w:hAnsi="Arial" w:cs="Arial"/>
          <w:sz w:val="19"/>
          <w:szCs w:val="19"/>
        </w:rPr>
        <w:t> </w:t>
      </w:r>
      <w:r w:rsidRPr="00FB19A9">
        <w:rPr>
          <w:rFonts w:ascii="Arial" w:hAnsi="Arial" w:cs="Arial"/>
          <w:sz w:val="19"/>
          <w:szCs w:val="19"/>
        </w:rPr>
        <w:t>termínu</w:t>
      </w:r>
      <w:r w:rsidR="00801541" w:rsidRPr="00FB19A9">
        <w:rPr>
          <w:rFonts w:ascii="Arial" w:hAnsi="Arial" w:cs="Arial"/>
          <w:sz w:val="19"/>
          <w:szCs w:val="19"/>
        </w:rPr>
        <w:t xml:space="preserve"> </w:t>
      </w:r>
      <w:r w:rsidR="00801541" w:rsidRPr="00FF2662">
        <w:rPr>
          <w:rFonts w:ascii="Arial" w:hAnsi="Arial" w:cs="Arial"/>
          <w:sz w:val="19"/>
          <w:szCs w:val="19"/>
        </w:rPr>
        <w:t xml:space="preserve">od </w:t>
      </w:r>
      <w:r w:rsidR="00FF2662">
        <w:rPr>
          <w:rFonts w:ascii="Arial" w:hAnsi="Arial" w:cs="Arial"/>
          <w:sz w:val="19"/>
          <w:szCs w:val="19"/>
        </w:rPr>
        <w:t>26.2.2024</w:t>
      </w:r>
    </w:p>
    <w:p w14:paraId="12D36796" w14:textId="77777777" w:rsidR="00324D88" w:rsidRPr="00FB19A9" w:rsidRDefault="00324D88" w:rsidP="008A26D0">
      <w:pPr>
        <w:rPr>
          <w:rFonts w:ascii="Arial" w:hAnsi="Arial" w:cs="Arial"/>
          <w:sz w:val="19"/>
          <w:szCs w:val="19"/>
        </w:rPr>
      </w:pPr>
    </w:p>
    <w:p w14:paraId="5339AA20" w14:textId="7943A3C1" w:rsidR="002704BD" w:rsidRPr="00FB19A9" w:rsidRDefault="007C1DFF" w:rsidP="002704BD">
      <w:pPr>
        <w:rPr>
          <w:rFonts w:ascii="Arial" w:hAnsi="Arial" w:cs="Arial"/>
          <w:sz w:val="19"/>
          <w:szCs w:val="19"/>
        </w:rPr>
      </w:pPr>
      <w:r w:rsidRPr="00FB19A9">
        <w:rPr>
          <w:rFonts w:ascii="Arial" w:hAnsi="Arial" w:cs="Arial"/>
          <w:sz w:val="19"/>
          <w:szCs w:val="19"/>
        </w:rPr>
        <w:t>4.</w:t>
      </w:r>
      <w:r w:rsidR="006672F6">
        <w:rPr>
          <w:rFonts w:ascii="Arial" w:hAnsi="Arial" w:cs="Arial"/>
          <w:sz w:val="19"/>
          <w:szCs w:val="19"/>
        </w:rPr>
        <w:t>2</w:t>
      </w:r>
      <w:r w:rsidRPr="00FB19A9">
        <w:rPr>
          <w:rFonts w:ascii="Arial" w:hAnsi="Arial" w:cs="Arial"/>
          <w:sz w:val="19"/>
          <w:szCs w:val="19"/>
        </w:rPr>
        <w:t xml:space="preserve"> </w:t>
      </w:r>
      <w:r w:rsidR="006672F6">
        <w:rPr>
          <w:rFonts w:ascii="Arial" w:hAnsi="Arial" w:cs="Arial"/>
          <w:sz w:val="19"/>
          <w:szCs w:val="19"/>
        </w:rPr>
        <w:t>Kompletní realizace díla</w:t>
      </w:r>
      <w:r w:rsidR="008A26D0" w:rsidRPr="00FB19A9">
        <w:rPr>
          <w:rFonts w:ascii="Arial" w:hAnsi="Arial" w:cs="Arial"/>
          <w:sz w:val="19"/>
          <w:szCs w:val="19"/>
        </w:rPr>
        <w:t xml:space="preserve"> </w:t>
      </w:r>
      <w:r w:rsidR="00110BA3" w:rsidRPr="00FB19A9">
        <w:rPr>
          <w:rFonts w:ascii="Arial" w:hAnsi="Arial" w:cs="Arial"/>
          <w:sz w:val="19"/>
          <w:szCs w:val="19"/>
        </w:rPr>
        <w:t>se</w:t>
      </w:r>
      <w:r w:rsidR="008A26D0" w:rsidRPr="00FB19A9">
        <w:rPr>
          <w:rFonts w:ascii="Arial" w:hAnsi="Arial" w:cs="Arial"/>
          <w:sz w:val="19"/>
          <w:szCs w:val="19"/>
        </w:rPr>
        <w:t> předpoklád</w:t>
      </w:r>
      <w:r w:rsidR="00110BA3" w:rsidRPr="00FB19A9">
        <w:rPr>
          <w:rFonts w:ascii="Arial" w:hAnsi="Arial" w:cs="Arial"/>
          <w:sz w:val="19"/>
          <w:szCs w:val="19"/>
        </w:rPr>
        <w:t>á v</w:t>
      </w:r>
      <w:r w:rsidR="00801541" w:rsidRPr="00FB19A9">
        <w:rPr>
          <w:rFonts w:ascii="Arial" w:hAnsi="Arial" w:cs="Arial"/>
          <w:sz w:val="19"/>
          <w:szCs w:val="19"/>
        </w:rPr>
        <w:t> </w:t>
      </w:r>
      <w:r w:rsidR="008A26D0" w:rsidRPr="00FB19A9">
        <w:rPr>
          <w:rFonts w:ascii="Arial" w:hAnsi="Arial" w:cs="Arial"/>
          <w:sz w:val="19"/>
          <w:szCs w:val="19"/>
        </w:rPr>
        <w:t>termínu</w:t>
      </w:r>
      <w:r w:rsidR="00801541" w:rsidRPr="00FB19A9">
        <w:rPr>
          <w:rFonts w:ascii="Arial" w:hAnsi="Arial" w:cs="Arial"/>
          <w:sz w:val="19"/>
          <w:szCs w:val="19"/>
        </w:rPr>
        <w:t xml:space="preserve"> </w:t>
      </w:r>
      <w:r w:rsidR="00801541" w:rsidRPr="00FF2662">
        <w:rPr>
          <w:rFonts w:ascii="Arial" w:hAnsi="Arial" w:cs="Arial"/>
          <w:sz w:val="19"/>
          <w:szCs w:val="19"/>
        </w:rPr>
        <w:t xml:space="preserve">od </w:t>
      </w:r>
      <w:r w:rsidR="00FF2662">
        <w:rPr>
          <w:rFonts w:ascii="Arial" w:hAnsi="Arial" w:cs="Arial"/>
          <w:sz w:val="19"/>
          <w:szCs w:val="19"/>
        </w:rPr>
        <w:t>26.</w:t>
      </w:r>
      <w:r w:rsidR="009978F1">
        <w:rPr>
          <w:rFonts w:ascii="Arial" w:hAnsi="Arial" w:cs="Arial"/>
          <w:sz w:val="19"/>
          <w:szCs w:val="19"/>
        </w:rPr>
        <w:t xml:space="preserve">2.2024 </w:t>
      </w:r>
      <w:r w:rsidR="001A124B" w:rsidRPr="00FB19A9">
        <w:rPr>
          <w:rFonts w:ascii="Arial" w:hAnsi="Arial" w:cs="Arial"/>
          <w:sz w:val="19"/>
          <w:szCs w:val="19"/>
        </w:rPr>
        <w:t>v </w:t>
      </w:r>
      <w:r w:rsidR="00801541" w:rsidRPr="00FB19A9">
        <w:rPr>
          <w:rFonts w:ascii="Arial" w:hAnsi="Arial" w:cs="Arial"/>
          <w:sz w:val="19"/>
          <w:szCs w:val="19"/>
        </w:rPr>
        <w:t>d</w:t>
      </w:r>
      <w:r w:rsidR="001A124B" w:rsidRPr="00FB19A9">
        <w:rPr>
          <w:rFonts w:ascii="Arial" w:hAnsi="Arial" w:cs="Arial"/>
          <w:sz w:val="19"/>
          <w:szCs w:val="19"/>
        </w:rPr>
        <w:t>élce</w:t>
      </w:r>
      <w:r w:rsidR="00872E98" w:rsidRPr="00FB19A9">
        <w:rPr>
          <w:rFonts w:ascii="Arial" w:hAnsi="Arial" w:cs="Arial"/>
          <w:sz w:val="19"/>
          <w:szCs w:val="19"/>
        </w:rPr>
        <w:t xml:space="preserve"> </w:t>
      </w:r>
      <w:r w:rsidR="001A124B" w:rsidRPr="00FB19A9">
        <w:rPr>
          <w:rFonts w:ascii="Arial" w:hAnsi="Arial" w:cs="Arial"/>
          <w:sz w:val="19"/>
          <w:szCs w:val="19"/>
        </w:rPr>
        <w:t>trvání</w:t>
      </w:r>
      <w:r w:rsidR="00D612C2">
        <w:rPr>
          <w:rFonts w:ascii="Arial" w:hAnsi="Arial" w:cs="Arial"/>
          <w:sz w:val="19"/>
          <w:szCs w:val="19"/>
        </w:rPr>
        <w:t xml:space="preserve"> max.</w:t>
      </w:r>
      <w:r w:rsidR="00801541" w:rsidRPr="00FB19A9">
        <w:rPr>
          <w:rFonts w:ascii="Arial" w:hAnsi="Arial" w:cs="Arial"/>
          <w:sz w:val="19"/>
          <w:szCs w:val="19"/>
        </w:rPr>
        <w:t xml:space="preserve"> </w:t>
      </w:r>
      <w:r w:rsidR="006672F6">
        <w:rPr>
          <w:rFonts w:ascii="Arial" w:hAnsi="Arial" w:cs="Arial"/>
          <w:sz w:val="19"/>
          <w:szCs w:val="19"/>
        </w:rPr>
        <w:t>3</w:t>
      </w:r>
      <w:r w:rsidR="002704BD" w:rsidRPr="00FB19A9">
        <w:rPr>
          <w:rFonts w:ascii="Arial" w:hAnsi="Arial" w:cs="Arial"/>
          <w:sz w:val="19"/>
          <w:szCs w:val="19"/>
        </w:rPr>
        <w:t xml:space="preserve"> prac. dn</w:t>
      </w:r>
      <w:r w:rsidR="006672F6">
        <w:rPr>
          <w:rFonts w:ascii="Arial" w:hAnsi="Arial" w:cs="Arial"/>
          <w:sz w:val="19"/>
          <w:szCs w:val="19"/>
        </w:rPr>
        <w:t>í</w:t>
      </w:r>
      <w:r w:rsidR="00801541" w:rsidRPr="00FB19A9">
        <w:rPr>
          <w:rFonts w:ascii="Arial" w:hAnsi="Arial" w:cs="Arial"/>
          <w:sz w:val="19"/>
          <w:szCs w:val="19"/>
        </w:rPr>
        <w:t xml:space="preserve"> </w:t>
      </w:r>
      <w:r w:rsidR="00872E98" w:rsidRPr="00FB19A9">
        <w:rPr>
          <w:rFonts w:ascii="Arial" w:hAnsi="Arial" w:cs="Arial"/>
          <w:sz w:val="19"/>
          <w:szCs w:val="19"/>
        </w:rPr>
        <w:t>(vč.</w:t>
      </w:r>
      <w:r w:rsidR="00801541" w:rsidRPr="00FB19A9">
        <w:rPr>
          <w:rFonts w:ascii="Arial" w:hAnsi="Arial" w:cs="Arial"/>
          <w:sz w:val="19"/>
          <w:szCs w:val="19"/>
        </w:rPr>
        <w:t xml:space="preserve"> provedení</w:t>
      </w:r>
      <w:r w:rsidR="00872E98" w:rsidRPr="00FB19A9">
        <w:rPr>
          <w:rFonts w:ascii="Arial" w:hAnsi="Arial" w:cs="Arial"/>
          <w:sz w:val="19"/>
          <w:szCs w:val="19"/>
        </w:rPr>
        <w:t xml:space="preserve"> </w:t>
      </w:r>
      <w:r w:rsidR="002704BD" w:rsidRPr="00FB19A9">
        <w:rPr>
          <w:rFonts w:ascii="Arial" w:hAnsi="Arial" w:cs="Arial"/>
          <w:sz w:val="19"/>
          <w:szCs w:val="19"/>
        </w:rPr>
        <w:t xml:space="preserve"> </w:t>
      </w:r>
    </w:p>
    <w:p w14:paraId="66407626" w14:textId="177278E5" w:rsidR="00842141" w:rsidRPr="00FB19A9" w:rsidRDefault="002704BD" w:rsidP="002704BD">
      <w:pPr>
        <w:rPr>
          <w:rFonts w:ascii="Arial" w:hAnsi="Arial" w:cs="Arial"/>
          <w:sz w:val="19"/>
          <w:szCs w:val="19"/>
        </w:rPr>
      </w:pPr>
      <w:r w:rsidRPr="00FB19A9">
        <w:rPr>
          <w:rFonts w:ascii="Arial" w:hAnsi="Arial" w:cs="Arial"/>
          <w:sz w:val="19"/>
          <w:szCs w:val="19"/>
        </w:rPr>
        <w:t xml:space="preserve">      </w:t>
      </w:r>
      <w:r w:rsidR="00801541" w:rsidRPr="00FB19A9">
        <w:rPr>
          <w:rFonts w:ascii="Arial" w:hAnsi="Arial" w:cs="Arial"/>
          <w:sz w:val="19"/>
          <w:szCs w:val="19"/>
        </w:rPr>
        <w:t>rozpěrného</w:t>
      </w:r>
      <w:r w:rsidR="001A124B" w:rsidRPr="00FB19A9">
        <w:rPr>
          <w:rFonts w:ascii="Arial" w:hAnsi="Arial" w:cs="Arial"/>
          <w:sz w:val="19"/>
          <w:szCs w:val="19"/>
        </w:rPr>
        <w:t xml:space="preserve"> </w:t>
      </w:r>
      <w:r w:rsidR="00801541" w:rsidRPr="00FB19A9">
        <w:rPr>
          <w:rFonts w:ascii="Arial" w:hAnsi="Arial" w:cs="Arial"/>
          <w:sz w:val="19"/>
          <w:szCs w:val="19"/>
        </w:rPr>
        <w:t>rámu</w:t>
      </w:r>
      <w:r w:rsidR="004102F6" w:rsidRPr="00FB19A9">
        <w:rPr>
          <w:rFonts w:ascii="Arial" w:hAnsi="Arial" w:cs="Arial"/>
          <w:sz w:val="19"/>
          <w:szCs w:val="19"/>
        </w:rPr>
        <w:t>)</w:t>
      </w:r>
    </w:p>
    <w:p w14:paraId="6A0E8C2C" w14:textId="77777777" w:rsidR="00251B86" w:rsidRPr="00FB19A9" w:rsidRDefault="00251B86" w:rsidP="007C1DFF">
      <w:pPr>
        <w:rPr>
          <w:rFonts w:ascii="Arial" w:hAnsi="Arial" w:cs="Arial"/>
          <w:b/>
          <w:sz w:val="20"/>
          <w:szCs w:val="20"/>
        </w:rPr>
      </w:pPr>
    </w:p>
    <w:p w14:paraId="4B245BD6" w14:textId="77777777" w:rsidR="00324D88" w:rsidRPr="00FB19A9" w:rsidRDefault="00324D88" w:rsidP="007C1DFF">
      <w:pPr>
        <w:rPr>
          <w:rFonts w:ascii="Arial" w:hAnsi="Arial" w:cs="Arial"/>
          <w:b/>
          <w:sz w:val="20"/>
          <w:szCs w:val="20"/>
        </w:rPr>
      </w:pPr>
    </w:p>
    <w:p w14:paraId="4CE3F124" w14:textId="77777777" w:rsidR="007C1DFF" w:rsidRPr="00FB19A9" w:rsidRDefault="007C1DFF" w:rsidP="007C1DFF">
      <w:pPr>
        <w:rPr>
          <w:rFonts w:ascii="Arial" w:hAnsi="Arial" w:cs="Arial"/>
          <w:sz w:val="20"/>
          <w:szCs w:val="20"/>
        </w:rPr>
      </w:pPr>
      <w:r w:rsidRPr="00FB19A9">
        <w:rPr>
          <w:rFonts w:ascii="Arial" w:hAnsi="Arial" w:cs="Arial"/>
          <w:b/>
          <w:sz w:val="20"/>
          <w:szCs w:val="20"/>
        </w:rPr>
        <w:t xml:space="preserve">5. </w:t>
      </w:r>
      <w:r w:rsidRPr="00FB19A9">
        <w:rPr>
          <w:rFonts w:ascii="Arial" w:hAnsi="Arial" w:cs="Arial"/>
          <w:b/>
          <w:sz w:val="20"/>
          <w:szCs w:val="20"/>
          <w:u w:val="single"/>
        </w:rPr>
        <w:t>Cena díla</w:t>
      </w:r>
    </w:p>
    <w:p w14:paraId="5FA6C818" w14:textId="77777777" w:rsidR="00324D88" w:rsidRPr="00FB19A9" w:rsidRDefault="00324D88" w:rsidP="004361EE">
      <w:pPr>
        <w:pStyle w:val="Default"/>
        <w:ind w:left="284" w:hanging="284"/>
        <w:jc w:val="both"/>
        <w:rPr>
          <w:sz w:val="19"/>
          <w:szCs w:val="19"/>
        </w:rPr>
      </w:pPr>
    </w:p>
    <w:p w14:paraId="1C572EA4" w14:textId="2D7974AC" w:rsidR="00964268" w:rsidRPr="00FB19A9" w:rsidRDefault="007C1DFF" w:rsidP="004361EE">
      <w:pPr>
        <w:pStyle w:val="Default"/>
        <w:ind w:left="284" w:hanging="284"/>
        <w:jc w:val="both"/>
        <w:rPr>
          <w:i/>
          <w:iCs/>
          <w:sz w:val="22"/>
          <w:szCs w:val="22"/>
        </w:rPr>
      </w:pPr>
      <w:r w:rsidRPr="00FB19A9">
        <w:rPr>
          <w:sz w:val="19"/>
          <w:szCs w:val="19"/>
        </w:rPr>
        <w:t>5.1 Účastníky dohodnutá cena díla činí</w:t>
      </w:r>
      <w:r w:rsidRPr="00FB19A9">
        <w:rPr>
          <w:b/>
          <w:sz w:val="19"/>
          <w:szCs w:val="19"/>
        </w:rPr>
        <w:t xml:space="preserve"> </w:t>
      </w:r>
      <w:r w:rsidR="006672F6">
        <w:rPr>
          <w:b/>
          <w:sz w:val="19"/>
          <w:szCs w:val="19"/>
        </w:rPr>
        <w:t>298.00</w:t>
      </w:r>
      <w:r w:rsidR="002704BD" w:rsidRPr="00FB19A9">
        <w:rPr>
          <w:b/>
          <w:sz w:val="19"/>
          <w:szCs w:val="19"/>
        </w:rPr>
        <w:t>0</w:t>
      </w:r>
      <w:r w:rsidR="00552742" w:rsidRPr="00FB19A9">
        <w:rPr>
          <w:b/>
          <w:color w:val="auto"/>
          <w:sz w:val="19"/>
          <w:szCs w:val="19"/>
        </w:rPr>
        <w:t>,- Kč bez DPH</w:t>
      </w:r>
      <w:r w:rsidR="00C97C03" w:rsidRPr="00FB19A9">
        <w:rPr>
          <w:color w:val="auto"/>
          <w:sz w:val="19"/>
          <w:szCs w:val="19"/>
        </w:rPr>
        <w:t>.</w:t>
      </w:r>
      <w:r w:rsidR="00C97C03" w:rsidRPr="00FB19A9">
        <w:rPr>
          <w:sz w:val="19"/>
          <w:szCs w:val="19"/>
        </w:rPr>
        <w:t xml:space="preserve"> </w:t>
      </w:r>
      <w:r w:rsidR="000C6188" w:rsidRPr="00FB19A9">
        <w:rPr>
          <w:sz w:val="19"/>
          <w:szCs w:val="19"/>
        </w:rPr>
        <w:t xml:space="preserve">V případě, že dílo nebude provedeno v plném rozsahu nabídky zhotovitele, jíž je dílo specifikováno, bude cena díla snížena odpočtem ceny neprovedených položek a výkonů ve výši uvedené v nabídce zhotovitele; to neplatí, bude-li objednatel trvat na doplnění neprovedených položek a výkonů. </w:t>
      </w:r>
      <w:r w:rsidR="00C97C03" w:rsidRPr="00FB19A9">
        <w:rPr>
          <w:sz w:val="19"/>
          <w:szCs w:val="19"/>
        </w:rPr>
        <w:t>N</w:t>
      </w:r>
      <w:r w:rsidRPr="00FB19A9">
        <w:rPr>
          <w:sz w:val="19"/>
          <w:szCs w:val="19"/>
        </w:rPr>
        <w:t>árok na zaplacení ceny díla vzniká zhotoviteli</w:t>
      </w:r>
      <w:r w:rsidR="00963DDE" w:rsidRPr="00FB19A9">
        <w:rPr>
          <w:sz w:val="19"/>
          <w:szCs w:val="19"/>
        </w:rPr>
        <w:t xml:space="preserve"> </w:t>
      </w:r>
      <w:r w:rsidR="00A508DE" w:rsidRPr="00FB19A9">
        <w:rPr>
          <w:sz w:val="19"/>
          <w:szCs w:val="19"/>
        </w:rPr>
        <w:t xml:space="preserve">řádným </w:t>
      </w:r>
      <w:r w:rsidR="000C6188" w:rsidRPr="00FB19A9">
        <w:rPr>
          <w:sz w:val="19"/>
          <w:szCs w:val="19"/>
        </w:rPr>
        <w:t>provedením</w:t>
      </w:r>
      <w:r w:rsidRPr="00FB19A9">
        <w:rPr>
          <w:sz w:val="19"/>
          <w:szCs w:val="19"/>
        </w:rPr>
        <w:t xml:space="preserve"> díla</w:t>
      </w:r>
      <w:r w:rsidR="000B5917" w:rsidRPr="00FB19A9">
        <w:rPr>
          <w:sz w:val="19"/>
          <w:szCs w:val="19"/>
        </w:rPr>
        <w:t>, není-li dále sjednáno jinak</w:t>
      </w:r>
      <w:r w:rsidRPr="00FB19A9">
        <w:rPr>
          <w:sz w:val="19"/>
          <w:szCs w:val="19"/>
        </w:rPr>
        <w:t xml:space="preserve">. </w:t>
      </w:r>
      <w:r w:rsidR="000B5917" w:rsidRPr="00FB19A9">
        <w:rPr>
          <w:iCs/>
          <w:sz w:val="19"/>
          <w:szCs w:val="19"/>
        </w:rPr>
        <w:t xml:space="preserve">Cena Díla bude uhrazena za podmínek a v termínech stanovených touto </w:t>
      </w:r>
      <w:r w:rsidR="000C6188" w:rsidRPr="00FB19A9">
        <w:rPr>
          <w:iCs/>
          <w:sz w:val="19"/>
          <w:szCs w:val="19"/>
        </w:rPr>
        <w:t>s</w:t>
      </w:r>
      <w:r w:rsidR="000B5917" w:rsidRPr="00FB19A9">
        <w:rPr>
          <w:iCs/>
          <w:sz w:val="19"/>
          <w:szCs w:val="19"/>
        </w:rPr>
        <w:t>mlouvou</w:t>
      </w:r>
      <w:r w:rsidR="004361EE" w:rsidRPr="00FB19A9">
        <w:rPr>
          <w:iCs/>
          <w:sz w:val="19"/>
          <w:szCs w:val="19"/>
        </w:rPr>
        <w:t>.</w:t>
      </w:r>
    </w:p>
    <w:p w14:paraId="57A50EF6" w14:textId="77777777" w:rsidR="007C1DFF" w:rsidRPr="00FB19A9" w:rsidRDefault="007C1DFF" w:rsidP="007C1DFF">
      <w:pPr>
        <w:pStyle w:val="Zkladntext"/>
        <w:rPr>
          <w:rFonts w:cs="Arial"/>
          <w:sz w:val="4"/>
          <w:szCs w:val="4"/>
        </w:rPr>
      </w:pPr>
    </w:p>
    <w:p w14:paraId="723BD4D9" w14:textId="77777777" w:rsidR="00324D88" w:rsidRPr="00FB19A9" w:rsidRDefault="00324D88" w:rsidP="007C1DFF">
      <w:pPr>
        <w:pStyle w:val="Zkladntext"/>
        <w:rPr>
          <w:rFonts w:cs="Arial"/>
          <w:sz w:val="19"/>
          <w:szCs w:val="19"/>
        </w:rPr>
      </w:pPr>
    </w:p>
    <w:p w14:paraId="7C616EBB" w14:textId="77777777" w:rsidR="00FF6D1E" w:rsidRPr="00FB19A9" w:rsidRDefault="007C1DFF" w:rsidP="007C1DFF">
      <w:pPr>
        <w:pStyle w:val="Zkladntext"/>
        <w:rPr>
          <w:rFonts w:cs="Arial"/>
          <w:sz w:val="19"/>
          <w:szCs w:val="19"/>
        </w:rPr>
      </w:pPr>
      <w:r w:rsidRPr="00FB19A9">
        <w:rPr>
          <w:rFonts w:cs="Arial"/>
          <w:sz w:val="19"/>
          <w:szCs w:val="19"/>
        </w:rPr>
        <w:t xml:space="preserve">5.2 Cena díla se sjednává bez daně z přidané hodnoty, která bude účtována samostatnou položkou </w:t>
      </w:r>
      <w:r w:rsidR="00963DDE" w:rsidRPr="00FB19A9">
        <w:rPr>
          <w:rFonts w:cs="Arial"/>
          <w:sz w:val="19"/>
          <w:szCs w:val="19"/>
        </w:rPr>
        <w:t>v zákonné výši</w:t>
      </w:r>
      <w:r w:rsidR="002041CD" w:rsidRPr="00FB19A9">
        <w:rPr>
          <w:rFonts w:cs="Arial"/>
          <w:sz w:val="19"/>
          <w:szCs w:val="19"/>
        </w:rPr>
        <w:t xml:space="preserve"> dle § </w:t>
      </w:r>
      <w:r w:rsidR="00FF6D1E" w:rsidRPr="00FB19A9">
        <w:rPr>
          <w:rFonts w:cs="Arial"/>
          <w:sz w:val="19"/>
          <w:szCs w:val="19"/>
        </w:rPr>
        <w:t xml:space="preserve">   </w:t>
      </w:r>
    </w:p>
    <w:p w14:paraId="40E1FD56" w14:textId="77777777" w:rsidR="007C1DFF" w:rsidRPr="00FB19A9" w:rsidRDefault="00FF6D1E" w:rsidP="007C1DFF">
      <w:pPr>
        <w:pStyle w:val="Zkladntext"/>
        <w:rPr>
          <w:rFonts w:cs="Arial"/>
          <w:sz w:val="19"/>
          <w:szCs w:val="19"/>
        </w:rPr>
      </w:pPr>
      <w:r w:rsidRPr="00FB19A9">
        <w:rPr>
          <w:rFonts w:cs="Arial"/>
          <w:sz w:val="19"/>
          <w:szCs w:val="19"/>
        </w:rPr>
        <w:t xml:space="preserve">     </w:t>
      </w:r>
      <w:r w:rsidR="002041CD" w:rsidRPr="00FB19A9">
        <w:rPr>
          <w:rFonts w:cs="Arial"/>
          <w:sz w:val="19"/>
          <w:szCs w:val="19"/>
        </w:rPr>
        <w:t>92e dle zákona daní z přidané hodnoty.</w:t>
      </w:r>
    </w:p>
    <w:p w14:paraId="38C09A65" w14:textId="77777777" w:rsidR="007C1DFF" w:rsidRPr="00FB19A9" w:rsidRDefault="007C1DFF" w:rsidP="007C1DFF">
      <w:pPr>
        <w:pStyle w:val="Zkladntext"/>
        <w:rPr>
          <w:rFonts w:cs="Arial"/>
          <w:sz w:val="4"/>
          <w:szCs w:val="4"/>
        </w:rPr>
      </w:pPr>
    </w:p>
    <w:p w14:paraId="4FEFD97A" w14:textId="77777777" w:rsidR="00324D88" w:rsidRPr="00FB19A9" w:rsidRDefault="00324D88" w:rsidP="00C0445A">
      <w:pPr>
        <w:pStyle w:val="Zkladntext"/>
        <w:ind w:left="284" w:hanging="284"/>
        <w:rPr>
          <w:rFonts w:cs="Arial"/>
          <w:sz w:val="19"/>
          <w:szCs w:val="19"/>
        </w:rPr>
      </w:pPr>
    </w:p>
    <w:p w14:paraId="3F76ED6B" w14:textId="1F304410" w:rsidR="007C1DFF" w:rsidRPr="00FB19A9" w:rsidRDefault="007C1DFF" w:rsidP="00C0445A">
      <w:pPr>
        <w:pStyle w:val="Zkladntext"/>
        <w:ind w:left="284" w:hanging="284"/>
        <w:rPr>
          <w:rFonts w:cs="Arial"/>
          <w:sz w:val="19"/>
          <w:szCs w:val="19"/>
        </w:rPr>
      </w:pPr>
      <w:r w:rsidRPr="00FB19A9">
        <w:rPr>
          <w:rFonts w:cs="Arial"/>
          <w:sz w:val="19"/>
          <w:szCs w:val="19"/>
        </w:rPr>
        <w:t xml:space="preserve">5.3 Smluvní strany sjednávají, že rozpis ceny, který je uveden v nabídce zhotovitele ze dne </w:t>
      </w:r>
      <w:r w:rsidR="006672F6">
        <w:rPr>
          <w:rFonts w:cs="Arial"/>
          <w:sz w:val="19"/>
          <w:szCs w:val="19"/>
        </w:rPr>
        <w:t>14</w:t>
      </w:r>
      <w:r w:rsidR="002704BD" w:rsidRPr="00FB19A9">
        <w:rPr>
          <w:rFonts w:cs="Arial"/>
          <w:sz w:val="19"/>
          <w:szCs w:val="19"/>
        </w:rPr>
        <w:t>.</w:t>
      </w:r>
      <w:r w:rsidR="006672F6">
        <w:rPr>
          <w:rFonts w:cs="Arial"/>
          <w:sz w:val="19"/>
          <w:szCs w:val="19"/>
        </w:rPr>
        <w:t>2</w:t>
      </w:r>
      <w:r w:rsidR="002704BD" w:rsidRPr="00FB19A9">
        <w:rPr>
          <w:rFonts w:cs="Arial"/>
          <w:sz w:val="19"/>
          <w:szCs w:val="19"/>
        </w:rPr>
        <w:t>.202</w:t>
      </w:r>
      <w:r w:rsidR="00D612C2">
        <w:rPr>
          <w:rFonts w:cs="Arial"/>
          <w:sz w:val="19"/>
          <w:szCs w:val="19"/>
        </w:rPr>
        <w:t>4</w:t>
      </w:r>
      <w:r w:rsidR="002704BD" w:rsidRPr="00FB19A9">
        <w:rPr>
          <w:rFonts w:cs="Arial"/>
          <w:sz w:val="19"/>
          <w:szCs w:val="19"/>
        </w:rPr>
        <w:t>,</w:t>
      </w:r>
      <w:r w:rsidRPr="00FB19A9">
        <w:rPr>
          <w:rFonts w:cs="Arial"/>
          <w:sz w:val="19"/>
          <w:szCs w:val="19"/>
        </w:rPr>
        <w:t xml:space="preserve"> která je jako příloha nedílnou součástí této smlouvy, slouží pouze pro účely :</w:t>
      </w:r>
    </w:p>
    <w:p w14:paraId="507F0261" w14:textId="77777777" w:rsidR="007C1DFF" w:rsidRPr="00FB19A9" w:rsidRDefault="007C1DFF" w:rsidP="00C0445A">
      <w:pPr>
        <w:pStyle w:val="Zkladntext"/>
        <w:ind w:left="284"/>
        <w:rPr>
          <w:rFonts w:cs="Arial"/>
          <w:sz w:val="19"/>
          <w:szCs w:val="19"/>
        </w:rPr>
      </w:pPr>
      <w:r w:rsidRPr="00FB19A9">
        <w:rPr>
          <w:rFonts w:cs="Arial"/>
          <w:sz w:val="19"/>
          <w:szCs w:val="19"/>
        </w:rPr>
        <w:t>-</w:t>
      </w:r>
      <w:r w:rsidRPr="00FB19A9">
        <w:rPr>
          <w:rFonts w:cs="Arial"/>
          <w:sz w:val="19"/>
          <w:szCs w:val="19"/>
        </w:rPr>
        <w:tab/>
        <w:t>fakturace,</w:t>
      </w:r>
    </w:p>
    <w:p w14:paraId="338B1B48" w14:textId="77777777" w:rsidR="007C1DFF" w:rsidRPr="00FB19A9" w:rsidRDefault="007C1DFF" w:rsidP="00C0445A">
      <w:pPr>
        <w:pStyle w:val="Zkladntext"/>
        <w:ind w:left="284"/>
        <w:rPr>
          <w:rFonts w:cs="Arial"/>
          <w:sz w:val="19"/>
          <w:szCs w:val="19"/>
        </w:rPr>
      </w:pPr>
      <w:r w:rsidRPr="00FB19A9">
        <w:rPr>
          <w:rFonts w:cs="Arial"/>
          <w:sz w:val="19"/>
          <w:szCs w:val="19"/>
        </w:rPr>
        <w:t>-</w:t>
      </w:r>
      <w:r w:rsidRPr="00FB19A9">
        <w:rPr>
          <w:rFonts w:cs="Arial"/>
          <w:sz w:val="19"/>
          <w:szCs w:val="19"/>
        </w:rPr>
        <w:tab/>
        <w:t>ocenění objednatelem požadovaných víceprací, ocenění méněprací,</w:t>
      </w:r>
    </w:p>
    <w:p w14:paraId="7AA25D0A" w14:textId="77777777" w:rsidR="007C1DFF" w:rsidRPr="00FB19A9" w:rsidRDefault="007C1DFF" w:rsidP="00C0445A">
      <w:pPr>
        <w:pStyle w:val="Zkladntext"/>
        <w:ind w:left="284"/>
        <w:rPr>
          <w:rFonts w:cs="Arial"/>
          <w:sz w:val="19"/>
          <w:szCs w:val="19"/>
        </w:rPr>
      </w:pPr>
      <w:r w:rsidRPr="00FB19A9">
        <w:rPr>
          <w:rFonts w:cs="Arial"/>
          <w:sz w:val="19"/>
          <w:szCs w:val="19"/>
        </w:rPr>
        <w:t>-</w:t>
      </w:r>
      <w:r w:rsidRPr="00FB19A9">
        <w:rPr>
          <w:rFonts w:cs="Arial"/>
          <w:sz w:val="19"/>
          <w:szCs w:val="19"/>
        </w:rPr>
        <w:tab/>
        <w:t>soupisu provedených prací a vystavení zjišťovacího protokolu.</w:t>
      </w:r>
    </w:p>
    <w:p w14:paraId="40C76BB2" w14:textId="77777777" w:rsidR="00324D88" w:rsidRPr="00FB19A9" w:rsidRDefault="00324D88" w:rsidP="00985148">
      <w:pPr>
        <w:jc w:val="both"/>
        <w:rPr>
          <w:rFonts w:ascii="Arial" w:hAnsi="Arial" w:cs="Arial"/>
          <w:b/>
          <w:sz w:val="20"/>
          <w:szCs w:val="20"/>
        </w:rPr>
      </w:pPr>
    </w:p>
    <w:p w14:paraId="3D7B5D43" w14:textId="77777777" w:rsidR="00324D88" w:rsidRPr="00FB19A9" w:rsidRDefault="00324D88" w:rsidP="007C1DFF">
      <w:pPr>
        <w:rPr>
          <w:rFonts w:ascii="Arial" w:hAnsi="Arial" w:cs="Arial"/>
          <w:b/>
          <w:sz w:val="20"/>
          <w:szCs w:val="20"/>
        </w:rPr>
      </w:pPr>
    </w:p>
    <w:p w14:paraId="40B5A5C3" w14:textId="77777777" w:rsidR="007C1DFF" w:rsidRPr="00FB19A9" w:rsidRDefault="007C1DFF" w:rsidP="007C1DFF">
      <w:pPr>
        <w:rPr>
          <w:rFonts w:ascii="Arial" w:hAnsi="Arial" w:cs="Arial"/>
          <w:sz w:val="20"/>
          <w:szCs w:val="20"/>
        </w:rPr>
      </w:pPr>
      <w:r w:rsidRPr="00FB19A9">
        <w:rPr>
          <w:rFonts w:ascii="Arial" w:hAnsi="Arial" w:cs="Arial"/>
          <w:b/>
          <w:sz w:val="20"/>
          <w:szCs w:val="20"/>
        </w:rPr>
        <w:t xml:space="preserve">6. </w:t>
      </w:r>
      <w:r w:rsidRPr="00FB19A9">
        <w:rPr>
          <w:rFonts w:ascii="Arial" w:hAnsi="Arial" w:cs="Arial"/>
          <w:b/>
          <w:sz w:val="20"/>
          <w:szCs w:val="20"/>
          <w:u w:val="single"/>
        </w:rPr>
        <w:t>Řízení stavby a provádění díla</w:t>
      </w:r>
    </w:p>
    <w:p w14:paraId="13A4FC30" w14:textId="77777777" w:rsidR="00324D88" w:rsidRPr="00FB19A9" w:rsidRDefault="00324D88" w:rsidP="007C1DFF">
      <w:pPr>
        <w:pStyle w:val="Zkladntext2"/>
        <w:rPr>
          <w:rFonts w:cs="Arial"/>
          <w:sz w:val="19"/>
          <w:szCs w:val="19"/>
        </w:rPr>
      </w:pPr>
    </w:p>
    <w:p w14:paraId="3B6B88D1" w14:textId="77777777" w:rsidR="007C1DFF" w:rsidRPr="00FB19A9" w:rsidRDefault="007C1DFF" w:rsidP="009978F1">
      <w:pPr>
        <w:pStyle w:val="Zkladntext2"/>
        <w:spacing w:line="276" w:lineRule="auto"/>
        <w:rPr>
          <w:rFonts w:cs="Arial"/>
          <w:sz w:val="19"/>
          <w:szCs w:val="19"/>
        </w:rPr>
      </w:pPr>
      <w:r w:rsidRPr="00FB19A9">
        <w:rPr>
          <w:rFonts w:cs="Arial"/>
          <w:sz w:val="19"/>
          <w:szCs w:val="19"/>
        </w:rPr>
        <w:t>6.1 Účastníci se dohodli na těchto svých zástupcích :</w:t>
      </w:r>
    </w:p>
    <w:p w14:paraId="276C896D" w14:textId="4D253B12" w:rsidR="00F22E79" w:rsidRPr="00FB19A9" w:rsidRDefault="006672F6" w:rsidP="009978F1">
      <w:pPr>
        <w:spacing w:line="276" w:lineRule="auto"/>
        <w:ind w:left="284"/>
        <w:rPr>
          <w:rFonts w:ascii="Arial" w:hAnsi="Arial" w:cs="Arial"/>
          <w:color w:val="FF0000"/>
          <w:sz w:val="19"/>
          <w:szCs w:val="19"/>
        </w:rPr>
      </w:pPr>
      <w:r>
        <w:rPr>
          <w:rFonts w:ascii="Arial" w:hAnsi="Arial" w:cs="Arial"/>
          <w:sz w:val="19"/>
          <w:szCs w:val="19"/>
        </w:rPr>
        <w:t>Zástupce</w:t>
      </w:r>
      <w:r w:rsidR="00F22E79" w:rsidRPr="00FB19A9">
        <w:rPr>
          <w:rFonts w:ascii="Arial" w:hAnsi="Arial" w:cs="Arial"/>
          <w:sz w:val="19"/>
          <w:szCs w:val="19"/>
        </w:rPr>
        <w:t xml:space="preserve"> objednatele</w:t>
      </w:r>
      <w:r>
        <w:rPr>
          <w:rFonts w:ascii="Arial" w:hAnsi="Arial" w:cs="Arial"/>
          <w:sz w:val="19"/>
          <w:szCs w:val="19"/>
        </w:rPr>
        <w:t xml:space="preserve"> v rámci realizace</w:t>
      </w:r>
      <w:r w:rsidR="00F22E79" w:rsidRPr="00FF2662">
        <w:rPr>
          <w:rFonts w:ascii="Arial" w:hAnsi="Arial" w:cs="Arial"/>
          <w:sz w:val="19"/>
          <w:szCs w:val="19"/>
        </w:rPr>
        <w:t>:</w:t>
      </w:r>
      <w:r w:rsidR="009978F1">
        <w:rPr>
          <w:rFonts w:ascii="Arial" w:hAnsi="Arial" w:cs="Arial"/>
          <w:sz w:val="19"/>
          <w:szCs w:val="19"/>
        </w:rPr>
        <w:t xml:space="preserve"> Martin Š</w:t>
      </w:r>
      <w:r w:rsidR="00FF2662">
        <w:rPr>
          <w:rFonts w:ascii="Arial" w:hAnsi="Arial" w:cs="Arial"/>
          <w:sz w:val="19"/>
          <w:szCs w:val="19"/>
        </w:rPr>
        <w:t>vihel</w:t>
      </w:r>
      <w:r w:rsidR="009978F1">
        <w:rPr>
          <w:rFonts w:ascii="Arial" w:hAnsi="Arial" w:cs="Arial"/>
          <w:sz w:val="19"/>
          <w:szCs w:val="19"/>
        </w:rPr>
        <w:t xml:space="preserve"> tel. 724 113 797, svihel@zoohluboka.cz</w:t>
      </w:r>
    </w:p>
    <w:p w14:paraId="5B5CF365" w14:textId="0A61F104" w:rsidR="00D612C2" w:rsidRPr="00FB19A9" w:rsidRDefault="007C1DFF" w:rsidP="00D612C2">
      <w:pPr>
        <w:ind w:left="284"/>
        <w:rPr>
          <w:rFonts w:ascii="Arial" w:hAnsi="Arial" w:cs="Arial"/>
          <w:sz w:val="19"/>
          <w:szCs w:val="19"/>
        </w:rPr>
      </w:pPr>
      <w:r w:rsidRPr="00FB19A9">
        <w:rPr>
          <w:rFonts w:ascii="Arial" w:hAnsi="Arial" w:cs="Arial"/>
          <w:sz w:val="19"/>
          <w:szCs w:val="19"/>
        </w:rPr>
        <w:t xml:space="preserve">Zástupce </w:t>
      </w:r>
      <w:r w:rsidR="00B75368" w:rsidRPr="00FB19A9">
        <w:rPr>
          <w:rFonts w:ascii="Arial" w:hAnsi="Arial" w:cs="Arial"/>
          <w:sz w:val="19"/>
          <w:szCs w:val="19"/>
        </w:rPr>
        <w:t xml:space="preserve">a stavbyvedoucí </w:t>
      </w:r>
      <w:r w:rsidRPr="00FB19A9">
        <w:rPr>
          <w:rFonts w:ascii="Arial" w:hAnsi="Arial" w:cs="Arial"/>
          <w:sz w:val="19"/>
          <w:szCs w:val="19"/>
        </w:rPr>
        <w:t>zhotovi</w:t>
      </w:r>
      <w:r w:rsidR="00EB665D" w:rsidRPr="00FB19A9">
        <w:rPr>
          <w:rFonts w:ascii="Arial" w:hAnsi="Arial" w:cs="Arial"/>
          <w:sz w:val="19"/>
          <w:szCs w:val="19"/>
        </w:rPr>
        <w:t>tele</w:t>
      </w:r>
      <w:r w:rsidR="00EB665D" w:rsidRPr="00FB19A9">
        <w:rPr>
          <w:rFonts w:ascii="Arial" w:hAnsi="Arial" w:cs="Arial"/>
          <w:sz w:val="19"/>
          <w:szCs w:val="19"/>
        </w:rPr>
        <w:tab/>
        <w:t>:</w:t>
      </w:r>
      <w:r w:rsidRPr="00FB19A9">
        <w:rPr>
          <w:rFonts w:ascii="Arial" w:hAnsi="Arial" w:cs="Arial"/>
          <w:sz w:val="19"/>
          <w:szCs w:val="19"/>
        </w:rPr>
        <w:t xml:space="preserve"> </w:t>
      </w:r>
      <w:r w:rsidR="00D612C2" w:rsidRPr="00FB19A9">
        <w:rPr>
          <w:rFonts w:ascii="Arial" w:hAnsi="Arial" w:cs="Arial"/>
          <w:sz w:val="19"/>
          <w:szCs w:val="19"/>
        </w:rPr>
        <w:t>Roman Kopet, tel. 608 934 567, e-mail : beraneni@vhscb.cz</w:t>
      </w:r>
    </w:p>
    <w:p w14:paraId="2738B4CB" w14:textId="77777777" w:rsidR="007C1DFF" w:rsidRDefault="007C1DFF" w:rsidP="007C1DFF">
      <w:pPr>
        <w:jc w:val="both"/>
        <w:rPr>
          <w:rFonts w:ascii="Arial" w:hAnsi="Arial" w:cs="Arial"/>
          <w:sz w:val="19"/>
          <w:szCs w:val="19"/>
        </w:rPr>
      </w:pPr>
    </w:p>
    <w:p w14:paraId="245CCADF" w14:textId="77777777" w:rsidR="00D612C2" w:rsidRPr="00FB19A9" w:rsidRDefault="00D612C2" w:rsidP="007C1DFF">
      <w:pPr>
        <w:jc w:val="both"/>
        <w:rPr>
          <w:rFonts w:ascii="Arial" w:hAnsi="Arial" w:cs="Arial"/>
          <w:sz w:val="4"/>
          <w:szCs w:val="4"/>
        </w:rPr>
      </w:pPr>
    </w:p>
    <w:p w14:paraId="457CA05E" w14:textId="77777777" w:rsidR="00810779" w:rsidRPr="00FB19A9" w:rsidRDefault="00810779" w:rsidP="00C0445A">
      <w:pPr>
        <w:pStyle w:val="Zkladntext"/>
        <w:ind w:left="284" w:hanging="284"/>
        <w:rPr>
          <w:rFonts w:cs="Arial"/>
          <w:sz w:val="19"/>
          <w:szCs w:val="19"/>
        </w:rPr>
      </w:pPr>
      <w:r w:rsidRPr="00FB19A9">
        <w:rPr>
          <w:rFonts w:cs="Arial"/>
          <w:sz w:val="19"/>
          <w:szCs w:val="19"/>
        </w:rPr>
        <w:t xml:space="preserve">6.2 Zhotovitel se zavazuje provádět dílo podle této smlouvy o dílo, </w:t>
      </w:r>
      <w:r w:rsidR="001A4B06" w:rsidRPr="00FB19A9">
        <w:rPr>
          <w:rFonts w:cs="Arial"/>
          <w:sz w:val="19"/>
          <w:szCs w:val="19"/>
        </w:rPr>
        <w:t xml:space="preserve">předmětné </w:t>
      </w:r>
      <w:r w:rsidRPr="00FB19A9">
        <w:rPr>
          <w:rFonts w:cs="Arial"/>
          <w:sz w:val="19"/>
          <w:szCs w:val="19"/>
        </w:rPr>
        <w:t xml:space="preserve">projektové dokumentace, k prováděnému </w:t>
      </w:r>
      <w:r w:rsidR="001A4B06" w:rsidRPr="00FB19A9">
        <w:rPr>
          <w:rFonts w:cs="Arial"/>
          <w:sz w:val="19"/>
          <w:szCs w:val="19"/>
        </w:rPr>
        <w:t>dílu se vzta</w:t>
      </w:r>
      <w:r w:rsidRPr="00FB19A9">
        <w:rPr>
          <w:rFonts w:cs="Arial"/>
          <w:sz w:val="19"/>
          <w:szCs w:val="19"/>
        </w:rPr>
        <w:t>hujících technologických postupů, technických listů výrobků, norem (zejm. ČSN), obecně závazných právních předpisů, specifických požadavků místních orgánů</w:t>
      </w:r>
      <w:r w:rsidR="001A4B06" w:rsidRPr="00FB19A9">
        <w:rPr>
          <w:rFonts w:cs="Arial"/>
          <w:sz w:val="19"/>
          <w:szCs w:val="19"/>
        </w:rPr>
        <w:t>,</w:t>
      </w:r>
      <w:r w:rsidRPr="00FB19A9">
        <w:rPr>
          <w:rFonts w:cs="Arial"/>
          <w:sz w:val="19"/>
          <w:szCs w:val="19"/>
        </w:rPr>
        <w:t xml:space="preserve"> správců sítí a pokynů objednatele. V případě jakéhokoliv rozporu</w:t>
      </w:r>
      <w:r w:rsidR="000C6188" w:rsidRPr="00FB19A9">
        <w:rPr>
          <w:rFonts w:cs="Arial"/>
          <w:sz w:val="19"/>
          <w:szCs w:val="19"/>
        </w:rPr>
        <w:t xml:space="preserve"> </w:t>
      </w:r>
      <w:r w:rsidRPr="00FB19A9">
        <w:rPr>
          <w:rFonts w:cs="Arial"/>
          <w:sz w:val="19"/>
          <w:szCs w:val="19"/>
        </w:rPr>
        <w:t>mezi dokumenty a/nebo pravidly je zhotovitel povinen, před zahájením prací na takto dotčené části díla, na takový</w:t>
      </w:r>
      <w:r w:rsidR="000C6188" w:rsidRPr="00FB19A9">
        <w:rPr>
          <w:rFonts w:cs="Arial"/>
          <w:sz w:val="19"/>
          <w:szCs w:val="19"/>
        </w:rPr>
        <w:t xml:space="preserve"> </w:t>
      </w:r>
      <w:r w:rsidRPr="00FB19A9">
        <w:rPr>
          <w:rFonts w:cs="Arial"/>
          <w:sz w:val="19"/>
          <w:szCs w:val="19"/>
        </w:rPr>
        <w:t xml:space="preserve">rozpor </w:t>
      </w:r>
      <w:r w:rsidR="000C6188" w:rsidRPr="00FB19A9">
        <w:rPr>
          <w:rFonts w:cs="Arial"/>
          <w:sz w:val="19"/>
          <w:szCs w:val="19"/>
        </w:rPr>
        <w:t>ob</w:t>
      </w:r>
      <w:r w:rsidRPr="00FB19A9">
        <w:rPr>
          <w:rFonts w:cs="Arial"/>
          <w:sz w:val="19"/>
          <w:szCs w:val="19"/>
        </w:rPr>
        <w:t>jednatele písemně upozornit a následně dílo provést podle dokumentu a/nebo pravidla, stanovujícího nejpřísnější kvalitativní ukazatele (nevztahuje se na pokyny objednatele).</w:t>
      </w:r>
    </w:p>
    <w:p w14:paraId="59212112" w14:textId="77777777" w:rsidR="00810779" w:rsidRPr="00FB19A9" w:rsidRDefault="00810779" w:rsidP="007C1DFF">
      <w:pPr>
        <w:pStyle w:val="Zkladntext"/>
        <w:rPr>
          <w:rFonts w:cs="Arial"/>
          <w:sz w:val="4"/>
          <w:szCs w:val="4"/>
        </w:rPr>
      </w:pPr>
    </w:p>
    <w:p w14:paraId="66FE9118" w14:textId="77777777" w:rsidR="00324D88" w:rsidRPr="00FB19A9" w:rsidRDefault="00324D88" w:rsidP="00C0445A">
      <w:pPr>
        <w:pStyle w:val="Zkladntext"/>
        <w:ind w:left="284" w:hanging="284"/>
        <w:rPr>
          <w:rFonts w:cs="Arial"/>
          <w:sz w:val="19"/>
          <w:szCs w:val="19"/>
        </w:rPr>
      </w:pPr>
    </w:p>
    <w:p w14:paraId="4F113297" w14:textId="77777777" w:rsidR="007C1DFF" w:rsidRPr="00FB19A9" w:rsidRDefault="007C1DFF" w:rsidP="00C0445A">
      <w:pPr>
        <w:pStyle w:val="Zkladntext"/>
        <w:ind w:left="284" w:hanging="284"/>
        <w:rPr>
          <w:rFonts w:cs="Arial"/>
          <w:sz w:val="19"/>
          <w:szCs w:val="19"/>
        </w:rPr>
      </w:pPr>
      <w:r w:rsidRPr="00FB19A9">
        <w:rPr>
          <w:rFonts w:cs="Arial"/>
          <w:sz w:val="19"/>
          <w:szCs w:val="19"/>
        </w:rPr>
        <w:t>6.3 Kvalita zhotovitelem provedeného díla musí odpovídat požadavkům uvedeným v normách vztahujících se k prováděnému dílu, zejména pak v ČSN, v obecně závazných právních předpisech a v této smlouvě. Objednatel je oprávněn kvalitu zhotovitelem prováděného díla kdykoli kontrolovat.</w:t>
      </w:r>
    </w:p>
    <w:p w14:paraId="61CEA1C5" w14:textId="77777777" w:rsidR="007C1DFF" w:rsidRPr="00FB19A9" w:rsidRDefault="007C1DFF" w:rsidP="00C0445A">
      <w:pPr>
        <w:pStyle w:val="Zkladntext"/>
        <w:ind w:left="284" w:hanging="284"/>
        <w:rPr>
          <w:rFonts w:cs="Arial"/>
          <w:sz w:val="4"/>
          <w:szCs w:val="4"/>
        </w:rPr>
      </w:pPr>
    </w:p>
    <w:p w14:paraId="4F20F761" w14:textId="77777777" w:rsidR="00324D88" w:rsidRPr="00FB19A9" w:rsidRDefault="00324D88" w:rsidP="00C0445A">
      <w:pPr>
        <w:pStyle w:val="Zkladntext2"/>
        <w:overflowPunct w:val="0"/>
        <w:autoSpaceDE w:val="0"/>
        <w:autoSpaceDN w:val="0"/>
        <w:adjustRightInd w:val="0"/>
        <w:ind w:left="284" w:hanging="284"/>
        <w:rPr>
          <w:rFonts w:cs="Arial"/>
          <w:sz w:val="19"/>
          <w:szCs w:val="19"/>
        </w:rPr>
      </w:pPr>
    </w:p>
    <w:p w14:paraId="3EBF24E5" w14:textId="77777777" w:rsidR="007C1DFF" w:rsidRPr="00FB19A9" w:rsidRDefault="007C1DFF" w:rsidP="00C0445A">
      <w:pPr>
        <w:pStyle w:val="Zkladntext2"/>
        <w:overflowPunct w:val="0"/>
        <w:autoSpaceDE w:val="0"/>
        <w:autoSpaceDN w:val="0"/>
        <w:adjustRightInd w:val="0"/>
        <w:ind w:left="284" w:hanging="284"/>
        <w:rPr>
          <w:rFonts w:cs="Arial"/>
          <w:sz w:val="19"/>
          <w:szCs w:val="19"/>
        </w:rPr>
      </w:pPr>
      <w:r w:rsidRPr="00FB19A9">
        <w:rPr>
          <w:rFonts w:cs="Arial"/>
          <w:sz w:val="19"/>
          <w:szCs w:val="19"/>
        </w:rPr>
        <w:t>6.4 Zhotovitel se zavazuje provést dílo na svůj náklad a na své nebezpečí a zajistit na svůj náklad všechny materiály nutné k</w:t>
      </w:r>
      <w:r w:rsidR="001A4B06" w:rsidRPr="00FB19A9">
        <w:rPr>
          <w:rFonts w:cs="Arial"/>
          <w:sz w:val="19"/>
          <w:szCs w:val="19"/>
        </w:rPr>
        <w:t xml:space="preserve"> řádnému</w:t>
      </w:r>
      <w:r w:rsidRPr="00FB19A9">
        <w:rPr>
          <w:rFonts w:cs="Arial"/>
          <w:sz w:val="19"/>
          <w:szCs w:val="19"/>
        </w:rPr>
        <w:t> </w:t>
      </w:r>
      <w:r w:rsidR="001A4B06" w:rsidRPr="00FB19A9">
        <w:rPr>
          <w:rFonts w:cs="Arial"/>
          <w:sz w:val="19"/>
          <w:szCs w:val="19"/>
        </w:rPr>
        <w:t xml:space="preserve">zhotovení </w:t>
      </w:r>
      <w:r w:rsidRPr="00FB19A9">
        <w:rPr>
          <w:rFonts w:cs="Arial"/>
          <w:sz w:val="19"/>
          <w:szCs w:val="19"/>
        </w:rPr>
        <w:t>díla.</w:t>
      </w:r>
      <w:r w:rsidR="000B5917" w:rsidRPr="00FB19A9">
        <w:rPr>
          <w:rFonts w:cs="Arial"/>
          <w:sz w:val="19"/>
          <w:szCs w:val="19"/>
        </w:rPr>
        <w:t xml:space="preserve"> Kupní cena materiálu je zahrnuta v ceně díla.</w:t>
      </w:r>
      <w:r w:rsidR="00A51D8E" w:rsidRPr="00FB19A9">
        <w:rPr>
          <w:rFonts w:cs="Arial"/>
          <w:sz w:val="19"/>
          <w:szCs w:val="19"/>
        </w:rPr>
        <w:t xml:space="preserve"> Zhotovitel je povinen po celou dobu provádění prací na díle zajistit přítomnost odpovědné osoby na stavbě.</w:t>
      </w:r>
    </w:p>
    <w:p w14:paraId="45F74B2B" w14:textId="77777777" w:rsidR="007C1DFF" w:rsidRPr="00FB19A9" w:rsidRDefault="007C1DFF" w:rsidP="007C1DFF">
      <w:pPr>
        <w:overflowPunct w:val="0"/>
        <w:autoSpaceDE w:val="0"/>
        <w:autoSpaceDN w:val="0"/>
        <w:adjustRightInd w:val="0"/>
        <w:jc w:val="both"/>
        <w:rPr>
          <w:rFonts w:ascii="Arial" w:hAnsi="Arial" w:cs="Arial"/>
          <w:sz w:val="4"/>
          <w:szCs w:val="4"/>
        </w:rPr>
      </w:pPr>
    </w:p>
    <w:p w14:paraId="3B0B92A1" w14:textId="77777777" w:rsidR="00324D88" w:rsidRPr="00FB19A9" w:rsidRDefault="00324D88" w:rsidP="007C1DFF">
      <w:pPr>
        <w:pStyle w:val="Zkladntext"/>
        <w:rPr>
          <w:rFonts w:cs="Arial"/>
          <w:sz w:val="19"/>
          <w:szCs w:val="19"/>
        </w:rPr>
      </w:pPr>
    </w:p>
    <w:p w14:paraId="4604F471" w14:textId="77777777" w:rsidR="007C1DFF" w:rsidRPr="00FB19A9" w:rsidRDefault="007C1DFF" w:rsidP="007C1DFF">
      <w:pPr>
        <w:pStyle w:val="Zkladntext"/>
        <w:rPr>
          <w:rFonts w:cs="Arial"/>
          <w:sz w:val="19"/>
          <w:szCs w:val="19"/>
        </w:rPr>
      </w:pPr>
      <w:r w:rsidRPr="00FB19A9">
        <w:rPr>
          <w:rFonts w:cs="Arial"/>
          <w:sz w:val="19"/>
          <w:szCs w:val="19"/>
        </w:rPr>
        <w:t xml:space="preserve">6.5 Dílo se považuje za provedené, je-li </w:t>
      </w:r>
      <w:r w:rsidR="001A4B06" w:rsidRPr="00FB19A9">
        <w:rPr>
          <w:rFonts w:cs="Arial"/>
          <w:sz w:val="19"/>
          <w:szCs w:val="19"/>
        </w:rPr>
        <w:t xml:space="preserve">řádně </w:t>
      </w:r>
      <w:r w:rsidR="000B5917" w:rsidRPr="00FB19A9">
        <w:rPr>
          <w:rFonts w:cs="Arial"/>
          <w:sz w:val="19"/>
          <w:szCs w:val="19"/>
        </w:rPr>
        <w:t>dokončeno a předáno</w:t>
      </w:r>
      <w:r w:rsidR="001A4B06" w:rsidRPr="00FB19A9">
        <w:rPr>
          <w:rFonts w:cs="Arial"/>
          <w:sz w:val="19"/>
          <w:szCs w:val="19"/>
        </w:rPr>
        <w:t xml:space="preserve"> objednateli</w:t>
      </w:r>
      <w:r w:rsidRPr="00FB19A9">
        <w:rPr>
          <w:rFonts w:cs="Arial"/>
          <w:sz w:val="19"/>
          <w:szCs w:val="19"/>
        </w:rPr>
        <w:t>. To platí i pro dílčí části díla.</w:t>
      </w:r>
    </w:p>
    <w:p w14:paraId="4722779B" w14:textId="77777777" w:rsidR="007C1DFF" w:rsidRPr="00FB19A9" w:rsidRDefault="007C1DFF" w:rsidP="007C1DFF">
      <w:pPr>
        <w:pStyle w:val="Zkladntext"/>
        <w:rPr>
          <w:rFonts w:cs="Arial"/>
          <w:sz w:val="4"/>
          <w:szCs w:val="4"/>
        </w:rPr>
      </w:pPr>
    </w:p>
    <w:p w14:paraId="10534602" w14:textId="77777777" w:rsidR="00324D88" w:rsidRPr="00FB19A9" w:rsidRDefault="00324D88" w:rsidP="00C0445A">
      <w:pPr>
        <w:pStyle w:val="Zkladntext2"/>
        <w:ind w:left="284" w:hanging="284"/>
        <w:rPr>
          <w:rFonts w:cs="Arial"/>
          <w:sz w:val="19"/>
          <w:szCs w:val="19"/>
        </w:rPr>
      </w:pPr>
    </w:p>
    <w:p w14:paraId="65B18641" w14:textId="77777777" w:rsidR="007C1DFF" w:rsidRPr="00FB19A9" w:rsidRDefault="007C1DFF" w:rsidP="00C0445A">
      <w:pPr>
        <w:pStyle w:val="Zkladntext2"/>
        <w:ind w:left="284" w:hanging="284"/>
        <w:rPr>
          <w:rFonts w:cs="Arial"/>
          <w:sz w:val="19"/>
          <w:szCs w:val="19"/>
        </w:rPr>
      </w:pPr>
      <w:r w:rsidRPr="00FB19A9">
        <w:rPr>
          <w:rFonts w:cs="Arial"/>
          <w:sz w:val="19"/>
          <w:szCs w:val="19"/>
        </w:rPr>
        <w:t xml:space="preserve">6.6 Za vady se mimo jiné považuje jakýkoli nesoulad s touto smlouvou, k prováděnému dílu se vztahujícími technologickými postupy, technickými listy výrobků, normami (zejména ČSN), obecně závaznými právními předpisy a pokyny objednatele. </w:t>
      </w:r>
    </w:p>
    <w:p w14:paraId="6678490C" w14:textId="77777777" w:rsidR="007C1DFF" w:rsidRPr="00FB19A9" w:rsidRDefault="007C1DFF" w:rsidP="00C0445A">
      <w:pPr>
        <w:pStyle w:val="Zkladntext"/>
        <w:ind w:left="284" w:hanging="284"/>
        <w:rPr>
          <w:rFonts w:cs="Arial"/>
          <w:sz w:val="4"/>
          <w:szCs w:val="4"/>
        </w:rPr>
      </w:pPr>
    </w:p>
    <w:p w14:paraId="2F973E9B" w14:textId="77777777" w:rsidR="00324D88" w:rsidRPr="00FB19A9" w:rsidRDefault="00324D88" w:rsidP="00C0445A">
      <w:pPr>
        <w:pStyle w:val="Zkladntext"/>
        <w:ind w:left="284" w:hanging="284"/>
        <w:rPr>
          <w:rFonts w:cs="Arial"/>
          <w:sz w:val="19"/>
          <w:szCs w:val="19"/>
        </w:rPr>
      </w:pPr>
    </w:p>
    <w:p w14:paraId="584993B4" w14:textId="77777777" w:rsidR="007C1DFF" w:rsidRPr="00FB19A9" w:rsidRDefault="007C1DFF" w:rsidP="00C0445A">
      <w:pPr>
        <w:pStyle w:val="Zkladntext"/>
        <w:ind w:left="284" w:hanging="284"/>
        <w:rPr>
          <w:rFonts w:cs="Arial"/>
          <w:sz w:val="19"/>
          <w:szCs w:val="19"/>
        </w:rPr>
      </w:pPr>
      <w:r w:rsidRPr="00FB19A9">
        <w:rPr>
          <w:rFonts w:cs="Arial"/>
          <w:sz w:val="19"/>
          <w:szCs w:val="19"/>
        </w:rPr>
        <w:t>6.7 Zhotovitel je povinen vést na stavbě stavební deník sloužící jako doklad o průběhu provádění díla</w:t>
      </w:r>
      <w:r w:rsidR="000C6188" w:rsidRPr="00FB19A9">
        <w:rPr>
          <w:rFonts w:cs="Arial"/>
          <w:sz w:val="19"/>
          <w:szCs w:val="19"/>
        </w:rPr>
        <w:t>, a to v rozsahu stanoveném obecně platnými právními předpisy</w:t>
      </w:r>
      <w:r w:rsidRPr="00FB19A9">
        <w:rPr>
          <w:rFonts w:cs="Arial"/>
          <w:sz w:val="19"/>
          <w:szCs w:val="19"/>
        </w:rPr>
        <w:t>. Objednatel je</w:t>
      </w:r>
      <w:r w:rsidR="000C6188" w:rsidRPr="00FB19A9">
        <w:rPr>
          <w:rFonts w:cs="Arial"/>
          <w:sz w:val="19"/>
          <w:szCs w:val="19"/>
        </w:rPr>
        <w:t xml:space="preserve"> </w:t>
      </w:r>
      <w:r w:rsidRPr="00FB19A9">
        <w:rPr>
          <w:rFonts w:cs="Arial"/>
          <w:sz w:val="19"/>
          <w:szCs w:val="19"/>
        </w:rPr>
        <w:t xml:space="preserve">oprávněn do stavebního deníku zhotovitele kdykoli </w:t>
      </w:r>
      <w:r w:rsidRPr="00FB19A9">
        <w:rPr>
          <w:rFonts w:cs="Arial"/>
          <w:sz w:val="19"/>
          <w:szCs w:val="19"/>
        </w:rPr>
        <w:lastRenderedPageBreak/>
        <w:t>nahlédnout a učinit zápis. Skutečnost, že se objednatel seznámil s jednotlivými zápisy ve stavebním deníku, neznamená uznání zápisů a zapsaných výkonů a nezbavuje zhotovitele jakékoliv jeho odpovědnosti vůči objednateli.</w:t>
      </w:r>
    </w:p>
    <w:p w14:paraId="19B4409A" w14:textId="77777777" w:rsidR="007C1DFF" w:rsidRPr="00FB19A9" w:rsidRDefault="007C1DFF" w:rsidP="00C0445A">
      <w:pPr>
        <w:pStyle w:val="Zkladntext"/>
        <w:ind w:left="284" w:hanging="284"/>
        <w:rPr>
          <w:rFonts w:cs="Arial"/>
          <w:sz w:val="4"/>
          <w:szCs w:val="4"/>
        </w:rPr>
      </w:pPr>
    </w:p>
    <w:p w14:paraId="331F101D" w14:textId="77777777" w:rsidR="00450AB7" w:rsidRPr="00FB19A9" w:rsidRDefault="00450AB7" w:rsidP="00C0445A">
      <w:pPr>
        <w:pStyle w:val="Zkladntext"/>
        <w:ind w:left="284" w:hanging="284"/>
        <w:rPr>
          <w:rFonts w:cs="Arial"/>
          <w:sz w:val="19"/>
          <w:szCs w:val="19"/>
        </w:rPr>
      </w:pPr>
    </w:p>
    <w:p w14:paraId="49B9FCE7" w14:textId="77777777" w:rsidR="007C1DFF" w:rsidRPr="00FB19A9" w:rsidRDefault="007C1DFF" w:rsidP="00C0445A">
      <w:pPr>
        <w:pStyle w:val="Zkladntext"/>
        <w:ind w:left="284" w:hanging="284"/>
        <w:rPr>
          <w:rFonts w:cs="Arial"/>
          <w:sz w:val="19"/>
          <w:szCs w:val="19"/>
        </w:rPr>
      </w:pPr>
      <w:r w:rsidRPr="00FB19A9">
        <w:rPr>
          <w:rFonts w:cs="Arial"/>
          <w:sz w:val="19"/>
          <w:szCs w:val="19"/>
        </w:rPr>
        <w:t>6.8 Zhotovitel nese odpovědnost za vhodnost použitých materiálů a je povinen objednatele upozornit na nevhodné materiály určené k použití při provádění díla, které je oprávněn použít pouze v případě, že objednatel písemně sdělí, že na jejich použití trvá.</w:t>
      </w:r>
    </w:p>
    <w:p w14:paraId="7F2817FC" w14:textId="77777777" w:rsidR="007C1DFF" w:rsidRPr="00FB19A9" w:rsidRDefault="007C1DFF" w:rsidP="007C1DFF">
      <w:pPr>
        <w:pStyle w:val="Zkladntext"/>
        <w:rPr>
          <w:rFonts w:cs="Arial"/>
          <w:sz w:val="4"/>
          <w:szCs w:val="4"/>
        </w:rPr>
      </w:pPr>
    </w:p>
    <w:p w14:paraId="402D183B" w14:textId="77777777" w:rsidR="00324D88" w:rsidRPr="00FB19A9" w:rsidRDefault="00324D88" w:rsidP="007B5777">
      <w:pPr>
        <w:pStyle w:val="Zkladntext"/>
        <w:ind w:left="284" w:hanging="284"/>
        <w:rPr>
          <w:rFonts w:cs="Arial"/>
          <w:sz w:val="19"/>
          <w:szCs w:val="19"/>
        </w:rPr>
      </w:pPr>
    </w:p>
    <w:p w14:paraId="1D0768AD" w14:textId="77777777" w:rsidR="007C1DFF" w:rsidRPr="00FB19A9" w:rsidRDefault="007C1DFF" w:rsidP="007B5777">
      <w:pPr>
        <w:pStyle w:val="Zkladntext"/>
        <w:ind w:left="284" w:hanging="284"/>
        <w:rPr>
          <w:rFonts w:cs="Arial"/>
          <w:sz w:val="19"/>
          <w:szCs w:val="19"/>
        </w:rPr>
      </w:pPr>
      <w:r w:rsidRPr="00FB19A9">
        <w:rPr>
          <w:rFonts w:cs="Arial"/>
          <w:sz w:val="19"/>
          <w:szCs w:val="19"/>
        </w:rPr>
        <w:t xml:space="preserve">6.9 </w:t>
      </w:r>
      <w:r w:rsidR="007B5777" w:rsidRPr="00FB19A9">
        <w:rPr>
          <w:rFonts w:cs="Arial"/>
          <w:sz w:val="19"/>
          <w:szCs w:val="19"/>
        </w:rPr>
        <w:t>Objednatel poskytne</w:t>
      </w:r>
      <w:r w:rsidR="00DA42C6" w:rsidRPr="00FB19A9">
        <w:rPr>
          <w:rFonts w:cs="Arial"/>
          <w:sz w:val="19"/>
          <w:szCs w:val="19"/>
        </w:rPr>
        <w:t xml:space="preserve"> zhotoviteli</w:t>
      </w:r>
      <w:r w:rsidR="007B5777" w:rsidRPr="00FB19A9">
        <w:rPr>
          <w:rFonts w:cs="Arial"/>
          <w:sz w:val="19"/>
          <w:szCs w:val="19"/>
        </w:rPr>
        <w:t xml:space="preserve"> bezplatně zařízení staveniště (sociální zařízení, popř. přípojku elektro)</w:t>
      </w:r>
      <w:r w:rsidRPr="00FB19A9">
        <w:rPr>
          <w:rFonts w:cs="Arial"/>
          <w:sz w:val="19"/>
          <w:szCs w:val="19"/>
        </w:rPr>
        <w:t xml:space="preserve">. </w:t>
      </w:r>
    </w:p>
    <w:p w14:paraId="40477523" w14:textId="77777777" w:rsidR="007C1DFF" w:rsidRPr="00FB19A9" w:rsidRDefault="007C1DFF" w:rsidP="007C1DFF">
      <w:pPr>
        <w:pStyle w:val="Zkladntext"/>
        <w:rPr>
          <w:rFonts w:cs="Arial"/>
          <w:sz w:val="4"/>
          <w:szCs w:val="4"/>
        </w:rPr>
      </w:pPr>
    </w:p>
    <w:p w14:paraId="106593B6" w14:textId="77777777" w:rsidR="00324D88" w:rsidRPr="00FB19A9" w:rsidRDefault="00324D88" w:rsidP="007C1DFF">
      <w:pPr>
        <w:jc w:val="both"/>
        <w:rPr>
          <w:rFonts w:ascii="Arial" w:hAnsi="Arial" w:cs="Arial"/>
          <w:b/>
          <w:sz w:val="20"/>
          <w:szCs w:val="20"/>
        </w:rPr>
      </w:pPr>
    </w:p>
    <w:p w14:paraId="23E07859" w14:textId="77777777" w:rsidR="00324D88" w:rsidRPr="00FB19A9" w:rsidRDefault="00324D88" w:rsidP="007C1DFF">
      <w:pPr>
        <w:jc w:val="both"/>
        <w:rPr>
          <w:rFonts w:ascii="Arial" w:hAnsi="Arial" w:cs="Arial"/>
          <w:b/>
          <w:sz w:val="20"/>
          <w:szCs w:val="20"/>
        </w:rPr>
      </w:pPr>
    </w:p>
    <w:p w14:paraId="7575AFE4" w14:textId="77777777" w:rsidR="007C1DFF" w:rsidRPr="00FB19A9" w:rsidRDefault="007C1DFF" w:rsidP="007C1DFF">
      <w:pPr>
        <w:jc w:val="both"/>
        <w:rPr>
          <w:rFonts w:ascii="Arial" w:hAnsi="Arial" w:cs="Arial"/>
          <w:b/>
          <w:sz w:val="20"/>
          <w:szCs w:val="20"/>
          <w:u w:val="single"/>
        </w:rPr>
      </w:pPr>
      <w:r w:rsidRPr="00FB19A9">
        <w:rPr>
          <w:rFonts w:ascii="Arial" w:hAnsi="Arial" w:cs="Arial"/>
          <w:b/>
          <w:sz w:val="20"/>
          <w:szCs w:val="20"/>
        </w:rPr>
        <w:t xml:space="preserve">7. </w:t>
      </w:r>
      <w:r w:rsidRPr="00FB19A9">
        <w:rPr>
          <w:rFonts w:ascii="Arial" w:hAnsi="Arial" w:cs="Arial"/>
          <w:b/>
          <w:sz w:val="20"/>
          <w:szCs w:val="20"/>
          <w:u w:val="single"/>
        </w:rPr>
        <w:t>Placení ceny díla (dílčích částí)</w:t>
      </w:r>
    </w:p>
    <w:p w14:paraId="3EE9BB8F" w14:textId="77777777" w:rsidR="00324D88" w:rsidRPr="00FB19A9" w:rsidRDefault="00324D88" w:rsidP="00C0445A">
      <w:pPr>
        <w:pStyle w:val="Zkladntext2"/>
        <w:ind w:left="284" w:hanging="284"/>
        <w:rPr>
          <w:rFonts w:cs="Arial"/>
          <w:sz w:val="19"/>
          <w:szCs w:val="19"/>
        </w:rPr>
      </w:pPr>
    </w:p>
    <w:p w14:paraId="27CD2EFF" w14:textId="414905CE" w:rsidR="00273B07" w:rsidRPr="00FB19A9" w:rsidRDefault="00273B07" w:rsidP="00C0445A">
      <w:pPr>
        <w:pStyle w:val="Zkladntext2"/>
        <w:ind w:left="284" w:hanging="284"/>
        <w:rPr>
          <w:rFonts w:cs="Arial"/>
          <w:sz w:val="19"/>
          <w:szCs w:val="19"/>
        </w:rPr>
      </w:pPr>
      <w:r w:rsidRPr="00FB19A9">
        <w:rPr>
          <w:rFonts w:cs="Arial"/>
          <w:sz w:val="19"/>
          <w:szCs w:val="19"/>
        </w:rPr>
        <w:t>7.1 Placení ceny díla (dílčích částí) bude probíhat na základě daňových dokladů (dále jen faktur)</w:t>
      </w:r>
      <w:r w:rsidR="006865BC" w:rsidRPr="00FB19A9">
        <w:rPr>
          <w:rFonts w:cs="Arial"/>
          <w:sz w:val="19"/>
          <w:szCs w:val="19"/>
        </w:rPr>
        <w:t xml:space="preserve"> v režimu PDP</w:t>
      </w:r>
      <w:r w:rsidRPr="00FB19A9">
        <w:rPr>
          <w:rFonts w:cs="Arial"/>
          <w:sz w:val="19"/>
          <w:szCs w:val="19"/>
        </w:rPr>
        <w:t xml:space="preserve">. Každá faktura bude </w:t>
      </w:r>
      <w:r w:rsidR="00A51D8E" w:rsidRPr="00FB19A9">
        <w:rPr>
          <w:rFonts w:cs="Arial"/>
          <w:sz w:val="19"/>
          <w:szCs w:val="19"/>
        </w:rPr>
        <w:t>z</w:t>
      </w:r>
      <w:r w:rsidRPr="00FB19A9">
        <w:rPr>
          <w:rFonts w:cs="Arial"/>
          <w:sz w:val="19"/>
          <w:szCs w:val="19"/>
        </w:rPr>
        <w:t>asílána výhradně poštou</w:t>
      </w:r>
      <w:r w:rsidR="00F16170" w:rsidRPr="00FB19A9">
        <w:rPr>
          <w:rFonts w:cs="Arial"/>
          <w:sz w:val="19"/>
          <w:szCs w:val="19"/>
        </w:rPr>
        <w:t xml:space="preserve"> nebo emailem</w:t>
      </w:r>
      <w:r w:rsidRPr="00FB19A9">
        <w:rPr>
          <w:rFonts w:cs="Arial"/>
          <w:sz w:val="19"/>
          <w:szCs w:val="19"/>
        </w:rPr>
        <w:t xml:space="preserve">, musí mít náležitosti běžného daňového dokladu dle zák. č. 235/2004 Sb., o dani z přidané </w:t>
      </w:r>
      <w:r w:rsidR="00A51D8E" w:rsidRPr="00FB19A9">
        <w:rPr>
          <w:rFonts w:cs="Arial"/>
          <w:sz w:val="19"/>
          <w:szCs w:val="19"/>
        </w:rPr>
        <w:t>h</w:t>
      </w:r>
      <w:r w:rsidRPr="00FB19A9">
        <w:rPr>
          <w:rFonts w:cs="Arial"/>
          <w:sz w:val="19"/>
          <w:szCs w:val="19"/>
        </w:rPr>
        <w:t>odnoty, v </w:t>
      </w:r>
      <w:r w:rsidR="00A51D8E" w:rsidRPr="00FB19A9">
        <w:rPr>
          <w:rFonts w:cs="Arial"/>
          <w:sz w:val="19"/>
          <w:szCs w:val="19"/>
        </w:rPr>
        <w:t xml:space="preserve">účinném </w:t>
      </w:r>
      <w:r w:rsidRPr="00FB19A9">
        <w:rPr>
          <w:rFonts w:cs="Arial"/>
          <w:sz w:val="19"/>
          <w:szCs w:val="19"/>
        </w:rPr>
        <w:t>znění</w:t>
      </w:r>
      <w:r w:rsidR="00BF74E8" w:rsidRPr="00FB19A9">
        <w:rPr>
          <w:rFonts w:cs="Arial"/>
          <w:sz w:val="19"/>
          <w:szCs w:val="19"/>
        </w:rPr>
        <w:t>, případně obecně závazného právního předpisu tento zákon nahrazující,</w:t>
      </w:r>
      <w:r w:rsidRPr="00FB19A9">
        <w:rPr>
          <w:rFonts w:cs="Arial"/>
          <w:sz w:val="19"/>
          <w:szCs w:val="19"/>
        </w:rPr>
        <w:t xml:space="preserve"> a</w:t>
      </w:r>
      <w:r w:rsidR="00A51D8E" w:rsidRPr="00FB19A9">
        <w:rPr>
          <w:rFonts w:cs="Arial"/>
          <w:sz w:val="19"/>
          <w:szCs w:val="19"/>
        </w:rPr>
        <w:t xml:space="preserve"> </w:t>
      </w:r>
      <w:r w:rsidRPr="00FB19A9">
        <w:rPr>
          <w:rFonts w:cs="Arial"/>
          <w:sz w:val="19"/>
          <w:szCs w:val="19"/>
        </w:rPr>
        <w:t>dále musí obsahovat číslo smlouvy o dílo, popis provedeného plnění, cenu bez DPH, sazbu DPH, cenu celkem</w:t>
      </w:r>
      <w:r w:rsidR="007C2057" w:rsidRPr="00FB19A9">
        <w:rPr>
          <w:rFonts w:cs="Arial"/>
          <w:sz w:val="19"/>
          <w:szCs w:val="19"/>
        </w:rPr>
        <w:t>.</w:t>
      </w:r>
      <w:r w:rsidR="005D21B4" w:rsidRPr="00FB19A9">
        <w:rPr>
          <w:rFonts w:cs="Arial"/>
          <w:sz w:val="19"/>
          <w:szCs w:val="19"/>
        </w:rPr>
        <w:t xml:space="preserve"> </w:t>
      </w:r>
      <w:r w:rsidR="007C2057" w:rsidRPr="00FB19A9">
        <w:rPr>
          <w:rFonts w:cs="Arial"/>
          <w:sz w:val="19"/>
          <w:szCs w:val="19"/>
        </w:rPr>
        <w:t xml:space="preserve">Smluvní strany se dohodly, že fakturace </w:t>
      </w:r>
      <w:r w:rsidR="00534D6F" w:rsidRPr="00FB19A9">
        <w:rPr>
          <w:rFonts w:cs="Arial"/>
          <w:sz w:val="19"/>
          <w:szCs w:val="19"/>
        </w:rPr>
        <w:t xml:space="preserve">bude </w:t>
      </w:r>
      <w:r w:rsidR="007C2057" w:rsidRPr="00FB19A9">
        <w:rPr>
          <w:rFonts w:cs="Arial"/>
          <w:sz w:val="19"/>
          <w:szCs w:val="19"/>
        </w:rPr>
        <w:t xml:space="preserve">probíhat </w:t>
      </w:r>
      <w:r w:rsidR="00985148" w:rsidRPr="00FB19A9">
        <w:rPr>
          <w:rFonts w:cs="Arial"/>
          <w:sz w:val="19"/>
          <w:szCs w:val="19"/>
        </w:rPr>
        <w:t xml:space="preserve">takto </w:t>
      </w:r>
      <w:r w:rsidR="00E277E9">
        <w:rPr>
          <w:rFonts w:cs="Arial"/>
          <w:sz w:val="19"/>
          <w:szCs w:val="19"/>
        </w:rPr>
        <w:t xml:space="preserve">: </w:t>
      </w:r>
      <w:r w:rsidR="00E277E9" w:rsidRPr="00E277E9">
        <w:rPr>
          <w:rFonts w:cs="Arial"/>
          <w:sz w:val="19"/>
          <w:szCs w:val="19"/>
        </w:rPr>
        <w:t xml:space="preserve">100% po </w:t>
      </w:r>
      <w:r w:rsidR="00E277E9">
        <w:rPr>
          <w:rFonts w:cs="Arial"/>
          <w:sz w:val="19"/>
          <w:szCs w:val="19"/>
        </w:rPr>
        <w:t>dokončení prací</w:t>
      </w:r>
      <w:r w:rsidR="00497027" w:rsidRPr="00FB19A9">
        <w:rPr>
          <w:rFonts w:cs="Arial"/>
          <w:sz w:val="19"/>
          <w:szCs w:val="19"/>
        </w:rPr>
        <w:t>.</w:t>
      </w:r>
      <w:r w:rsidR="005D21B4" w:rsidRPr="00FB19A9">
        <w:rPr>
          <w:rFonts w:cs="Arial"/>
          <w:sz w:val="19"/>
          <w:szCs w:val="19"/>
        </w:rPr>
        <w:t xml:space="preserve"> </w:t>
      </w:r>
      <w:r w:rsidRPr="00FB19A9">
        <w:rPr>
          <w:rFonts w:cs="Arial"/>
          <w:sz w:val="19"/>
          <w:szCs w:val="19"/>
        </w:rPr>
        <w:t>Přílohou musí být vzájemně odsouhlasený soupis provedených prací pracovníky dle bodu 6.1 smlouvy a účastníky podepsaný předávací</w:t>
      </w:r>
      <w:r w:rsidR="00842141" w:rsidRPr="00FB19A9">
        <w:rPr>
          <w:rFonts w:cs="Arial"/>
          <w:sz w:val="19"/>
          <w:szCs w:val="19"/>
        </w:rPr>
        <w:t xml:space="preserve"> </w:t>
      </w:r>
      <w:r w:rsidR="00A51D8E" w:rsidRPr="00FB19A9">
        <w:rPr>
          <w:rFonts w:cs="Arial"/>
          <w:sz w:val="19"/>
          <w:szCs w:val="19"/>
        </w:rPr>
        <w:t>/</w:t>
      </w:r>
      <w:r w:rsidR="00842141" w:rsidRPr="00FB19A9">
        <w:rPr>
          <w:rFonts w:cs="Arial"/>
          <w:sz w:val="19"/>
          <w:szCs w:val="19"/>
        </w:rPr>
        <w:t xml:space="preserve"> </w:t>
      </w:r>
      <w:r w:rsidR="00A51D8E" w:rsidRPr="00FB19A9">
        <w:rPr>
          <w:rFonts w:cs="Arial"/>
          <w:sz w:val="19"/>
          <w:szCs w:val="19"/>
        </w:rPr>
        <w:t>zjišťovací</w:t>
      </w:r>
      <w:r w:rsidRPr="00FB19A9">
        <w:rPr>
          <w:rFonts w:cs="Arial"/>
          <w:sz w:val="19"/>
          <w:szCs w:val="19"/>
        </w:rPr>
        <w:t xml:space="preserve"> protokol. Pokud faktura nebude obsahovat některou z výše uvedených náležitostí nebo pokud její přílohou nebude účastníky podepsaný soupis provedených prací a předávací</w:t>
      </w:r>
      <w:r w:rsidR="00A51D8E" w:rsidRPr="00FB19A9">
        <w:rPr>
          <w:rFonts w:cs="Arial"/>
          <w:sz w:val="19"/>
          <w:szCs w:val="19"/>
        </w:rPr>
        <w:t>/zjišťovací</w:t>
      </w:r>
      <w:r w:rsidRPr="00FB19A9">
        <w:rPr>
          <w:rFonts w:cs="Arial"/>
          <w:sz w:val="19"/>
          <w:szCs w:val="19"/>
        </w:rPr>
        <w:t xml:space="preserve"> protokol, </w:t>
      </w:r>
      <w:r w:rsidR="006865BC" w:rsidRPr="00FB19A9">
        <w:rPr>
          <w:rFonts w:cs="Arial"/>
          <w:sz w:val="19"/>
          <w:szCs w:val="19"/>
        </w:rPr>
        <w:t xml:space="preserve">je </w:t>
      </w:r>
      <w:r w:rsidRPr="00FB19A9">
        <w:rPr>
          <w:rFonts w:cs="Arial"/>
          <w:sz w:val="19"/>
          <w:szCs w:val="19"/>
        </w:rPr>
        <w:t xml:space="preserve">objednatel </w:t>
      </w:r>
      <w:r w:rsidR="006865BC" w:rsidRPr="00FB19A9">
        <w:rPr>
          <w:rFonts w:cs="Arial"/>
          <w:sz w:val="19"/>
          <w:szCs w:val="19"/>
        </w:rPr>
        <w:t>oprávněn fakturu vrátit zhotoviteli k přepracování</w:t>
      </w:r>
      <w:r w:rsidRPr="00FB19A9">
        <w:rPr>
          <w:rFonts w:cs="Arial"/>
          <w:sz w:val="19"/>
          <w:szCs w:val="19"/>
        </w:rPr>
        <w:t xml:space="preserve">. V takovém případě není </w:t>
      </w:r>
      <w:r w:rsidR="00A51D8E" w:rsidRPr="00FB19A9">
        <w:rPr>
          <w:rFonts w:cs="Arial"/>
          <w:sz w:val="19"/>
          <w:szCs w:val="19"/>
        </w:rPr>
        <w:t>obj</w:t>
      </w:r>
      <w:r w:rsidRPr="00FB19A9">
        <w:rPr>
          <w:rFonts w:cs="Arial"/>
          <w:sz w:val="19"/>
          <w:szCs w:val="19"/>
        </w:rPr>
        <w:t xml:space="preserve">ednatel v prodlení s platbou a opravenou fakturu mající všechny náležitosti, včetně účastníky podepsaného předávacího protokolu, zaplatí objednatel ve splatnosti dle bodu 7.5 této smlouvy.  </w:t>
      </w:r>
    </w:p>
    <w:p w14:paraId="0590C282" w14:textId="77777777" w:rsidR="007C1DFF" w:rsidRPr="00FB19A9" w:rsidRDefault="007C1DFF" w:rsidP="007C1DFF">
      <w:pPr>
        <w:jc w:val="both"/>
        <w:rPr>
          <w:rFonts w:ascii="Arial" w:hAnsi="Arial" w:cs="Arial"/>
          <w:sz w:val="4"/>
          <w:szCs w:val="4"/>
        </w:rPr>
      </w:pPr>
    </w:p>
    <w:p w14:paraId="1D82AED9" w14:textId="77777777" w:rsidR="00324D88" w:rsidRPr="00FB19A9" w:rsidRDefault="00324D88" w:rsidP="0013720A">
      <w:pPr>
        <w:pStyle w:val="Zkladntext"/>
        <w:ind w:left="284" w:hanging="284"/>
        <w:rPr>
          <w:rFonts w:cs="Arial"/>
          <w:sz w:val="19"/>
          <w:szCs w:val="19"/>
        </w:rPr>
      </w:pPr>
    </w:p>
    <w:p w14:paraId="397A8875" w14:textId="16364F1A" w:rsidR="007C1DFF" w:rsidRPr="00FB19A9" w:rsidRDefault="007C1DFF" w:rsidP="0013720A">
      <w:pPr>
        <w:pStyle w:val="Zkladntext"/>
        <w:ind w:left="284" w:hanging="284"/>
        <w:rPr>
          <w:rFonts w:cs="Arial"/>
          <w:sz w:val="19"/>
          <w:szCs w:val="19"/>
        </w:rPr>
      </w:pPr>
      <w:r w:rsidRPr="00FB19A9">
        <w:rPr>
          <w:rFonts w:cs="Arial"/>
          <w:sz w:val="19"/>
          <w:szCs w:val="19"/>
        </w:rPr>
        <w:t>7.2 Účastníci se dohodli na tom, že nárok na zaplacení díla vzniká zhotoviteli</w:t>
      </w:r>
      <w:r w:rsidR="00B26216" w:rsidRPr="00FB19A9">
        <w:rPr>
          <w:rFonts w:cs="Arial"/>
          <w:sz w:val="19"/>
          <w:szCs w:val="19"/>
        </w:rPr>
        <w:t xml:space="preserve"> </w:t>
      </w:r>
      <w:r w:rsidR="005A0EBD" w:rsidRPr="00FB19A9">
        <w:rPr>
          <w:rFonts w:cs="Arial"/>
          <w:sz w:val="19"/>
          <w:szCs w:val="19"/>
        </w:rPr>
        <w:t>p</w:t>
      </w:r>
      <w:r w:rsidRPr="00FB19A9">
        <w:rPr>
          <w:rFonts w:cs="Arial"/>
          <w:sz w:val="19"/>
          <w:szCs w:val="19"/>
        </w:rPr>
        <w:t xml:space="preserve">rovedením </w:t>
      </w:r>
      <w:r w:rsidR="00E277E9">
        <w:rPr>
          <w:rFonts w:cs="Arial"/>
          <w:sz w:val="19"/>
          <w:szCs w:val="19"/>
        </w:rPr>
        <w:t>kompletního</w:t>
      </w:r>
      <w:r w:rsidRPr="00FB19A9">
        <w:rPr>
          <w:rFonts w:cs="Arial"/>
          <w:sz w:val="19"/>
          <w:szCs w:val="19"/>
        </w:rPr>
        <w:t xml:space="preserve"> </w:t>
      </w:r>
      <w:r w:rsidR="00E277E9">
        <w:rPr>
          <w:rFonts w:cs="Arial"/>
          <w:sz w:val="19"/>
          <w:szCs w:val="19"/>
        </w:rPr>
        <w:t xml:space="preserve">rozsahu </w:t>
      </w:r>
      <w:r w:rsidRPr="00FB19A9">
        <w:rPr>
          <w:rFonts w:cs="Arial"/>
          <w:sz w:val="19"/>
          <w:szCs w:val="19"/>
        </w:rPr>
        <w:t>díla. Zhotovitel vystaví a doručí objednateli soupis provedených prací v</w:t>
      </w:r>
      <w:r w:rsidR="00F20580" w:rsidRPr="00FB19A9">
        <w:rPr>
          <w:rFonts w:cs="Arial"/>
          <w:sz w:val="19"/>
          <w:szCs w:val="19"/>
        </w:rPr>
        <w:t> tištěné či</w:t>
      </w:r>
      <w:r w:rsidRPr="00FB19A9">
        <w:rPr>
          <w:rFonts w:cs="Arial"/>
          <w:sz w:val="19"/>
          <w:szCs w:val="19"/>
        </w:rPr>
        <w:t xml:space="preserve"> elektronické podobě ve formátu MS Excel </w:t>
      </w:r>
      <w:r w:rsidR="00F20580" w:rsidRPr="00FB19A9">
        <w:rPr>
          <w:rFonts w:cs="Arial"/>
          <w:sz w:val="19"/>
          <w:szCs w:val="19"/>
        </w:rPr>
        <w:t>k </w:t>
      </w:r>
      <w:r w:rsidR="00746B5E" w:rsidRPr="00FB19A9">
        <w:rPr>
          <w:rFonts w:cs="Arial"/>
          <w:sz w:val="19"/>
          <w:szCs w:val="19"/>
        </w:rPr>
        <w:t>odsouhlasení</w:t>
      </w:r>
      <w:r w:rsidR="00F20580" w:rsidRPr="00FB19A9">
        <w:rPr>
          <w:rFonts w:cs="Arial"/>
          <w:sz w:val="19"/>
          <w:szCs w:val="19"/>
        </w:rPr>
        <w:t xml:space="preserve"> </w:t>
      </w:r>
      <w:r w:rsidR="00746B5E" w:rsidRPr="00FB19A9">
        <w:rPr>
          <w:rFonts w:cs="Arial"/>
          <w:sz w:val="19"/>
          <w:szCs w:val="19"/>
        </w:rPr>
        <w:t>Objednatelem</w:t>
      </w:r>
      <w:r w:rsidR="00F20580" w:rsidRPr="00FB19A9">
        <w:rPr>
          <w:rFonts w:cs="Arial"/>
          <w:sz w:val="19"/>
          <w:szCs w:val="19"/>
        </w:rPr>
        <w:t xml:space="preserve">. Po odsouhlasení soupisu provedených prací </w:t>
      </w:r>
      <w:r w:rsidR="00746B5E" w:rsidRPr="00FB19A9">
        <w:rPr>
          <w:rFonts w:cs="Arial"/>
          <w:sz w:val="19"/>
          <w:szCs w:val="19"/>
        </w:rPr>
        <w:t>vysta</w:t>
      </w:r>
      <w:r w:rsidR="00F20580" w:rsidRPr="00FB19A9">
        <w:rPr>
          <w:rFonts w:cs="Arial"/>
          <w:sz w:val="19"/>
          <w:szCs w:val="19"/>
        </w:rPr>
        <w:t>ví Zhotovitel fakturu, a to ve lhůtě stanovené příslušnými předpisy.</w:t>
      </w:r>
    </w:p>
    <w:p w14:paraId="2CD1D13D" w14:textId="77777777" w:rsidR="007C1DFF" w:rsidRPr="00FB19A9" w:rsidRDefault="007C1DFF" w:rsidP="00B33758">
      <w:pPr>
        <w:pStyle w:val="Zkladntext"/>
        <w:rPr>
          <w:rFonts w:cs="Arial"/>
          <w:sz w:val="19"/>
          <w:szCs w:val="19"/>
        </w:rPr>
      </w:pPr>
    </w:p>
    <w:p w14:paraId="0854D7BF" w14:textId="77777777" w:rsidR="0013720A" w:rsidRPr="00FB19A9" w:rsidRDefault="0013720A" w:rsidP="0013720A">
      <w:pPr>
        <w:jc w:val="both"/>
        <w:rPr>
          <w:rFonts w:ascii="Arial" w:hAnsi="Arial" w:cs="Arial"/>
          <w:sz w:val="4"/>
          <w:szCs w:val="4"/>
        </w:rPr>
      </w:pPr>
    </w:p>
    <w:p w14:paraId="39E571E9" w14:textId="77777777" w:rsidR="007C1DFF" w:rsidRPr="00FB19A9" w:rsidRDefault="007C1DFF" w:rsidP="0013720A">
      <w:pPr>
        <w:pStyle w:val="Zkladntext"/>
        <w:ind w:left="284" w:hanging="284"/>
        <w:rPr>
          <w:rFonts w:cs="Arial"/>
          <w:sz w:val="19"/>
          <w:szCs w:val="19"/>
        </w:rPr>
      </w:pPr>
      <w:r w:rsidRPr="00FB19A9">
        <w:rPr>
          <w:rFonts w:cs="Arial"/>
          <w:sz w:val="19"/>
          <w:szCs w:val="19"/>
        </w:rPr>
        <w:t>7.</w:t>
      </w:r>
      <w:r w:rsidR="00B33758" w:rsidRPr="00FB19A9">
        <w:rPr>
          <w:rFonts w:cs="Arial"/>
          <w:sz w:val="19"/>
          <w:szCs w:val="19"/>
        </w:rPr>
        <w:t>3</w:t>
      </w:r>
      <w:r w:rsidRPr="00FB19A9">
        <w:rPr>
          <w:rFonts w:cs="Arial"/>
          <w:sz w:val="19"/>
          <w:szCs w:val="19"/>
        </w:rPr>
        <w:t xml:space="preserve"> Případné vícepráce, nezahrnuté v ceně díla, budou fakturovány samostatnou fakturou.</w:t>
      </w:r>
    </w:p>
    <w:p w14:paraId="324FC1F9" w14:textId="77777777" w:rsidR="0013720A" w:rsidRPr="00FB19A9" w:rsidRDefault="0013720A" w:rsidP="0013720A">
      <w:pPr>
        <w:jc w:val="both"/>
        <w:rPr>
          <w:rFonts w:ascii="Arial" w:hAnsi="Arial" w:cs="Arial"/>
          <w:sz w:val="4"/>
          <w:szCs w:val="4"/>
        </w:rPr>
      </w:pPr>
    </w:p>
    <w:p w14:paraId="38D14E7D" w14:textId="77777777" w:rsidR="00324D88" w:rsidRPr="00FB19A9" w:rsidRDefault="00324D88" w:rsidP="001C1F60">
      <w:pPr>
        <w:pStyle w:val="Zkladntext"/>
        <w:ind w:left="284" w:hanging="284"/>
        <w:rPr>
          <w:rFonts w:cs="Arial"/>
          <w:sz w:val="19"/>
          <w:szCs w:val="19"/>
        </w:rPr>
      </w:pPr>
    </w:p>
    <w:p w14:paraId="50BCF3DE" w14:textId="6D6F0512" w:rsidR="0013720A" w:rsidRPr="00FB19A9" w:rsidRDefault="007C1DFF" w:rsidP="001C1F60">
      <w:pPr>
        <w:pStyle w:val="Zkladntext"/>
        <w:ind w:left="284" w:hanging="284"/>
        <w:rPr>
          <w:rFonts w:cs="Arial"/>
          <w:sz w:val="4"/>
          <w:szCs w:val="4"/>
        </w:rPr>
      </w:pPr>
      <w:r w:rsidRPr="00FB19A9">
        <w:rPr>
          <w:rFonts w:cs="Arial"/>
          <w:sz w:val="19"/>
          <w:szCs w:val="19"/>
        </w:rPr>
        <w:t>7.</w:t>
      </w:r>
      <w:r w:rsidR="00B33758" w:rsidRPr="00FB19A9">
        <w:rPr>
          <w:rFonts w:cs="Arial"/>
          <w:sz w:val="19"/>
          <w:szCs w:val="19"/>
        </w:rPr>
        <w:t>4</w:t>
      </w:r>
      <w:r w:rsidRPr="00FB19A9">
        <w:rPr>
          <w:rFonts w:cs="Arial"/>
          <w:sz w:val="19"/>
          <w:szCs w:val="19"/>
        </w:rPr>
        <w:t xml:space="preserve"> Je-li dílo zhotovitelem provedeno, jsou faktury mající všechny náležitosti včetně předávacího protokolu splatné do</w:t>
      </w:r>
      <w:r w:rsidR="008F28B9" w:rsidRPr="00FB19A9">
        <w:rPr>
          <w:rFonts w:cs="Arial"/>
          <w:sz w:val="19"/>
          <w:szCs w:val="19"/>
        </w:rPr>
        <w:t xml:space="preserve"> </w:t>
      </w:r>
      <w:r w:rsidR="00B76524" w:rsidRPr="00FB19A9">
        <w:rPr>
          <w:rFonts w:cs="Arial"/>
          <w:sz w:val="19"/>
          <w:szCs w:val="19"/>
        </w:rPr>
        <w:t>30</w:t>
      </w:r>
      <w:r w:rsidRPr="00FB19A9">
        <w:rPr>
          <w:rFonts w:cs="Arial"/>
          <w:sz w:val="19"/>
          <w:szCs w:val="19"/>
        </w:rPr>
        <w:t xml:space="preserve"> dnů po jejich doručení.</w:t>
      </w:r>
      <w:r w:rsidR="001F1539" w:rsidRPr="00FB19A9">
        <w:rPr>
          <w:rFonts w:cs="Arial"/>
          <w:sz w:val="19"/>
          <w:szCs w:val="19"/>
        </w:rPr>
        <w:t xml:space="preserve"> Tato splatnost byla smluvními stranami d</w:t>
      </w:r>
      <w:r w:rsidR="0013720A" w:rsidRPr="00FB19A9">
        <w:rPr>
          <w:rFonts w:cs="Arial"/>
          <w:sz w:val="19"/>
          <w:szCs w:val="19"/>
        </w:rPr>
        <w:t>ohodnuta v souladu s obchodními</w:t>
      </w:r>
      <w:r w:rsidR="001F1539" w:rsidRPr="00FB19A9">
        <w:rPr>
          <w:rFonts w:cs="Arial"/>
          <w:sz w:val="19"/>
          <w:szCs w:val="19"/>
        </w:rPr>
        <w:t xml:space="preserve"> zvyklostmi na stavebním trhu</w:t>
      </w:r>
      <w:r w:rsidR="001C1F60" w:rsidRPr="00FB19A9">
        <w:rPr>
          <w:rFonts w:cs="Arial"/>
          <w:sz w:val="19"/>
          <w:szCs w:val="19"/>
        </w:rPr>
        <w:t>.</w:t>
      </w:r>
    </w:p>
    <w:p w14:paraId="7BE4590C" w14:textId="77777777" w:rsidR="007C1DFF" w:rsidRPr="00FB19A9" w:rsidRDefault="007C1DFF" w:rsidP="007C1DFF">
      <w:pPr>
        <w:pStyle w:val="Zkladntext"/>
        <w:rPr>
          <w:rFonts w:cs="Arial"/>
          <w:sz w:val="4"/>
          <w:szCs w:val="4"/>
        </w:rPr>
      </w:pPr>
    </w:p>
    <w:p w14:paraId="0239138E" w14:textId="77777777" w:rsidR="00324D88" w:rsidRPr="00FB19A9" w:rsidRDefault="00324D88" w:rsidP="00C0445A">
      <w:pPr>
        <w:pStyle w:val="Zkladntext"/>
        <w:ind w:left="284" w:hanging="284"/>
        <w:rPr>
          <w:rFonts w:cs="Arial"/>
          <w:sz w:val="19"/>
          <w:szCs w:val="19"/>
        </w:rPr>
      </w:pPr>
    </w:p>
    <w:p w14:paraId="62AFDB2B" w14:textId="77777777" w:rsidR="007C1DFF" w:rsidRPr="00FB19A9" w:rsidRDefault="007C1DFF" w:rsidP="00C0445A">
      <w:pPr>
        <w:pStyle w:val="Zkladntext"/>
        <w:ind w:left="284" w:hanging="284"/>
        <w:rPr>
          <w:rFonts w:cs="Arial"/>
          <w:sz w:val="19"/>
          <w:szCs w:val="19"/>
        </w:rPr>
      </w:pPr>
      <w:r w:rsidRPr="00FB19A9">
        <w:rPr>
          <w:rFonts w:cs="Arial"/>
          <w:sz w:val="19"/>
          <w:szCs w:val="19"/>
        </w:rPr>
        <w:t>7.</w:t>
      </w:r>
      <w:r w:rsidR="00B33758" w:rsidRPr="00FB19A9">
        <w:rPr>
          <w:rFonts w:cs="Arial"/>
          <w:sz w:val="19"/>
          <w:szCs w:val="19"/>
        </w:rPr>
        <w:t>5</w:t>
      </w:r>
      <w:r w:rsidRPr="00FB19A9">
        <w:rPr>
          <w:rFonts w:cs="Arial"/>
          <w:sz w:val="19"/>
          <w:szCs w:val="19"/>
        </w:rPr>
        <w:t xml:space="preserve"> Zdanitelné plnění se považuje za uskutečněné dnem předání a převzetí </w:t>
      </w:r>
      <w:r w:rsidR="00112DC7" w:rsidRPr="00FB19A9">
        <w:rPr>
          <w:rFonts w:cs="Arial"/>
          <w:sz w:val="19"/>
          <w:szCs w:val="19"/>
        </w:rPr>
        <w:t>řádně dokončené</w:t>
      </w:r>
      <w:r w:rsidR="00842141" w:rsidRPr="00FB19A9">
        <w:rPr>
          <w:rFonts w:cs="Arial"/>
          <w:sz w:val="19"/>
          <w:szCs w:val="19"/>
        </w:rPr>
        <w:t xml:space="preserve"> části</w:t>
      </w:r>
      <w:r w:rsidR="00112DC7" w:rsidRPr="00FB19A9">
        <w:rPr>
          <w:rFonts w:cs="Arial"/>
          <w:sz w:val="19"/>
          <w:szCs w:val="19"/>
        </w:rPr>
        <w:t xml:space="preserve"> díla mezi </w:t>
      </w:r>
      <w:r w:rsidRPr="00FB19A9">
        <w:rPr>
          <w:rFonts w:cs="Arial"/>
          <w:sz w:val="19"/>
          <w:szCs w:val="19"/>
        </w:rPr>
        <w:t xml:space="preserve">objednatelem </w:t>
      </w:r>
      <w:r w:rsidR="00112DC7" w:rsidRPr="00FB19A9">
        <w:rPr>
          <w:rFonts w:cs="Arial"/>
          <w:sz w:val="19"/>
          <w:szCs w:val="19"/>
        </w:rPr>
        <w:t>a zhotovitelem</w:t>
      </w:r>
      <w:r w:rsidR="00842141" w:rsidRPr="00FB19A9">
        <w:rPr>
          <w:rFonts w:cs="Arial"/>
          <w:sz w:val="19"/>
          <w:szCs w:val="19"/>
        </w:rPr>
        <w:t>.</w:t>
      </w:r>
    </w:p>
    <w:p w14:paraId="0F77DD63" w14:textId="77777777" w:rsidR="0074420E" w:rsidRPr="00FB19A9" w:rsidRDefault="0074420E" w:rsidP="007C1DFF">
      <w:pPr>
        <w:pStyle w:val="Zkladntext"/>
        <w:ind w:left="284" w:hanging="284"/>
        <w:rPr>
          <w:rFonts w:cs="Arial"/>
          <w:sz w:val="4"/>
          <w:szCs w:val="4"/>
        </w:rPr>
      </w:pPr>
    </w:p>
    <w:p w14:paraId="0474E481" w14:textId="77777777" w:rsidR="00324D88" w:rsidRPr="00FB19A9" w:rsidRDefault="00324D88" w:rsidP="007C1DFF">
      <w:pPr>
        <w:pStyle w:val="Zkladntext"/>
        <w:ind w:left="284" w:hanging="284"/>
        <w:rPr>
          <w:rFonts w:cs="Arial"/>
          <w:sz w:val="19"/>
          <w:szCs w:val="19"/>
        </w:rPr>
      </w:pPr>
    </w:p>
    <w:p w14:paraId="136ECB8F" w14:textId="77777777" w:rsidR="007C1DFF" w:rsidRPr="00FB19A9" w:rsidRDefault="007C1DFF" w:rsidP="007C1DFF">
      <w:pPr>
        <w:pStyle w:val="Zkladntext"/>
        <w:ind w:left="284" w:hanging="284"/>
        <w:rPr>
          <w:rFonts w:cs="Arial"/>
          <w:sz w:val="19"/>
          <w:szCs w:val="19"/>
        </w:rPr>
      </w:pPr>
      <w:r w:rsidRPr="00FB19A9">
        <w:rPr>
          <w:rFonts w:cs="Arial"/>
          <w:sz w:val="19"/>
          <w:szCs w:val="19"/>
        </w:rPr>
        <w:t>7.</w:t>
      </w:r>
      <w:r w:rsidR="00B33758" w:rsidRPr="00FB19A9">
        <w:rPr>
          <w:rFonts w:cs="Arial"/>
          <w:sz w:val="19"/>
          <w:szCs w:val="19"/>
        </w:rPr>
        <w:t>6</w:t>
      </w:r>
      <w:r w:rsidRPr="00FB19A9">
        <w:rPr>
          <w:rFonts w:cs="Arial"/>
          <w:sz w:val="19"/>
          <w:szCs w:val="19"/>
        </w:rPr>
        <w:t xml:space="preserve"> Zhotovitel prohlašuje, že bankovní účet, který je uveden v čl. 1.2, jako bankovní spojení, je jeho účet, používaný pro jeho ekonomickou činnost a je vedený poskytovatelem platebních služeb v tuzemsku. Zhotovitel dále prohlašuje, že tento bankovní účet je registrován u Správce daně podle § 96 odst. 1 zákona č. 235/2004 Sb. o dani z přidané hodnoty a je zhotovitelem určen jako veřejně přístupný, způsobem umožňující dálkový přístup, podle § 96 odst. 2 zákona č. 235/2004 Sb. o dani z přidané hodnoty, a to po celou dobu platnosti této smlouvy. </w:t>
      </w:r>
    </w:p>
    <w:p w14:paraId="1C83E440" w14:textId="77777777" w:rsidR="0074420E" w:rsidRPr="00FB19A9" w:rsidRDefault="0074420E" w:rsidP="007C1DFF">
      <w:pPr>
        <w:pStyle w:val="Zkladntext"/>
        <w:ind w:left="284" w:hanging="284"/>
        <w:rPr>
          <w:rFonts w:cs="Arial"/>
          <w:sz w:val="4"/>
          <w:szCs w:val="4"/>
        </w:rPr>
      </w:pPr>
    </w:p>
    <w:p w14:paraId="0AD820AD" w14:textId="77777777" w:rsidR="00740B3A" w:rsidRPr="00FB19A9" w:rsidRDefault="00740B3A" w:rsidP="00B33758">
      <w:pPr>
        <w:pStyle w:val="Zkladntext"/>
        <w:ind w:left="284" w:hanging="284"/>
        <w:rPr>
          <w:rFonts w:cs="Arial"/>
          <w:sz w:val="19"/>
          <w:szCs w:val="19"/>
        </w:rPr>
      </w:pPr>
    </w:p>
    <w:p w14:paraId="206A53E2" w14:textId="77777777" w:rsidR="007C1DFF" w:rsidRPr="00FB19A9" w:rsidRDefault="007C1DFF" w:rsidP="00B33758">
      <w:pPr>
        <w:pStyle w:val="Zkladntext"/>
        <w:ind w:left="284" w:hanging="284"/>
        <w:rPr>
          <w:rFonts w:cs="Arial"/>
          <w:sz w:val="20"/>
        </w:rPr>
      </w:pPr>
      <w:r w:rsidRPr="00FB19A9">
        <w:rPr>
          <w:rFonts w:cs="Arial"/>
          <w:sz w:val="19"/>
          <w:szCs w:val="19"/>
        </w:rPr>
        <w:t xml:space="preserve"> </w:t>
      </w:r>
      <w:r w:rsidRPr="00FB19A9">
        <w:rPr>
          <w:rFonts w:cs="Arial"/>
          <w:b/>
          <w:sz w:val="20"/>
        </w:rPr>
        <w:t xml:space="preserve">8. </w:t>
      </w:r>
      <w:r w:rsidRPr="00FB19A9">
        <w:rPr>
          <w:rFonts w:cs="Arial"/>
          <w:b/>
          <w:sz w:val="20"/>
          <w:u w:val="single"/>
        </w:rPr>
        <w:t>Povinnosti zhotovitele</w:t>
      </w:r>
      <w:r w:rsidRPr="00FB19A9">
        <w:rPr>
          <w:rFonts w:cs="Arial"/>
          <w:sz w:val="20"/>
        </w:rPr>
        <w:t xml:space="preserve">        </w:t>
      </w:r>
    </w:p>
    <w:p w14:paraId="2A20C012" w14:textId="77777777" w:rsidR="00324D88" w:rsidRPr="00FB19A9" w:rsidRDefault="00324D88" w:rsidP="007C1DFF">
      <w:pPr>
        <w:pStyle w:val="Zkladntext2"/>
        <w:rPr>
          <w:rFonts w:cs="Arial"/>
          <w:sz w:val="19"/>
          <w:szCs w:val="19"/>
        </w:rPr>
      </w:pPr>
    </w:p>
    <w:p w14:paraId="45754A81" w14:textId="77777777" w:rsidR="007C1DFF" w:rsidRPr="00FB19A9" w:rsidRDefault="007C1DFF" w:rsidP="007C1DFF">
      <w:pPr>
        <w:pStyle w:val="Zkladntext2"/>
        <w:rPr>
          <w:rFonts w:cs="Arial"/>
          <w:sz w:val="19"/>
          <w:szCs w:val="19"/>
        </w:rPr>
      </w:pPr>
      <w:r w:rsidRPr="00FB19A9">
        <w:rPr>
          <w:rFonts w:cs="Arial"/>
          <w:sz w:val="19"/>
          <w:szCs w:val="19"/>
        </w:rPr>
        <w:t xml:space="preserve">8.1 Zhotovitel je povinen provádět dílo samostatně, odborně a v souladu se svými povinnostmi. </w:t>
      </w:r>
    </w:p>
    <w:p w14:paraId="3FB81A25" w14:textId="77777777" w:rsidR="007C1DFF" w:rsidRPr="00FB19A9" w:rsidRDefault="007C1DFF" w:rsidP="007C1DFF">
      <w:pPr>
        <w:jc w:val="both"/>
        <w:rPr>
          <w:rFonts w:ascii="Arial" w:hAnsi="Arial" w:cs="Arial"/>
          <w:sz w:val="4"/>
          <w:szCs w:val="4"/>
        </w:rPr>
      </w:pPr>
    </w:p>
    <w:p w14:paraId="14CFCAC5" w14:textId="77777777" w:rsidR="00324D88" w:rsidRPr="00FB19A9" w:rsidRDefault="00324D88" w:rsidP="00035BBB">
      <w:pPr>
        <w:pStyle w:val="Zkladntext"/>
        <w:ind w:left="284" w:hanging="284"/>
        <w:rPr>
          <w:rFonts w:cs="Arial"/>
          <w:sz w:val="19"/>
          <w:szCs w:val="19"/>
        </w:rPr>
      </w:pPr>
    </w:p>
    <w:p w14:paraId="02A2AC6E" w14:textId="77777777" w:rsidR="007C1DFF" w:rsidRPr="00FB19A9" w:rsidRDefault="007C1DFF" w:rsidP="00035BBB">
      <w:pPr>
        <w:pStyle w:val="Zkladntext"/>
        <w:ind w:left="284" w:hanging="284"/>
        <w:rPr>
          <w:rFonts w:cs="Arial"/>
          <w:sz w:val="19"/>
          <w:szCs w:val="19"/>
        </w:rPr>
      </w:pPr>
      <w:r w:rsidRPr="00FB19A9">
        <w:rPr>
          <w:rFonts w:cs="Arial"/>
          <w:sz w:val="19"/>
          <w:szCs w:val="19"/>
        </w:rPr>
        <w:t>8.2 Zhotovitel odpovídá za škody jím způsobené při provádění díla nebo v souvislosti s prováděním, a to jak objednateli, tak i třetím osobám.</w:t>
      </w:r>
    </w:p>
    <w:p w14:paraId="35BDA8AA" w14:textId="77777777" w:rsidR="007C1DFF" w:rsidRPr="00FB19A9" w:rsidRDefault="007C1DFF" w:rsidP="007C1DFF">
      <w:pPr>
        <w:pStyle w:val="Zkladntext"/>
        <w:rPr>
          <w:rFonts w:cs="Arial"/>
          <w:sz w:val="4"/>
          <w:szCs w:val="4"/>
        </w:rPr>
      </w:pPr>
    </w:p>
    <w:p w14:paraId="47FC5E26" w14:textId="77777777" w:rsidR="00324D88" w:rsidRPr="00FB19A9" w:rsidRDefault="00324D88" w:rsidP="00035BBB">
      <w:pPr>
        <w:pStyle w:val="Zkladntext"/>
        <w:ind w:left="284" w:hanging="284"/>
        <w:rPr>
          <w:rFonts w:cs="Arial"/>
          <w:sz w:val="19"/>
          <w:szCs w:val="19"/>
        </w:rPr>
      </w:pPr>
    </w:p>
    <w:p w14:paraId="37B4A0DC" w14:textId="77777777" w:rsidR="007C1DFF" w:rsidRPr="00FB19A9" w:rsidRDefault="007C1DFF" w:rsidP="00035BBB">
      <w:pPr>
        <w:pStyle w:val="Zkladntext"/>
        <w:ind w:left="284" w:hanging="284"/>
        <w:rPr>
          <w:rFonts w:cs="Arial"/>
          <w:sz w:val="19"/>
          <w:szCs w:val="19"/>
        </w:rPr>
      </w:pPr>
      <w:r w:rsidRPr="00FB19A9">
        <w:rPr>
          <w:rFonts w:cs="Arial"/>
          <w:sz w:val="19"/>
          <w:szCs w:val="19"/>
        </w:rPr>
        <w:t>8.3 Zhotovitel je povinen při provádění staveb. prací dodržovat ustanovení příslušných předpisů o bezpečnosti práce a ochraně zdraví při práci, zejména zákoníku práce, zákona č. 309/2006 Sb., nařízení vlády č. 362/2005 Sb. a 591/2006 Sb. a nařízení vlády č. 201/2010 Sb. a 495/2001 Sb. v platném znění. Pracovníci zhotovitele jsou povinni při provádění prací dodržovat ustanovení vyhl. č. 495/2001</w:t>
      </w:r>
      <w:r w:rsidR="0083620F" w:rsidRPr="00FB19A9">
        <w:rPr>
          <w:rFonts w:cs="Arial"/>
          <w:sz w:val="19"/>
          <w:szCs w:val="19"/>
        </w:rPr>
        <w:t xml:space="preserve"> Sb. </w:t>
      </w:r>
      <w:r w:rsidRPr="00FB19A9">
        <w:rPr>
          <w:rFonts w:cs="Arial"/>
          <w:sz w:val="19"/>
          <w:szCs w:val="19"/>
        </w:rPr>
        <w:t>Škody, způsobené nedodržením předpisů o bezpečnosti práce a ochraně zdraví při práci zhotovitelem způsobené, hradí zhotovitel. Zhotovitel je povinen písemně upozornit stavbyvedoucího objednatele na všechna rizika související s prováděním díla. Současně je zhotovitel povinen dodržovat zákon č.435/2004 Sb. o zaměstnanosti.</w:t>
      </w:r>
    </w:p>
    <w:p w14:paraId="278BF596" w14:textId="77777777" w:rsidR="007C1DFF" w:rsidRPr="00FB19A9" w:rsidRDefault="007C1DFF" w:rsidP="007C1DFF">
      <w:pPr>
        <w:pStyle w:val="Zkladntext"/>
        <w:rPr>
          <w:rFonts w:cs="Arial"/>
          <w:sz w:val="4"/>
          <w:szCs w:val="4"/>
        </w:rPr>
      </w:pPr>
    </w:p>
    <w:p w14:paraId="3F5930EB" w14:textId="77777777" w:rsidR="007C1DFF" w:rsidRPr="00FB19A9" w:rsidRDefault="007C1DFF" w:rsidP="007C1DFF">
      <w:pPr>
        <w:pStyle w:val="Zkladntext"/>
        <w:rPr>
          <w:rFonts w:cs="Arial"/>
          <w:sz w:val="4"/>
          <w:szCs w:val="4"/>
        </w:rPr>
      </w:pPr>
    </w:p>
    <w:p w14:paraId="5BB66E67" w14:textId="77777777" w:rsidR="00450AB7" w:rsidRPr="00FB19A9" w:rsidRDefault="00450AB7" w:rsidP="00035BBB">
      <w:pPr>
        <w:pStyle w:val="Zkladntext"/>
        <w:ind w:left="426" w:hanging="426"/>
        <w:rPr>
          <w:rFonts w:cs="Arial"/>
          <w:sz w:val="19"/>
          <w:szCs w:val="19"/>
        </w:rPr>
      </w:pPr>
    </w:p>
    <w:p w14:paraId="00B646C1" w14:textId="77777777" w:rsidR="007C1DFF" w:rsidRPr="00FB19A9" w:rsidRDefault="007C1DFF" w:rsidP="00035BBB">
      <w:pPr>
        <w:pStyle w:val="Zkladntext"/>
        <w:ind w:left="426" w:hanging="426"/>
        <w:rPr>
          <w:rFonts w:cs="Arial"/>
          <w:sz w:val="19"/>
          <w:szCs w:val="19"/>
        </w:rPr>
      </w:pPr>
      <w:r w:rsidRPr="00FB19A9">
        <w:rPr>
          <w:rFonts w:cs="Arial"/>
          <w:sz w:val="19"/>
          <w:szCs w:val="19"/>
        </w:rPr>
        <w:t>8.</w:t>
      </w:r>
      <w:r w:rsidR="00A014B5" w:rsidRPr="00FB19A9">
        <w:rPr>
          <w:rFonts w:cs="Arial"/>
          <w:sz w:val="19"/>
          <w:szCs w:val="19"/>
        </w:rPr>
        <w:t>4</w:t>
      </w:r>
      <w:r w:rsidRPr="00FB19A9">
        <w:rPr>
          <w:rFonts w:cs="Arial"/>
          <w:sz w:val="19"/>
          <w:szCs w:val="19"/>
        </w:rPr>
        <w:t xml:space="preserve"> Zhotovitel je povinen dodržovat ustanovení zákona č. 133/1985 Sb., o požární ochraně v aktuálním znění a vyhlášky Ministerstva vnitra č. 246/2001 Sb. (o požární prevenci), v platném znění. Veškeré škody, způsobené nedodržením uvedených předpisů, hradí zhotovitel. </w:t>
      </w:r>
    </w:p>
    <w:p w14:paraId="6BC50BB7" w14:textId="77777777" w:rsidR="007C1DFF" w:rsidRPr="00FB19A9" w:rsidRDefault="007C1DFF" w:rsidP="007C1DFF">
      <w:pPr>
        <w:pStyle w:val="Zkladntext"/>
        <w:rPr>
          <w:rFonts w:cs="Arial"/>
          <w:sz w:val="4"/>
          <w:szCs w:val="4"/>
        </w:rPr>
      </w:pPr>
    </w:p>
    <w:p w14:paraId="015F4EC4" w14:textId="77777777" w:rsidR="00324D88" w:rsidRPr="00FB19A9" w:rsidRDefault="00324D88" w:rsidP="007C1DFF">
      <w:pPr>
        <w:pStyle w:val="Zkladntext"/>
        <w:rPr>
          <w:rFonts w:cs="Arial"/>
          <w:sz w:val="19"/>
          <w:szCs w:val="19"/>
        </w:rPr>
      </w:pPr>
    </w:p>
    <w:p w14:paraId="405D67C8" w14:textId="77777777" w:rsidR="007C1DFF" w:rsidRPr="00FB19A9" w:rsidRDefault="007C1DFF" w:rsidP="007C1DFF">
      <w:pPr>
        <w:pStyle w:val="Zkladntext"/>
        <w:rPr>
          <w:rFonts w:cs="Arial"/>
          <w:sz w:val="19"/>
          <w:szCs w:val="19"/>
        </w:rPr>
      </w:pPr>
      <w:r w:rsidRPr="00FB19A9">
        <w:rPr>
          <w:rFonts w:cs="Arial"/>
          <w:sz w:val="19"/>
          <w:szCs w:val="19"/>
        </w:rPr>
        <w:lastRenderedPageBreak/>
        <w:t>8.</w:t>
      </w:r>
      <w:r w:rsidR="00A014B5" w:rsidRPr="00FB19A9">
        <w:rPr>
          <w:rFonts w:cs="Arial"/>
          <w:sz w:val="19"/>
          <w:szCs w:val="19"/>
        </w:rPr>
        <w:t>5</w:t>
      </w:r>
      <w:r w:rsidRPr="00FB19A9">
        <w:rPr>
          <w:rFonts w:cs="Arial"/>
          <w:sz w:val="19"/>
          <w:szCs w:val="19"/>
        </w:rPr>
        <w:t xml:space="preserve"> Zhotovitel se zavazuje provádět dílo v souladu s obecně závaznými právními předpisy v oblasti životního prostředí.</w:t>
      </w:r>
    </w:p>
    <w:p w14:paraId="5A632E6F" w14:textId="77777777" w:rsidR="007C1DFF" w:rsidRPr="00FB19A9" w:rsidRDefault="007C1DFF" w:rsidP="007C1DFF">
      <w:pPr>
        <w:pStyle w:val="Zkladntext"/>
        <w:rPr>
          <w:rFonts w:cs="Arial"/>
          <w:sz w:val="4"/>
          <w:szCs w:val="4"/>
        </w:rPr>
      </w:pPr>
    </w:p>
    <w:p w14:paraId="29F94845" w14:textId="77777777" w:rsidR="00324D88" w:rsidRPr="00FB19A9" w:rsidRDefault="00324D88" w:rsidP="00035BBB">
      <w:pPr>
        <w:pStyle w:val="Zkladntext"/>
        <w:ind w:left="426" w:hanging="426"/>
        <w:rPr>
          <w:rFonts w:cs="Arial"/>
          <w:sz w:val="19"/>
          <w:szCs w:val="19"/>
        </w:rPr>
      </w:pPr>
    </w:p>
    <w:p w14:paraId="5B5640C7" w14:textId="77777777" w:rsidR="007C1DFF" w:rsidRPr="00FB19A9" w:rsidRDefault="007C1DFF" w:rsidP="00035BBB">
      <w:pPr>
        <w:pStyle w:val="Zkladntext"/>
        <w:ind w:left="426" w:hanging="426"/>
        <w:rPr>
          <w:rFonts w:cs="Arial"/>
          <w:sz w:val="19"/>
          <w:szCs w:val="19"/>
        </w:rPr>
      </w:pPr>
      <w:r w:rsidRPr="00FB19A9">
        <w:rPr>
          <w:rFonts w:cs="Arial"/>
          <w:sz w:val="19"/>
          <w:szCs w:val="19"/>
        </w:rPr>
        <w:t>8.</w:t>
      </w:r>
      <w:r w:rsidR="00A014B5" w:rsidRPr="00FB19A9">
        <w:rPr>
          <w:rFonts w:cs="Arial"/>
          <w:sz w:val="19"/>
          <w:szCs w:val="19"/>
        </w:rPr>
        <w:t>6</w:t>
      </w:r>
      <w:r w:rsidRPr="00FB19A9">
        <w:rPr>
          <w:rFonts w:cs="Arial"/>
          <w:sz w:val="19"/>
          <w:szCs w:val="19"/>
        </w:rPr>
        <w:t xml:space="preserve"> Zhotovitel se zavazuje nakládat s odpady vzniklými v průběhu realizace díla dle zákona č. 185/2001 Sb., o odpadech v posledním znění a vyhlášek Ministerstva životního prostředí č.376/2001 Sb., č.381/2001 Sb., č. 383/2001 Sb. a č. 384/2001 Sb. v platném znění</w:t>
      </w:r>
      <w:r w:rsidR="00B640AD" w:rsidRPr="00FB19A9">
        <w:rPr>
          <w:rFonts w:cs="Arial"/>
          <w:sz w:val="19"/>
          <w:szCs w:val="19"/>
        </w:rPr>
        <w:t xml:space="preserve"> případně jinými obecně závaznými předpisy tyto normy nahrazujícími</w:t>
      </w:r>
      <w:r w:rsidRPr="00FB19A9">
        <w:rPr>
          <w:rFonts w:cs="Arial"/>
          <w:sz w:val="19"/>
          <w:szCs w:val="19"/>
        </w:rPr>
        <w:t xml:space="preserve">. </w:t>
      </w:r>
    </w:p>
    <w:p w14:paraId="16FFF799" w14:textId="77777777" w:rsidR="007C1DFF" w:rsidRPr="00FB19A9" w:rsidRDefault="007C1DFF" w:rsidP="007C1DFF">
      <w:pPr>
        <w:pStyle w:val="Zkladntext"/>
        <w:rPr>
          <w:rFonts w:cs="Arial"/>
          <w:sz w:val="4"/>
          <w:szCs w:val="4"/>
        </w:rPr>
      </w:pPr>
    </w:p>
    <w:p w14:paraId="74CA723C" w14:textId="77777777" w:rsidR="00324D88" w:rsidRPr="00FB19A9" w:rsidRDefault="00324D88" w:rsidP="00035BBB">
      <w:pPr>
        <w:pStyle w:val="Zkladntext"/>
        <w:ind w:left="426" w:hanging="426"/>
        <w:rPr>
          <w:rFonts w:cs="Arial"/>
          <w:sz w:val="19"/>
          <w:szCs w:val="19"/>
        </w:rPr>
      </w:pPr>
    </w:p>
    <w:p w14:paraId="158D56D8" w14:textId="77777777" w:rsidR="007C1DFF" w:rsidRPr="00FB19A9" w:rsidRDefault="007C1DFF" w:rsidP="00035BBB">
      <w:pPr>
        <w:pStyle w:val="Zkladntext"/>
        <w:ind w:left="426" w:hanging="426"/>
        <w:rPr>
          <w:rFonts w:cs="Arial"/>
          <w:sz w:val="19"/>
          <w:szCs w:val="19"/>
        </w:rPr>
      </w:pPr>
      <w:r w:rsidRPr="00FB19A9">
        <w:rPr>
          <w:rFonts w:cs="Arial"/>
          <w:sz w:val="19"/>
          <w:szCs w:val="19"/>
        </w:rPr>
        <w:t>8.</w:t>
      </w:r>
      <w:r w:rsidR="00A014B5" w:rsidRPr="00FB19A9">
        <w:rPr>
          <w:rFonts w:cs="Arial"/>
          <w:sz w:val="19"/>
          <w:szCs w:val="19"/>
        </w:rPr>
        <w:t>7</w:t>
      </w:r>
      <w:r w:rsidRPr="00FB19A9">
        <w:rPr>
          <w:rFonts w:cs="Arial"/>
          <w:sz w:val="19"/>
          <w:szCs w:val="19"/>
        </w:rPr>
        <w:t xml:space="preserve"> Zhotovitel se zavazuje odstranit na svůj náklad veškerý odpad vzniklý při provádění díla a udržovat pracoviště uklizené. Úklid je zhotovitel povinen provádět průběžně 1x za den po celou dobu provádění prací</w:t>
      </w:r>
      <w:r w:rsidR="00B640AD" w:rsidRPr="00FB19A9">
        <w:rPr>
          <w:rFonts w:cs="Arial"/>
          <w:sz w:val="19"/>
          <w:szCs w:val="19"/>
        </w:rPr>
        <w:t xml:space="preserve"> na díle</w:t>
      </w:r>
      <w:r w:rsidRPr="00FB19A9">
        <w:rPr>
          <w:rFonts w:cs="Arial"/>
          <w:sz w:val="19"/>
          <w:szCs w:val="19"/>
        </w:rPr>
        <w:t>. Pokud zhotovitel</w:t>
      </w:r>
      <w:r w:rsidR="00471A5B" w:rsidRPr="00FB19A9">
        <w:rPr>
          <w:rFonts w:cs="Arial"/>
          <w:sz w:val="19"/>
          <w:szCs w:val="19"/>
        </w:rPr>
        <w:t xml:space="preserve"> </w:t>
      </w:r>
      <w:r w:rsidRPr="00FB19A9">
        <w:rPr>
          <w:rFonts w:cs="Arial"/>
          <w:sz w:val="19"/>
          <w:szCs w:val="19"/>
        </w:rPr>
        <w:t xml:space="preserve">neuklidí pracoviště, je objednatel oprávněn uklidit pracoviště sám nebo nechat je uklidit a zhotovitel je v takovém případě povinen uhradit objednateli veškeré náklady vzniklé v souvislosti s úklidem. </w:t>
      </w:r>
    </w:p>
    <w:p w14:paraId="6A49576F" w14:textId="77777777" w:rsidR="007C1DFF" w:rsidRPr="00FB19A9" w:rsidRDefault="007C1DFF" w:rsidP="007C1DFF">
      <w:pPr>
        <w:jc w:val="both"/>
        <w:rPr>
          <w:rFonts w:ascii="Arial" w:hAnsi="Arial" w:cs="Arial"/>
          <w:b/>
          <w:sz w:val="4"/>
          <w:szCs w:val="4"/>
        </w:rPr>
      </w:pPr>
    </w:p>
    <w:p w14:paraId="1AAC3BA8" w14:textId="77777777" w:rsidR="00324D88" w:rsidRPr="00FB19A9" w:rsidRDefault="00324D88" w:rsidP="00035BBB">
      <w:pPr>
        <w:pStyle w:val="Zkladntext"/>
        <w:ind w:left="426" w:hanging="426"/>
        <w:rPr>
          <w:rFonts w:cs="Arial"/>
          <w:sz w:val="19"/>
          <w:szCs w:val="19"/>
        </w:rPr>
      </w:pPr>
    </w:p>
    <w:p w14:paraId="5C7958F2" w14:textId="77777777" w:rsidR="007C1DFF" w:rsidRPr="00FB19A9" w:rsidRDefault="007C1DFF" w:rsidP="00035BBB">
      <w:pPr>
        <w:pStyle w:val="Zkladntext"/>
        <w:ind w:left="426" w:hanging="426"/>
        <w:rPr>
          <w:rFonts w:cs="Arial"/>
          <w:sz w:val="19"/>
          <w:szCs w:val="19"/>
        </w:rPr>
      </w:pPr>
      <w:r w:rsidRPr="00FB19A9">
        <w:rPr>
          <w:rFonts w:cs="Arial"/>
          <w:sz w:val="19"/>
          <w:szCs w:val="19"/>
        </w:rPr>
        <w:t>8.</w:t>
      </w:r>
      <w:r w:rsidR="006449B6" w:rsidRPr="00FB19A9">
        <w:rPr>
          <w:rFonts w:cs="Arial"/>
          <w:sz w:val="19"/>
          <w:szCs w:val="19"/>
        </w:rPr>
        <w:t>8</w:t>
      </w:r>
      <w:r w:rsidRPr="00FB19A9">
        <w:rPr>
          <w:rFonts w:cs="Arial"/>
          <w:sz w:val="19"/>
          <w:szCs w:val="19"/>
        </w:rPr>
        <w:t xml:space="preserve"> Zhotovitel je povinen odstranit odpad, vzniklý při realizaci díla, na vlastní náklady, vést o odpadu příslušnou evidenci a při předání díla (poslední části) předložit objednateli doklady o odstranění a likvidaci odpadu. Tyto doklady budou jako příloha součástí „Protokolu o předání a převzetí prací zhotovitele“. Pokud zhotovitel objednateli při předání díla (poslední dílčí části) doklady o odstranění a likvidaci odpadu nepředloží, jedná se o vadu díla a dílo se nepovažuje za provedené</w:t>
      </w:r>
      <w:r w:rsidR="00B640AD" w:rsidRPr="00FB19A9">
        <w:rPr>
          <w:rFonts w:cs="Arial"/>
          <w:sz w:val="19"/>
          <w:szCs w:val="19"/>
        </w:rPr>
        <w:t>, resp. řádně dokončené</w:t>
      </w:r>
      <w:r w:rsidRPr="00FB19A9">
        <w:rPr>
          <w:rFonts w:cs="Arial"/>
          <w:sz w:val="19"/>
          <w:szCs w:val="19"/>
        </w:rPr>
        <w:t xml:space="preserve"> a objednateli předané</w:t>
      </w:r>
      <w:r w:rsidR="00B640AD" w:rsidRPr="00FB19A9">
        <w:rPr>
          <w:rFonts w:cs="Arial"/>
          <w:sz w:val="19"/>
          <w:szCs w:val="19"/>
        </w:rPr>
        <w:t>, resp. objednatelem převzaté</w:t>
      </w:r>
      <w:r w:rsidRPr="00FB19A9">
        <w:rPr>
          <w:rFonts w:cs="Arial"/>
          <w:sz w:val="19"/>
          <w:szCs w:val="19"/>
        </w:rPr>
        <w:t>.</w:t>
      </w:r>
    </w:p>
    <w:p w14:paraId="36562F9B" w14:textId="77777777" w:rsidR="007C1DFF" w:rsidRPr="00FB19A9" w:rsidRDefault="007C1DFF" w:rsidP="007C1DFF">
      <w:pPr>
        <w:pStyle w:val="Zkladntext"/>
        <w:rPr>
          <w:rFonts w:cs="Arial"/>
          <w:sz w:val="4"/>
          <w:szCs w:val="4"/>
        </w:rPr>
      </w:pPr>
    </w:p>
    <w:p w14:paraId="236D122B" w14:textId="77777777" w:rsidR="00324D88" w:rsidRPr="00FB19A9" w:rsidRDefault="00324D88" w:rsidP="00C0445A">
      <w:pPr>
        <w:pStyle w:val="Zkladntext"/>
        <w:ind w:left="426" w:hanging="426"/>
        <w:rPr>
          <w:rFonts w:cs="Arial"/>
          <w:sz w:val="19"/>
          <w:szCs w:val="19"/>
        </w:rPr>
      </w:pPr>
    </w:p>
    <w:p w14:paraId="2A5ED2B0" w14:textId="77777777" w:rsidR="007C1DFF" w:rsidRPr="00FB19A9" w:rsidRDefault="007C1DFF" w:rsidP="00C0445A">
      <w:pPr>
        <w:pStyle w:val="Zkladntext"/>
        <w:ind w:left="426" w:hanging="426"/>
        <w:rPr>
          <w:rFonts w:cs="Arial"/>
          <w:sz w:val="19"/>
          <w:szCs w:val="19"/>
        </w:rPr>
      </w:pPr>
      <w:r w:rsidRPr="00FB19A9">
        <w:rPr>
          <w:rFonts w:cs="Arial"/>
          <w:sz w:val="19"/>
          <w:szCs w:val="19"/>
        </w:rPr>
        <w:t>8.</w:t>
      </w:r>
      <w:r w:rsidR="006449B6" w:rsidRPr="00FB19A9">
        <w:rPr>
          <w:rFonts w:cs="Arial"/>
          <w:sz w:val="19"/>
          <w:szCs w:val="19"/>
        </w:rPr>
        <w:t>9</w:t>
      </w:r>
      <w:r w:rsidRPr="00FB19A9">
        <w:rPr>
          <w:rFonts w:cs="Arial"/>
          <w:sz w:val="19"/>
          <w:szCs w:val="19"/>
        </w:rPr>
        <w:t xml:space="preserve"> Zhotovitel prohlašuje, že do ceny díla jsou zahrnuty též veškeré práce</w:t>
      </w:r>
      <w:r w:rsidR="00B640AD" w:rsidRPr="00FB19A9">
        <w:rPr>
          <w:rFonts w:cs="Arial"/>
          <w:sz w:val="19"/>
          <w:szCs w:val="19"/>
        </w:rPr>
        <w:t xml:space="preserve"> a materiály</w:t>
      </w:r>
      <w:r w:rsidRPr="00FB19A9">
        <w:rPr>
          <w:rFonts w:cs="Arial"/>
          <w:sz w:val="19"/>
          <w:szCs w:val="19"/>
        </w:rPr>
        <w:t>, které nejsou jednoznačně</w:t>
      </w:r>
      <w:r w:rsidR="000C03D6" w:rsidRPr="00FB19A9">
        <w:rPr>
          <w:rFonts w:cs="Arial"/>
          <w:sz w:val="19"/>
          <w:szCs w:val="19"/>
        </w:rPr>
        <w:t xml:space="preserve"> </w:t>
      </w:r>
      <w:r w:rsidRPr="00FB19A9">
        <w:rPr>
          <w:rFonts w:cs="Arial"/>
          <w:sz w:val="19"/>
          <w:szCs w:val="19"/>
        </w:rPr>
        <w:t>specifikovány v PD a v nabídce zhotovitele, ale jejichž provedení by měl zhotovitel v rámci své odborné způsobilosti předpokládat.</w:t>
      </w:r>
    </w:p>
    <w:p w14:paraId="12C58654" w14:textId="77777777" w:rsidR="007C1DFF" w:rsidRPr="00FB19A9" w:rsidRDefault="007C1DFF" w:rsidP="007C1DFF">
      <w:pPr>
        <w:jc w:val="both"/>
        <w:rPr>
          <w:rFonts w:ascii="Arial" w:hAnsi="Arial" w:cs="Arial"/>
          <w:b/>
          <w:sz w:val="4"/>
          <w:szCs w:val="4"/>
        </w:rPr>
      </w:pPr>
    </w:p>
    <w:p w14:paraId="3EBEF691" w14:textId="77777777" w:rsidR="007C1DFF" w:rsidRPr="00FB19A9" w:rsidRDefault="007C1DFF" w:rsidP="007C1DFF">
      <w:pPr>
        <w:jc w:val="both"/>
        <w:rPr>
          <w:rFonts w:ascii="Arial" w:hAnsi="Arial" w:cs="Arial"/>
          <w:bCs/>
          <w:sz w:val="4"/>
          <w:szCs w:val="4"/>
        </w:rPr>
      </w:pPr>
    </w:p>
    <w:p w14:paraId="3F05FF67" w14:textId="77777777" w:rsidR="007C1DFF" w:rsidRPr="00FB19A9" w:rsidRDefault="007C1DFF" w:rsidP="007C1DFF">
      <w:pPr>
        <w:ind w:left="426" w:hanging="426"/>
        <w:jc w:val="both"/>
        <w:rPr>
          <w:rFonts w:ascii="Arial" w:hAnsi="Arial" w:cs="Arial"/>
          <w:bCs/>
          <w:sz w:val="4"/>
          <w:szCs w:val="4"/>
        </w:rPr>
      </w:pPr>
    </w:p>
    <w:p w14:paraId="6423ED61" w14:textId="77777777" w:rsidR="00324D88" w:rsidRPr="00FB19A9" w:rsidRDefault="00324D88" w:rsidP="007C1DFF">
      <w:pPr>
        <w:jc w:val="both"/>
        <w:rPr>
          <w:rFonts w:ascii="Arial" w:hAnsi="Arial" w:cs="Arial"/>
          <w:bCs/>
          <w:sz w:val="19"/>
          <w:szCs w:val="19"/>
        </w:rPr>
      </w:pPr>
    </w:p>
    <w:p w14:paraId="51568FB5" w14:textId="77777777" w:rsidR="007C1DFF" w:rsidRPr="00FB19A9" w:rsidRDefault="007C1DFF" w:rsidP="007C1DFF">
      <w:pPr>
        <w:jc w:val="both"/>
        <w:rPr>
          <w:rFonts w:ascii="Arial" w:hAnsi="Arial" w:cs="Arial"/>
          <w:bCs/>
          <w:sz w:val="19"/>
          <w:szCs w:val="19"/>
        </w:rPr>
      </w:pPr>
      <w:r w:rsidRPr="00FB19A9">
        <w:rPr>
          <w:rFonts w:ascii="Arial" w:hAnsi="Arial" w:cs="Arial"/>
          <w:bCs/>
          <w:sz w:val="19"/>
          <w:szCs w:val="19"/>
        </w:rPr>
        <w:t>8.1</w:t>
      </w:r>
      <w:r w:rsidR="006449B6" w:rsidRPr="00FB19A9">
        <w:rPr>
          <w:rFonts w:ascii="Arial" w:hAnsi="Arial" w:cs="Arial"/>
          <w:bCs/>
          <w:sz w:val="19"/>
          <w:szCs w:val="19"/>
        </w:rPr>
        <w:t>0</w:t>
      </w:r>
      <w:r w:rsidRPr="00FB19A9">
        <w:rPr>
          <w:rFonts w:ascii="Arial" w:hAnsi="Arial" w:cs="Arial"/>
          <w:bCs/>
          <w:sz w:val="19"/>
          <w:szCs w:val="19"/>
        </w:rPr>
        <w:t xml:space="preserve"> Zhotovitel je povinen</w:t>
      </w:r>
      <w:r w:rsidR="004443D5" w:rsidRPr="00FB19A9">
        <w:rPr>
          <w:rFonts w:ascii="Arial" w:hAnsi="Arial" w:cs="Arial"/>
          <w:bCs/>
          <w:sz w:val="19"/>
          <w:szCs w:val="19"/>
        </w:rPr>
        <w:t xml:space="preserve"> uzavřít pojistku</w:t>
      </w:r>
      <w:r w:rsidRPr="00FB19A9">
        <w:rPr>
          <w:rFonts w:ascii="Arial" w:hAnsi="Arial" w:cs="Arial"/>
          <w:bCs/>
          <w:sz w:val="19"/>
          <w:szCs w:val="19"/>
        </w:rPr>
        <w:t>, aniž se tím omezují povinnosti a odpovědnost zhotovitele:</w:t>
      </w:r>
    </w:p>
    <w:p w14:paraId="00D3FB0F" w14:textId="77777777" w:rsidR="007C1DFF" w:rsidRPr="00FB19A9" w:rsidRDefault="007C1DFF" w:rsidP="00407B39">
      <w:pPr>
        <w:ind w:left="426" w:hanging="1"/>
        <w:jc w:val="both"/>
        <w:rPr>
          <w:rFonts w:ascii="Arial" w:hAnsi="Arial" w:cs="Arial"/>
          <w:bCs/>
          <w:sz w:val="19"/>
          <w:szCs w:val="19"/>
        </w:rPr>
      </w:pPr>
      <w:r w:rsidRPr="00FB19A9">
        <w:rPr>
          <w:rFonts w:ascii="Arial" w:hAnsi="Arial" w:cs="Arial"/>
          <w:bCs/>
          <w:sz w:val="19"/>
          <w:szCs w:val="19"/>
        </w:rPr>
        <w:t xml:space="preserve">pro případ odpovědnosti za škodu vzniklou jinému v souvislosti s činností nebo vztahem zhotovitele, a to na pojistnou částku ve výši </w:t>
      </w:r>
      <w:r w:rsidR="00D75712" w:rsidRPr="00FB19A9">
        <w:rPr>
          <w:rFonts w:ascii="Arial" w:hAnsi="Arial" w:cs="Arial"/>
          <w:bCs/>
          <w:sz w:val="19"/>
          <w:szCs w:val="19"/>
        </w:rPr>
        <w:t>2</w:t>
      </w:r>
      <w:r w:rsidRPr="00FB19A9">
        <w:rPr>
          <w:rFonts w:ascii="Arial" w:hAnsi="Arial" w:cs="Arial"/>
          <w:bCs/>
          <w:sz w:val="19"/>
          <w:szCs w:val="19"/>
        </w:rPr>
        <w:t>0 mil</w:t>
      </w:r>
      <w:r w:rsidR="00407B39" w:rsidRPr="00FB19A9">
        <w:rPr>
          <w:rFonts w:ascii="Arial" w:hAnsi="Arial" w:cs="Arial"/>
          <w:bCs/>
          <w:sz w:val="19"/>
          <w:szCs w:val="19"/>
        </w:rPr>
        <w:t>. Kč.</w:t>
      </w:r>
      <w:r w:rsidRPr="00FB19A9">
        <w:rPr>
          <w:rFonts w:ascii="Arial" w:hAnsi="Arial" w:cs="Arial"/>
          <w:bCs/>
          <w:sz w:val="19"/>
          <w:szCs w:val="19"/>
        </w:rPr>
        <w:t xml:space="preserve">  </w:t>
      </w:r>
    </w:p>
    <w:p w14:paraId="5F531BEE" w14:textId="77777777" w:rsidR="00324D88" w:rsidRPr="00FB19A9" w:rsidRDefault="00324D88" w:rsidP="007C1DFF">
      <w:pPr>
        <w:jc w:val="both"/>
        <w:rPr>
          <w:rFonts w:ascii="Arial" w:hAnsi="Arial" w:cs="Arial"/>
          <w:b/>
          <w:sz w:val="20"/>
          <w:szCs w:val="20"/>
        </w:rPr>
      </w:pPr>
    </w:p>
    <w:p w14:paraId="12635D1F" w14:textId="77777777" w:rsidR="00324D88" w:rsidRPr="00FB19A9" w:rsidRDefault="00324D88" w:rsidP="007C1DFF">
      <w:pPr>
        <w:jc w:val="both"/>
        <w:rPr>
          <w:rFonts w:ascii="Arial" w:hAnsi="Arial" w:cs="Arial"/>
          <w:b/>
          <w:sz w:val="20"/>
          <w:szCs w:val="20"/>
        </w:rPr>
      </w:pPr>
    </w:p>
    <w:p w14:paraId="08F81D2C" w14:textId="77777777" w:rsidR="007C1DFF" w:rsidRPr="00FB19A9" w:rsidRDefault="007C1DFF" w:rsidP="007C1DFF">
      <w:pPr>
        <w:jc w:val="both"/>
        <w:rPr>
          <w:rFonts w:ascii="Arial" w:hAnsi="Arial" w:cs="Arial"/>
          <w:sz w:val="20"/>
          <w:szCs w:val="20"/>
        </w:rPr>
      </w:pPr>
      <w:r w:rsidRPr="00FB19A9">
        <w:rPr>
          <w:rFonts w:ascii="Arial" w:hAnsi="Arial" w:cs="Arial"/>
          <w:b/>
          <w:sz w:val="20"/>
          <w:szCs w:val="20"/>
        </w:rPr>
        <w:t xml:space="preserve">9. </w:t>
      </w:r>
      <w:r w:rsidRPr="00FB19A9">
        <w:rPr>
          <w:rFonts w:ascii="Arial" w:hAnsi="Arial" w:cs="Arial"/>
          <w:b/>
          <w:sz w:val="20"/>
          <w:szCs w:val="20"/>
          <w:u w:val="single"/>
        </w:rPr>
        <w:t>Spolupůsobení objednatele</w:t>
      </w:r>
    </w:p>
    <w:p w14:paraId="3183C939" w14:textId="77777777" w:rsidR="00324D88" w:rsidRPr="00FB19A9" w:rsidRDefault="00324D88" w:rsidP="000E2D22">
      <w:pPr>
        <w:pStyle w:val="Zkladntext"/>
        <w:ind w:left="426" w:hanging="426"/>
        <w:rPr>
          <w:rFonts w:cs="Arial"/>
          <w:sz w:val="19"/>
          <w:szCs w:val="19"/>
        </w:rPr>
      </w:pPr>
    </w:p>
    <w:p w14:paraId="27CB57F1" w14:textId="77777777" w:rsidR="007C1DFF" w:rsidRPr="00FB19A9" w:rsidRDefault="007C1DFF" w:rsidP="000E2D22">
      <w:pPr>
        <w:pStyle w:val="Zkladntext"/>
        <w:ind w:left="426" w:hanging="426"/>
        <w:rPr>
          <w:rFonts w:cs="Arial"/>
          <w:sz w:val="19"/>
          <w:szCs w:val="19"/>
        </w:rPr>
      </w:pPr>
      <w:r w:rsidRPr="00FB19A9">
        <w:rPr>
          <w:rFonts w:cs="Arial"/>
          <w:sz w:val="19"/>
          <w:szCs w:val="19"/>
        </w:rPr>
        <w:t>9.1 Objednatel se zavazuje dohodnutým způsobem spolupůsobit, zhotovitelem provedené dílo převzít a zaplatit</w:t>
      </w:r>
      <w:r w:rsidR="00BA4DFD" w:rsidRPr="00FB19A9">
        <w:rPr>
          <w:rFonts w:cs="Arial"/>
          <w:sz w:val="19"/>
          <w:szCs w:val="19"/>
        </w:rPr>
        <w:t xml:space="preserve"> za jeho řádné zhotovení zhotoviteli</w:t>
      </w:r>
      <w:r w:rsidRPr="00FB19A9">
        <w:rPr>
          <w:rFonts w:cs="Arial"/>
          <w:sz w:val="19"/>
          <w:szCs w:val="19"/>
        </w:rPr>
        <w:t xml:space="preserve"> sjednanou cenu. Objednatel předá zhotoviteli </w:t>
      </w:r>
      <w:r w:rsidR="00BA4DFD" w:rsidRPr="00FB19A9">
        <w:rPr>
          <w:rFonts w:cs="Arial"/>
          <w:sz w:val="19"/>
          <w:szCs w:val="19"/>
        </w:rPr>
        <w:t xml:space="preserve">staveniště </w:t>
      </w:r>
      <w:r w:rsidRPr="00FB19A9">
        <w:rPr>
          <w:rFonts w:cs="Arial"/>
          <w:sz w:val="19"/>
          <w:szCs w:val="19"/>
        </w:rPr>
        <w:t>ve stavu způsobilém k provádění díla. O předání staveniště sepíší účastníci zápis.</w:t>
      </w:r>
    </w:p>
    <w:p w14:paraId="3EF96FEC" w14:textId="77777777" w:rsidR="007C1DFF" w:rsidRPr="00FB19A9" w:rsidRDefault="007C1DFF" w:rsidP="007C1DFF">
      <w:pPr>
        <w:pStyle w:val="Zkladntext"/>
        <w:rPr>
          <w:rFonts w:cs="Arial"/>
          <w:sz w:val="4"/>
          <w:szCs w:val="4"/>
        </w:rPr>
      </w:pPr>
    </w:p>
    <w:p w14:paraId="0247937E" w14:textId="77777777" w:rsidR="00324D88" w:rsidRPr="00FB19A9" w:rsidRDefault="00324D88" w:rsidP="000E2D22">
      <w:pPr>
        <w:pStyle w:val="Zkladntext"/>
        <w:ind w:left="426" w:hanging="426"/>
        <w:rPr>
          <w:rFonts w:cs="Arial"/>
          <w:sz w:val="19"/>
          <w:szCs w:val="19"/>
        </w:rPr>
      </w:pPr>
    </w:p>
    <w:p w14:paraId="0EF20BB0" w14:textId="77777777" w:rsidR="007C1DFF" w:rsidRPr="00FB19A9" w:rsidRDefault="007C1DFF" w:rsidP="000E2D22">
      <w:pPr>
        <w:pStyle w:val="Zkladntext"/>
        <w:ind w:left="426" w:hanging="426"/>
        <w:rPr>
          <w:rFonts w:cs="Arial"/>
          <w:sz w:val="19"/>
          <w:szCs w:val="19"/>
        </w:rPr>
      </w:pPr>
      <w:r w:rsidRPr="00FB19A9">
        <w:rPr>
          <w:rFonts w:cs="Arial"/>
          <w:sz w:val="19"/>
          <w:szCs w:val="19"/>
        </w:rPr>
        <w:t>9.2 Pokud dojde k přerušení provádění díla z důvodů a zavinění na straně objednatele, doba k provedení díla může být prodloužena o dobu, po kterou zhotovitel nemohl dílo z důvodů a zavinění na straně objednatele provádět. Doba prodloužení se určí podle doby trvání překážky nebo neplnění závazku objednatele sjednaných touto smlouvou, za podmínky, že zhotovitel učinil veškerá racionální opatření ke zkrácení nebo odvrácení zpoždění</w:t>
      </w:r>
      <w:r w:rsidR="00E0476E" w:rsidRPr="00FB19A9">
        <w:rPr>
          <w:rFonts w:cs="Arial"/>
          <w:sz w:val="19"/>
          <w:szCs w:val="19"/>
        </w:rPr>
        <w:t xml:space="preserve"> a uzavření </w:t>
      </w:r>
      <w:r w:rsidR="000E2D22" w:rsidRPr="00FB19A9">
        <w:rPr>
          <w:rFonts w:cs="Arial"/>
          <w:sz w:val="19"/>
          <w:szCs w:val="19"/>
        </w:rPr>
        <w:t>p</w:t>
      </w:r>
      <w:r w:rsidR="00E0476E" w:rsidRPr="00FB19A9">
        <w:rPr>
          <w:rFonts w:cs="Arial"/>
          <w:sz w:val="19"/>
          <w:szCs w:val="19"/>
        </w:rPr>
        <w:t xml:space="preserve">ísemného dodatku </w:t>
      </w:r>
      <w:r w:rsidRPr="00FB19A9">
        <w:rPr>
          <w:rFonts w:cs="Arial"/>
          <w:sz w:val="19"/>
          <w:szCs w:val="19"/>
        </w:rPr>
        <w:t>k této smlouvě</w:t>
      </w:r>
      <w:r w:rsidR="00E0476E" w:rsidRPr="00FB19A9">
        <w:rPr>
          <w:rFonts w:cs="Arial"/>
          <w:sz w:val="19"/>
          <w:szCs w:val="19"/>
        </w:rPr>
        <w:t xml:space="preserve"> stran prodloužení dodací lhůty</w:t>
      </w:r>
      <w:r w:rsidRPr="00FB19A9">
        <w:rPr>
          <w:rFonts w:cs="Arial"/>
          <w:sz w:val="19"/>
          <w:szCs w:val="19"/>
        </w:rPr>
        <w:t>.</w:t>
      </w:r>
    </w:p>
    <w:p w14:paraId="4FD63113" w14:textId="77777777" w:rsidR="00324D88" w:rsidRPr="00FB19A9" w:rsidRDefault="00324D88" w:rsidP="007C1DFF">
      <w:pPr>
        <w:jc w:val="both"/>
        <w:rPr>
          <w:rFonts w:ascii="Arial" w:hAnsi="Arial" w:cs="Arial"/>
          <w:b/>
          <w:sz w:val="20"/>
          <w:szCs w:val="20"/>
        </w:rPr>
      </w:pPr>
    </w:p>
    <w:p w14:paraId="67258FB3" w14:textId="77777777" w:rsidR="00324D88" w:rsidRPr="00FB19A9" w:rsidRDefault="00324D88" w:rsidP="007C1DFF">
      <w:pPr>
        <w:jc w:val="both"/>
        <w:rPr>
          <w:rFonts w:ascii="Arial" w:hAnsi="Arial" w:cs="Arial"/>
          <w:b/>
          <w:sz w:val="20"/>
          <w:szCs w:val="20"/>
        </w:rPr>
      </w:pPr>
    </w:p>
    <w:p w14:paraId="2706B227" w14:textId="77777777" w:rsidR="007C1DFF" w:rsidRPr="00FB19A9" w:rsidRDefault="007C1DFF" w:rsidP="007C1DFF">
      <w:pPr>
        <w:jc w:val="both"/>
        <w:rPr>
          <w:rFonts w:ascii="Arial" w:hAnsi="Arial" w:cs="Arial"/>
          <w:b/>
          <w:sz w:val="20"/>
          <w:szCs w:val="20"/>
          <w:u w:val="single"/>
        </w:rPr>
      </w:pPr>
      <w:r w:rsidRPr="00FB19A9">
        <w:rPr>
          <w:rFonts w:ascii="Arial" w:hAnsi="Arial" w:cs="Arial"/>
          <w:b/>
          <w:sz w:val="20"/>
          <w:szCs w:val="20"/>
        </w:rPr>
        <w:t xml:space="preserve">10. </w:t>
      </w:r>
      <w:r w:rsidRPr="00FB19A9">
        <w:rPr>
          <w:rFonts w:ascii="Arial" w:hAnsi="Arial" w:cs="Arial"/>
          <w:b/>
          <w:sz w:val="20"/>
          <w:szCs w:val="20"/>
          <w:u w:val="single"/>
        </w:rPr>
        <w:t>Přejímací řízení</w:t>
      </w:r>
    </w:p>
    <w:p w14:paraId="46ED39C4" w14:textId="77777777" w:rsidR="00324D88" w:rsidRPr="00FB19A9" w:rsidRDefault="00324D88" w:rsidP="008C212E">
      <w:pPr>
        <w:pStyle w:val="Zkladntext2"/>
        <w:ind w:left="426" w:hanging="426"/>
        <w:rPr>
          <w:rFonts w:cs="Arial"/>
          <w:bCs/>
          <w:sz w:val="19"/>
          <w:szCs w:val="19"/>
        </w:rPr>
      </w:pPr>
    </w:p>
    <w:p w14:paraId="15CDE581" w14:textId="77777777" w:rsidR="007C1DFF" w:rsidRPr="00FB19A9" w:rsidRDefault="007C1DFF" w:rsidP="008C212E">
      <w:pPr>
        <w:pStyle w:val="Zkladntext2"/>
        <w:ind w:left="426" w:hanging="426"/>
        <w:rPr>
          <w:rFonts w:cs="Arial"/>
          <w:bCs/>
          <w:sz w:val="19"/>
          <w:szCs w:val="19"/>
        </w:rPr>
      </w:pPr>
      <w:r w:rsidRPr="00FB19A9">
        <w:rPr>
          <w:rFonts w:cs="Arial"/>
          <w:bCs/>
          <w:sz w:val="19"/>
          <w:szCs w:val="19"/>
        </w:rPr>
        <w:t xml:space="preserve">10.1 O předání a převzetí každé části díla musí být účastníky sepsán </w:t>
      </w:r>
      <w:r w:rsidR="00041443" w:rsidRPr="00FB19A9">
        <w:rPr>
          <w:rFonts w:cs="Arial"/>
          <w:bCs/>
          <w:sz w:val="19"/>
          <w:szCs w:val="19"/>
        </w:rPr>
        <w:t>zjišťovací</w:t>
      </w:r>
      <w:r w:rsidRPr="00FB19A9">
        <w:rPr>
          <w:rFonts w:cs="Arial"/>
          <w:bCs/>
          <w:sz w:val="19"/>
          <w:szCs w:val="19"/>
        </w:rPr>
        <w:t xml:space="preserve"> protokol.</w:t>
      </w:r>
      <w:r w:rsidR="008C212E" w:rsidRPr="00FB19A9">
        <w:rPr>
          <w:rFonts w:cs="Arial"/>
          <w:bCs/>
          <w:sz w:val="19"/>
          <w:szCs w:val="19"/>
        </w:rPr>
        <w:t xml:space="preserve"> Objednatel není povinen převzít dílo, není-li řádně</w:t>
      </w:r>
      <w:r w:rsidR="000C03D6" w:rsidRPr="00FB19A9">
        <w:rPr>
          <w:rFonts w:cs="Arial"/>
          <w:bCs/>
          <w:sz w:val="19"/>
          <w:szCs w:val="19"/>
        </w:rPr>
        <w:t xml:space="preserve"> dokončeno</w:t>
      </w:r>
      <w:r w:rsidR="008C212E" w:rsidRPr="00FB19A9">
        <w:rPr>
          <w:rFonts w:cs="Arial"/>
          <w:bCs/>
          <w:sz w:val="19"/>
          <w:szCs w:val="19"/>
        </w:rPr>
        <w:t xml:space="preserve"> a v souladu se smlouvou</w:t>
      </w:r>
      <w:r w:rsidR="008C212E" w:rsidRPr="00FB19A9">
        <w:rPr>
          <w:rFonts w:cs="Arial"/>
          <w:bCs/>
          <w:sz w:val="19"/>
          <w:szCs w:val="19"/>
          <w:lang w:val="en-US"/>
        </w:rPr>
        <w:t>;</w:t>
      </w:r>
      <w:r w:rsidR="008C212E" w:rsidRPr="00FB19A9">
        <w:rPr>
          <w:rFonts w:cs="Arial"/>
          <w:bCs/>
          <w:sz w:val="19"/>
          <w:szCs w:val="19"/>
        </w:rPr>
        <w:t xml:space="preserve"> ustanovení § 2628 občanského zákoníku se neuplatní.</w:t>
      </w:r>
    </w:p>
    <w:p w14:paraId="16EA3C6A" w14:textId="77777777" w:rsidR="007C1DFF" w:rsidRPr="00FB19A9" w:rsidRDefault="007C1DFF" w:rsidP="007C1DFF">
      <w:pPr>
        <w:jc w:val="both"/>
        <w:rPr>
          <w:rFonts w:ascii="Arial" w:hAnsi="Arial" w:cs="Arial"/>
          <w:bCs/>
          <w:sz w:val="4"/>
          <w:szCs w:val="4"/>
        </w:rPr>
      </w:pPr>
    </w:p>
    <w:p w14:paraId="331C6AFA" w14:textId="77777777" w:rsidR="00324D88" w:rsidRPr="00FB19A9" w:rsidRDefault="00324D88" w:rsidP="000E2D22">
      <w:pPr>
        <w:pStyle w:val="Zkladntext"/>
        <w:ind w:left="426" w:hanging="426"/>
        <w:rPr>
          <w:rFonts w:cs="Arial"/>
          <w:sz w:val="19"/>
          <w:szCs w:val="19"/>
        </w:rPr>
      </w:pPr>
    </w:p>
    <w:p w14:paraId="6440C2B3" w14:textId="60C071CE" w:rsidR="007C1DFF" w:rsidRPr="00FB19A9" w:rsidRDefault="007C1DFF" w:rsidP="000E2D22">
      <w:pPr>
        <w:pStyle w:val="Zkladntext"/>
        <w:ind w:left="426" w:hanging="426"/>
        <w:rPr>
          <w:rFonts w:cs="Arial"/>
          <w:sz w:val="19"/>
          <w:szCs w:val="19"/>
        </w:rPr>
      </w:pPr>
      <w:r w:rsidRPr="00FB19A9">
        <w:rPr>
          <w:rFonts w:cs="Arial"/>
          <w:sz w:val="19"/>
          <w:szCs w:val="19"/>
        </w:rPr>
        <w:t xml:space="preserve">10.2 O předání a převzetí celého díla musí být účastníky sepsán konečný předávací protokol, ve kterém musí být uvedeno, že se jedná o závěrečné dílčí plnění. </w:t>
      </w:r>
    </w:p>
    <w:p w14:paraId="237A2A9D" w14:textId="77777777" w:rsidR="007C1DFF" w:rsidRPr="00FB19A9" w:rsidRDefault="007C1DFF" w:rsidP="007C1DFF">
      <w:pPr>
        <w:jc w:val="both"/>
        <w:rPr>
          <w:rFonts w:ascii="Arial" w:hAnsi="Arial" w:cs="Arial"/>
          <w:sz w:val="4"/>
          <w:szCs w:val="4"/>
        </w:rPr>
      </w:pPr>
    </w:p>
    <w:p w14:paraId="20C19DDB" w14:textId="77777777" w:rsidR="00324D88" w:rsidRPr="00FB19A9" w:rsidRDefault="00324D88" w:rsidP="000E2D22">
      <w:pPr>
        <w:pStyle w:val="Zkladntext"/>
        <w:ind w:left="426" w:hanging="426"/>
        <w:rPr>
          <w:rFonts w:cs="Arial"/>
          <w:sz w:val="19"/>
          <w:szCs w:val="19"/>
        </w:rPr>
      </w:pPr>
    </w:p>
    <w:p w14:paraId="3ED1A5B6" w14:textId="77777777" w:rsidR="007C1DFF" w:rsidRPr="00FB19A9" w:rsidRDefault="007C1DFF" w:rsidP="000E2D22">
      <w:pPr>
        <w:pStyle w:val="Zkladntext"/>
        <w:ind w:left="426" w:hanging="426"/>
        <w:rPr>
          <w:rFonts w:cs="Arial"/>
          <w:sz w:val="19"/>
          <w:szCs w:val="19"/>
        </w:rPr>
      </w:pPr>
      <w:r w:rsidRPr="00FB19A9">
        <w:rPr>
          <w:rFonts w:cs="Arial"/>
          <w:sz w:val="19"/>
          <w:szCs w:val="19"/>
        </w:rPr>
        <w:t>10.3 Zhotovitel je povinen vyzvat objednatele k převzetí každé dílčí části díla, jakož i k převzetí celého díla (poslední dílčí části) nejméně 3 dny předem.</w:t>
      </w:r>
    </w:p>
    <w:p w14:paraId="0BCF1814" w14:textId="77777777" w:rsidR="007C1DFF" w:rsidRPr="00FB19A9" w:rsidRDefault="007C1DFF" w:rsidP="007C1DFF">
      <w:pPr>
        <w:jc w:val="both"/>
        <w:rPr>
          <w:rFonts w:ascii="Arial" w:hAnsi="Arial" w:cs="Arial"/>
          <w:sz w:val="4"/>
          <w:szCs w:val="4"/>
        </w:rPr>
      </w:pPr>
    </w:p>
    <w:p w14:paraId="22DB6C64" w14:textId="77777777" w:rsidR="00324D88" w:rsidRPr="00FB19A9" w:rsidRDefault="00324D88" w:rsidP="000E2D22">
      <w:pPr>
        <w:pStyle w:val="Zkladntext"/>
        <w:ind w:left="426" w:hanging="426"/>
        <w:rPr>
          <w:rFonts w:cs="Arial"/>
          <w:sz w:val="19"/>
          <w:szCs w:val="19"/>
        </w:rPr>
      </w:pPr>
    </w:p>
    <w:p w14:paraId="75FB67EE" w14:textId="37C3458C" w:rsidR="00324D88" w:rsidRPr="009978F1" w:rsidRDefault="007C1DFF" w:rsidP="009978F1">
      <w:pPr>
        <w:pStyle w:val="Zkladntext"/>
        <w:ind w:left="426" w:hanging="426"/>
        <w:rPr>
          <w:rFonts w:cs="Arial"/>
          <w:sz w:val="19"/>
          <w:szCs w:val="19"/>
        </w:rPr>
      </w:pPr>
      <w:r w:rsidRPr="00FB19A9">
        <w:rPr>
          <w:rFonts w:cs="Arial"/>
          <w:sz w:val="19"/>
          <w:szCs w:val="19"/>
        </w:rPr>
        <w:t xml:space="preserve">10.4 Vady díla (dále jen vady) zjištěné při předání dílčí části díla, jakož i celého díla (poslední dílčí části) uvedou účastníci v předávacím protokolu (konečném předávacím protokolu). Zhotovitel je povinen vady odstranit do 15 dnů po podpisu předávacího protokolu účastníky. </w:t>
      </w:r>
      <w:r w:rsidR="007D1F40" w:rsidRPr="00FB19A9">
        <w:rPr>
          <w:rFonts w:cs="Arial"/>
          <w:sz w:val="19"/>
          <w:szCs w:val="19"/>
        </w:rPr>
        <w:t>Vady zjištěné při předání díla investorovi je zhotovitel rovněž povinen odstra</w:t>
      </w:r>
      <w:r w:rsidR="000E2D22" w:rsidRPr="00FB19A9">
        <w:rPr>
          <w:rFonts w:cs="Arial"/>
          <w:sz w:val="19"/>
          <w:szCs w:val="19"/>
        </w:rPr>
        <w:t>n</w:t>
      </w:r>
      <w:r w:rsidR="007D1F40" w:rsidRPr="00FB19A9">
        <w:rPr>
          <w:rFonts w:cs="Arial"/>
          <w:sz w:val="19"/>
          <w:szCs w:val="19"/>
        </w:rPr>
        <w:t xml:space="preserve">it do 15 dnů po jejich oznámení či po podpisu předávacího protokolu, bude-li zhotovitel předání díla investorovi přítomen. </w:t>
      </w:r>
      <w:r w:rsidRPr="00FB19A9">
        <w:rPr>
          <w:rFonts w:cs="Arial"/>
          <w:sz w:val="19"/>
          <w:szCs w:val="19"/>
        </w:rPr>
        <w:t>Jestliže zhotovitel v uveden</w:t>
      </w:r>
      <w:r w:rsidR="007D1F40" w:rsidRPr="00FB19A9">
        <w:rPr>
          <w:rFonts w:cs="Arial"/>
          <w:sz w:val="19"/>
          <w:szCs w:val="19"/>
        </w:rPr>
        <w:t>ých</w:t>
      </w:r>
      <w:r w:rsidRPr="00FB19A9">
        <w:rPr>
          <w:rFonts w:cs="Arial"/>
          <w:sz w:val="19"/>
          <w:szCs w:val="19"/>
        </w:rPr>
        <w:t xml:space="preserve"> lhůt</w:t>
      </w:r>
      <w:r w:rsidR="007D1F40" w:rsidRPr="00FB19A9">
        <w:rPr>
          <w:rFonts w:cs="Arial"/>
          <w:sz w:val="19"/>
          <w:szCs w:val="19"/>
        </w:rPr>
        <w:t>ách</w:t>
      </w:r>
      <w:r w:rsidRPr="00FB19A9">
        <w:rPr>
          <w:rFonts w:cs="Arial"/>
          <w:sz w:val="19"/>
          <w:szCs w:val="19"/>
        </w:rPr>
        <w:t xml:space="preserve"> vady neodstraní, je objednatel oprávněn odstranit vady sám nebo</w:t>
      </w:r>
      <w:r w:rsidR="007D1F40" w:rsidRPr="00FB19A9">
        <w:rPr>
          <w:rFonts w:cs="Arial"/>
          <w:sz w:val="19"/>
          <w:szCs w:val="19"/>
        </w:rPr>
        <w:t xml:space="preserve"> </w:t>
      </w:r>
      <w:r w:rsidRPr="00FB19A9">
        <w:rPr>
          <w:rFonts w:cs="Arial"/>
          <w:sz w:val="19"/>
          <w:szCs w:val="19"/>
        </w:rPr>
        <w:t>nechat je odstranit a zhotovitel je v takovém případě povinen uhradit objednateli veškeré náklady vzniklé v</w:t>
      </w:r>
      <w:r w:rsidR="007D1F40" w:rsidRPr="00FB19A9">
        <w:rPr>
          <w:rFonts w:cs="Arial"/>
          <w:sz w:val="19"/>
          <w:szCs w:val="19"/>
        </w:rPr>
        <w:t> </w:t>
      </w:r>
      <w:r w:rsidRPr="00FB19A9">
        <w:rPr>
          <w:rFonts w:cs="Arial"/>
          <w:sz w:val="19"/>
          <w:szCs w:val="19"/>
        </w:rPr>
        <w:t>sou</w:t>
      </w:r>
      <w:r w:rsidR="007D1F40" w:rsidRPr="00FB19A9">
        <w:rPr>
          <w:rFonts w:cs="Arial"/>
          <w:sz w:val="19"/>
          <w:szCs w:val="19"/>
        </w:rPr>
        <w:t>vis</w:t>
      </w:r>
      <w:r w:rsidRPr="00FB19A9">
        <w:rPr>
          <w:rFonts w:cs="Arial"/>
          <w:sz w:val="19"/>
          <w:szCs w:val="19"/>
        </w:rPr>
        <w:t>losti s odstraněním vad.</w:t>
      </w:r>
      <w:r w:rsidR="007D1F40" w:rsidRPr="00FB19A9">
        <w:rPr>
          <w:rFonts w:cs="Arial"/>
          <w:sz w:val="19"/>
          <w:szCs w:val="19"/>
        </w:rPr>
        <w:t xml:space="preserve"> Odstraněním vad jinou osobou než zhotovitelem ve smyslu tohoto odstavce není dotčena další odpovědnost zhotovitele za vady díla zjištěné v záruční době a rozsah záruk zhotovitele dle této smlouvy se nijak nemění.</w:t>
      </w:r>
      <w:r w:rsidR="008C212E" w:rsidRPr="00FB19A9">
        <w:rPr>
          <w:rFonts w:cs="Arial"/>
          <w:sz w:val="19"/>
          <w:szCs w:val="19"/>
        </w:rPr>
        <w:t xml:space="preserve"> Smluvní strany vylučují aplikaci § 2605 odst. 2 občanského zákoníku.</w:t>
      </w:r>
    </w:p>
    <w:p w14:paraId="48CF0ED8" w14:textId="77777777" w:rsidR="007C1DFF" w:rsidRPr="00FB19A9" w:rsidRDefault="007C1DFF" w:rsidP="007C1DFF">
      <w:pPr>
        <w:jc w:val="both"/>
        <w:rPr>
          <w:rFonts w:ascii="Arial" w:hAnsi="Arial" w:cs="Arial"/>
          <w:sz w:val="20"/>
          <w:szCs w:val="20"/>
        </w:rPr>
      </w:pPr>
      <w:r w:rsidRPr="00FB19A9">
        <w:rPr>
          <w:rFonts w:ascii="Arial" w:hAnsi="Arial" w:cs="Arial"/>
          <w:b/>
          <w:sz w:val="20"/>
          <w:szCs w:val="20"/>
        </w:rPr>
        <w:t xml:space="preserve">11. </w:t>
      </w:r>
      <w:r w:rsidRPr="00FB19A9">
        <w:rPr>
          <w:rFonts w:ascii="Arial" w:hAnsi="Arial" w:cs="Arial"/>
          <w:b/>
          <w:sz w:val="20"/>
          <w:szCs w:val="20"/>
          <w:u w:val="single"/>
        </w:rPr>
        <w:t>Záruky</w:t>
      </w:r>
    </w:p>
    <w:p w14:paraId="4A795833" w14:textId="77777777" w:rsidR="00324D88" w:rsidRPr="00FB19A9" w:rsidRDefault="00324D88" w:rsidP="00D219B4">
      <w:pPr>
        <w:tabs>
          <w:tab w:val="center" w:pos="1985"/>
          <w:tab w:val="center" w:pos="7655"/>
        </w:tabs>
        <w:jc w:val="both"/>
        <w:rPr>
          <w:rFonts w:ascii="Arial" w:hAnsi="Arial" w:cs="Arial"/>
          <w:sz w:val="19"/>
          <w:szCs w:val="19"/>
        </w:rPr>
      </w:pPr>
    </w:p>
    <w:p w14:paraId="3222F578" w14:textId="1E697F94" w:rsidR="007C1DFF" w:rsidRPr="00FB19A9" w:rsidRDefault="007C1DFF" w:rsidP="002F5D0D">
      <w:pPr>
        <w:tabs>
          <w:tab w:val="center" w:pos="1985"/>
          <w:tab w:val="center" w:pos="7655"/>
        </w:tabs>
        <w:jc w:val="both"/>
        <w:rPr>
          <w:rFonts w:ascii="Arial" w:hAnsi="Arial" w:cs="Arial"/>
          <w:strike/>
          <w:sz w:val="19"/>
          <w:szCs w:val="19"/>
        </w:rPr>
      </w:pPr>
      <w:r w:rsidRPr="00FB19A9">
        <w:rPr>
          <w:rFonts w:ascii="Arial" w:hAnsi="Arial" w:cs="Arial"/>
          <w:sz w:val="19"/>
          <w:szCs w:val="19"/>
        </w:rPr>
        <w:t xml:space="preserve">11.1 </w:t>
      </w:r>
      <w:r w:rsidR="00EB69E1" w:rsidRPr="00FB19A9">
        <w:rPr>
          <w:rFonts w:ascii="Arial" w:hAnsi="Arial" w:cs="Arial"/>
          <w:sz w:val="19"/>
          <w:szCs w:val="19"/>
        </w:rPr>
        <w:t xml:space="preserve">Zhotovitel poskytuje objednateli na zhotovené dílo záruku </w:t>
      </w:r>
      <w:r w:rsidR="002F5D0D">
        <w:rPr>
          <w:rFonts w:ascii="Arial" w:hAnsi="Arial" w:cs="Arial"/>
          <w:sz w:val="19"/>
          <w:szCs w:val="19"/>
        </w:rPr>
        <w:t>-</w:t>
      </w:r>
      <w:r w:rsidR="002F5D0D" w:rsidRPr="002F5D0D">
        <w:rPr>
          <w:rFonts w:ascii="Arial" w:hAnsi="Arial" w:cs="Arial"/>
          <w:sz w:val="19"/>
          <w:szCs w:val="19"/>
        </w:rPr>
        <w:t xml:space="preserve"> u trvale zabudovaných konstrukcí na dobu 60-ti měsíců (netýká se přeberaněných profilů U220)</w:t>
      </w:r>
      <w:r w:rsidR="002F5D0D">
        <w:rPr>
          <w:rFonts w:ascii="Arial" w:hAnsi="Arial" w:cs="Arial"/>
          <w:sz w:val="19"/>
          <w:szCs w:val="19"/>
        </w:rPr>
        <w:t>.</w:t>
      </w:r>
    </w:p>
    <w:p w14:paraId="022FD5EA" w14:textId="77777777" w:rsidR="007C1DFF" w:rsidRPr="00FB19A9" w:rsidRDefault="007C1DFF" w:rsidP="007C1DFF">
      <w:pPr>
        <w:jc w:val="both"/>
        <w:rPr>
          <w:rFonts w:ascii="Arial" w:hAnsi="Arial" w:cs="Arial"/>
          <w:strike/>
          <w:sz w:val="4"/>
          <w:szCs w:val="4"/>
        </w:rPr>
      </w:pPr>
    </w:p>
    <w:p w14:paraId="002E12E8" w14:textId="77777777" w:rsidR="00324D88" w:rsidRPr="00FB19A9" w:rsidRDefault="00324D88" w:rsidP="00250FD2">
      <w:pPr>
        <w:ind w:left="426" w:hanging="426"/>
        <w:jc w:val="both"/>
        <w:rPr>
          <w:rFonts w:ascii="Arial" w:hAnsi="Arial" w:cs="Arial"/>
          <w:sz w:val="19"/>
          <w:szCs w:val="19"/>
        </w:rPr>
      </w:pPr>
    </w:p>
    <w:p w14:paraId="0297F7CC" w14:textId="77777777" w:rsidR="007C1DFF" w:rsidRPr="00FB19A9" w:rsidRDefault="007C1DFF" w:rsidP="00250FD2">
      <w:pPr>
        <w:ind w:left="426" w:hanging="426"/>
        <w:jc w:val="both"/>
        <w:rPr>
          <w:rFonts w:ascii="Arial" w:hAnsi="Arial" w:cs="Arial"/>
          <w:sz w:val="19"/>
          <w:szCs w:val="19"/>
        </w:rPr>
      </w:pPr>
      <w:r w:rsidRPr="00FB19A9">
        <w:rPr>
          <w:rFonts w:ascii="Arial" w:hAnsi="Arial" w:cs="Arial"/>
          <w:sz w:val="19"/>
          <w:szCs w:val="19"/>
        </w:rPr>
        <w:t xml:space="preserve">11.2 Zhotovitel se zavazuje, že dílo bude mít </w:t>
      </w:r>
      <w:r w:rsidR="004D3F0D" w:rsidRPr="00FB19A9">
        <w:rPr>
          <w:rFonts w:ascii="Arial" w:hAnsi="Arial" w:cs="Arial"/>
          <w:sz w:val="19"/>
          <w:szCs w:val="19"/>
        </w:rPr>
        <w:t xml:space="preserve">po celou dobu </w:t>
      </w:r>
      <w:r w:rsidRPr="00FB19A9">
        <w:rPr>
          <w:rFonts w:ascii="Arial" w:hAnsi="Arial" w:cs="Arial"/>
          <w:sz w:val="19"/>
          <w:szCs w:val="19"/>
        </w:rPr>
        <w:t>běhu záruční doby vlastnosti stanovené touto smlouvou, projektovou dokumentací, k prováděnému dílu se vztahujícími technologickými postupy, technickými listy výrobků, normami (zejm. ČSN)</w:t>
      </w:r>
      <w:r w:rsidR="00AB63F3" w:rsidRPr="00FB19A9">
        <w:rPr>
          <w:rFonts w:ascii="Arial" w:hAnsi="Arial" w:cs="Arial"/>
          <w:sz w:val="19"/>
          <w:szCs w:val="19"/>
        </w:rPr>
        <w:t xml:space="preserve"> a</w:t>
      </w:r>
      <w:r w:rsidRPr="00FB19A9">
        <w:rPr>
          <w:rFonts w:ascii="Arial" w:hAnsi="Arial" w:cs="Arial"/>
          <w:sz w:val="19"/>
          <w:szCs w:val="19"/>
        </w:rPr>
        <w:t xml:space="preserve"> obecně závaznými právními předpisy.</w:t>
      </w:r>
    </w:p>
    <w:p w14:paraId="1B0A0959" w14:textId="77777777" w:rsidR="007C1DFF" w:rsidRPr="00FB19A9" w:rsidRDefault="007C1DFF" w:rsidP="007C1DFF">
      <w:pPr>
        <w:jc w:val="both"/>
        <w:rPr>
          <w:rFonts w:ascii="Arial" w:hAnsi="Arial" w:cs="Arial"/>
          <w:sz w:val="4"/>
          <w:szCs w:val="4"/>
        </w:rPr>
      </w:pPr>
    </w:p>
    <w:p w14:paraId="6B15666B" w14:textId="77777777" w:rsidR="00324D88" w:rsidRPr="00FB19A9" w:rsidRDefault="00324D88" w:rsidP="00C0445A">
      <w:pPr>
        <w:ind w:left="426" w:hanging="426"/>
        <w:jc w:val="both"/>
        <w:rPr>
          <w:rFonts w:ascii="Arial" w:hAnsi="Arial" w:cs="Arial"/>
          <w:sz w:val="19"/>
          <w:szCs w:val="19"/>
        </w:rPr>
      </w:pPr>
    </w:p>
    <w:p w14:paraId="2F07001C" w14:textId="77777777" w:rsidR="007C1DFF" w:rsidRPr="00FB19A9" w:rsidRDefault="007C1DFF" w:rsidP="00C0445A">
      <w:pPr>
        <w:ind w:left="426" w:hanging="426"/>
        <w:jc w:val="both"/>
        <w:rPr>
          <w:rFonts w:ascii="Arial" w:hAnsi="Arial" w:cs="Arial"/>
          <w:sz w:val="19"/>
          <w:szCs w:val="19"/>
        </w:rPr>
      </w:pPr>
      <w:r w:rsidRPr="00FB19A9">
        <w:rPr>
          <w:rFonts w:ascii="Arial" w:hAnsi="Arial" w:cs="Arial"/>
          <w:sz w:val="19"/>
          <w:szCs w:val="19"/>
        </w:rPr>
        <w:t>11.3 Vady díla (dále jen vady) zjištěné v záruční době oznámí objednatel zhotoviteli písemně a zhotovitel je povinen vady</w:t>
      </w:r>
      <w:r w:rsidR="007966E1" w:rsidRPr="00FB19A9">
        <w:rPr>
          <w:rFonts w:ascii="Arial" w:hAnsi="Arial" w:cs="Arial"/>
          <w:sz w:val="19"/>
          <w:szCs w:val="19"/>
        </w:rPr>
        <w:t xml:space="preserve"> </w:t>
      </w:r>
      <w:r w:rsidRPr="00FB19A9">
        <w:rPr>
          <w:rFonts w:ascii="Arial" w:hAnsi="Arial" w:cs="Arial"/>
          <w:sz w:val="19"/>
          <w:szCs w:val="19"/>
        </w:rPr>
        <w:t>odstranit do 15 dnů po obdržení oznámení</w:t>
      </w:r>
      <w:r w:rsidRPr="00FB19A9">
        <w:rPr>
          <w:rFonts w:ascii="Arial" w:hAnsi="Arial" w:cs="Arial"/>
          <w:bCs/>
          <w:sz w:val="19"/>
          <w:szCs w:val="19"/>
        </w:rPr>
        <w:t xml:space="preserve"> a v případě havárií do 24 hodin od</w:t>
      </w:r>
      <w:r w:rsidR="00CE740E" w:rsidRPr="00FB19A9">
        <w:rPr>
          <w:rFonts w:ascii="Arial" w:hAnsi="Arial" w:cs="Arial"/>
          <w:bCs/>
          <w:sz w:val="19"/>
          <w:szCs w:val="19"/>
        </w:rPr>
        <w:t xml:space="preserve"> jejich</w:t>
      </w:r>
      <w:r w:rsidRPr="00FB19A9">
        <w:rPr>
          <w:rFonts w:ascii="Arial" w:hAnsi="Arial" w:cs="Arial"/>
          <w:bCs/>
          <w:sz w:val="19"/>
          <w:szCs w:val="19"/>
        </w:rPr>
        <w:t xml:space="preserve"> nahlášení. </w:t>
      </w:r>
      <w:r w:rsidRPr="00FB19A9">
        <w:rPr>
          <w:rFonts w:ascii="Arial" w:hAnsi="Arial" w:cs="Arial"/>
          <w:sz w:val="19"/>
          <w:szCs w:val="19"/>
        </w:rPr>
        <w:t>Jestliže zhotovitel</w:t>
      </w:r>
      <w:r w:rsidR="007966E1" w:rsidRPr="00FB19A9">
        <w:rPr>
          <w:rFonts w:ascii="Arial" w:hAnsi="Arial" w:cs="Arial"/>
          <w:sz w:val="19"/>
          <w:szCs w:val="19"/>
        </w:rPr>
        <w:t xml:space="preserve"> </w:t>
      </w:r>
      <w:r w:rsidRPr="00FB19A9">
        <w:rPr>
          <w:rFonts w:ascii="Arial" w:hAnsi="Arial" w:cs="Arial"/>
          <w:sz w:val="19"/>
          <w:szCs w:val="19"/>
        </w:rPr>
        <w:t>v uvedené lhůtě vady neodstraní, je objednatel oprávněn odstranit vady sám nebo nechat je odstranit a zhotovitel je v takovém případě povinen uhradit objednateli veškeré náklady vzniklé v souvislosti s odstraněním vad. Reklamovaná</w:t>
      </w:r>
      <w:r w:rsidR="007966E1" w:rsidRPr="00FB19A9">
        <w:rPr>
          <w:rFonts w:ascii="Arial" w:hAnsi="Arial" w:cs="Arial"/>
          <w:sz w:val="19"/>
          <w:szCs w:val="19"/>
        </w:rPr>
        <w:t xml:space="preserve"> </w:t>
      </w:r>
      <w:r w:rsidRPr="00FB19A9">
        <w:rPr>
          <w:rFonts w:ascii="Arial" w:hAnsi="Arial" w:cs="Arial"/>
          <w:sz w:val="19"/>
          <w:szCs w:val="19"/>
        </w:rPr>
        <w:t>vada se považuje za odstraněnou až po předání investorem podepsaného dokladu o jejím řádném odstranění.</w:t>
      </w:r>
      <w:r w:rsidR="007966E1" w:rsidRPr="00FB19A9">
        <w:rPr>
          <w:rFonts w:ascii="Arial" w:hAnsi="Arial" w:cs="Arial"/>
          <w:sz w:val="19"/>
          <w:szCs w:val="19"/>
        </w:rPr>
        <w:t xml:space="preserve"> </w:t>
      </w:r>
      <w:r w:rsidR="007D1F40" w:rsidRPr="00FB19A9">
        <w:rPr>
          <w:rFonts w:ascii="Arial" w:hAnsi="Arial" w:cs="Arial"/>
          <w:sz w:val="19"/>
          <w:szCs w:val="19"/>
        </w:rPr>
        <w:t>Od</w:t>
      </w:r>
      <w:r w:rsidR="007966E1" w:rsidRPr="00FB19A9">
        <w:rPr>
          <w:rFonts w:ascii="Arial" w:hAnsi="Arial" w:cs="Arial"/>
          <w:sz w:val="19"/>
          <w:szCs w:val="19"/>
        </w:rPr>
        <w:t>s</w:t>
      </w:r>
      <w:r w:rsidR="007D1F40" w:rsidRPr="00FB19A9">
        <w:rPr>
          <w:rFonts w:ascii="Arial" w:hAnsi="Arial" w:cs="Arial"/>
          <w:sz w:val="19"/>
          <w:szCs w:val="19"/>
        </w:rPr>
        <w:t>traněním vad jinou osobou než zhotovitelem ve smyslu tohoto odstavce není dotčena</w:t>
      </w:r>
      <w:r w:rsidR="005133AC" w:rsidRPr="00FB19A9">
        <w:rPr>
          <w:rFonts w:ascii="Arial" w:hAnsi="Arial" w:cs="Arial"/>
          <w:sz w:val="19"/>
          <w:szCs w:val="19"/>
        </w:rPr>
        <w:t xml:space="preserve"> odpovědnost zhotovitele za</w:t>
      </w:r>
      <w:r w:rsidR="007966E1" w:rsidRPr="00FB19A9">
        <w:rPr>
          <w:rFonts w:ascii="Arial" w:hAnsi="Arial" w:cs="Arial"/>
          <w:sz w:val="19"/>
          <w:szCs w:val="19"/>
        </w:rPr>
        <w:t xml:space="preserve"> </w:t>
      </w:r>
      <w:r w:rsidR="005133AC" w:rsidRPr="00FB19A9">
        <w:rPr>
          <w:rFonts w:ascii="Arial" w:hAnsi="Arial" w:cs="Arial"/>
          <w:sz w:val="19"/>
          <w:szCs w:val="19"/>
        </w:rPr>
        <w:t>vady díla zjištěné v záruční době a rozsah záruk zhotovitele dle této smlouvy se nijak nemění.</w:t>
      </w:r>
    </w:p>
    <w:p w14:paraId="3A9BFD53" w14:textId="77777777" w:rsidR="00324D88" w:rsidRPr="00FB19A9" w:rsidRDefault="00324D88" w:rsidP="007C1DFF">
      <w:pPr>
        <w:jc w:val="both"/>
        <w:rPr>
          <w:rFonts w:ascii="Arial" w:hAnsi="Arial" w:cs="Arial"/>
          <w:b/>
          <w:sz w:val="20"/>
          <w:szCs w:val="20"/>
        </w:rPr>
      </w:pPr>
    </w:p>
    <w:p w14:paraId="0D523A1D" w14:textId="77777777" w:rsidR="00324D88" w:rsidRPr="00FB19A9" w:rsidRDefault="00324D88" w:rsidP="007C1DFF">
      <w:pPr>
        <w:jc w:val="both"/>
        <w:rPr>
          <w:rFonts w:ascii="Arial" w:hAnsi="Arial" w:cs="Arial"/>
          <w:b/>
          <w:sz w:val="20"/>
          <w:szCs w:val="20"/>
        </w:rPr>
      </w:pPr>
    </w:p>
    <w:p w14:paraId="268C1FA9" w14:textId="77777777" w:rsidR="007C1DFF" w:rsidRPr="00FB19A9" w:rsidRDefault="007C1DFF" w:rsidP="007C1DFF">
      <w:pPr>
        <w:jc w:val="both"/>
        <w:rPr>
          <w:rFonts w:ascii="Arial" w:hAnsi="Arial" w:cs="Arial"/>
          <w:sz w:val="20"/>
          <w:szCs w:val="20"/>
        </w:rPr>
      </w:pPr>
      <w:r w:rsidRPr="00FB19A9">
        <w:rPr>
          <w:rFonts w:ascii="Arial" w:hAnsi="Arial" w:cs="Arial"/>
          <w:b/>
          <w:sz w:val="20"/>
          <w:szCs w:val="20"/>
        </w:rPr>
        <w:t xml:space="preserve">12. </w:t>
      </w:r>
      <w:r w:rsidR="00CE740E" w:rsidRPr="00FB19A9">
        <w:rPr>
          <w:rFonts w:ascii="Arial" w:hAnsi="Arial" w:cs="Arial"/>
          <w:b/>
          <w:sz w:val="20"/>
          <w:szCs w:val="20"/>
          <w:u w:val="single"/>
        </w:rPr>
        <w:t>Sankce a</w:t>
      </w:r>
      <w:r w:rsidR="00CE740E" w:rsidRPr="00FB19A9">
        <w:rPr>
          <w:rFonts w:ascii="Arial" w:hAnsi="Arial" w:cs="Arial"/>
          <w:b/>
          <w:sz w:val="20"/>
          <w:szCs w:val="20"/>
        </w:rPr>
        <w:t xml:space="preserve"> </w:t>
      </w:r>
      <w:r w:rsidR="00CE740E" w:rsidRPr="00FB19A9">
        <w:rPr>
          <w:rFonts w:ascii="Arial" w:hAnsi="Arial" w:cs="Arial"/>
          <w:b/>
          <w:sz w:val="20"/>
          <w:szCs w:val="20"/>
          <w:u w:val="single"/>
        </w:rPr>
        <w:t xml:space="preserve">smluvní </w:t>
      </w:r>
      <w:r w:rsidRPr="00FB19A9">
        <w:rPr>
          <w:rFonts w:ascii="Arial" w:hAnsi="Arial" w:cs="Arial"/>
          <w:b/>
          <w:sz w:val="20"/>
          <w:szCs w:val="20"/>
          <w:u w:val="single"/>
        </w:rPr>
        <w:t>pokuty</w:t>
      </w:r>
    </w:p>
    <w:p w14:paraId="68A767EA" w14:textId="77777777" w:rsidR="00324D88" w:rsidRPr="00FB19A9" w:rsidRDefault="00324D88" w:rsidP="00250FD2">
      <w:pPr>
        <w:ind w:left="426" w:hanging="426"/>
        <w:jc w:val="both"/>
        <w:rPr>
          <w:rFonts w:ascii="Arial" w:hAnsi="Arial" w:cs="Arial"/>
          <w:sz w:val="19"/>
          <w:szCs w:val="19"/>
        </w:rPr>
      </w:pPr>
    </w:p>
    <w:p w14:paraId="794A6DD2" w14:textId="77777777" w:rsidR="007C1DFF" w:rsidRPr="00FB19A9" w:rsidRDefault="007C1DFF" w:rsidP="00250FD2">
      <w:pPr>
        <w:ind w:left="426" w:hanging="426"/>
        <w:jc w:val="both"/>
        <w:rPr>
          <w:rFonts w:ascii="Arial" w:hAnsi="Arial" w:cs="Arial"/>
          <w:sz w:val="19"/>
          <w:szCs w:val="19"/>
        </w:rPr>
      </w:pPr>
      <w:r w:rsidRPr="00FB19A9">
        <w:rPr>
          <w:rFonts w:ascii="Arial" w:hAnsi="Arial" w:cs="Arial"/>
          <w:sz w:val="19"/>
          <w:szCs w:val="19"/>
        </w:rPr>
        <w:t>12.1 V případě prodlení objednatele s úhradou ceny díla (ceny dílčí části díla) má zhotovitel nárok</w:t>
      </w:r>
      <w:r w:rsidR="00EB69E1" w:rsidRPr="00FB19A9">
        <w:rPr>
          <w:rFonts w:ascii="Arial" w:hAnsi="Arial" w:cs="Arial"/>
          <w:sz w:val="19"/>
          <w:szCs w:val="19"/>
        </w:rPr>
        <w:t xml:space="preserve"> na</w:t>
      </w:r>
      <w:r w:rsidRPr="00FB19A9">
        <w:rPr>
          <w:rFonts w:ascii="Arial" w:hAnsi="Arial" w:cs="Arial"/>
          <w:sz w:val="19"/>
          <w:szCs w:val="19"/>
        </w:rPr>
        <w:t xml:space="preserve"> </w:t>
      </w:r>
      <w:r w:rsidR="00EB69E1" w:rsidRPr="00FB19A9">
        <w:rPr>
          <w:rFonts w:ascii="Arial" w:hAnsi="Arial" w:cs="Arial"/>
          <w:sz w:val="19"/>
          <w:szCs w:val="19"/>
        </w:rPr>
        <w:t>smluvní pokutu ve výši</w:t>
      </w:r>
      <w:r w:rsidR="00AA3121" w:rsidRPr="00FB19A9">
        <w:rPr>
          <w:rFonts w:ascii="Arial" w:hAnsi="Arial" w:cs="Arial"/>
          <w:sz w:val="19"/>
          <w:szCs w:val="19"/>
        </w:rPr>
        <w:t xml:space="preserve"> 0,5 % z dlužné částky</w:t>
      </w:r>
      <w:r w:rsidR="00EB69E1" w:rsidRPr="00FB19A9">
        <w:rPr>
          <w:rFonts w:ascii="Arial" w:hAnsi="Arial" w:cs="Arial"/>
          <w:sz w:val="19"/>
          <w:szCs w:val="19"/>
        </w:rPr>
        <w:t xml:space="preserve"> za každý den prodlení.</w:t>
      </w:r>
      <w:r w:rsidR="00AC1328" w:rsidRPr="00FB19A9">
        <w:rPr>
          <w:rFonts w:ascii="Arial" w:hAnsi="Arial" w:cs="Arial"/>
          <w:sz w:val="19"/>
          <w:szCs w:val="19"/>
        </w:rPr>
        <w:t xml:space="preserve"> </w:t>
      </w:r>
    </w:p>
    <w:p w14:paraId="37640E1F" w14:textId="77777777" w:rsidR="007C1DFF" w:rsidRPr="00FB19A9" w:rsidRDefault="007C1DFF" w:rsidP="007C1DFF">
      <w:pPr>
        <w:pStyle w:val="Zkladntext"/>
        <w:rPr>
          <w:rFonts w:cs="Arial"/>
          <w:sz w:val="4"/>
          <w:szCs w:val="4"/>
        </w:rPr>
      </w:pPr>
    </w:p>
    <w:p w14:paraId="147E866B" w14:textId="77777777" w:rsidR="00324D88" w:rsidRPr="00FB19A9" w:rsidRDefault="00324D88" w:rsidP="00250FD2">
      <w:pPr>
        <w:ind w:left="426" w:hanging="426"/>
        <w:jc w:val="both"/>
        <w:rPr>
          <w:rFonts w:ascii="Arial" w:hAnsi="Arial" w:cs="Arial"/>
          <w:sz w:val="19"/>
          <w:szCs w:val="19"/>
        </w:rPr>
      </w:pPr>
    </w:p>
    <w:p w14:paraId="54F77177" w14:textId="77777777" w:rsidR="007C1DFF" w:rsidRPr="00FB19A9" w:rsidRDefault="007C1DFF" w:rsidP="00250FD2">
      <w:pPr>
        <w:ind w:left="426" w:hanging="426"/>
        <w:jc w:val="both"/>
        <w:rPr>
          <w:rFonts w:ascii="Arial" w:hAnsi="Arial" w:cs="Arial"/>
          <w:sz w:val="19"/>
          <w:szCs w:val="19"/>
        </w:rPr>
      </w:pPr>
      <w:r w:rsidRPr="00FB19A9">
        <w:rPr>
          <w:rFonts w:ascii="Arial" w:hAnsi="Arial" w:cs="Arial"/>
          <w:sz w:val="19"/>
          <w:szCs w:val="19"/>
        </w:rPr>
        <w:t>12.2 V případě porušení povinnosti zhotovitele předat objednateli provedené dílo nebo dílčí část díla do dat uvedených v čl. 4 této smlouvy je zhotovitel povinen zaplatit objednateli smluvní pokutu ve výši 0,5 % z</w:t>
      </w:r>
      <w:r w:rsidR="00AA3121" w:rsidRPr="00FB19A9">
        <w:rPr>
          <w:rFonts w:ascii="Arial" w:hAnsi="Arial" w:cs="Arial"/>
          <w:sz w:val="19"/>
          <w:szCs w:val="19"/>
        </w:rPr>
        <w:t> dílčí části</w:t>
      </w:r>
      <w:r w:rsidRPr="00FB19A9">
        <w:rPr>
          <w:rFonts w:ascii="Arial" w:hAnsi="Arial" w:cs="Arial"/>
          <w:sz w:val="19"/>
          <w:szCs w:val="19"/>
        </w:rPr>
        <w:t xml:space="preserve"> ceny díla za každý den prodlení.</w:t>
      </w:r>
    </w:p>
    <w:p w14:paraId="33C8BDB8" w14:textId="77777777" w:rsidR="007C1DFF" w:rsidRPr="00FB19A9" w:rsidRDefault="007C1DFF" w:rsidP="007C1DFF">
      <w:pPr>
        <w:pStyle w:val="Zkladntext"/>
        <w:rPr>
          <w:rFonts w:cs="Arial"/>
          <w:sz w:val="4"/>
          <w:szCs w:val="4"/>
        </w:rPr>
      </w:pPr>
    </w:p>
    <w:p w14:paraId="37230D5E" w14:textId="77777777" w:rsidR="00324D88" w:rsidRPr="00FB19A9" w:rsidRDefault="00324D88" w:rsidP="00250FD2">
      <w:pPr>
        <w:ind w:left="426" w:hanging="426"/>
        <w:jc w:val="both"/>
        <w:rPr>
          <w:rFonts w:ascii="Arial" w:hAnsi="Arial" w:cs="Arial"/>
          <w:sz w:val="19"/>
          <w:szCs w:val="19"/>
        </w:rPr>
      </w:pPr>
    </w:p>
    <w:p w14:paraId="56C49A9A" w14:textId="77777777" w:rsidR="007C1DFF" w:rsidRPr="00FB19A9" w:rsidRDefault="007C1DFF" w:rsidP="00250FD2">
      <w:pPr>
        <w:ind w:left="426" w:hanging="426"/>
        <w:jc w:val="both"/>
        <w:rPr>
          <w:rFonts w:ascii="Arial" w:hAnsi="Arial" w:cs="Arial"/>
          <w:sz w:val="19"/>
          <w:szCs w:val="19"/>
        </w:rPr>
      </w:pPr>
      <w:r w:rsidRPr="00FB19A9">
        <w:rPr>
          <w:rFonts w:ascii="Arial" w:hAnsi="Arial" w:cs="Arial"/>
          <w:sz w:val="19"/>
          <w:szCs w:val="19"/>
        </w:rPr>
        <w:t>12.3 V případě porušení povinnosti zhotovitele odstranit vady zjištěné při předání dílčí části díla, jakož i celého díla (poslední dílčí části) do 15 dnů po podpisu předávacího protokolu účastníky, je zhotovitel povinen zaplatit objed</w:t>
      </w:r>
      <w:r w:rsidR="00250FD2" w:rsidRPr="00FB19A9">
        <w:rPr>
          <w:rFonts w:ascii="Arial" w:hAnsi="Arial" w:cs="Arial"/>
          <w:sz w:val="19"/>
          <w:szCs w:val="19"/>
        </w:rPr>
        <w:t>na</w:t>
      </w:r>
      <w:r w:rsidRPr="00FB19A9">
        <w:rPr>
          <w:rFonts w:ascii="Arial" w:hAnsi="Arial" w:cs="Arial"/>
          <w:sz w:val="19"/>
          <w:szCs w:val="19"/>
        </w:rPr>
        <w:t xml:space="preserve">teli smluvní pokutu ve výši </w:t>
      </w:r>
      <w:r w:rsidR="00AC1328" w:rsidRPr="00FB19A9">
        <w:rPr>
          <w:rFonts w:ascii="Arial" w:hAnsi="Arial" w:cs="Arial"/>
          <w:sz w:val="19"/>
          <w:szCs w:val="19"/>
        </w:rPr>
        <w:t>1 000,- Kč</w:t>
      </w:r>
      <w:r w:rsidRPr="00FB19A9">
        <w:rPr>
          <w:rFonts w:ascii="Arial" w:hAnsi="Arial" w:cs="Arial"/>
          <w:sz w:val="19"/>
          <w:szCs w:val="19"/>
        </w:rPr>
        <w:t xml:space="preserve"> za každý den prodlení s odstraněním každé jednotlivé vady.</w:t>
      </w:r>
    </w:p>
    <w:p w14:paraId="4F6BDC69" w14:textId="77777777" w:rsidR="007C1DFF" w:rsidRPr="00FB19A9" w:rsidRDefault="007C1DFF" w:rsidP="007C1DFF">
      <w:pPr>
        <w:jc w:val="both"/>
        <w:rPr>
          <w:rFonts w:ascii="Arial" w:hAnsi="Arial" w:cs="Arial"/>
          <w:sz w:val="4"/>
          <w:szCs w:val="4"/>
        </w:rPr>
      </w:pPr>
    </w:p>
    <w:p w14:paraId="77F39982" w14:textId="77777777" w:rsidR="007C1DFF" w:rsidRPr="00FB19A9" w:rsidRDefault="007C1DFF" w:rsidP="007C1DFF">
      <w:pPr>
        <w:pStyle w:val="Zkladntext"/>
        <w:rPr>
          <w:rFonts w:cs="Arial"/>
          <w:sz w:val="4"/>
          <w:szCs w:val="4"/>
        </w:rPr>
      </w:pPr>
    </w:p>
    <w:p w14:paraId="5755099C" w14:textId="77777777" w:rsidR="00324D88" w:rsidRPr="00FB19A9" w:rsidRDefault="00324D88" w:rsidP="00250FD2">
      <w:pPr>
        <w:ind w:left="426" w:hanging="426"/>
        <w:jc w:val="both"/>
        <w:rPr>
          <w:rFonts w:ascii="Arial" w:hAnsi="Arial" w:cs="Arial"/>
          <w:sz w:val="19"/>
          <w:szCs w:val="19"/>
        </w:rPr>
      </w:pPr>
    </w:p>
    <w:p w14:paraId="745E8966" w14:textId="77777777" w:rsidR="007C1DFF" w:rsidRPr="00FB19A9" w:rsidRDefault="007C1DFF" w:rsidP="00250FD2">
      <w:pPr>
        <w:ind w:left="426" w:hanging="426"/>
        <w:jc w:val="both"/>
        <w:rPr>
          <w:rFonts w:ascii="Arial" w:hAnsi="Arial" w:cs="Arial"/>
          <w:sz w:val="19"/>
          <w:szCs w:val="19"/>
        </w:rPr>
      </w:pPr>
      <w:r w:rsidRPr="00FB19A9">
        <w:rPr>
          <w:rFonts w:ascii="Arial" w:hAnsi="Arial" w:cs="Arial"/>
          <w:sz w:val="19"/>
          <w:szCs w:val="19"/>
        </w:rPr>
        <w:t>12.</w:t>
      </w:r>
      <w:r w:rsidR="001D3457" w:rsidRPr="00FB19A9">
        <w:rPr>
          <w:rFonts w:ascii="Arial" w:hAnsi="Arial" w:cs="Arial"/>
          <w:sz w:val="19"/>
          <w:szCs w:val="19"/>
        </w:rPr>
        <w:t>4</w:t>
      </w:r>
      <w:r w:rsidRPr="00FB19A9">
        <w:rPr>
          <w:rFonts w:ascii="Arial" w:hAnsi="Arial" w:cs="Arial"/>
          <w:sz w:val="19"/>
          <w:szCs w:val="19"/>
        </w:rPr>
        <w:t xml:space="preserve"> V případě porušení povinnosti zhotovitele dodržovat při provádění díla ustanovení příslušných předpisů o bezpečnosti práce a ochraně zdraví při práci je zhotovitel povinen zaplatit objednateli smluvní pokutu ve výši </w:t>
      </w:r>
      <w:r w:rsidR="00AC1328" w:rsidRPr="00FB19A9">
        <w:rPr>
          <w:rFonts w:ascii="Arial" w:hAnsi="Arial" w:cs="Arial"/>
          <w:sz w:val="19"/>
          <w:szCs w:val="19"/>
        </w:rPr>
        <w:t>1 000,- Kč</w:t>
      </w:r>
      <w:r w:rsidRPr="00FB19A9">
        <w:rPr>
          <w:rFonts w:ascii="Arial" w:hAnsi="Arial" w:cs="Arial"/>
          <w:sz w:val="19"/>
          <w:szCs w:val="19"/>
        </w:rPr>
        <w:t xml:space="preserve"> za každé takovéto porušení povinnosti.</w:t>
      </w:r>
    </w:p>
    <w:p w14:paraId="69CA0530" w14:textId="77777777" w:rsidR="007C1DFF" w:rsidRPr="00FB19A9" w:rsidRDefault="007C1DFF" w:rsidP="007C1DFF">
      <w:pPr>
        <w:pStyle w:val="Zkladntext"/>
        <w:rPr>
          <w:rFonts w:cs="Arial"/>
          <w:sz w:val="4"/>
          <w:szCs w:val="4"/>
        </w:rPr>
      </w:pPr>
    </w:p>
    <w:p w14:paraId="0635FB73" w14:textId="77777777" w:rsidR="007C1DFF" w:rsidRPr="00FB19A9" w:rsidRDefault="007C1DFF" w:rsidP="007C1DFF">
      <w:pPr>
        <w:pStyle w:val="Zkladntext"/>
        <w:rPr>
          <w:rFonts w:cs="Arial"/>
          <w:sz w:val="4"/>
          <w:szCs w:val="4"/>
        </w:rPr>
      </w:pPr>
    </w:p>
    <w:p w14:paraId="5FFC2BAA" w14:textId="77777777" w:rsidR="00324D88" w:rsidRPr="00FB19A9" w:rsidRDefault="00324D88" w:rsidP="00C0445A">
      <w:pPr>
        <w:pStyle w:val="Zkladntext"/>
        <w:ind w:left="426" w:hanging="426"/>
        <w:rPr>
          <w:rFonts w:cs="Arial"/>
          <w:sz w:val="19"/>
          <w:szCs w:val="19"/>
        </w:rPr>
      </w:pPr>
    </w:p>
    <w:p w14:paraId="6823FE22" w14:textId="77777777" w:rsidR="007C1DFF" w:rsidRPr="00FB19A9" w:rsidRDefault="007C1DFF" w:rsidP="00C0445A">
      <w:pPr>
        <w:pStyle w:val="Zkladntext"/>
        <w:ind w:left="426" w:hanging="426"/>
        <w:rPr>
          <w:rFonts w:cs="Arial"/>
          <w:sz w:val="19"/>
          <w:szCs w:val="19"/>
        </w:rPr>
      </w:pPr>
      <w:r w:rsidRPr="00FB19A9">
        <w:rPr>
          <w:rFonts w:cs="Arial"/>
          <w:sz w:val="19"/>
          <w:szCs w:val="19"/>
        </w:rPr>
        <w:t>12.</w:t>
      </w:r>
      <w:r w:rsidR="001D3457" w:rsidRPr="00FB19A9">
        <w:rPr>
          <w:rFonts w:cs="Arial"/>
          <w:sz w:val="19"/>
          <w:szCs w:val="19"/>
        </w:rPr>
        <w:t>5</w:t>
      </w:r>
      <w:r w:rsidRPr="00FB19A9">
        <w:rPr>
          <w:rFonts w:cs="Arial"/>
          <w:sz w:val="19"/>
          <w:szCs w:val="19"/>
        </w:rPr>
        <w:t xml:space="preserve"> Účastníci jsou oprávněni požadovat náhradu škody způsobené porušením povinnosti, na kterou se vztahuje smluvní</w:t>
      </w:r>
      <w:r w:rsidR="007966E1" w:rsidRPr="00FB19A9">
        <w:rPr>
          <w:rFonts w:cs="Arial"/>
          <w:sz w:val="19"/>
          <w:szCs w:val="19"/>
        </w:rPr>
        <w:t xml:space="preserve"> </w:t>
      </w:r>
      <w:r w:rsidRPr="00FB19A9">
        <w:rPr>
          <w:rFonts w:cs="Arial"/>
          <w:sz w:val="19"/>
          <w:szCs w:val="19"/>
        </w:rPr>
        <w:t>pokuta a domáhat se náhrady škody přesahující smluvní pokutu.</w:t>
      </w:r>
      <w:r w:rsidR="005133AC" w:rsidRPr="00FB19A9">
        <w:rPr>
          <w:rFonts w:cs="Arial"/>
          <w:sz w:val="19"/>
          <w:szCs w:val="19"/>
        </w:rPr>
        <w:t xml:space="preserve"> Zhotovitel bere na vědomí, že pokud bude objednatel sankcionován investorem za porušení smluvních povinností, za něž nese odpovědnost zhotovitel, může tato sankce výrazně převýšit smluvní pokuty dohodnuté touto smlouvou. Zhotovitel pak bude povinen takto uložené sankce ze strany investora objednateli v plném rozsahu nahradit, a to nejpozději do 14 dnů po vyrozumění o uložení takové sankce.</w:t>
      </w:r>
    </w:p>
    <w:p w14:paraId="47D95556" w14:textId="77777777" w:rsidR="007C1DFF" w:rsidRPr="00FB19A9" w:rsidRDefault="007C1DFF" w:rsidP="007C1DFF">
      <w:pPr>
        <w:pStyle w:val="Zkladntext"/>
        <w:rPr>
          <w:rFonts w:cs="Arial"/>
          <w:sz w:val="4"/>
          <w:szCs w:val="4"/>
        </w:rPr>
      </w:pPr>
    </w:p>
    <w:p w14:paraId="77ABAF29" w14:textId="77777777" w:rsidR="00324D88" w:rsidRPr="00FB19A9" w:rsidRDefault="00324D88" w:rsidP="007C1DFF">
      <w:pPr>
        <w:pStyle w:val="Zkladntext"/>
        <w:rPr>
          <w:rFonts w:cs="Arial"/>
          <w:sz w:val="19"/>
          <w:szCs w:val="19"/>
        </w:rPr>
      </w:pPr>
    </w:p>
    <w:p w14:paraId="106BBFD1" w14:textId="77777777" w:rsidR="007C1DFF" w:rsidRPr="00FB19A9" w:rsidRDefault="007C1DFF" w:rsidP="007C1DFF">
      <w:pPr>
        <w:pStyle w:val="Zkladntext"/>
        <w:rPr>
          <w:rFonts w:cs="Arial"/>
          <w:sz w:val="19"/>
          <w:szCs w:val="19"/>
        </w:rPr>
      </w:pPr>
      <w:r w:rsidRPr="00FB19A9">
        <w:rPr>
          <w:rFonts w:cs="Arial"/>
          <w:sz w:val="19"/>
          <w:szCs w:val="19"/>
        </w:rPr>
        <w:t>12.</w:t>
      </w:r>
      <w:r w:rsidR="001D3457" w:rsidRPr="00FB19A9">
        <w:rPr>
          <w:rFonts w:cs="Arial"/>
          <w:sz w:val="19"/>
          <w:szCs w:val="19"/>
        </w:rPr>
        <w:t>6</w:t>
      </w:r>
      <w:r w:rsidRPr="00FB19A9">
        <w:rPr>
          <w:rFonts w:cs="Arial"/>
          <w:sz w:val="19"/>
          <w:szCs w:val="19"/>
        </w:rPr>
        <w:t xml:space="preserve"> Smluvní pokuty jsou splatné do 10 dnů od doručení jejich vyúčtování.</w:t>
      </w:r>
    </w:p>
    <w:p w14:paraId="10AA7B96" w14:textId="77777777" w:rsidR="00250FD2" w:rsidRPr="00FB19A9" w:rsidRDefault="00250FD2" w:rsidP="00250FD2">
      <w:pPr>
        <w:pStyle w:val="Zkladntext"/>
        <w:rPr>
          <w:rFonts w:cs="Arial"/>
          <w:sz w:val="4"/>
          <w:szCs w:val="4"/>
        </w:rPr>
      </w:pPr>
    </w:p>
    <w:p w14:paraId="7753E7FB" w14:textId="77777777" w:rsidR="00324D88" w:rsidRPr="00FB19A9" w:rsidRDefault="00324D88" w:rsidP="007C1DFF">
      <w:pPr>
        <w:jc w:val="both"/>
        <w:rPr>
          <w:rFonts w:ascii="Arial" w:hAnsi="Arial" w:cs="Arial"/>
          <w:b/>
          <w:sz w:val="20"/>
          <w:szCs w:val="20"/>
        </w:rPr>
      </w:pPr>
    </w:p>
    <w:p w14:paraId="68F774C1" w14:textId="77777777" w:rsidR="007C1DFF" w:rsidRPr="00FB19A9" w:rsidRDefault="007C1DFF" w:rsidP="007C1DFF">
      <w:pPr>
        <w:jc w:val="both"/>
        <w:rPr>
          <w:rFonts w:ascii="Arial" w:hAnsi="Arial" w:cs="Arial"/>
          <w:sz w:val="20"/>
          <w:szCs w:val="20"/>
        </w:rPr>
      </w:pPr>
      <w:r w:rsidRPr="00FB19A9">
        <w:rPr>
          <w:rFonts w:ascii="Arial" w:hAnsi="Arial" w:cs="Arial"/>
          <w:b/>
          <w:sz w:val="20"/>
          <w:szCs w:val="20"/>
        </w:rPr>
        <w:t xml:space="preserve">13. </w:t>
      </w:r>
      <w:r w:rsidRPr="00FB19A9">
        <w:rPr>
          <w:rFonts w:ascii="Arial" w:hAnsi="Arial" w:cs="Arial"/>
          <w:b/>
          <w:sz w:val="20"/>
          <w:szCs w:val="20"/>
          <w:u w:val="single"/>
        </w:rPr>
        <w:t>Další ujednání</w:t>
      </w:r>
    </w:p>
    <w:p w14:paraId="7846F198" w14:textId="77777777" w:rsidR="00324D88" w:rsidRPr="00FB19A9" w:rsidRDefault="00324D88" w:rsidP="00C0445A">
      <w:pPr>
        <w:pStyle w:val="Zkladntext2"/>
        <w:ind w:left="426" w:hanging="426"/>
        <w:rPr>
          <w:rFonts w:cs="Arial"/>
          <w:sz w:val="19"/>
          <w:szCs w:val="19"/>
        </w:rPr>
      </w:pPr>
    </w:p>
    <w:p w14:paraId="54AF3A1F" w14:textId="77777777" w:rsidR="007C1DFF" w:rsidRPr="00FB19A9" w:rsidRDefault="007C1DFF" w:rsidP="00C0445A">
      <w:pPr>
        <w:pStyle w:val="Zkladntext2"/>
        <w:ind w:left="426" w:hanging="426"/>
        <w:rPr>
          <w:rFonts w:cs="Arial"/>
          <w:sz w:val="19"/>
          <w:szCs w:val="19"/>
        </w:rPr>
      </w:pPr>
      <w:r w:rsidRPr="00FB19A9">
        <w:rPr>
          <w:rFonts w:cs="Arial"/>
          <w:sz w:val="19"/>
          <w:szCs w:val="19"/>
        </w:rPr>
        <w:t>13.1 Smluvní strany se dohodly na tom, že veškeré skutečnosti obsažené v této smlouvě tvoří předmět obchodního tajemství. Zhotovitel se zavazuje nejednat a nevstupovat do vztahu s třetími osobami v </w:t>
      </w:r>
      <w:r w:rsidR="004A33BB" w:rsidRPr="00FB19A9">
        <w:rPr>
          <w:rFonts w:cs="Arial"/>
          <w:sz w:val="19"/>
          <w:szCs w:val="19"/>
        </w:rPr>
        <w:t xml:space="preserve">záležitostech </w:t>
      </w:r>
      <w:r w:rsidRPr="00FB19A9">
        <w:rPr>
          <w:rFonts w:cs="Arial"/>
          <w:sz w:val="19"/>
          <w:szCs w:val="19"/>
        </w:rPr>
        <w:t>této smlouvy. Poruší-li zhotovitel uvedený závazek, je objednatel oprávněn od této smlouvy odstoupit a zhotovitel je povinen zaplatit</w:t>
      </w:r>
      <w:r w:rsidR="00471A5B" w:rsidRPr="00FB19A9">
        <w:rPr>
          <w:rFonts w:cs="Arial"/>
          <w:sz w:val="19"/>
          <w:szCs w:val="19"/>
        </w:rPr>
        <w:t xml:space="preserve"> š</w:t>
      </w:r>
      <w:r w:rsidRPr="00FB19A9">
        <w:rPr>
          <w:rFonts w:cs="Arial"/>
          <w:sz w:val="19"/>
          <w:szCs w:val="19"/>
        </w:rPr>
        <w:t>kodu tím vzniklou. Třetími osobami se pro účely tohoto bodu rozumí investor a jeho zástupci.</w:t>
      </w:r>
    </w:p>
    <w:p w14:paraId="6155924C" w14:textId="77777777" w:rsidR="007C1DFF" w:rsidRPr="00FB19A9" w:rsidRDefault="007C1DFF" w:rsidP="007C1DFF">
      <w:pPr>
        <w:jc w:val="both"/>
        <w:rPr>
          <w:rFonts w:ascii="Arial" w:hAnsi="Arial" w:cs="Arial"/>
          <w:sz w:val="4"/>
          <w:szCs w:val="4"/>
        </w:rPr>
      </w:pPr>
    </w:p>
    <w:p w14:paraId="2ADA620D" w14:textId="77777777" w:rsidR="00324D88" w:rsidRPr="00FB19A9" w:rsidRDefault="00324D88" w:rsidP="0044670B">
      <w:pPr>
        <w:pStyle w:val="Zkladntext"/>
        <w:ind w:left="426" w:hanging="426"/>
        <w:rPr>
          <w:rFonts w:cs="Arial"/>
          <w:sz w:val="19"/>
          <w:szCs w:val="19"/>
        </w:rPr>
      </w:pPr>
    </w:p>
    <w:p w14:paraId="16F04A8B" w14:textId="77777777" w:rsidR="007C1DFF" w:rsidRPr="00FB19A9" w:rsidRDefault="007C1DFF" w:rsidP="0044670B">
      <w:pPr>
        <w:pStyle w:val="Zkladntext"/>
        <w:ind w:left="426" w:hanging="426"/>
        <w:rPr>
          <w:rFonts w:cs="Arial"/>
          <w:sz w:val="19"/>
          <w:szCs w:val="19"/>
        </w:rPr>
      </w:pPr>
      <w:r w:rsidRPr="00FB19A9">
        <w:rPr>
          <w:rFonts w:cs="Arial"/>
          <w:sz w:val="19"/>
          <w:szCs w:val="19"/>
        </w:rPr>
        <w:t>13.2 Objednatel je oprávněn od této smlouvy odstoupit, poruší-li zhotovitel svůj závazek dodržovat harmonogram postupu prací a je-li prodlení delší jak 15 dnů</w:t>
      </w:r>
      <w:r w:rsidR="00836E05" w:rsidRPr="00FB19A9">
        <w:rPr>
          <w:rFonts w:cs="Arial"/>
          <w:sz w:val="19"/>
          <w:szCs w:val="19"/>
        </w:rPr>
        <w:t xml:space="preserve"> (s výjimkou nepředvídatelných geologických podmínek)</w:t>
      </w:r>
      <w:r w:rsidRPr="00FB19A9">
        <w:rPr>
          <w:rFonts w:cs="Arial"/>
          <w:sz w:val="19"/>
          <w:szCs w:val="19"/>
        </w:rPr>
        <w:t>. Pokud objednatel od této smlouvy z důvodu uvedeného v tomto bodě odstoupí, je zhotovitel povinen</w:t>
      </w:r>
      <w:r w:rsidR="00471A5B" w:rsidRPr="00FB19A9">
        <w:rPr>
          <w:rFonts w:cs="Arial"/>
          <w:sz w:val="19"/>
          <w:szCs w:val="19"/>
        </w:rPr>
        <w:t xml:space="preserve"> </w:t>
      </w:r>
      <w:r w:rsidRPr="00FB19A9">
        <w:rPr>
          <w:rFonts w:cs="Arial"/>
          <w:sz w:val="19"/>
          <w:szCs w:val="19"/>
        </w:rPr>
        <w:t>uhradit objednateli rozdíl mezi cenou díla, které měl provést zhotovitel a cenou díla provedeného třetí osobou.</w:t>
      </w:r>
    </w:p>
    <w:p w14:paraId="1B68645B" w14:textId="77777777" w:rsidR="00250FD2" w:rsidRPr="00FB19A9" w:rsidRDefault="00250FD2" w:rsidP="00250FD2">
      <w:pPr>
        <w:jc w:val="both"/>
        <w:rPr>
          <w:rFonts w:ascii="Arial" w:hAnsi="Arial" w:cs="Arial"/>
          <w:sz w:val="4"/>
          <w:szCs w:val="4"/>
        </w:rPr>
      </w:pPr>
    </w:p>
    <w:p w14:paraId="0EDEB0D5" w14:textId="77777777" w:rsidR="00324D88" w:rsidRPr="00FB19A9" w:rsidRDefault="00324D88" w:rsidP="00250FD2">
      <w:pPr>
        <w:ind w:left="426" w:hanging="426"/>
        <w:jc w:val="both"/>
        <w:rPr>
          <w:rFonts w:ascii="Arial" w:hAnsi="Arial" w:cs="Arial"/>
          <w:sz w:val="19"/>
          <w:szCs w:val="19"/>
        </w:rPr>
      </w:pPr>
    </w:p>
    <w:p w14:paraId="10329095" w14:textId="77777777" w:rsidR="007C1DFF" w:rsidRPr="00FB19A9" w:rsidRDefault="007C1DFF" w:rsidP="00250FD2">
      <w:pPr>
        <w:ind w:left="426" w:hanging="426"/>
        <w:jc w:val="both"/>
        <w:rPr>
          <w:rFonts w:ascii="Arial" w:hAnsi="Arial" w:cs="Arial"/>
          <w:sz w:val="19"/>
          <w:szCs w:val="19"/>
        </w:rPr>
      </w:pPr>
      <w:r w:rsidRPr="00FB19A9">
        <w:rPr>
          <w:rFonts w:ascii="Arial" w:hAnsi="Arial" w:cs="Arial"/>
          <w:sz w:val="19"/>
          <w:szCs w:val="19"/>
        </w:rPr>
        <w:t>13.4 Objednatel je oprávněn od smlouvy odstoupit, pokud zhotovitel provádí dílo v rozporu se smlouvou a závadný stav neodstraní bez zbytečného odkladu po výzvě objednatele.</w:t>
      </w:r>
    </w:p>
    <w:p w14:paraId="7EE15641" w14:textId="77777777" w:rsidR="007C1DFF" w:rsidRPr="00FB19A9" w:rsidRDefault="007C1DFF" w:rsidP="007C1DFF">
      <w:pPr>
        <w:jc w:val="both"/>
        <w:rPr>
          <w:rFonts w:ascii="Arial" w:hAnsi="Arial" w:cs="Arial"/>
          <w:sz w:val="4"/>
          <w:szCs w:val="4"/>
        </w:rPr>
      </w:pPr>
    </w:p>
    <w:p w14:paraId="25B6E94F" w14:textId="77777777" w:rsidR="00324D88" w:rsidRPr="00FB19A9" w:rsidRDefault="00324D88" w:rsidP="00250FD2">
      <w:pPr>
        <w:ind w:left="426" w:hanging="426"/>
        <w:jc w:val="both"/>
        <w:rPr>
          <w:rFonts w:ascii="Arial" w:hAnsi="Arial" w:cs="Arial"/>
          <w:sz w:val="19"/>
          <w:szCs w:val="19"/>
        </w:rPr>
      </w:pPr>
    </w:p>
    <w:p w14:paraId="7521528A" w14:textId="77777777" w:rsidR="007C1DFF" w:rsidRPr="00FB19A9" w:rsidRDefault="007C1DFF" w:rsidP="00250FD2">
      <w:pPr>
        <w:ind w:left="426" w:hanging="426"/>
        <w:jc w:val="both"/>
        <w:rPr>
          <w:rFonts w:ascii="Arial" w:hAnsi="Arial" w:cs="Arial"/>
          <w:sz w:val="19"/>
          <w:szCs w:val="19"/>
        </w:rPr>
      </w:pPr>
      <w:r w:rsidRPr="00FB19A9">
        <w:rPr>
          <w:rFonts w:ascii="Arial" w:hAnsi="Arial" w:cs="Arial"/>
          <w:sz w:val="19"/>
          <w:szCs w:val="19"/>
        </w:rPr>
        <w:t xml:space="preserve">13.5 Objednatel je oprávněn od této smlouvy odstoupit, poruší-li zhotovitel svůj závazek odstranit vady zjištěné při předání dílčí části díla, jakož i celého díla (poslední dílčí části) do 15 dnů po podpisu předávacího protokolu účastníky. Odstoupení musí být učiněno písemně a účinnosti nabývá doručením zhotoviteli. </w:t>
      </w:r>
    </w:p>
    <w:p w14:paraId="1A6865FB" w14:textId="77777777" w:rsidR="007C1DFF" w:rsidRPr="00FB19A9" w:rsidRDefault="007C1DFF" w:rsidP="007C1DFF">
      <w:pPr>
        <w:jc w:val="both"/>
        <w:rPr>
          <w:rFonts w:ascii="Arial" w:hAnsi="Arial" w:cs="Arial"/>
          <w:sz w:val="4"/>
          <w:szCs w:val="4"/>
        </w:rPr>
      </w:pPr>
    </w:p>
    <w:p w14:paraId="321D0CC0" w14:textId="77777777" w:rsidR="00324D88" w:rsidRPr="00FB19A9" w:rsidRDefault="00324D88" w:rsidP="007C1DFF">
      <w:pPr>
        <w:pStyle w:val="Zkladntext"/>
        <w:ind w:left="426" w:hanging="426"/>
        <w:rPr>
          <w:rFonts w:cs="Arial"/>
          <w:sz w:val="19"/>
          <w:szCs w:val="19"/>
        </w:rPr>
      </w:pPr>
    </w:p>
    <w:p w14:paraId="1F7EEEEE" w14:textId="77777777" w:rsidR="007C1DFF" w:rsidRPr="00FB19A9" w:rsidRDefault="007C1DFF" w:rsidP="007C1DFF">
      <w:pPr>
        <w:pStyle w:val="Zkladntext"/>
        <w:ind w:left="426" w:hanging="426"/>
        <w:rPr>
          <w:rFonts w:cs="Arial"/>
          <w:sz w:val="19"/>
          <w:szCs w:val="19"/>
        </w:rPr>
      </w:pPr>
      <w:r w:rsidRPr="00FB19A9">
        <w:rPr>
          <w:rFonts w:cs="Arial"/>
          <w:sz w:val="19"/>
          <w:szCs w:val="19"/>
        </w:rPr>
        <w:t>13.6 Objednatel je oprávněn rozšířit nebo omezit rozsah díla nebo požadovat jakoukoliv změnu díla nebo jakékoliv jeho</w:t>
      </w:r>
      <w:r w:rsidR="00670F05" w:rsidRPr="00FB19A9">
        <w:rPr>
          <w:rFonts w:cs="Arial"/>
          <w:sz w:val="19"/>
          <w:szCs w:val="19"/>
        </w:rPr>
        <w:t xml:space="preserve"> </w:t>
      </w:r>
      <w:r w:rsidRPr="00FB19A9">
        <w:rPr>
          <w:rFonts w:cs="Arial"/>
          <w:sz w:val="19"/>
          <w:szCs w:val="19"/>
        </w:rPr>
        <w:t>jednotlivé části /tzv. vícepráce a méněpráce</w:t>
      </w:r>
      <w:r w:rsidR="00937469" w:rsidRPr="00FB19A9">
        <w:rPr>
          <w:rFonts w:cs="Arial"/>
          <w:sz w:val="19"/>
          <w:szCs w:val="19"/>
        </w:rPr>
        <w:t>/</w:t>
      </w:r>
      <w:r w:rsidRPr="00FB19A9">
        <w:rPr>
          <w:rFonts w:cs="Arial"/>
          <w:sz w:val="19"/>
          <w:szCs w:val="19"/>
        </w:rPr>
        <w:t xml:space="preserve"> přímo související s dílem a za tím účelem je oprávněn dát zhotoviteli pokyny k provedení, resp. neprovedení takových prací. V případě uplatnění požadavku na změnu předmětu díla je zhotovitel povinen do 3 dnů po obdržení požadavku předložit objednateli položkový rozpis ceny na požadovanou </w:t>
      </w:r>
      <w:r w:rsidRPr="00FB19A9">
        <w:rPr>
          <w:rFonts w:cs="Arial"/>
          <w:sz w:val="19"/>
          <w:szCs w:val="19"/>
        </w:rPr>
        <w:lastRenderedPageBreak/>
        <w:t xml:space="preserve">změnu a případně nový časový harmonogram prací, který zahrne předpokládanou změnu a zajistí dodržení konečného termínu. Rozpis ceny bude vycházet z jednotkových cen dle původní cenové nabídky. V případě prací a dodávek v nabídce zhotovitele neuvedených bude rozpis ceny vycházet nejprve z cen ÚRS Praha a.s. platných k datu požadavku objednatele na změnu předmětu plnění </w:t>
      </w:r>
      <w:r w:rsidR="00937469" w:rsidRPr="00FB19A9">
        <w:rPr>
          <w:rFonts w:cs="Arial"/>
          <w:sz w:val="19"/>
          <w:szCs w:val="19"/>
        </w:rPr>
        <w:t>a ponížených o 10 %, jinak</w:t>
      </w:r>
      <w:r w:rsidRPr="00FB19A9">
        <w:rPr>
          <w:rFonts w:cs="Arial"/>
          <w:sz w:val="19"/>
          <w:szCs w:val="19"/>
        </w:rPr>
        <w:t xml:space="preserve"> dle </w:t>
      </w:r>
      <w:r w:rsidR="00937469" w:rsidRPr="00FB19A9">
        <w:rPr>
          <w:rFonts w:cs="Arial"/>
          <w:sz w:val="19"/>
          <w:szCs w:val="19"/>
        </w:rPr>
        <w:t>cen</w:t>
      </w:r>
      <w:r w:rsidR="00937469" w:rsidRPr="00FB19A9" w:rsidDel="006E45B7">
        <w:rPr>
          <w:rFonts w:cs="Arial"/>
          <w:sz w:val="19"/>
          <w:szCs w:val="19"/>
        </w:rPr>
        <w:t xml:space="preserve"> </w:t>
      </w:r>
      <w:r w:rsidR="006E45B7" w:rsidRPr="00FB19A9">
        <w:rPr>
          <w:rFonts w:cs="Arial"/>
          <w:sz w:val="19"/>
          <w:szCs w:val="19"/>
        </w:rPr>
        <w:t>obvyklých</w:t>
      </w:r>
      <w:r w:rsidRPr="00FB19A9">
        <w:rPr>
          <w:rFonts w:cs="Arial"/>
          <w:sz w:val="19"/>
          <w:szCs w:val="19"/>
        </w:rPr>
        <w:t>. Zhotovitel se zavazuje akceptovat změny rozsahu díla písemně vyžádané objednatelem až do úhrnné výše 15% smluvní ceny bez nároku na změnu konečného termínu. Podmínkou je, aby objednatel uplatnil požadavek včas tak, aby technicky bylo možné provedení prací zajistit a aby požadavek respektoval objednací lhůty jednotlivých materiálů. Technickou nemožnost provedení je zhotovitel povinen objednateli neodkladně prokázat.</w:t>
      </w:r>
      <w:r w:rsidR="00937469" w:rsidRPr="00FB19A9">
        <w:rPr>
          <w:rFonts w:cs="Arial"/>
          <w:sz w:val="19"/>
          <w:szCs w:val="19"/>
        </w:rPr>
        <w:t xml:space="preserve"> </w:t>
      </w:r>
      <w:r w:rsidRPr="00FB19A9">
        <w:rPr>
          <w:rFonts w:cs="Arial"/>
          <w:sz w:val="19"/>
          <w:szCs w:val="19"/>
        </w:rPr>
        <w:t>Zhotovitel má nárok na úhradu provedených víceprací pouze v případě, že tyto budou písemně odsouhlaseny objednatelem ve formě dodatku k této smlouvě a/nebo ve formě změnové objednávky vystavené objednatelem v souladu s tímto ustanovením.</w:t>
      </w:r>
    </w:p>
    <w:p w14:paraId="63A0D762" w14:textId="77777777" w:rsidR="007C1DFF" w:rsidRPr="00FB19A9" w:rsidRDefault="007C1DFF" w:rsidP="007C1DFF">
      <w:pPr>
        <w:pStyle w:val="Zkladntext"/>
        <w:rPr>
          <w:rFonts w:cs="Arial"/>
          <w:sz w:val="4"/>
          <w:szCs w:val="4"/>
        </w:rPr>
      </w:pPr>
    </w:p>
    <w:p w14:paraId="2C73A9E9" w14:textId="77777777" w:rsidR="007C1DFF" w:rsidRPr="00FB19A9" w:rsidRDefault="007C1DFF" w:rsidP="007C1DFF">
      <w:pPr>
        <w:pStyle w:val="Zkladntext"/>
        <w:rPr>
          <w:rFonts w:cs="Arial"/>
          <w:sz w:val="4"/>
          <w:szCs w:val="4"/>
        </w:rPr>
      </w:pPr>
    </w:p>
    <w:p w14:paraId="6C4A2B48" w14:textId="77777777" w:rsidR="00324D88" w:rsidRPr="00FB19A9" w:rsidRDefault="00324D88" w:rsidP="00250FD2">
      <w:pPr>
        <w:ind w:left="426" w:hanging="426"/>
        <w:jc w:val="both"/>
        <w:rPr>
          <w:rFonts w:ascii="Arial" w:hAnsi="Arial" w:cs="Arial"/>
          <w:sz w:val="19"/>
          <w:szCs w:val="19"/>
        </w:rPr>
      </w:pPr>
    </w:p>
    <w:p w14:paraId="746B489D" w14:textId="77777777" w:rsidR="007C1DFF" w:rsidRPr="00FB19A9" w:rsidRDefault="00BE7CCE" w:rsidP="00250FD2">
      <w:pPr>
        <w:ind w:left="426" w:hanging="426"/>
        <w:jc w:val="both"/>
        <w:rPr>
          <w:rFonts w:ascii="Arial" w:hAnsi="Arial" w:cs="Arial"/>
          <w:sz w:val="19"/>
          <w:szCs w:val="19"/>
        </w:rPr>
      </w:pPr>
      <w:r w:rsidRPr="00FB19A9">
        <w:rPr>
          <w:rFonts w:ascii="Arial" w:hAnsi="Arial" w:cs="Arial"/>
          <w:sz w:val="19"/>
          <w:szCs w:val="19"/>
        </w:rPr>
        <w:t>13.7</w:t>
      </w:r>
      <w:r w:rsidR="007C1DFF" w:rsidRPr="00FB19A9">
        <w:rPr>
          <w:rFonts w:ascii="Arial" w:hAnsi="Arial" w:cs="Arial"/>
          <w:sz w:val="19"/>
          <w:szCs w:val="19"/>
        </w:rPr>
        <w:t xml:space="preserve"> Na stavbě platí přísný zákaz požívání alkoholických nápojů a omamných látek. Objednatel má právo provádět u pracovníků zhotovitele dechovou zkoušku na přítomnost alkoholu, v případě pozitivního výsledku této zkoušky nebo v případě odmítnutí zkoušky bude pracovník vykázán ze stavby. Opakované zjištění požívání alkoholických nápojů nebo omamných látek zaměstnanci zhotovitele je důvodem k okamžitému odstoupení od smlouvy objednatelem. Odstoupení musí být učiněno písemně a účinnosti nabývá doručením zhotoviteli.</w:t>
      </w:r>
    </w:p>
    <w:p w14:paraId="52CD98C2" w14:textId="77777777" w:rsidR="00324D88" w:rsidRPr="00FB19A9" w:rsidRDefault="00324D88" w:rsidP="00EB69E1">
      <w:pPr>
        <w:pStyle w:val="Zkladntext"/>
        <w:ind w:left="426" w:hanging="426"/>
        <w:rPr>
          <w:rFonts w:cs="Arial"/>
          <w:sz w:val="19"/>
          <w:szCs w:val="19"/>
        </w:rPr>
      </w:pPr>
    </w:p>
    <w:p w14:paraId="346A2FB5" w14:textId="77777777" w:rsidR="00EB69E1" w:rsidRPr="00FB19A9" w:rsidRDefault="00C6777D" w:rsidP="00EB69E1">
      <w:pPr>
        <w:pStyle w:val="Zkladntext"/>
        <w:ind w:left="426" w:hanging="426"/>
        <w:rPr>
          <w:rFonts w:cs="Arial"/>
          <w:sz w:val="19"/>
          <w:szCs w:val="19"/>
        </w:rPr>
      </w:pPr>
      <w:r w:rsidRPr="00FB19A9">
        <w:rPr>
          <w:rFonts w:cs="Arial"/>
          <w:sz w:val="19"/>
          <w:szCs w:val="19"/>
        </w:rPr>
        <w:t>13.</w:t>
      </w:r>
      <w:r w:rsidR="00BE7CCE" w:rsidRPr="00FB19A9">
        <w:rPr>
          <w:rFonts w:cs="Arial"/>
          <w:sz w:val="19"/>
          <w:szCs w:val="19"/>
        </w:rPr>
        <w:t>8</w:t>
      </w:r>
      <w:r w:rsidRPr="00FB19A9">
        <w:rPr>
          <w:rFonts w:cs="Arial"/>
          <w:sz w:val="19"/>
          <w:szCs w:val="19"/>
        </w:rPr>
        <w:t xml:space="preserve">. </w:t>
      </w:r>
      <w:r w:rsidR="00AA3121" w:rsidRPr="00FB19A9">
        <w:rPr>
          <w:rFonts w:cs="Arial"/>
          <w:sz w:val="19"/>
          <w:szCs w:val="19"/>
        </w:rPr>
        <w:t>Smluvní strany se dohodly na tom, že p</w:t>
      </w:r>
      <w:r w:rsidRPr="00FB19A9">
        <w:rPr>
          <w:rFonts w:cs="Arial"/>
          <w:sz w:val="19"/>
          <w:szCs w:val="19"/>
        </w:rPr>
        <w:t xml:space="preserve">okud </w:t>
      </w:r>
      <w:r w:rsidR="00AA3121" w:rsidRPr="00FB19A9">
        <w:rPr>
          <w:rFonts w:cs="Arial"/>
          <w:sz w:val="19"/>
          <w:szCs w:val="19"/>
        </w:rPr>
        <w:t>jedna ze smluvních stran</w:t>
      </w:r>
      <w:r w:rsidRPr="00FB19A9">
        <w:rPr>
          <w:rFonts w:cs="Arial"/>
          <w:sz w:val="19"/>
          <w:szCs w:val="19"/>
        </w:rPr>
        <w:t xml:space="preserve"> od této smlouvy odstoupí, pak odstoupení musí být učiněno písemně a účinnosti nabývá doručením zhotoviteli s účinky takového odstoupení ex nunc.</w:t>
      </w:r>
      <w:r w:rsidR="00EB69E1" w:rsidRPr="00FB19A9">
        <w:rPr>
          <w:rFonts w:cs="Arial"/>
          <w:sz w:val="19"/>
          <w:szCs w:val="19"/>
        </w:rPr>
        <w:t xml:space="preserve"> Součástí písemného odstoupení bude oboustranně vyčíslení provedených prací a dodávek včetně jejich úhrady v souladu se zněním základní smlouvy a této modifikace. </w:t>
      </w:r>
    </w:p>
    <w:p w14:paraId="68B4F570" w14:textId="77777777" w:rsidR="00324D88" w:rsidRPr="00FB19A9" w:rsidRDefault="00324D88" w:rsidP="00D219B4">
      <w:pPr>
        <w:pStyle w:val="Zkladntext"/>
        <w:ind w:left="426" w:hanging="426"/>
        <w:rPr>
          <w:rFonts w:cs="Arial"/>
          <w:sz w:val="19"/>
          <w:szCs w:val="19"/>
        </w:rPr>
      </w:pPr>
    </w:p>
    <w:p w14:paraId="0138BCDB" w14:textId="77777777" w:rsidR="007C1DFF" w:rsidRPr="00FB19A9" w:rsidRDefault="007C1DFF" w:rsidP="00D219B4">
      <w:pPr>
        <w:pStyle w:val="Zkladntext"/>
        <w:ind w:left="426" w:hanging="426"/>
        <w:rPr>
          <w:rFonts w:cs="Arial"/>
          <w:sz w:val="19"/>
          <w:szCs w:val="19"/>
        </w:rPr>
      </w:pPr>
      <w:r w:rsidRPr="00FB19A9">
        <w:rPr>
          <w:rFonts w:cs="Arial"/>
          <w:sz w:val="19"/>
          <w:szCs w:val="19"/>
        </w:rPr>
        <w:t>13.</w:t>
      </w:r>
      <w:r w:rsidR="00016C48" w:rsidRPr="00FB19A9">
        <w:rPr>
          <w:rFonts w:cs="Arial"/>
          <w:sz w:val="19"/>
          <w:szCs w:val="19"/>
        </w:rPr>
        <w:t>9</w:t>
      </w:r>
      <w:r w:rsidRPr="00FB19A9">
        <w:rPr>
          <w:rFonts w:cs="Arial"/>
          <w:sz w:val="19"/>
          <w:szCs w:val="19"/>
        </w:rPr>
        <w:t xml:space="preserve"> Při předání celého díla (poslední dílčí části) je zhotovitel povinen předat objednateli oproti písemnému potvrzení objednatele o převzetí tyto doklady:</w:t>
      </w:r>
    </w:p>
    <w:p w14:paraId="78B1D800" w14:textId="77777777" w:rsidR="007C1DFF" w:rsidRPr="00FB19A9" w:rsidRDefault="007C1DFF" w:rsidP="007C1DFF">
      <w:pPr>
        <w:numPr>
          <w:ilvl w:val="0"/>
          <w:numId w:val="4"/>
        </w:numPr>
        <w:jc w:val="both"/>
        <w:rPr>
          <w:rFonts w:ascii="Arial" w:hAnsi="Arial" w:cs="Arial"/>
          <w:sz w:val="19"/>
          <w:szCs w:val="19"/>
        </w:rPr>
      </w:pPr>
      <w:r w:rsidRPr="00FB19A9">
        <w:rPr>
          <w:rFonts w:ascii="Arial" w:hAnsi="Arial" w:cs="Arial"/>
          <w:sz w:val="19"/>
          <w:szCs w:val="19"/>
        </w:rPr>
        <w:t>atesty a certifikáty použitých materiálů a výrobků podle zák</w:t>
      </w:r>
      <w:r w:rsidR="000D59DD" w:rsidRPr="00FB19A9">
        <w:rPr>
          <w:rFonts w:ascii="Arial" w:hAnsi="Arial" w:cs="Arial"/>
          <w:sz w:val="19"/>
          <w:szCs w:val="19"/>
        </w:rPr>
        <w:t>.</w:t>
      </w:r>
      <w:r w:rsidR="00FE4B29" w:rsidRPr="00FB19A9">
        <w:rPr>
          <w:rFonts w:ascii="Arial" w:hAnsi="Arial" w:cs="Arial"/>
          <w:sz w:val="19"/>
          <w:szCs w:val="19"/>
        </w:rPr>
        <w:t xml:space="preserve"> </w:t>
      </w:r>
      <w:r w:rsidRPr="00FB19A9">
        <w:rPr>
          <w:rFonts w:ascii="Arial" w:hAnsi="Arial" w:cs="Arial"/>
          <w:sz w:val="19"/>
          <w:szCs w:val="19"/>
        </w:rPr>
        <w:t>č</w:t>
      </w:r>
      <w:r w:rsidR="000D59DD" w:rsidRPr="00FB19A9">
        <w:rPr>
          <w:rFonts w:ascii="Arial" w:hAnsi="Arial" w:cs="Arial"/>
          <w:sz w:val="19"/>
          <w:szCs w:val="19"/>
        </w:rPr>
        <w:t>.</w:t>
      </w:r>
      <w:r w:rsidRPr="00FB19A9">
        <w:rPr>
          <w:rFonts w:ascii="Arial" w:hAnsi="Arial" w:cs="Arial"/>
          <w:sz w:val="19"/>
          <w:szCs w:val="19"/>
        </w:rPr>
        <w:t xml:space="preserve"> 22/1997 Sb. a podle nařízení vlády č</w:t>
      </w:r>
      <w:r w:rsidR="000D59DD" w:rsidRPr="00FB19A9">
        <w:rPr>
          <w:rFonts w:ascii="Arial" w:hAnsi="Arial" w:cs="Arial"/>
          <w:sz w:val="19"/>
          <w:szCs w:val="19"/>
        </w:rPr>
        <w:t>.</w:t>
      </w:r>
      <w:r w:rsidRPr="00FB19A9">
        <w:rPr>
          <w:rFonts w:ascii="Arial" w:hAnsi="Arial" w:cs="Arial"/>
          <w:sz w:val="19"/>
          <w:szCs w:val="19"/>
        </w:rPr>
        <w:t xml:space="preserve"> 163/2002 Sb.</w:t>
      </w:r>
    </w:p>
    <w:p w14:paraId="59B86BEA" w14:textId="77777777" w:rsidR="007C1DFF" w:rsidRPr="00FB19A9" w:rsidRDefault="007C1DFF" w:rsidP="007C1DFF">
      <w:pPr>
        <w:pStyle w:val="Zkladntextodsazen"/>
        <w:rPr>
          <w:sz w:val="19"/>
          <w:szCs w:val="19"/>
        </w:rPr>
      </w:pPr>
      <w:r w:rsidRPr="00FB19A9">
        <w:rPr>
          <w:sz w:val="19"/>
          <w:szCs w:val="19"/>
        </w:rPr>
        <w:t>Jednotlivé doklady budou řádně označené číslem, budou obsahovat název dokladu, datum vydání dokladu a velikost dokladu udanou počtem formátů A4. Do doby předání uvedených dokladů objednateli se dílo (poslední dílčí část) považuje za neprovedené a nepředané.</w:t>
      </w:r>
    </w:p>
    <w:p w14:paraId="1310D564" w14:textId="77777777" w:rsidR="007C1DFF" w:rsidRPr="00FB19A9" w:rsidRDefault="007C1DFF" w:rsidP="007C1DFF">
      <w:pPr>
        <w:jc w:val="both"/>
        <w:rPr>
          <w:rFonts w:ascii="Arial" w:hAnsi="Arial" w:cs="Arial"/>
          <w:sz w:val="19"/>
          <w:szCs w:val="19"/>
        </w:rPr>
      </w:pPr>
    </w:p>
    <w:p w14:paraId="07D70797" w14:textId="77777777" w:rsidR="007C1DFF" w:rsidRPr="00FB19A9" w:rsidRDefault="007C1DFF" w:rsidP="007C1DFF">
      <w:pPr>
        <w:pStyle w:val="Zkladntext"/>
        <w:rPr>
          <w:rFonts w:cs="Arial"/>
          <w:sz w:val="19"/>
          <w:szCs w:val="19"/>
        </w:rPr>
      </w:pPr>
      <w:r w:rsidRPr="00FB19A9">
        <w:rPr>
          <w:rFonts w:cs="Arial"/>
          <w:sz w:val="19"/>
          <w:szCs w:val="19"/>
        </w:rPr>
        <w:t>13.1</w:t>
      </w:r>
      <w:r w:rsidR="00341277" w:rsidRPr="00FB19A9">
        <w:rPr>
          <w:rFonts w:cs="Arial"/>
          <w:sz w:val="19"/>
          <w:szCs w:val="19"/>
        </w:rPr>
        <w:t>0</w:t>
      </w:r>
      <w:r w:rsidRPr="00FB19A9">
        <w:rPr>
          <w:rFonts w:cs="Arial"/>
          <w:sz w:val="19"/>
          <w:szCs w:val="19"/>
        </w:rPr>
        <w:t xml:space="preserve"> Tato smlouva se řídí </w:t>
      </w:r>
      <w:r w:rsidR="0044377E" w:rsidRPr="00FB19A9">
        <w:rPr>
          <w:rFonts w:cs="Arial"/>
          <w:sz w:val="19"/>
          <w:szCs w:val="19"/>
        </w:rPr>
        <w:t>občanským zákoníkem</w:t>
      </w:r>
      <w:r w:rsidRPr="00FB19A9">
        <w:rPr>
          <w:rFonts w:cs="Arial"/>
          <w:sz w:val="19"/>
          <w:szCs w:val="19"/>
        </w:rPr>
        <w:t>.</w:t>
      </w:r>
    </w:p>
    <w:p w14:paraId="5F4AF06A" w14:textId="77777777" w:rsidR="007C1DFF" w:rsidRPr="00FB19A9" w:rsidRDefault="007C1DFF" w:rsidP="007C1DFF">
      <w:pPr>
        <w:jc w:val="both"/>
        <w:rPr>
          <w:rFonts w:ascii="Arial" w:hAnsi="Arial" w:cs="Arial"/>
          <w:sz w:val="4"/>
          <w:szCs w:val="4"/>
        </w:rPr>
      </w:pPr>
    </w:p>
    <w:p w14:paraId="58F5F410" w14:textId="77777777" w:rsidR="007C1DFF" w:rsidRPr="00FB19A9" w:rsidRDefault="007C1DFF" w:rsidP="007C1DFF">
      <w:pPr>
        <w:pStyle w:val="Zkladntext3"/>
        <w:rPr>
          <w:rFonts w:cs="Arial"/>
          <w:sz w:val="4"/>
          <w:szCs w:val="4"/>
        </w:rPr>
      </w:pPr>
    </w:p>
    <w:p w14:paraId="6EA0F6AE" w14:textId="77777777" w:rsidR="00324D88" w:rsidRPr="00FB19A9" w:rsidRDefault="00324D88" w:rsidP="00670F05">
      <w:pPr>
        <w:ind w:left="426" w:hanging="426"/>
        <w:jc w:val="both"/>
        <w:rPr>
          <w:rFonts w:ascii="Arial" w:hAnsi="Arial" w:cs="Arial"/>
          <w:sz w:val="19"/>
          <w:szCs w:val="19"/>
        </w:rPr>
      </w:pPr>
    </w:p>
    <w:p w14:paraId="30246E7E" w14:textId="77777777" w:rsidR="007C1DFF" w:rsidRPr="00FB19A9" w:rsidRDefault="007C1DFF" w:rsidP="00670F05">
      <w:pPr>
        <w:ind w:left="426" w:hanging="426"/>
        <w:jc w:val="both"/>
        <w:rPr>
          <w:rFonts w:ascii="Arial" w:hAnsi="Arial" w:cs="Arial"/>
          <w:sz w:val="19"/>
          <w:szCs w:val="19"/>
        </w:rPr>
      </w:pPr>
      <w:r w:rsidRPr="00FB19A9">
        <w:rPr>
          <w:rFonts w:ascii="Arial" w:hAnsi="Arial" w:cs="Arial"/>
          <w:sz w:val="19"/>
          <w:szCs w:val="19"/>
        </w:rPr>
        <w:t>13.1</w:t>
      </w:r>
      <w:r w:rsidR="00341277" w:rsidRPr="00FB19A9">
        <w:rPr>
          <w:rFonts w:ascii="Arial" w:hAnsi="Arial" w:cs="Arial"/>
          <w:sz w:val="19"/>
          <w:szCs w:val="19"/>
        </w:rPr>
        <w:t>1</w:t>
      </w:r>
      <w:r w:rsidRPr="00FB19A9">
        <w:rPr>
          <w:rFonts w:ascii="Arial" w:hAnsi="Arial" w:cs="Arial"/>
          <w:sz w:val="19"/>
          <w:szCs w:val="19"/>
        </w:rPr>
        <w:t xml:space="preserve"> Zhotovitel je povinen informovat objednatele bez zbytečného odkladu o podání insolvenčního návrhu týkajícího se zhotovitele, jakož i o všech skutečnostech ohrožujících řádné splnění závazků tvořících obsah této smlouvy.</w:t>
      </w:r>
    </w:p>
    <w:p w14:paraId="00AFA63A" w14:textId="77777777" w:rsidR="007C1DFF" w:rsidRPr="00FB19A9" w:rsidRDefault="007C1DFF" w:rsidP="007C1DFF">
      <w:pPr>
        <w:jc w:val="both"/>
        <w:rPr>
          <w:rFonts w:ascii="Arial" w:hAnsi="Arial" w:cs="Arial"/>
          <w:sz w:val="4"/>
          <w:szCs w:val="4"/>
        </w:rPr>
      </w:pPr>
    </w:p>
    <w:p w14:paraId="6D88B95D" w14:textId="77777777" w:rsidR="00324D88" w:rsidRPr="00FB19A9" w:rsidRDefault="00324D88" w:rsidP="00670F05">
      <w:pPr>
        <w:ind w:left="426" w:hanging="426"/>
        <w:jc w:val="both"/>
        <w:rPr>
          <w:rFonts w:ascii="Arial" w:hAnsi="Arial" w:cs="Arial"/>
          <w:sz w:val="19"/>
          <w:szCs w:val="19"/>
        </w:rPr>
      </w:pPr>
    </w:p>
    <w:p w14:paraId="313C0AC4" w14:textId="77777777" w:rsidR="007C1DFF" w:rsidRPr="00FB19A9" w:rsidRDefault="007C1DFF" w:rsidP="00670F05">
      <w:pPr>
        <w:ind w:left="426" w:hanging="426"/>
        <w:jc w:val="both"/>
        <w:rPr>
          <w:rFonts w:ascii="Arial" w:hAnsi="Arial" w:cs="Arial"/>
          <w:sz w:val="19"/>
          <w:szCs w:val="19"/>
        </w:rPr>
      </w:pPr>
      <w:r w:rsidRPr="00FB19A9">
        <w:rPr>
          <w:rFonts w:ascii="Arial" w:hAnsi="Arial" w:cs="Arial"/>
          <w:sz w:val="19"/>
          <w:szCs w:val="19"/>
        </w:rPr>
        <w:t>13.1</w:t>
      </w:r>
      <w:r w:rsidR="00341277" w:rsidRPr="00FB19A9">
        <w:rPr>
          <w:rFonts w:ascii="Arial" w:hAnsi="Arial" w:cs="Arial"/>
          <w:sz w:val="19"/>
          <w:szCs w:val="19"/>
        </w:rPr>
        <w:t>2</w:t>
      </w:r>
      <w:r w:rsidRPr="00FB19A9">
        <w:rPr>
          <w:rFonts w:ascii="Arial" w:hAnsi="Arial" w:cs="Arial"/>
          <w:sz w:val="19"/>
          <w:szCs w:val="19"/>
        </w:rPr>
        <w:t xml:space="preserve"> Smluvní strany se dohodly na tom, že v případě zániku této smlouvy v důsledku odstoupení kterékoli smluvní strany, je zhotovitel povinen objednateli protokolárně předat dílo v rozsahu, v jakém </w:t>
      </w:r>
      <w:r w:rsidR="00670F05" w:rsidRPr="00FB19A9">
        <w:rPr>
          <w:rFonts w:ascii="Arial" w:hAnsi="Arial" w:cs="Arial"/>
          <w:sz w:val="19"/>
          <w:szCs w:val="19"/>
        </w:rPr>
        <w:t>se k datu odstoupení od smlouvy</w:t>
      </w:r>
      <w:r w:rsidRPr="00FB19A9">
        <w:rPr>
          <w:rFonts w:ascii="Arial" w:hAnsi="Arial" w:cs="Arial"/>
          <w:sz w:val="19"/>
          <w:szCs w:val="19"/>
        </w:rPr>
        <w:t xml:space="preserve"> nachází, objednatel je povinen za takový rozsah díla zaplatit podle jednotkových cen dohodnutých touto smlouvou a po odstoupení od smlouvy budou i nadále platit všechny závazky zhotovitele vyplývající z dohodnutých záruk tak, jak jsou uvedeny v čl. 11. této smlouvy, a to na celý rozsah díla, v jakém se bude dílo ke dni odstoupení od smlouvy nacházet.</w:t>
      </w:r>
    </w:p>
    <w:p w14:paraId="6775C875" w14:textId="77777777" w:rsidR="007C1DFF" w:rsidRPr="00FB19A9" w:rsidRDefault="007C1DFF" w:rsidP="007C1DFF">
      <w:pPr>
        <w:jc w:val="both"/>
        <w:rPr>
          <w:rFonts w:ascii="Arial" w:hAnsi="Arial" w:cs="Arial"/>
          <w:sz w:val="4"/>
          <w:szCs w:val="4"/>
        </w:rPr>
      </w:pPr>
    </w:p>
    <w:p w14:paraId="2C9826BE" w14:textId="77777777" w:rsidR="0074608F" w:rsidRPr="00FB19A9" w:rsidRDefault="0074608F" w:rsidP="007C1DFF">
      <w:pPr>
        <w:jc w:val="both"/>
        <w:rPr>
          <w:rFonts w:ascii="Arial" w:hAnsi="Arial" w:cs="Arial"/>
          <w:b/>
          <w:sz w:val="20"/>
          <w:szCs w:val="20"/>
        </w:rPr>
      </w:pPr>
    </w:p>
    <w:p w14:paraId="3BBD0164" w14:textId="77777777" w:rsidR="007C1DFF" w:rsidRPr="00FB19A9" w:rsidRDefault="007C1DFF" w:rsidP="007C1DFF">
      <w:pPr>
        <w:jc w:val="both"/>
        <w:rPr>
          <w:rFonts w:ascii="Arial" w:hAnsi="Arial" w:cs="Arial"/>
          <w:sz w:val="20"/>
          <w:szCs w:val="20"/>
        </w:rPr>
      </w:pPr>
      <w:r w:rsidRPr="00FB19A9">
        <w:rPr>
          <w:rFonts w:ascii="Arial" w:hAnsi="Arial" w:cs="Arial"/>
          <w:b/>
          <w:sz w:val="20"/>
          <w:szCs w:val="20"/>
        </w:rPr>
        <w:t xml:space="preserve">14. </w:t>
      </w:r>
      <w:r w:rsidRPr="00FB19A9">
        <w:rPr>
          <w:rFonts w:ascii="Arial" w:hAnsi="Arial" w:cs="Arial"/>
          <w:b/>
          <w:sz w:val="20"/>
          <w:szCs w:val="20"/>
          <w:u w:val="single"/>
        </w:rPr>
        <w:t>Všeobecná ustanovení</w:t>
      </w:r>
    </w:p>
    <w:p w14:paraId="5CEB3603" w14:textId="77777777" w:rsidR="00324D88" w:rsidRPr="00FB19A9" w:rsidRDefault="00324D88" w:rsidP="007C1DFF">
      <w:pPr>
        <w:pStyle w:val="Zkladntext2"/>
        <w:rPr>
          <w:rFonts w:cs="Arial"/>
          <w:sz w:val="19"/>
          <w:szCs w:val="19"/>
        </w:rPr>
      </w:pPr>
    </w:p>
    <w:p w14:paraId="46840561" w14:textId="77777777" w:rsidR="007C1DFF" w:rsidRPr="00FB19A9" w:rsidRDefault="007C1DFF" w:rsidP="007C1DFF">
      <w:pPr>
        <w:pStyle w:val="Zkladntext2"/>
        <w:rPr>
          <w:rFonts w:cs="Arial"/>
          <w:sz w:val="19"/>
          <w:szCs w:val="19"/>
        </w:rPr>
      </w:pPr>
      <w:r w:rsidRPr="00FB19A9">
        <w:rPr>
          <w:rFonts w:cs="Arial"/>
          <w:sz w:val="19"/>
          <w:szCs w:val="19"/>
        </w:rPr>
        <w:t xml:space="preserve">14.1 Tato smlouva se vyhotovuje ve </w:t>
      </w:r>
      <w:r w:rsidR="001D3457" w:rsidRPr="00FB19A9">
        <w:rPr>
          <w:rFonts w:cs="Arial"/>
          <w:sz w:val="19"/>
          <w:szCs w:val="19"/>
        </w:rPr>
        <w:t xml:space="preserve">2 </w:t>
      </w:r>
      <w:r w:rsidRPr="00FB19A9">
        <w:rPr>
          <w:rFonts w:cs="Arial"/>
          <w:sz w:val="19"/>
          <w:szCs w:val="19"/>
        </w:rPr>
        <w:t xml:space="preserve">stejnopisech, po </w:t>
      </w:r>
      <w:r w:rsidR="00515A84" w:rsidRPr="00FB19A9">
        <w:rPr>
          <w:rFonts w:cs="Arial"/>
          <w:sz w:val="19"/>
          <w:szCs w:val="19"/>
        </w:rPr>
        <w:t>jednom</w:t>
      </w:r>
      <w:r w:rsidRPr="00FB19A9">
        <w:rPr>
          <w:rFonts w:cs="Arial"/>
          <w:sz w:val="19"/>
          <w:szCs w:val="19"/>
        </w:rPr>
        <w:t xml:space="preserve"> pro každého z účastníků.</w:t>
      </w:r>
    </w:p>
    <w:p w14:paraId="51CF307B" w14:textId="77777777" w:rsidR="007C1DFF" w:rsidRPr="00FB19A9" w:rsidRDefault="007C1DFF" w:rsidP="007C1DFF">
      <w:pPr>
        <w:jc w:val="both"/>
        <w:rPr>
          <w:rFonts w:ascii="Arial" w:hAnsi="Arial" w:cs="Arial"/>
          <w:sz w:val="4"/>
          <w:szCs w:val="4"/>
        </w:rPr>
      </w:pPr>
    </w:p>
    <w:p w14:paraId="1483BB26" w14:textId="77777777" w:rsidR="00324D88" w:rsidRPr="00FB19A9" w:rsidRDefault="00324D88" w:rsidP="00C0445A">
      <w:pPr>
        <w:pStyle w:val="Zkladntext3"/>
        <w:ind w:left="426" w:hanging="426"/>
        <w:rPr>
          <w:rFonts w:cs="Arial"/>
          <w:sz w:val="19"/>
          <w:szCs w:val="19"/>
        </w:rPr>
      </w:pPr>
    </w:p>
    <w:p w14:paraId="1CAF59D4" w14:textId="77777777" w:rsidR="007C1DFF" w:rsidRPr="00FB19A9" w:rsidRDefault="007C1DFF" w:rsidP="00C0445A">
      <w:pPr>
        <w:pStyle w:val="Zkladntext3"/>
        <w:ind w:left="426" w:hanging="426"/>
        <w:rPr>
          <w:rFonts w:cs="Arial"/>
          <w:sz w:val="19"/>
          <w:szCs w:val="19"/>
        </w:rPr>
      </w:pPr>
      <w:r w:rsidRPr="00FB19A9">
        <w:rPr>
          <w:rFonts w:cs="Arial"/>
          <w:sz w:val="19"/>
          <w:szCs w:val="19"/>
        </w:rPr>
        <w:t>14.2 Jakékoliv změny nebo dodatky k této smlouvě musí být učiněny ve formě písemného dodatku podepsaného objednatelem a zhotovitelem (není-li touto smlouvou výslovně stanoveno jinak). Zápisy ve stavebním deníku podepsané</w:t>
      </w:r>
      <w:r w:rsidR="00FE4B29" w:rsidRPr="00FB19A9">
        <w:rPr>
          <w:rFonts w:cs="Arial"/>
          <w:sz w:val="19"/>
          <w:szCs w:val="19"/>
        </w:rPr>
        <w:t xml:space="preserve"> </w:t>
      </w:r>
      <w:r w:rsidRPr="00FB19A9">
        <w:rPr>
          <w:rFonts w:cs="Arial"/>
          <w:sz w:val="19"/>
          <w:szCs w:val="19"/>
        </w:rPr>
        <w:t>oprávněnými osobami dle této smlouvy mohou sloužit jako podklad pro jednání o změně smluvních podmínek, bez sjednání změny smlouvy však samy nárok na změnu této smlouvy nezakládají.</w:t>
      </w:r>
    </w:p>
    <w:p w14:paraId="0E15D643" w14:textId="77777777" w:rsidR="007C1DFF" w:rsidRPr="00FB19A9" w:rsidRDefault="007C1DFF" w:rsidP="007C1DFF">
      <w:pPr>
        <w:pStyle w:val="Zkladntext3"/>
        <w:rPr>
          <w:rFonts w:cs="Arial"/>
          <w:sz w:val="4"/>
          <w:szCs w:val="4"/>
        </w:rPr>
      </w:pPr>
    </w:p>
    <w:p w14:paraId="76C97D50" w14:textId="77777777" w:rsidR="00324D88" w:rsidRPr="00FB19A9" w:rsidRDefault="00324D88" w:rsidP="00670F05">
      <w:pPr>
        <w:pStyle w:val="Zkladntext3"/>
        <w:ind w:left="426" w:hanging="426"/>
        <w:rPr>
          <w:rFonts w:cs="Arial"/>
          <w:sz w:val="19"/>
          <w:szCs w:val="19"/>
        </w:rPr>
      </w:pPr>
    </w:p>
    <w:p w14:paraId="2AD95003" w14:textId="77777777" w:rsidR="007C1DFF" w:rsidRPr="00FB19A9" w:rsidRDefault="007C1DFF" w:rsidP="00670F05">
      <w:pPr>
        <w:pStyle w:val="Zkladntext3"/>
        <w:ind w:left="426" w:hanging="426"/>
        <w:rPr>
          <w:rFonts w:cs="Arial"/>
          <w:sz w:val="19"/>
          <w:szCs w:val="19"/>
        </w:rPr>
      </w:pPr>
      <w:r w:rsidRPr="00FB19A9">
        <w:rPr>
          <w:rFonts w:cs="Arial"/>
          <w:sz w:val="19"/>
          <w:szCs w:val="19"/>
        </w:rPr>
        <w:t>14.3 Účastníci prohlašují, že si smlouvu před jejím podpisem přečetli, že jejímu obsahu porozuměli a že smlouva vyjadřuje jejich pravou a skutečnou vůli, což stvrzují svými podpisy.</w:t>
      </w:r>
    </w:p>
    <w:p w14:paraId="6DDF56EF" w14:textId="77777777" w:rsidR="007C1DFF" w:rsidRPr="00FB19A9" w:rsidRDefault="007C1DFF" w:rsidP="007C1DFF">
      <w:pPr>
        <w:jc w:val="both"/>
        <w:rPr>
          <w:rFonts w:ascii="Arial" w:hAnsi="Arial" w:cs="Arial"/>
          <w:sz w:val="12"/>
        </w:rPr>
      </w:pPr>
    </w:p>
    <w:p w14:paraId="347AABC5" w14:textId="77777777" w:rsidR="00324D88" w:rsidRPr="00FB19A9" w:rsidRDefault="00324D88" w:rsidP="0044670B">
      <w:pPr>
        <w:tabs>
          <w:tab w:val="left" w:pos="6379"/>
        </w:tabs>
        <w:jc w:val="both"/>
        <w:rPr>
          <w:rFonts w:ascii="Arial" w:hAnsi="Arial" w:cs="Arial"/>
          <w:sz w:val="19"/>
          <w:szCs w:val="19"/>
        </w:rPr>
      </w:pPr>
    </w:p>
    <w:p w14:paraId="611C7543" w14:textId="06DD1DE7" w:rsidR="007C1DFF" w:rsidRPr="00FB19A9" w:rsidRDefault="009978F1" w:rsidP="0044670B">
      <w:pPr>
        <w:tabs>
          <w:tab w:val="left" w:pos="6379"/>
        </w:tabs>
        <w:jc w:val="both"/>
        <w:rPr>
          <w:rFonts w:ascii="Arial" w:hAnsi="Arial" w:cs="Arial"/>
          <w:sz w:val="19"/>
          <w:szCs w:val="19"/>
        </w:rPr>
      </w:pPr>
      <w:r>
        <w:rPr>
          <w:rFonts w:ascii="Arial" w:hAnsi="Arial" w:cs="Arial"/>
          <w:sz w:val="19"/>
          <w:szCs w:val="19"/>
        </w:rPr>
        <w:t>V Č</w:t>
      </w:r>
      <w:bookmarkStart w:id="0" w:name="_GoBack"/>
      <w:bookmarkEnd w:id="0"/>
      <w:r w:rsidR="00393632" w:rsidRPr="00FB19A9">
        <w:rPr>
          <w:rFonts w:ascii="Arial" w:hAnsi="Arial" w:cs="Arial"/>
          <w:sz w:val="19"/>
          <w:szCs w:val="19"/>
        </w:rPr>
        <w:t xml:space="preserve">eských Budějovicích, dne </w:t>
      </w:r>
      <w:r w:rsidR="002F5D0D">
        <w:rPr>
          <w:rFonts w:ascii="Arial" w:hAnsi="Arial" w:cs="Arial"/>
          <w:sz w:val="19"/>
          <w:szCs w:val="19"/>
        </w:rPr>
        <w:t>14</w:t>
      </w:r>
      <w:r w:rsidR="00D36F0A" w:rsidRPr="00FB19A9">
        <w:rPr>
          <w:rFonts w:ascii="Arial" w:hAnsi="Arial" w:cs="Arial"/>
          <w:sz w:val="19"/>
          <w:szCs w:val="19"/>
        </w:rPr>
        <w:t xml:space="preserve">. </w:t>
      </w:r>
      <w:r w:rsidR="002F5D0D">
        <w:rPr>
          <w:rFonts w:ascii="Arial" w:hAnsi="Arial" w:cs="Arial"/>
          <w:sz w:val="19"/>
          <w:szCs w:val="19"/>
        </w:rPr>
        <w:t>2</w:t>
      </w:r>
      <w:r w:rsidR="00D36F0A" w:rsidRPr="00FB19A9">
        <w:rPr>
          <w:rFonts w:ascii="Arial" w:hAnsi="Arial" w:cs="Arial"/>
          <w:sz w:val="19"/>
          <w:szCs w:val="19"/>
        </w:rPr>
        <w:t>. 20</w:t>
      </w:r>
      <w:r w:rsidR="00515A84" w:rsidRPr="00FB19A9">
        <w:rPr>
          <w:rFonts w:ascii="Arial" w:hAnsi="Arial" w:cs="Arial"/>
          <w:sz w:val="19"/>
          <w:szCs w:val="19"/>
        </w:rPr>
        <w:t>2</w:t>
      </w:r>
      <w:r w:rsidR="00CC7763">
        <w:rPr>
          <w:rFonts w:ascii="Arial" w:hAnsi="Arial" w:cs="Arial"/>
          <w:sz w:val="19"/>
          <w:szCs w:val="19"/>
        </w:rPr>
        <w:t>4</w:t>
      </w:r>
      <w:r w:rsidR="003B0C60" w:rsidRPr="00FB19A9">
        <w:rPr>
          <w:rFonts w:ascii="Arial" w:hAnsi="Arial" w:cs="Arial"/>
          <w:sz w:val="19"/>
          <w:szCs w:val="19"/>
        </w:rPr>
        <w:tab/>
      </w:r>
    </w:p>
    <w:p w14:paraId="68901DDE" w14:textId="77777777" w:rsidR="00AC1328" w:rsidRPr="00FB19A9" w:rsidRDefault="00AC1328" w:rsidP="007C1DFF">
      <w:pPr>
        <w:jc w:val="both"/>
        <w:rPr>
          <w:rFonts w:ascii="Arial" w:hAnsi="Arial" w:cs="Arial"/>
          <w:sz w:val="20"/>
          <w:szCs w:val="20"/>
        </w:rPr>
      </w:pPr>
    </w:p>
    <w:p w14:paraId="7BD6BAE4" w14:textId="77777777" w:rsidR="003B0C60" w:rsidRPr="00FB19A9" w:rsidRDefault="003B0C60" w:rsidP="003B0C60">
      <w:pPr>
        <w:tabs>
          <w:tab w:val="left" w:pos="6237"/>
        </w:tabs>
        <w:jc w:val="both"/>
        <w:rPr>
          <w:rFonts w:ascii="Arial" w:hAnsi="Arial" w:cs="Arial"/>
          <w:sz w:val="20"/>
          <w:szCs w:val="20"/>
        </w:rPr>
      </w:pPr>
      <w:r w:rsidRPr="00FB19A9">
        <w:rPr>
          <w:rFonts w:ascii="Arial" w:hAnsi="Arial" w:cs="Arial"/>
          <w:sz w:val="20"/>
          <w:szCs w:val="20"/>
        </w:rPr>
        <w:t>Za objednatele:</w:t>
      </w:r>
      <w:r w:rsidRPr="00FB19A9">
        <w:rPr>
          <w:rFonts w:ascii="Arial" w:hAnsi="Arial" w:cs="Arial"/>
          <w:sz w:val="20"/>
          <w:szCs w:val="20"/>
        </w:rPr>
        <w:tab/>
      </w:r>
      <w:r w:rsidRPr="00FB19A9">
        <w:rPr>
          <w:rFonts w:ascii="Arial" w:hAnsi="Arial" w:cs="Arial"/>
          <w:sz w:val="20"/>
          <w:szCs w:val="20"/>
        </w:rPr>
        <w:tab/>
        <w:t>Za zhotovitele:</w:t>
      </w:r>
    </w:p>
    <w:p w14:paraId="77CCB695" w14:textId="77777777" w:rsidR="003B0C60" w:rsidRDefault="003B0C60" w:rsidP="007C1DFF">
      <w:pPr>
        <w:jc w:val="both"/>
        <w:rPr>
          <w:rFonts w:ascii="Arial" w:hAnsi="Arial" w:cs="Arial"/>
          <w:sz w:val="20"/>
          <w:szCs w:val="20"/>
        </w:rPr>
      </w:pPr>
    </w:p>
    <w:p w14:paraId="2D62BAC9" w14:textId="77777777" w:rsidR="002F5D0D" w:rsidRDefault="002F5D0D" w:rsidP="007C1DFF">
      <w:pPr>
        <w:jc w:val="both"/>
        <w:rPr>
          <w:rFonts w:ascii="Arial" w:hAnsi="Arial" w:cs="Arial"/>
          <w:sz w:val="20"/>
          <w:szCs w:val="20"/>
        </w:rPr>
      </w:pPr>
    </w:p>
    <w:p w14:paraId="67AB5AC3" w14:textId="77777777" w:rsidR="002F5D0D" w:rsidRPr="00FB19A9" w:rsidRDefault="002F5D0D" w:rsidP="007C1DFF">
      <w:pPr>
        <w:jc w:val="both"/>
        <w:rPr>
          <w:rFonts w:ascii="Arial" w:hAnsi="Arial" w:cs="Arial"/>
          <w:sz w:val="20"/>
          <w:szCs w:val="20"/>
        </w:rPr>
      </w:pPr>
    </w:p>
    <w:p w14:paraId="48D9E3D3" w14:textId="77777777" w:rsidR="007C1DFF" w:rsidRPr="00FB19A9" w:rsidRDefault="007C1DFF" w:rsidP="007C1DFF">
      <w:pPr>
        <w:pStyle w:val="Zkladntext2"/>
        <w:rPr>
          <w:rFonts w:cs="Arial"/>
          <w:sz w:val="12"/>
        </w:rPr>
      </w:pPr>
    </w:p>
    <w:p w14:paraId="6A05E599" w14:textId="77777777" w:rsidR="007C1DFF" w:rsidRPr="00FB19A9" w:rsidRDefault="00D24D42" w:rsidP="00D24D42">
      <w:pPr>
        <w:pStyle w:val="Zkladntext2"/>
        <w:tabs>
          <w:tab w:val="center" w:pos="1985"/>
          <w:tab w:val="center" w:pos="7655"/>
        </w:tabs>
        <w:rPr>
          <w:rFonts w:cs="Arial"/>
          <w:sz w:val="19"/>
          <w:szCs w:val="19"/>
        </w:rPr>
      </w:pPr>
      <w:r w:rsidRPr="00FB19A9">
        <w:rPr>
          <w:rFonts w:cs="Arial"/>
          <w:sz w:val="19"/>
          <w:szCs w:val="19"/>
        </w:rPr>
        <w:tab/>
      </w:r>
      <w:r w:rsidR="007C1DFF" w:rsidRPr="00FB19A9">
        <w:rPr>
          <w:rFonts w:cs="Arial"/>
          <w:sz w:val="19"/>
          <w:szCs w:val="19"/>
        </w:rPr>
        <w:t>....................</w:t>
      </w:r>
      <w:r w:rsidRPr="00FB19A9">
        <w:rPr>
          <w:rFonts w:cs="Arial"/>
          <w:sz w:val="19"/>
          <w:szCs w:val="19"/>
        </w:rPr>
        <w:t>............................</w:t>
      </w:r>
      <w:r w:rsidR="007C1DFF" w:rsidRPr="00FB19A9">
        <w:rPr>
          <w:rFonts w:cs="Arial"/>
          <w:sz w:val="19"/>
          <w:szCs w:val="19"/>
        </w:rPr>
        <w:tab/>
        <w:t>.................................................</w:t>
      </w:r>
    </w:p>
    <w:p w14:paraId="7F461783" w14:textId="38AB7E41" w:rsidR="003B0C60" w:rsidRPr="00FB19A9" w:rsidRDefault="00D24D42" w:rsidP="00D24D42">
      <w:pPr>
        <w:tabs>
          <w:tab w:val="center" w:pos="1985"/>
          <w:tab w:val="center" w:pos="7655"/>
        </w:tabs>
        <w:rPr>
          <w:rFonts w:ascii="Arial" w:hAnsi="Arial" w:cs="Arial"/>
          <w:b/>
          <w:sz w:val="19"/>
          <w:szCs w:val="19"/>
        </w:rPr>
      </w:pPr>
      <w:r w:rsidRPr="00FB19A9">
        <w:rPr>
          <w:rFonts w:ascii="Arial" w:hAnsi="Arial" w:cs="Arial"/>
          <w:sz w:val="19"/>
          <w:szCs w:val="19"/>
        </w:rPr>
        <w:tab/>
      </w:r>
      <w:r w:rsidR="00AC1328" w:rsidRPr="00FB19A9">
        <w:rPr>
          <w:rFonts w:ascii="Arial" w:hAnsi="Arial" w:cs="Arial"/>
          <w:sz w:val="19"/>
          <w:szCs w:val="19"/>
        </w:rPr>
        <w:t xml:space="preserve">                </w:t>
      </w:r>
      <w:r w:rsidR="00F16170" w:rsidRPr="00FB19A9">
        <w:rPr>
          <w:rFonts w:ascii="Arial" w:hAnsi="Arial" w:cs="Arial"/>
          <w:sz w:val="19"/>
          <w:szCs w:val="19"/>
        </w:rPr>
        <w:t xml:space="preserve">  </w:t>
      </w:r>
      <w:r w:rsidR="009978F1">
        <w:rPr>
          <w:rFonts w:ascii="Arial" w:hAnsi="Arial" w:cs="Arial"/>
          <w:sz w:val="19"/>
          <w:szCs w:val="19"/>
        </w:rPr>
        <w:t xml:space="preserve"> Ing. Vladimír Pokorný</w:t>
      </w:r>
      <w:r w:rsidR="00546371">
        <w:rPr>
          <w:rFonts w:ascii="Arial" w:hAnsi="Arial" w:cs="Arial"/>
          <w:sz w:val="19"/>
          <w:szCs w:val="19"/>
        </w:rPr>
        <w:t xml:space="preserve">                                                   </w:t>
      </w:r>
      <w:r w:rsidR="009978F1">
        <w:rPr>
          <w:rFonts w:ascii="Arial" w:hAnsi="Arial" w:cs="Arial"/>
          <w:sz w:val="19"/>
          <w:szCs w:val="19"/>
        </w:rPr>
        <w:t xml:space="preserve">                        </w:t>
      </w:r>
      <w:r w:rsidR="00AB168A" w:rsidRPr="00FB19A9">
        <w:rPr>
          <w:rFonts w:ascii="Arial" w:hAnsi="Arial" w:cs="Arial"/>
          <w:b/>
          <w:sz w:val="19"/>
          <w:szCs w:val="19"/>
        </w:rPr>
        <w:t>Martin Novotný, DiS.</w:t>
      </w:r>
    </w:p>
    <w:p w14:paraId="3F01033D" w14:textId="34E4B71C" w:rsidR="003B0C60" w:rsidRPr="00D023A3" w:rsidRDefault="009978F1" w:rsidP="00D24D42">
      <w:pPr>
        <w:tabs>
          <w:tab w:val="center" w:pos="1985"/>
          <w:tab w:val="center" w:pos="7655"/>
        </w:tabs>
        <w:rPr>
          <w:rFonts w:ascii="Arial" w:hAnsi="Arial" w:cs="Arial"/>
          <w:sz w:val="19"/>
          <w:szCs w:val="19"/>
        </w:rPr>
      </w:pPr>
      <w:r>
        <w:rPr>
          <w:rFonts w:ascii="Arial" w:hAnsi="Arial" w:cs="Arial"/>
          <w:sz w:val="19"/>
          <w:szCs w:val="19"/>
        </w:rPr>
        <w:t xml:space="preserve">                   ředitel Zoo Hluboká</w:t>
      </w:r>
      <w:r w:rsidR="003B0C60" w:rsidRPr="00FB19A9">
        <w:rPr>
          <w:rFonts w:ascii="Arial" w:hAnsi="Arial" w:cs="Arial"/>
          <w:sz w:val="19"/>
          <w:szCs w:val="19"/>
        </w:rPr>
        <w:tab/>
      </w:r>
      <w:r w:rsidR="001D3457" w:rsidRPr="00FB19A9">
        <w:rPr>
          <w:rFonts w:ascii="Arial" w:hAnsi="Arial" w:cs="Arial"/>
          <w:sz w:val="19"/>
          <w:szCs w:val="19"/>
        </w:rPr>
        <w:t>jednatel</w:t>
      </w:r>
      <w:r w:rsidR="00AC1328" w:rsidRPr="00D023A3">
        <w:rPr>
          <w:rFonts w:ascii="Arial" w:hAnsi="Arial" w:cs="Arial"/>
          <w:sz w:val="19"/>
          <w:szCs w:val="19"/>
        </w:rPr>
        <w:t xml:space="preserve">  </w:t>
      </w:r>
    </w:p>
    <w:sectPr w:rsidR="003B0C60" w:rsidRPr="00D023A3" w:rsidSect="009208A2">
      <w:footerReference w:type="default" r:id="rId7"/>
      <w:pgSz w:w="11906" w:h="16838"/>
      <w:pgMar w:top="899" w:right="746"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588A3" w14:textId="77777777" w:rsidR="00FB54BD" w:rsidRDefault="00FB54BD" w:rsidP="00BE2520">
      <w:r>
        <w:separator/>
      </w:r>
    </w:p>
  </w:endnote>
  <w:endnote w:type="continuationSeparator" w:id="0">
    <w:p w14:paraId="248FB170" w14:textId="77777777" w:rsidR="00FB54BD" w:rsidRDefault="00FB54BD" w:rsidP="00BE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E2A1" w14:textId="77777777" w:rsidR="00BC52FC" w:rsidRDefault="00BC52FC">
    <w:pPr>
      <w:pStyle w:val="Zpat"/>
      <w:jc w:val="center"/>
    </w:pPr>
  </w:p>
  <w:p w14:paraId="28A91DD8" w14:textId="280A75A4" w:rsidR="00BC52FC" w:rsidRDefault="00E87AD2">
    <w:pPr>
      <w:pStyle w:val="Zpat"/>
      <w:jc w:val="center"/>
    </w:pPr>
    <w:r>
      <w:rPr>
        <w:b/>
        <w:bCs/>
        <w:sz w:val="24"/>
        <w:szCs w:val="24"/>
      </w:rPr>
      <w:fldChar w:fldCharType="begin"/>
    </w:r>
    <w:r w:rsidR="00BC52FC">
      <w:rPr>
        <w:b/>
        <w:bCs/>
      </w:rPr>
      <w:instrText>PAGE</w:instrText>
    </w:r>
    <w:r>
      <w:rPr>
        <w:b/>
        <w:bCs/>
        <w:sz w:val="24"/>
        <w:szCs w:val="24"/>
      </w:rPr>
      <w:fldChar w:fldCharType="separate"/>
    </w:r>
    <w:r w:rsidR="009978F1">
      <w:rPr>
        <w:b/>
        <w:bCs/>
        <w:noProof/>
      </w:rPr>
      <w:t>6</w:t>
    </w:r>
    <w:r>
      <w:rPr>
        <w:b/>
        <w:bCs/>
        <w:sz w:val="24"/>
        <w:szCs w:val="24"/>
      </w:rPr>
      <w:fldChar w:fldCharType="end"/>
    </w:r>
    <w:r w:rsidR="00BC52FC">
      <w:t xml:space="preserve"> z </w:t>
    </w:r>
    <w:r>
      <w:rPr>
        <w:b/>
        <w:bCs/>
        <w:sz w:val="24"/>
        <w:szCs w:val="24"/>
      </w:rPr>
      <w:fldChar w:fldCharType="begin"/>
    </w:r>
    <w:r w:rsidR="00BC52FC">
      <w:rPr>
        <w:b/>
        <w:bCs/>
      </w:rPr>
      <w:instrText>NUMPAGES</w:instrText>
    </w:r>
    <w:r>
      <w:rPr>
        <w:b/>
        <w:bCs/>
        <w:sz w:val="24"/>
        <w:szCs w:val="24"/>
      </w:rPr>
      <w:fldChar w:fldCharType="separate"/>
    </w:r>
    <w:r w:rsidR="009978F1">
      <w:rPr>
        <w:b/>
        <w:bCs/>
        <w:noProof/>
      </w:rPr>
      <w:t>6</w:t>
    </w:r>
    <w:r>
      <w:rPr>
        <w:b/>
        <w:bCs/>
        <w:sz w:val="24"/>
        <w:szCs w:val="24"/>
      </w:rPr>
      <w:fldChar w:fldCharType="end"/>
    </w:r>
  </w:p>
  <w:p w14:paraId="7AEABBC3" w14:textId="77777777" w:rsidR="00BC52FC" w:rsidRDefault="00BC52FC" w:rsidP="00BE2520">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08AD" w14:textId="77777777" w:rsidR="00FB54BD" w:rsidRDefault="00FB54BD" w:rsidP="00BE2520">
      <w:r>
        <w:separator/>
      </w:r>
    </w:p>
  </w:footnote>
  <w:footnote w:type="continuationSeparator" w:id="0">
    <w:p w14:paraId="47A8E3EE" w14:textId="77777777" w:rsidR="00FB54BD" w:rsidRDefault="00FB54BD" w:rsidP="00BE25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90FD0"/>
    <w:multiLevelType w:val="hybridMultilevel"/>
    <w:tmpl w:val="BD40EEF2"/>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46B00251"/>
    <w:multiLevelType w:val="singleLevel"/>
    <w:tmpl w:val="166ED992"/>
    <w:lvl w:ilvl="0">
      <w:start w:val="13"/>
      <w:numFmt w:val="bullet"/>
      <w:lvlText w:val="-"/>
      <w:lvlJc w:val="left"/>
      <w:pPr>
        <w:tabs>
          <w:tab w:val="num" w:pos="885"/>
        </w:tabs>
        <w:ind w:left="885" w:hanging="360"/>
      </w:pPr>
      <w:rPr>
        <w:rFonts w:ascii="Times New Roman" w:hAnsi="Times New Roman" w:hint="default"/>
      </w:rPr>
    </w:lvl>
  </w:abstractNum>
  <w:abstractNum w:abstractNumId="2"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03BC3"/>
    <w:rsid w:val="0000346D"/>
    <w:rsid w:val="00005D98"/>
    <w:rsid w:val="00010B92"/>
    <w:rsid w:val="00016C48"/>
    <w:rsid w:val="0002579B"/>
    <w:rsid w:val="00035BBB"/>
    <w:rsid w:val="00041443"/>
    <w:rsid w:val="00044021"/>
    <w:rsid w:val="00045553"/>
    <w:rsid w:val="000557C8"/>
    <w:rsid w:val="00055E5E"/>
    <w:rsid w:val="00081786"/>
    <w:rsid w:val="00081D15"/>
    <w:rsid w:val="000923BD"/>
    <w:rsid w:val="00096FBC"/>
    <w:rsid w:val="000A518C"/>
    <w:rsid w:val="000B3F48"/>
    <w:rsid w:val="000B5917"/>
    <w:rsid w:val="000C03D6"/>
    <w:rsid w:val="000C6188"/>
    <w:rsid w:val="000D3991"/>
    <w:rsid w:val="000D59DD"/>
    <w:rsid w:val="000E2C80"/>
    <w:rsid w:val="000E2D22"/>
    <w:rsid w:val="000F607F"/>
    <w:rsid w:val="0010408A"/>
    <w:rsid w:val="00110BA3"/>
    <w:rsid w:val="00112DC7"/>
    <w:rsid w:val="001224E0"/>
    <w:rsid w:val="00133168"/>
    <w:rsid w:val="0013720A"/>
    <w:rsid w:val="0015006F"/>
    <w:rsid w:val="00164F0F"/>
    <w:rsid w:val="00165EE6"/>
    <w:rsid w:val="00167A0D"/>
    <w:rsid w:val="00173E42"/>
    <w:rsid w:val="00195080"/>
    <w:rsid w:val="001955FF"/>
    <w:rsid w:val="001A124B"/>
    <w:rsid w:val="001A4B06"/>
    <w:rsid w:val="001A7F14"/>
    <w:rsid w:val="001B0556"/>
    <w:rsid w:val="001B2CED"/>
    <w:rsid w:val="001B3EE4"/>
    <w:rsid w:val="001C1F60"/>
    <w:rsid w:val="001C232D"/>
    <w:rsid w:val="001C4AC4"/>
    <w:rsid w:val="001D3457"/>
    <w:rsid w:val="001F01ED"/>
    <w:rsid w:val="001F1539"/>
    <w:rsid w:val="00200B96"/>
    <w:rsid w:val="002041CD"/>
    <w:rsid w:val="00216E0C"/>
    <w:rsid w:val="0023306A"/>
    <w:rsid w:val="0023430B"/>
    <w:rsid w:val="00237A4E"/>
    <w:rsid w:val="00243116"/>
    <w:rsid w:val="00250FD2"/>
    <w:rsid w:val="00251B86"/>
    <w:rsid w:val="0025232E"/>
    <w:rsid w:val="00255F05"/>
    <w:rsid w:val="00257683"/>
    <w:rsid w:val="00261C1B"/>
    <w:rsid w:val="00262D38"/>
    <w:rsid w:val="00262DAE"/>
    <w:rsid w:val="002704BD"/>
    <w:rsid w:val="002732F1"/>
    <w:rsid w:val="00273B07"/>
    <w:rsid w:val="002A2545"/>
    <w:rsid w:val="002A5CAD"/>
    <w:rsid w:val="002C0504"/>
    <w:rsid w:val="002C1D0B"/>
    <w:rsid w:val="002C421F"/>
    <w:rsid w:val="002D2615"/>
    <w:rsid w:val="002E22BC"/>
    <w:rsid w:val="002F5D0D"/>
    <w:rsid w:val="002F5EE6"/>
    <w:rsid w:val="00304735"/>
    <w:rsid w:val="00313E8A"/>
    <w:rsid w:val="003150C7"/>
    <w:rsid w:val="0031635C"/>
    <w:rsid w:val="00323F0C"/>
    <w:rsid w:val="00324D88"/>
    <w:rsid w:val="00327725"/>
    <w:rsid w:val="00341277"/>
    <w:rsid w:val="00347ADB"/>
    <w:rsid w:val="00352F75"/>
    <w:rsid w:val="003566B2"/>
    <w:rsid w:val="003626F5"/>
    <w:rsid w:val="00366397"/>
    <w:rsid w:val="00380B07"/>
    <w:rsid w:val="00393632"/>
    <w:rsid w:val="00393FE2"/>
    <w:rsid w:val="00394E21"/>
    <w:rsid w:val="003A4AB8"/>
    <w:rsid w:val="003A6A47"/>
    <w:rsid w:val="003B0C60"/>
    <w:rsid w:val="003B5A24"/>
    <w:rsid w:val="003B70A3"/>
    <w:rsid w:val="003C023D"/>
    <w:rsid w:val="003E062E"/>
    <w:rsid w:val="003E3FA1"/>
    <w:rsid w:val="003F411E"/>
    <w:rsid w:val="00407B39"/>
    <w:rsid w:val="004102F6"/>
    <w:rsid w:val="0041787A"/>
    <w:rsid w:val="004201CB"/>
    <w:rsid w:val="004217F3"/>
    <w:rsid w:val="004232CC"/>
    <w:rsid w:val="004361EE"/>
    <w:rsid w:val="0044377E"/>
    <w:rsid w:val="004443D5"/>
    <w:rsid w:val="0044670B"/>
    <w:rsid w:val="00450AB7"/>
    <w:rsid w:val="00470301"/>
    <w:rsid w:val="00471A5B"/>
    <w:rsid w:val="00477266"/>
    <w:rsid w:val="004940AF"/>
    <w:rsid w:val="004940EE"/>
    <w:rsid w:val="00497027"/>
    <w:rsid w:val="004A0A28"/>
    <w:rsid w:val="004A33BB"/>
    <w:rsid w:val="004B2074"/>
    <w:rsid w:val="004C407A"/>
    <w:rsid w:val="004C4E00"/>
    <w:rsid w:val="004C5759"/>
    <w:rsid w:val="004D3F0D"/>
    <w:rsid w:val="004D46A6"/>
    <w:rsid w:val="004E181B"/>
    <w:rsid w:val="004F7BB3"/>
    <w:rsid w:val="00507904"/>
    <w:rsid w:val="005133AC"/>
    <w:rsid w:val="00515A84"/>
    <w:rsid w:val="005305CE"/>
    <w:rsid w:val="00534D6F"/>
    <w:rsid w:val="00535313"/>
    <w:rsid w:val="00546371"/>
    <w:rsid w:val="00547114"/>
    <w:rsid w:val="00552742"/>
    <w:rsid w:val="0057496B"/>
    <w:rsid w:val="00580EAB"/>
    <w:rsid w:val="00583FC7"/>
    <w:rsid w:val="00593E5F"/>
    <w:rsid w:val="005A0EBD"/>
    <w:rsid w:val="005A622A"/>
    <w:rsid w:val="005C2004"/>
    <w:rsid w:val="005D21B4"/>
    <w:rsid w:val="005D7FDA"/>
    <w:rsid w:val="005E2DCF"/>
    <w:rsid w:val="005E6E43"/>
    <w:rsid w:val="00624B20"/>
    <w:rsid w:val="006449B6"/>
    <w:rsid w:val="00646A02"/>
    <w:rsid w:val="00647F14"/>
    <w:rsid w:val="00657070"/>
    <w:rsid w:val="00663C0B"/>
    <w:rsid w:val="006672F6"/>
    <w:rsid w:val="00670F05"/>
    <w:rsid w:val="006718F8"/>
    <w:rsid w:val="006865BC"/>
    <w:rsid w:val="006C291C"/>
    <w:rsid w:val="006E3F20"/>
    <w:rsid w:val="006E45B7"/>
    <w:rsid w:val="006F096B"/>
    <w:rsid w:val="006F7CAC"/>
    <w:rsid w:val="00704200"/>
    <w:rsid w:val="00711652"/>
    <w:rsid w:val="007222BF"/>
    <w:rsid w:val="00730513"/>
    <w:rsid w:val="0073417C"/>
    <w:rsid w:val="00736F5E"/>
    <w:rsid w:val="00740B3A"/>
    <w:rsid w:val="0074420E"/>
    <w:rsid w:val="0074608F"/>
    <w:rsid w:val="00746B5E"/>
    <w:rsid w:val="0075064A"/>
    <w:rsid w:val="00757A27"/>
    <w:rsid w:val="00761BB7"/>
    <w:rsid w:val="007637BF"/>
    <w:rsid w:val="0077131D"/>
    <w:rsid w:val="00785ABB"/>
    <w:rsid w:val="00792E0F"/>
    <w:rsid w:val="007966E1"/>
    <w:rsid w:val="007A7873"/>
    <w:rsid w:val="007B5277"/>
    <w:rsid w:val="007B5777"/>
    <w:rsid w:val="007C0C60"/>
    <w:rsid w:val="007C1DFF"/>
    <w:rsid w:val="007C2057"/>
    <w:rsid w:val="007C35E4"/>
    <w:rsid w:val="007C64AD"/>
    <w:rsid w:val="007C68D7"/>
    <w:rsid w:val="007C7B1E"/>
    <w:rsid w:val="007D1F40"/>
    <w:rsid w:val="007D52B4"/>
    <w:rsid w:val="007F7E54"/>
    <w:rsid w:val="008014F1"/>
    <w:rsid w:val="00801541"/>
    <w:rsid w:val="00802744"/>
    <w:rsid w:val="00810779"/>
    <w:rsid w:val="00824138"/>
    <w:rsid w:val="0083181F"/>
    <w:rsid w:val="00832DDE"/>
    <w:rsid w:val="0083620F"/>
    <w:rsid w:val="00836E05"/>
    <w:rsid w:val="00842141"/>
    <w:rsid w:val="00842454"/>
    <w:rsid w:val="00844173"/>
    <w:rsid w:val="008468C2"/>
    <w:rsid w:val="00856449"/>
    <w:rsid w:val="008641D5"/>
    <w:rsid w:val="008664F5"/>
    <w:rsid w:val="00866FF7"/>
    <w:rsid w:val="008720F5"/>
    <w:rsid w:val="00872E98"/>
    <w:rsid w:val="00884715"/>
    <w:rsid w:val="00886093"/>
    <w:rsid w:val="00887E08"/>
    <w:rsid w:val="00893ECD"/>
    <w:rsid w:val="00896511"/>
    <w:rsid w:val="0089659F"/>
    <w:rsid w:val="008A26D0"/>
    <w:rsid w:val="008C0F23"/>
    <w:rsid w:val="008C212E"/>
    <w:rsid w:val="008F28B9"/>
    <w:rsid w:val="008F3CA7"/>
    <w:rsid w:val="008F4814"/>
    <w:rsid w:val="00903BC3"/>
    <w:rsid w:val="009208A2"/>
    <w:rsid w:val="009255F9"/>
    <w:rsid w:val="009322FD"/>
    <w:rsid w:val="00936DE2"/>
    <w:rsid w:val="00937469"/>
    <w:rsid w:val="00941723"/>
    <w:rsid w:val="0095779C"/>
    <w:rsid w:val="0096002A"/>
    <w:rsid w:val="00963DDE"/>
    <w:rsid w:val="00964268"/>
    <w:rsid w:val="00967BE5"/>
    <w:rsid w:val="00984601"/>
    <w:rsid w:val="00985148"/>
    <w:rsid w:val="00987215"/>
    <w:rsid w:val="009978F1"/>
    <w:rsid w:val="009A7ECD"/>
    <w:rsid w:val="009B7856"/>
    <w:rsid w:val="009D0293"/>
    <w:rsid w:val="009E49B3"/>
    <w:rsid w:val="009E6CA5"/>
    <w:rsid w:val="009F30E4"/>
    <w:rsid w:val="00A014B5"/>
    <w:rsid w:val="00A01683"/>
    <w:rsid w:val="00A05567"/>
    <w:rsid w:val="00A16B01"/>
    <w:rsid w:val="00A241D6"/>
    <w:rsid w:val="00A25C24"/>
    <w:rsid w:val="00A350A4"/>
    <w:rsid w:val="00A35A44"/>
    <w:rsid w:val="00A503D6"/>
    <w:rsid w:val="00A508DE"/>
    <w:rsid w:val="00A51D8E"/>
    <w:rsid w:val="00A729A0"/>
    <w:rsid w:val="00A75C8E"/>
    <w:rsid w:val="00A773DA"/>
    <w:rsid w:val="00AA3121"/>
    <w:rsid w:val="00AB15F5"/>
    <w:rsid w:val="00AB168A"/>
    <w:rsid w:val="00AB51F2"/>
    <w:rsid w:val="00AB63F3"/>
    <w:rsid w:val="00AC1328"/>
    <w:rsid w:val="00AD1E62"/>
    <w:rsid w:val="00AD568A"/>
    <w:rsid w:val="00AE29A9"/>
    <w:rsid w:val="00AF78F9"/>
    <w:rsid w:val="00B00A48"/>
    <w:rsid w:val="00B149F0"/>
    <w:rsid w:val="00B26216"/>
    <w:rsid w:val="00B302A4"/>
    <w:rsid w:val="00B32286"/>
    <w:rsid w:val="00B33758"/>
    <w:rsid w:val="00B350E9"/>
    <w:rsid w:val="00B640AD"/>
    <w:rsid w:val="00B657FA"/>
    <w:rsid w:val="00B75368"/>
    <w:rsid w:val="00B76524"/>
    <w:rsid w:val="00B95AE3"/>
    <w:rsid w:val="00BA43C3"/>
    <w:rsid w:val="00BA4DFD"/>
    <w:rsid w:val="00BB5141"/>
    <w:rsid w:val="00BC52FC"/>
    <w:rsid w:val="00BC69F3"/>
    <w:rsid w:val="00BE0B51"/>
    <w:rsid w:val="00BE2520"/>
    <w:rsid w:val="00BE71C9"/>
    <w:rsid w:val="00BE7CCE"/>
    <w:rsid w:val="00BF540D"/>
    <w:rsid w:val="00BF55AE"/>
    <w:rsid w:val="00BF6599"/>
    <w:rsid w:val="00BF6C27"/>
    <w:rsid w:val="00BF74E8"/>
    <w:rsid w:val="00C0445A"/>
    <w:rsid w:val="00C1106F"/>
    <w:rsid w:val="00C15060"/>
    <w:rsid w:val="00C255F3"/>
    <w:rsid w:val="00C32393"/>
    <w:rsid w:val="00C325B3"/>
    <w:rsid w:val="00C64CFE"/>
    <w:rsid w:val="00C6777D"/>
    <w:rsid w:val="00C7076D"/>
    <w:rsid w:val="00C73A9D"/>
    <w:rsid w:val="00C83C29"/>
    <w:rsid w:val="00C97C03"/>
    <w:rsid w:val="00CC7763"/>
    <w:rsid w:val="00CE740E"/>
    <w:rsid w:val="00D0132C"/>
    <w:rsid w:val="00D023A3"/>
    <w:rsid w:val="00D04B40"/>
    <w:rsid w:val="00D05F5A"/>
    <w:rsid w:val="00D219B4"/>
    <w:rsid w:val="00D238B1"/>
    <w:rsid w:val="00D24D42"/>
    <w:rsid w:val="00D341B5"/>
    <w:rsid w:val="00D357C0"/>
    <w:rsid w:val="00D357E3"/>
    <w:rsid w:val="00D36F0A"/>
    <w:rsid w:val="00D40A86"/>
    <w:rsid w:val="00D41809"/>
    <w:rsid w:val="00D612C2"/>
    <w:rsid w:val="00D7066C"/>
    <w:rsid w:val="00D75712"/>
    <w:rsid w:val="00D85752"/>
    <w:rsid w:val="00D872D6"/>
    <w:rsid w:val="00D924BE"/>
    <w:rsid w:val="00DA42C6"/>
    <w:rsid w:val="00DA7EA1"/>
    <w:rsid w:val="00DB1FB3"/>
    <w:rsid w:val="00DC7F38"/>
    <w:rsid w:val="00DD2A1E"/>
    <w:rsid w:val="00DD39DA"/>
    <w:rsid w:val="00DD7954"/>
    <w:rsid w:val="00E0115B"/>
    <w:rsid w:val="00E01226"/>
    <w:rsid w:val="00E0476E"/>
    <w:rsid w:val="00E10EA1"/>
    <w:rsid w:val="00E12B41"/>
    <w:rsid w:val="00E156B2"/>
    <w:rsid w:val="00E277E9"/>
    <w:rsid w:val="00E338ED"/>
    <w:rsid w:val="00E423E2"/>
    <w:rsid w:val="00E44C6A"/>
    <w:rsid w:val="00E607A5"/>
    <w:rsid w:val="00E6169D"/>
    <w:rsid w:val="00E73B54"/>
    <w:rsid w:val="00E87AD2"/>
    <w:rsid w:val="00E9028B"/>
    <w:rsid w:val="00E95E4B"/>
    <w:rsid w:val="00E97544"/>
    <w:rsid w:val="00EA6314"/>
    <w:rsid w:val="00EB5B9F"/>
    <w:rsid w:val="00EB5CD8"/>
    <w:rsid w:val="00EB665D"/>
    <w:rsid w:val="00EB69E1"/>
    <w:rsid w:val="00EC2A52"/>
    <w:rsid w:val="00ED0A70"/>
    <w:rsid w:val="00EF44B5"/>
    <w:rsid w:val="00EF6864"/>
    <w:rsid w:val="00EF68EC"/>
    <w:rsid w:val="00F16170"/>
    <w:rsid w:val="00F20580"/>
    <w:rsid w:val="00F20C84"/>
    <w:rsid w:val="00F22E79"/>
    <w:rsid w:val="00F26F68"/>
    <w:rsid w:val="00F309C4"/>
    <w:rsid w:val="00F35348"/>
    <w:rsid w:val="00F35A92"/>
    <w:rsid w:val="00F3733A"/>
    <w:rsid w:val="00F37387"/>
    <w:rsid w:val="00F619C0"/>
    <w:rsid w:val="00F70667"/>
    <w:rsid w:val="00F80159"/>
    <w:rsid w:val="00F80CEF"/>
    <w:rsid w:val="00F815E7"/>
    <w:rsid w:val="00F9618C"/>
    <w:rsid w:val="00FB0FD3"/>
    <w:rsid w:val="00FB19A9"/>
    <w:rsid w:val="00FB54BD"/>
    <w:rsid w:val="00FB75B6"/>
    <w:rsid w:val="00FB7CC2"/>
    <w:rsid w:val="00FC043A"/>
    <w:rsid w:val="00FC0DF9"/>
    <w:rsid w:val="00FC13AD"/>
    <w:rsid w:val="00FC29F4"/>
    <w:rsid w:val="00FD5FD9"/>
    <w:rsid w:val="00FD7788"/>
    <w:rsid w:val="00FE4B29"/>
    <w:rsid w:val="00FE67A9"/>
    <w:rsid w:val="00FF2662"/>
    <w:rsid w:val="00FF3735"/>
    <w:rsid w:val="00FF6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A4A7E4"/>
  <w15:docId w15:val="{72880FEA-2C6F-4088-8304-0A0AAA67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08A2"/>
    <w:rPr>
      <w:sz w:val="24"/>
      <w:szCs w:val="24"/>
    </w:rPr>
  </w:style>
  <w:style w:type="paragraph" w:styleId="Nadpis1">
    <w:name w:val="heading 1"/>
    <w:basedOn w:val="Normln"/>
    <w:next w:val="Normln"/>
    <w:qFormat/>
    <w:rsid w:val="009208A2"/>
    <w:pPr>
      <w:keepNext/>
      <w:numPr>
        <w:ilvl w:val="12"/>
      </w:numPr>
      <w:outlineLvl w:val="0"/>
    </w:pPr>
    <w:rPr>
      <w:rFonts w:ascii="Arial" w:hAnsi="Arial"/>
      <w:szCs w:val="20"/>
    </w:rPr>
  </w:style>
  <w:style w:type="paragraph" w:styleId="Nadpis2">
    <w:name w:val="heading 2"/>
    <w:basedOn w:val="Normln"/>
    <w:next w:val="Normln"/>
    <w:qFormat/>
    <w:rsid w:val="009208A2"/>
    <w:pPr>
      <w:keepNext/>
      <w:ind w:right="-851"/>
      <w:jc w:val="center"/>
      <w:outlineLvl w:val="1"/>
    </w:pPr>
    <w:rPr>
      <w:rFonts w:ascii="Arial" w:hAnsi="Arial"/>
      <w:b/>
      <w:sz w:val="40"/>
      <w:szCs w:val="20"/>
    </w:rPr>
  </w:style>
  <w:style w:type="paragraph" w:styleId="Nadpis3">
    <w:name w:val="heading 3"/>
    <w:basedOn w:val="Normln"/>
    <w:next w:val="Normln"/>
    <w:qFormat/>
    <w:rsid w:val="001A7F14"/>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208A2"/>
    <w:pPr>
      <w:jc w:val="both"/>
    </w:pPr>
    <w:rPr>
      <w:rFonts w:ascii="Arial" w:hAnsi="Arial"/>
      <w:sz w:val="21"/>
    </w:rPr>
  </w:style>
  <w:style w:type="paragraph" w:styleId="Zkladntext">
    <w:name w:val="Body Text"/>
    <w:basedOn w:val="Normln"/>
    <w:link w:val="ZkladntextChar"/>
    <w:rsid w:val="009208A2"/>
    <w:pPr>
      <w:jc w:val="both"/>
    </w:pPr>
    <w:rPr>
      <w:rFonts w:ascii="Arial" w:hAnsi="Arial"/>
      <w:szCs w:val="20"/>
    </w:rPr>
  </w:style>
  <w:style w:type="paragraph" w:styleId="Zkladntext3">
    <w:name w:val="Body Text 3"/>
    <w:basedOn w:val="Normln"/>
    <w:rsid w:val="009208A2"/>
    <w:pPr>
      <w:jc w:val="both"/>
    </w:pPr>
    <w:rPr>
      <w:rFonts w:ascii="Arial" w:hAnsi="Arial"/>
      <w:sz w:val="22"/>
      <w:szCs w:val="20"/>
    </w:rPr>
  </w:style>
  <w:style w:type="paragraph" w:styleId="Zkladntextodsazen">
    <w:name w:val="Body Text Indent"/>
    <w:basedOn w:val="Normln"/>
    <w:rsid w:val="009208A2"/>
    <w:pPr>
      <w:ind w:left="525"/>
      <w:jc w:val="both"/>
    </w:pPr>
    <w:rPr>
      <w:rFonts w:ascii="Arial" w:hAnsi="Arial" w:cs="Arial"/>
      <w:sz w:val="22"/>
      <w:szCs w:val="20"/>
    </w:rPr>
  </w:style>
  <w:style w:type="paragraph" w:styleId="Zhlav">
    <w:name w:val="header"/>
    <w:basedOn w:val="Normln"/>
    <w:rsid w:val="009208A2"/>
    <w:pPr>
      <w:tabs>
        <w:tab w:val="center" w:pos="4536"/>
        <w:tab w:val="right" w:pos="9072"/>
      </w:tabs>
    </w:pPr>
    <w:rPr>
      <w:sz w:val="20"/>
      <w:szCs w:val="20"/>
    </w:rPr>
  </w:style>
  <w:style w:type="paragraph" w:styleId="Zpat">
    <w:name w:val="footer"/>
    <w:basedOn w:val="Normln"/>
    <w:link w:val="ZpatChar"/>
    <w:uiPriority w:val="99"/>
    <w:rsid w:val="00DD7954"/>
    <w:pPr>
      <w:widowControl w:val="0"/>
      <w:tabs>
        <w:tab w:val="center" w:pos="4536"/>
        <w:tab w:val="right" w:pos="9072"/>
      </w:tabs>
      <w:autoSpaceDE w:val="0"/>
      <w:autoSpaceDN w:val="0"/>
      <w:adjustRightInd w:val="0"/>
    </w:pPr>
    <w:rPr>
      <w:sz w:val="20"/>
      <w:szCs w:val="20"/>
    </w:rPr>
  </w:style>
  <w:style w:type="paragraph" w:customStyle="1" w:styleId="JKNadpis3">
    <w:name w:val="JK_Nadpis 3"/>
    <w:basedOn w:val="Nadpis3"/>
    <w:rsid w:val="001A7F14"/>
    <w:pPr>
      <w:keepNext w:val="0"/>
      <w:spacing w:before="120" w:after="0"/>
      <w:jc w:val="both"/>
    </w:pPr>
    <w:rPr>
      <w:rFonts w:cs="Times New Roman"/>
      <w:b w:val="0"/>
      <w:bCs w:val="0"/>
      <w:sz w:val="22"/>
      <w:szCs w:val="20"/>
    </w:rPr>
  </w:style>
  <w:style w:type="paragraph" w:customStyle="1" w:styleId="JKNormln">
    <w:name w:val="JK_Normální"/>
    <w:basedOn w:val="Normln"/>
    <w:rsid w:val="001A7F14"/>
    <w:pPr>
      <w:spacing w:before="120"/>
    </w:pPr>
    <w:rPr>
      <w:rFonts w:ascii="Arial" w:hAnsi="Arial"/>
      <w:sz w:val="22"/>
    </w:rPr>
  </w:style>
  <w:style w:type="paragraph" w:styleId="Textbubliny">
    <w:name w:val="Balloon Text"/>
    <w:basedOn w:val="Normln"/>
    <w:link w:val="TextbublinyChar"/>
    <w:rsid w:val="00C97C03"/>
    <w:rPr>
      <w:rFonts w:ascii="Tahoma" w:hAnsi="Tahoma"/>
      <w:sz w:val="16"/>
      <w:szCs w:val="16"/>
    </w:rPr>
  </w:style>
  <w:style w:type="character" w:customStyle="1" w:styleId="TextbublinyChar">
    <w:name w:val="Text bubliny Char"/>
    <w:link w:val="Textbubliny"/>
    <w:rsid w:val="00C97C03"/>
    <w:rPr>
      <w:rFonts w:ascii="Tahoma" w:hAnsi="Tahoma" w:cs="Tahoma"/>
      <w:sz w:val="16"/>
      <w:szCs w:val="16"/>
    </w:rPr>
  </w:style>
  <w:style w:type="character" w:styleId="Odkaznakoment">
    <w:name w:val="annotation reference"/>
    <w:rsid w:val="00C97C03"/>
    <w:rPr>
      <w:sz w:val="16"/>
      <w:szCs w:val="16"/>
    </w:rPr>
  </w:style>
  <w:style w:type="paragraph" w:styleId="Textkomente">
    <w:name w:val="annotation text"/>
    <w:basedOn w:val="Normln"/>
    <w:link w:val="TextkomenteChar"/>
    <w:rsid w:val="00C97C03"/>
    <w:rPr>
      <w:sz w:val="20"/>
      <w:szCs w:val="20"/>
    </w:rPr>
  </w:style>
  <w:style w:type="character" w:customStyle="1" w:styleId="TextkomenteChar">
    <w:name w:val="Text komentáře Char"/>
    <w:basedOn w:val="Standardnpsmoodstavce"/>
    <w:link w:val="Textkomente"/>
    <w:rsid w:val="00C97C03"/>
  </w:style>
  <w:style w:type="paragraph" w:styleId="Pedmtkomente">
    <w:name w:val="annotation subject"/>
    <w:basedOn w:val="Textkomente"/>
    <w:next w:val="Textkomente"/>
    <w:link w:val="PedmtkomenteChar"/>
    <w:rsid w:val="00C97C03"/>
    <w:rPr>
      <w:b/>
      <w:bCs/>
    </w:rPr>
  </w:style>
  <w:style w:type="character" w:customStyle="1" w:styleId="PedmtkomenteChar">
    <w:name w:val="Předmět komentáře Char"/>
    <w:link w:val="Pedmtkomente"/>
    <w:rsid w:val="00C97C03"/>
    <w:rPr>
      <w:b/>
      <w:bCs/>
    </w:rPr>
  </w:style>
  <w:style w:type="paragraph" w:customStyle="1" w:styleId="Default">
    <w:name w:val="Default"/>
    <w:rsid w:val="000B5917"/>
    <w:pPr>
      <w:autoSpaceDE w:val="0"/>
      <w:autoSpaceDN w:val="0"/>
      <w:adjustRightInd w:val="0"/>
    </w:pPr>
    <w:rPr>
      <w:rFonts w:ascii="Arial" w:hAnsi="Arial" w:cs="Arial"/>
      <w:color w:val="000000"/>
      <w:sz w:val="24"/>
      <w:szCs w:val="24"/>
    </w:rPr>
  </w:style>
  <w:style w:type="character" w:customStyle="1" w:styleId="ZpatChar">
    <w:name w:val="Zápatí Char"/>
    <w:link w:val="Zpat"/>
    <w:uiPriority w:val="99"/>
    <w:rsid w:val="00BE2520"/>
  </w:style>
  <w:style w:type="character" w:styleId="Hypertextovodkaz">
    <w:name w:val="Hyperlink"/>
    <w:rsid w:val="00FC29F4"/>
    <w:rPr>
      <w:color w:val="0563C1"/>
      <w:u w:val="single"/>
    </w:rPr>
  </w:style>
  <w:style w:type="character" w:customStyle="1" w:styleId="ZkladntextChar">
    <w:name w:val="Základní text Char"/>
    <w:link w:val="Zkladntext"/>
    <w:rsid w:val="001C1F6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20038">
      <w:bodyDiv w:val="1"/>
      <w:marLeft w:val="0"/>
      <w:marRight w:val="0"/>
      <w:marTop w:val="0"/>
      <w:marBottom w:val="0"/>
      <w:divBdr>
        <w:top w:val="none" w:sz="0" w:space="0" w:color="auto"/>
        <w:left w:val="none" w:sz="0" w:space="0" w:color="auto"/>
        <w:bottom w:val="none" w:sz="0" w:space="0" w:color="auto"/>
        <w:right w:val="none" w:sz="0" w:space="0" w:color="auto"/>
      </w:divBdr>
    </w:div>
    <w:div w:id="10038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3509</Words>
  <Characters>20704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5</vt:lpstr>
    </vt:vector>
  </TitlesOfParts>
  <Company>HP</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oem</dc:creator>
  <cp:lastModifiedBy>Petra</cp:lastModifiedBy>
  <cp:revision>4</cp:revision>
  <cp:lastPrinted>2024-02-15T09:27:00Z</cp:lastPrinted>
  <dcterms:created xsi:type="dcterms:W3CDTF">2024-02-15T06:59:00Z</dcterms:created>
  <dcterms:modified xsi:type="dcterms:W3CDTF">2024-02-15T09:28:00Z</dcterms:modified>
</cp:coreProperties>
</file>