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B4B8" w14:textId="77777777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1259C23F" wp14:editId="187D97FF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E0044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364CE946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3F9E0197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2BAFCB8F" w14:textId="44A0FB46" w:rsidR="007F547B" w:rsidRPr="00FA2218" w:rsidRDefault="00A56384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CD274" wp14:editId="026A573A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5117465" cy="0"/>
                <wp:effectExtent l="5080" t="6350" r="11430" b="12700"/>
                <wp:wrapNone/>
                <wp:docPr id="14953791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D3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15pt;width:40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8K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"/>
            </w:pict>
          </mc:Fallback>
        </mc:AlternateContent>
      </w:r>
    </w:p>
    <w:p w14:paraId="1220EE4A" w14:textId="3E83177C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572216">
        <w:rPr>
          <w:rFonts w:ascii="Times New Roman" w:hAnsi="Times New Roman"/>
          <w:sz w:val="24"/>
          <w:szCs w:val="24"/>
        </w:rPr>
        <w:t xml:space="preserve">    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 xml:space="preserve">: </w:t>
      </w:r>
      <w:r w:rsidR="0095641A">
        <w:rPr>
          <w:rFonts w:ascii="Times New Roman" w:hAnsi="Times New Roman"/>
          <w:sz w:val="24"/>
          <w:szCs w:val="24"/>
        </w:rPr>
        <w:t>xxxxxxxxxxxx</w:t>
      </w:r>
      <w:r w:rsidR="00572216">
        <w:rPr>
          <w:rFonts w:ascii="Times New Roman" w:hAnsi="Times New Roman"/>
          <w:sz w:val="24"/>
          <w:szCs w:val="24"/>
        </w:rPr>
        <w:t xml:space="preserve"> </w:t>
      </w:r>
    </w:p>
    <w:p w14:paraId="14624F59" w14:textId="5D1B5C75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       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r w:rsidR="0095641A">
        <w:rPr>
          <w:rFonts w:ascii="Times New Roman" w:hAnsi="Times New Roman"/>
          <w:sz w:val="24"/>
          <w:szCs w:val="24"/>
        </w:rPr>
        <w:t>xxxxxxxxxxxxx</w:t>
      </w:r>
      <w:r w:rsidR="00002A9C" w:rsidRPr="00FA2218">
        <w:rPr>
          <w:rFonts w:ascii="Times New Roman" w:hAnsi="Times New Roman"/>
          <w:sz w:val="24"/>
          <w:szCs w:val="24"/>
        </w:rPr>
        <w:tab/>
      </w:r>
    </w:p>
    <w:p w14:paraId="1A8AC13B" w14:textId="19969509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FA2218">
        <w:rPr>
          <w:rFonts w:ascii="Times New Roman" w:hAnsi="Times New Roman"/>
          <w:sz w:val="24"/>
          <w:szCs w:val="24"/>
        </w:rPr>
        <w:t xml:space="preserve">  </w:t>
      </w:r>
      <w:r w:rsidR="00530182" w:rsidRPr="00FA2218">
        <w:rPr>
          <w:rFonts w:ascii="Times New Roman" w:hAnsi="Times New Roman"/>
          <w:sz w:val="24"/>
          <w:szCs w:val="24"/>
        </w:rPr>
        <w:t xml:space="preserve">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r w:rsidR="0095641A">
        <w:rPr>
          <w:rFonts w:ascii="Times New Roman" w:hAnsi="Times New Roman"/>
          <w:sz w:val="24"/>
          <w:szCs w:val="24"/>
        </w:rPr>
        <w:t>xxxxxxxxxxxxxx</w:t>
      </w:r>
    </w:p>
    <w:p w14:paraId="5823BB3D" w14:textId="77777777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6DD305F3" w14:textId="77777777" w:rsidR="002C32A7" w:rsidRPr="00694224" w:rsidRDefault="002C32A7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53981F9B" w14:textId="77777777" w:rsidR="008304A9" w:rsidRDefault="00A073CD" w:rsidP="008304A9">
      <w:pPr>
        <w:pStyle w:val="Normlnweb"/>
      </w:pPr>
      <w:r w:rsidRPr="001F3084">
        <w:rPr>
          <w:bCs/>
        </w:rPr>
        <w:t>Dodavatel</w:t>
      </w:r>
      <w:r w:rsidRPr="002A537D">
        <w:rPr>
          <w:bCs/>
        </w:rPr>
        <w:t>:</w:t>
      </w:r>
      <w:r w:rsidR="002A537D" w:rsidRPr="002A537D">
        <w:t xml:space="preserve"> </w:t>
      </w:r>
    </w:p>
    <w:p w14:paraId="0E015F8B" w14:textId="77777777" w:rsidR="00773C19" w:rsidRPr="00773C19" w:rsidRDefault="00773C19" w:rsidP="00773C19">
      <w:pPr>
        <w:tabs>
          <w:tab w:val="left" w:pos="4820"/>
        </w:tabs>
        <w:rPr>
          <w:sz w:val="24"/>
          <w:szCs w:val="24"/>
        </w:rPr>
      </w:pPr>
      <w:r w:rsidRPr="00773C19">
        <w:rPr>
          <w:sz w:val="24"/>
          <w:szCs w:val="24"/>
        </w:rPr>
        <w:t xml:space="preserve">SAPAL TRADE,s.r.o.                                        </w:t>
      </w:r>
    </w:p>
    <w:p w14:paraId="65BB0FFD" w14:textId="2FA19F14" w:rsidR="00773C19" w:rsidRPr="00773C19" w:rsidRDefault="00541F65" w:rsidP="00773C19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č.p. 337</w:t>
      </w:r>
      <w:r w:rsidR="00773C19" w:rsidRPr="00773C19">
        <w:rPr>
          <w:sz w:val="24"/>
          <w:szCs w:val="24"/>
        </w:rPr>
        <w:tab/>
      </w:r>
    </w:p>
    <w:p w14:paraId="54615B77" w14:textId="3DC4B330" w:rsidR="002F19DD" w:rsidRPr="00773C19" w:rsidRDefault="00541F65" w:rsidP="00773C19">
      <w:pPr>
        <w:pStyle w:val="Normlnweb"/>
        <w:spacing w:before="0" w:beforeAutospacing="0" w:after="0" w:afterAutospacing="0" w:line="360" w:lineRule="auto"/>
      </w:pPr>
      <w:r>
        <w:t>268 01 Tlustice</w:t>
      </w:r>
    </w:p>
    <w:p w14:paraId="35FEB60E" w14:textId="035FC332" w:rsidR="002F19DD" w:rsidRPr="001A2865" w:rsidRDefault="00A073CD" w:rsidP="001A2865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31213C">
        <w:rPr>
          <w:b w:val="0"/>
          <w:bCs w:val="0"/>
          <w:sz w:val="22"/>
        </w:rPr>
        <w:t>23.02.2024</w:t>
      </w:r>
    </w:p>
    <w:p w14:paraId="079AF80D" w14:textId="77777777" w:rsidR="00E14C73" w:rsidRDefault="00E14C73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F2AD0B4" w14:textId="77777777" w:rsidR="00E14C73" w:rsidRDefault="00E14C73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8957C42" w14:textId="1EBCDBF3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>OBJEDNÁVKA</w:t>
      </w:r>
      <w:r w:rsidR="00572216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Pr="00CB26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6DE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75A2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56384">
        <w:rPr>
          <w:rFonts w:ascii="Times New Roman" w:hAnsi="Times New Roman"/>
          <w:b/>
          <w:bCs/>
          <w:sz w:val="24"/>
          <w:szCs w:val="24"/>
        </w:rPr>
        <w:t>25</w:t>
      </w:r>
      <w:r w:rsidR="00875A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6D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E23">
        <w:rPr>
          <w:rFonts w:ascii="Times New Roman" w:hAnsi="Times New Roman"/>
          <w:b/>
          <w:bCs/>
          <w:sz w:val="24"/>
          <w:szCs w:val="24"/>
        </w:rPr>
        <w:t>/20</w:t>
      </w:r>
      <w:r w:rsidR="00875A25">
        <w:rPr>
          <w:rFonts w:ascii="Times New Roman" w:hAnsi="Times New Roman"/>
          <w:b/>
          <w:bCs/>
          <w:sz w:val="24"/>
          <w:szCs w:val="24"/>
        </w:rPr>
        <w:t>2</w:t>
      </w:r>
      <w:r w:rsidR="0031213C">
        <w:rPr>
          <w:rFonts w:ascii="Times New Roman" w:hAnsi="Times New Roman"/>
          <w:b/>
          <w:bCs/>
          <w:sz w:val="24"/>
          <w:szCs w:val="24"/>
        </w:rPr>
        <w:t>4</w:t>
      </w:r>
    </w:p>
    <w:p w14:paraId="46095B5B" w14:textId="77777777" w:rsidR="00496C6B" w:rsidRDefault="00496C6B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CFE77B" w14:textId="15C21FAD" w:rsidR="00773C19" w:rsidRDefault="00541F65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6C6B">
        <w:rPr>
          <w:rFonts w:asciiTheme="minorHAnsi" w:hAnsiTheme="minorHAnsi" w:cstheme="minorHAnsi"/>
          <w:sz w:val="24"/>
          <w:szCs w:val="24"/>
        </w:rPr>
        <w:t xml:space="preserve">Na základě cenové nabídky č. </w:t>
      </w:r>
      <w:r w:rsidR="0031213C">
        <w:rPr>
          <w:rFonts w:asciiTheme="minorHAnsi" w:hAnsiTheme="minorHAnsi" w:cstheme="minorHAnsi"/>
          <w:sz w:val="24"/>
          <w:szCs w:val="24"/>
        </w:rPr>
        <w:t xml:space="preserve">31 </w:t>
      </w:r>
      <w:r w:rsidRPr="00496C6B">
        <w:rPr>
          <w:rFonts w:asciiTheme="minorHAnsi" w:hAnsiTheme="minorHAnsi" w:cstheme="minorHAnsi"/>
          <w:sz w:val="24"/>
          <w:szCs w:val="24"/>
        </w:rPr>
        <w:t>objednáváme provedení servisu</w:t>
      </w:r>
      <w:r w:rsidR="00496C6B">
        <w:rPr>
          <w:rFonts w:asciiTheme="minorHAnsi" w:hAnsiTheme="minorHAnsi" w:cstheme="minorHAnsi"/>
          <w:sz w:val="24"/>
          <w:szCs w:val="24"/>
        </w:rPr>
        <w:t xml:space="preserve"> včetně</w:t>
      </w:r>
      <w:r w:rsidRPr="00496C6B">
        <w:rPr>
          <w:rFonts w:asciiTheme="minorHAnsi" w:hAnsiTheme="minorHAnsi" w:cstheme="minorHAnsi"/>
          <w:sz w:val="24"/>
          <w:szCs w:val="24"/>
        </w:rPr>
        <w:t xml:space="preserve"> výměny motorového oleje a revizí u dieselagregátů: 2S 95, 4 S 110, 6 S 160 PN a benzinové elektrocentrály HERON</w:t>
      </w:r>
      <w:r w:rsidR="00496C6B" w:rsidRPr="00496C6B">
        <w:rPr>
          <w:rFonts w:asciiTheme="minorHAnsi" w:hAnsiTheme="minorHAnsi" w:cstheme="minorHAnsi"/>
          <w:sz w:val="24"/>
          <w:szCs w:val="24"/>
        </w:rPr>
        <w:t xml:space="preserve">. </w:t>
      </w:r>
      <w:r w:rsidRPr="00496C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E8967C" w14:textId="09C80415" w:rsidR="0031213C" w:rsidRPr="00496C6B" w:rsidRDefault="0031213C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Dále opravu vysokotlakého vstřikovacího čerpadla u agregátu </w:t>
      </w:r>
      <w:r w:rsidRPr="00496C6B">
        <w:rPr>
          <w:rFonts w:asciiTheme="minorHAnsi" w:hAnsiTheme="minorHAnsi" w:cstheme="minorHAnsi"/>
          <w:sz w:val="24"/>
          <w:szCs w:val="24"/>
        </w:rPr>
        <w:t>6 S 160 PN</w:t>
      </w:r>
    </w:p>
    <w:p w14:paraId="514D2640" w14:textId="77777777" w:rsidR="00541F65" w:rsidRPr="00496C6B" w:rsidRDefault="00541F65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F00C42" w14:textId="12A7FC4B" w:rsidR="00773C19" w:rsidRPr="00496C6B" w:rsidRDefault="00F25420" w:rsidP="00773C19">
      <w:pPr>
        <w:rPr>
          <w:rFonts w:asciiTheme="minorHAnsi" w:hAnsiTheme="minorHAnsi" w:cstheme="minorHAnsi"/>
          <w:sz w:val="24"/>
          <w:szCs w:val="24"/>
        </w:rPr>
      </w:pPr>
      <w:r w:rsidRPr="00496C6B">
        <w:rPr>
          <w:rFonts w:asciiTheme="minorHAnsi" w:hAnsiTheme="minorHAnsi" w:cstheme="minorHAnsi"/>
          <w:sz w:val="24"/>
          <w:szCs w:val="24"/>
        </w:rPr>
        <w:t>Prosíme o provedení servisu během měsíce června</w:t>
      </w:r>
      <w:r w:rsidR="00773C19" w:rsidRPr="00496C6B">
        <w:rPr>
          <w:rFonts w:asciiTheme="minorHAnsi" w:hAnsiTheme="minorHAnsi" w:cstheme="minorHAnsi"/>
          <w:sz w:val="24"/>
          <w:szCs w:val="24"/>
        </w:rPr>
        <w:t>.</w:t>
      </w:r>
      <w:r w:rsidR="00496C6B">
        <w:rPr>
          <w:rFonts w:asciiTheme="minorHAnsi" w:hAnsiTheme="minorHAnsi" w:cstheme="minorHAnsi"/>
          <w:sz w:val="24"/>
          <w:szCs w:val="24"/>
        </w:rPr>
        <w:t xml:space="preserve"> Děkujeme</w:t>
      </w:r>
    </w:p>
    <w:p w14:paraId="6713311E" w14:textId="77777777" w:rsidR="00773C19" w:rsidRPr="00773C19" w:rsidRDefault="00773C19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6503086" w14:textId="77777777" w:rsidR="00572216" w:rsidRPr="00572216" w:rsidRDefault="00572216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12"/>
        </w:rPr>
      </w:pPr>
      <w:r>
        <w:rPr>
          <w:sz w:val="23"/>
          <w:szCs w:val="23"/>
        </w:rPr>
        <w:t xml:space="preserve">                  </w:t>
      </w:r>
    </w:p>
    <w:p w14:paraId="2D6282B6" w14:textId="77777777" w:rsidR="002F19DD" w:rsidRPr="00C75ED6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12"/>
          <w:szCs w:val="12"/>
        </w:rPr>
      </w:pPr>
    </w:p>
    <w:p w14:paraId="373D4786" w14:textId="77777777" w:rsidR="00A073C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44EDBD7D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6F8B4E22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Ústrašice </w:t>
      </w:r>
      <w:r w:rsidR="009A4D10">
        <w:rPr>
          <w:rFonts w:ascii="Times New Roman" w:hAnsi="Times New Roman"/>
          <w:bCs/>
          <w:sz w:val="24"/>
          <w:szCs w:val="24"/>
        </w:rPr>
        <w:t>63</w:t>
      </w:r>
    </w:p>
    <w:p w14:paraId="4E415381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3B2D5E18" w14:textId="77777777" w:rsidR="001A2865" w:rsidRPr="008B306B" w:rsidRDefault="001A2865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67F9D94" w14:textId="6EDD9ADE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875A25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Ing. </w:t>
      </w:r>
      <w:r w:rsidR="00875A25">
        <w:rPr>
          <w:rFonts w:ascii="Times New Roman" w:hAnsi="Times New Roman"/>
          <w:bCs/>
          <w:sz w:val="24"/>
          <w:szCs w:val="24"/>
        </w:rPr>
        <w:t>Jan Tyl</w:t>
      </w:r>
    </w:p>
    <w:p w14:paraId="78CD0EF4" w14:textId="77777777" w:rsidR="00346B5A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6DC39ED3" w14:textId="77777777" w:rsidR="002F19DD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4B0EBFB" w14:textId="77777777" w:rsidR="001A2865" w:rsidRPr="00B2720A" w:rsidRDefault="001A2865" w:rsidP="001A2865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1A2865" w:rsidRPr="00B2720A" w:rsidSect="00F2542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96538">
    <w:abstractNumId w:val="0"/>
  </w:num>
  <w:num w:numId="2" w16cid:durableId="1949313009">
    <w:abstractNumId w:val="2"/>
  </w:num>
  <w:num w:numId="3" w16cid:durableId="73840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9"/>
    <w:rsid w:val="00002A9C"/>
    <w:rsid w:val="00003DF5"/>
    <w:rsid w:val="000304B2"/>
    <w:rsid w:val="000769B9"/>
    <w:rsid w:val="0008269B"/>
    <w:rsid w:val="00096BF6"/>
    <w:rsid w:val="000B195C"/>
    <w:rsid w:val="000B6DE2"/>
    <w:rsid w:val="000F414C"/>
    <w:rsid w:val="00104D27"/>
    <w:rsid w:val="001211A1"/>
    <w:rsid w:val="0015605B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60860"/>
    <w:rsid w:val="00276D60"/>
    <w:rsid w:val="00290884"/>
    <w:rsid w:val="002A463C"/>
    <w:rsid w:val="002A537D"/>
    <w:rsid w:val="002A6A5B"/>
    <w:rsid w:val="002C32A7"/>
    <w:rsid w:val="002F19DD"/>
    <w:rsid w:val="0031213C"/>
    <w:rsid w:val="0031582F"/>
    <w:rsid w:val="00346B5A"/>
    <w:rsid w:val="00347FC8"/>
    <w:rsid w:val="003720D5"/>
    <w:rsid w:val="003725C2"/>
    <w:rsid w:val="003A1BE2"/>
    <w:rsid w:val="003D7969"/>
    <w:rsid w:val="0041424E"/>
    <w:rsid w:val="00417C35"/>
    <w:rsid w:val="00436AD3"/>
    <w:rsid w:val="00453330"/>
    <w:rsid w:val="004545ED"/>
    <w:rsid w:val="00467EAF"/>
    <w:rsid w:val="004725BB"/>
    <w:rsid w:val="00487C88"/>
    <w:rsid w:val="00496C6B"/>
    <w:rsid w:val="004A21C3"/>
    <w:rsid w:val="004B134F"/>
    <w:rsid w:val="004B5B6A"/>
    <w:rsid w:val="00514951"/>
    <w:rsid w:val="0052202E"/>
    <w:rsid w:val="00530182"/>
    <w:rsid w:val="00537F1C"/>
    <w:rsid w:val="00541F65"/>
    <w:rsid w:val="00562358"/>
    <w:rsid w:val="00572216"/>
    <w:rsid w:val="005B1F3A"/>
    <w:rsid w:val="005D0364"/>
    <w:rsid w:val="005D7924"/>
    <w:rsid w:val="005E2BBB"/>
    <w:rsid w:val="006128DB"/>
    <w:rsid w:val="00624710"/>
    <w:rsid w:val="006369B9"/>
    <w:rsid w:val="00640A6E"/>
    <w:rsid w:val="00692A04"/>
    <w:rsid w:val="00694224"/>
    <w:rsid w:val="006A06C6"/>
    <w:rsid w:val="006B06A3"/>
    <w:rsid w:val="006B4822"/>
    <w:rsid w:val="00704C0E"/>
    <w:rsid w:val="00731DF1"/>
    <w:rsid w:val="007438CF"/>
    <w:rsid w:val="00757811"/>
    <w:rsid w:val="007614B1"/>
    <w:rsid w:val="00762F1A"/>
    <w:rsid w:val="00773C19"/>
    <w:rsid w:val="007B0DC0"/>
    <w:rsid w:val="007C68C8"/>
    <w:rsid w:val="007F4EDF"/>
    <w:rsid w:val="007F547B"/>
    <w:rsid w:val="008218A4"/>
    <w:rsid w:val="008304A9"/>
    <w:rsid w:val="00875A25"/>
    <w:rsid w:val="008A0662"/>
    <w:rsid w:val="008A0E3C"/>
    <w:rsid w:val="008B306B"/>
    <w:rsid w:val="00934B9E"/>
    <w:rsid w:val="00951048"/>
    <w:rsid w:val="0095641A"/>
    <w:rsid w:val="00956E23"/>
    <w:rsid w:val="0097583F"/>
    <w:rsid w:val="009A4D10"/>
    <w:rsid w:val="009D01A6"/>
    <w:rsid w:val="009E1CCE"/>
    <w:rsid w:val="00A073CD"/>
    <w:rsid w:val="00A10478"/>
    <w:rsid w:val="00A16FD0"/>
    <w:rsid w:val="00A348A9"/>
    <w:rsid w:val="00A56384"/>
    <w:rsid w:val="00A91530"/>
    <w:rsid w:val="00AF087F"/>
    <w:rsid w:val="00AF309D"/>
    <w:rsid w:val="00AF58BE"/>
    <w:rsid w:val="00B211B9"/>
    <w:rsid w:val="00B2720A"/>
    <w:rsid w:val="00B3295A"/>
    <w:rsid w:val="00B4162A"/>
    <w:rsid w:val="00B92D17"/>
    <w:rsid w:val="00BC06AE"/>
    <w:rsid w:val="00BF4619"/>
    <w:rsid w:val="00BF4DDA"/>
    <w:rsid w:val="00C15E6F"/>
    <w:rsid w:val="00C207B5"/>
    <w:rsid w:val="00C37CB2"/>
    <w:rsid w:val="00C74998"/>
    <w:rsid w:val="00C75ED6"/>
    <w:rsid w:val="00C82218"/>
    <w:rsid w:val="00CA2215"/>
    <w:rsid w:val="00CB2638"/>
    <w:rsid w:val="00CD3F2C"/>
    <w:rsid w:val="00CF79DA"/>
    <w:rsid w:val="00D16E89"/>
    <w:rsid w:val="00D37420"/>
    <w:rsid w:val="00D641C7"/>
    <w:rsid w:val="00D922FF"/>
    <w:rsid w:val="00DA7143"/>
    <w:rsid w:val="00DC3B20"/>
    <w:rsid w:val="00DE564F"/>
    <w:rsid w:val="00E14C73"/>
    <w:rsid w:val="00E15A54"/>
    <w:rsid w:val="00E1700F"/>
    <w:rsid w:val="00E42DB6"/>
    <w:rsid w:val="00E667AC"/>
    <w:rsid w:val="00E747C3"/>
    <w:rsid w:val="00E86D85"/>
    <w:rsid w:val="00EE43A1"/>
    <w:rsid w:val="00EF665B"/>
    <w:rsid w:val="00F101C3"/>
    <w:rsid w:val="00F10A7B"/>
    <w:rsid w:val="00F11C72"/>
    <w:rsid w:val="00F171B3"/>
    <w:rsid w:val="00F25420"/>
    <w:rsid w:val="00F31397"/>
    <w:rsid w:val="00F3589A"/>
    <w:rsid w:val="00FA2218"/>
    <w:rsid w:val="00FB775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EAA5A2F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E14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Pulkrabová Alena</cp:lastModifiedBy>
  <cp:revision>3</cp:revision>
  <cp:lastPrinted>2024-02-23T08:03:00Z</cp:lastPrinted>
  <dcterms:created xsi:type="dcterms:W3CDTF">2024-02-28T08:21:00Z</dcterms:created>
  <dcterms:modified xsi:type="dcterms:W3CDTF">2024-02-28T08:23:00Z</dcterms:modified>
</cp:coreProperties>
</file>