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31" w:x="4008" w:y="19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Seznam.cz,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a.s.,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Radlická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3294/10,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150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85" w:x="4008" w:y="39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IČ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26168685,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DIČ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CZ26168685,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www.seznam.cz,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info@firma.seznam.cz,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tel: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+420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234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694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85" w:x="4008" w:y="393"/>
        <w:widowControl w:val="off"/>
        <w:autoSpaceDE w:val="off"/>
        <w:autoSpaceDN w:val="off"/>
        <w:spacing w:before="4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Společnost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zapsána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obchodním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rejstříku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vedeném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Městským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soudem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Praze,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oddíl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B.,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vložka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6493,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dne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5.4.2000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40" w:x="5900" w:y="900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24"/>
        </w:rPr>
      </w:pPr>
      <w:r>
        <w:rPr>
          <w:rFonts w:ascii="Tahoma" w:hAnsi="Tahoma" w:cs="Tahoma"/>
          <w:b w:val="on"/>
          <w:color w:val="000000"/>
          <w:spacing w:val="0"/>
          <w:sz w:val="24"/>
        </w:rPr>
        <w:t>Objednávka/Zálohová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faktura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24"/>
        </w:rPr>
        <w:t>č.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5199548370</w:t>
      </w:r>
      <w:r>
        <w:rPr>
          <w:rFonts w:ascii="Tahoma"/>
          <w:b w:val="on"/>
          <w:color w:val="000000"/>
          <w:spacing w:val="0"/>
          <w:sz w:val="24"/>
        </w:rPr>
      </w:r>
    </w:p>
    <w:p>
      <w:pPr>
        <w:pStyle w:val="Normal"/>
        <w:framePr w:w="1465" w:x="620" w:y="1548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Dodavatel: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465" w:x="620" w:y="1548"/>
        <w:widowControl w:val="off"/>
        <w:autoSpaceDE w:val="off"/>
        <w:autoSpaceDN w:val="off"/>
        <w:spacing w:before="7" w:after="0" w:line="193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Seznam.cz,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a.s.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465" w:x="620" w:y="1548"/>
        <w:widowControl w:val="off"/>
        <w:autoSpaceDE w:val="off"/>
        <w:autoSpaceDN w:val="off"/>
        <w:spacing w:before="7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 w:hAnsi="Tahoma" w:cs="Tahoma"/>
          <w:color w:val="000000"/>
          <w:spacing w:val="0"/>
          <w:sz w:val="16"/>
        </w:rPr>
        <w:t>Radlická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3294/10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173" w:x="5860" w:y="1548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Tahoma"/>
          <w:color w:val="000000"/>
          <w:spacing w:val="0"/>
          <w:sz w:val="20"/>
        </w:rPr>
      </w:pPr>
      <w:r>
        <w:rPr>
          <w:rFonts w:ascii="Tahoma" w:hAnsi="Tahoma" w:cs="Tahoma"/>
          <w:color w:val="000000"/>
          <w:spacing w:val="0"/>
          <w:sz w:val="20"/>
        </w:rPr>
        <w:t>Odběratel:</w:t>
      </w:r>
      <w:r>
        <w:rPr>
          <w:rFonts w:ascii="Tahoma"/>
          <w:color w:val="000000"/>
          <w:spacing w:val="0"/>
          <w:sz w:val="20"/>
        </w:rPr>
      </w:r>
    </w:p>
    <w:p>
      <w:pPr>
        <w:pStyle w:val="Normal"/>
        <w:framePr w:w="3591" w:x="5860" w:y="2028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Tahoma"/>
          <w:color w:val="000000"/>
          <w:spacing w:val="0"/>
          <w:sz w:val="20"/>
        </w:rPr>
      </w:pPr>
      <w:r>
        <w:rPr>
          <w:rFonts w:ascii="Tahoma" w:hAnsi="Tahoma" w:cs="Tahoma"/>
          <w:color w:val="000000"/>
          <w:spacing w:val="0"/>
          <w:sz w:val="20"/>
        </w:rPr>
        <w:t>Korespondenční</w:t>
      </w:r>
      <w:r>
        <w:rPr>
          <w:rFonts w:ascii="Tahoma"/>
          <w:color w:val="000000"/>
          <w:spacing w:val="0"/>
          <w:sz w:val="20"/>
        </w:rPr>
        <w:t xml:space="preserve"> </w:t>
      </w:r>
      <w:r>
        <w:rPr>
          <w:rFonts w:ascii="Tahoma"/>
          <w:color w:val="000000"/>
          <w:spacing w:val="0"/>
          <w:sz w:val="20"/>
        </w:rPr>
        <w:t>adresa:</w:t>
      </w:r>
      <w:r>
        <w:rPr>
          <w:rFonts w:ascii="Tahoma"/>
          <w:color w:val="000000"/>
          <w:spacing w:val="0"/>
          <w:sz w:val="20"/>
        </w:rPr>
      </w:r>
    </w:p>
    <w:p>
      <w:pPr>
        <w:pStyle w:val="Normal"/>
        <w:framePr w:w="3591" w:x="5860" w:y="20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20"/>
        </w:rPr>
      </w:pPr>
      <w:r>
        <w:rPr>
          <w:rFonts w:ascii="Tahoma" w:hAnsi="Tahoma" w:cs="Tahoma"/>
          <w:b w:val="on"/>
          <w:color w:val="000000"/>
          <w:spacing w:val="0"/>
          <w:sz w:val="20"/>
        </w:rPr>
        <w:t>Sportovní</w:t>
      </w:r>
      <w:r>
        <w:rPr>
          <w:rFonts w:ascii="Tahoma"/>
          <w:b w:val="on"/>
          <w:color w:val="000000"/>
          <w:spacing w:val="0"/>
          <w:sz w:val="20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20"/>
        </w:rPr>
        <w:t>zařízení</w:t>
      </w:r>
      <w:r>
        <w:rPr>
          <w:rFonts w:ascii="Tahoma"/>
          <w:b w:val="on"/>
          <w:color w:val="000000"/>
          <w:spacing w:val="0"/>
          <w:sz w:val="20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20"/>
        </w:rPr>
        <w:t>města</w:t>
      </w:r>
      <w:r>
        <w:rPr>
          <w:rFonts w:ascii="Tahoma"/>
          <w:b w:val="on"/>
          <w:color w:val="000000"/>
          <w:spacing w:val="0"/>
          <w:sz w:val="20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20"/>
        </w:rPr>
        <w:t>Příbram</w:t>
      </w:r>
      <w:r>
        <w:rPr>
          <w:rFonts w:ascii="Tahoma"/>
          <w:b w:val="on"/>
          <w:color w:val="000000"/>
          <w:spacing w:val="0"/>
          <w:sz w:val="20"/>
        </w:rPr>
      </w:r>
    </w:p>
    <w:p>
      <w:pPr>
        <w:pStyle w:val="Normal"/>
        <w:framePr w:w="3591" w:x="5860" w:y="20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ahoma"/>
          <w:color w:val="000000"/>
          <w:spacing w:val="0"/>
          <w:sz w:val="20"/>
        </w:rPr>
      </w:pPr>
      <w:r>
        <w:rPr>
          <w:rFonts w:ascii="Tahoma" w:hAnsi="Tahoma" w:cs="Tahoma"/>
          <w:color w:val="000000"/>
          <w:spacing w:val="0"/>
          <w:sz w:val="20"/>
        </w:rPr>
        <w:t>Legionářů</w:t>
      </w:r>
      <w:r>
        <w:rPr>
          <w:rFonts w:ascii="Tahoma"/>
          <w:color w:val="000000"/>
          <w:spacing w:val="0"/>
          <w:sz w:val="20"/>
        </w:rPr>
        <w:t xml:space="preserve"> </w:t>
      </w:r>
      <w:r>
        <w:rPr>
          <w:rFonts w:ascii="Tahoma"/>
          <w:color w:val="000000"/>
          <w:spacing w:val="0"/>
          <w:sz w:val="20"/>
        </w:rPr>
        <w:t>378</w:t>
      </w:r>
      <w:r>
        <w:rPr>
          <w:rFonts w:ascii="Tahoma"/>
          <w:color w:val="000000"/>
          <w:spacing w:val="0"/>
          <w:sz w:val="20"/>
        </w:rPr>
      </w:r>
    </w:p>
    <w:p>
      <w:pPr>
        <w:pStyle w:val="Normal"/>
        <w:framePr w:w="327" w:x="620" w:y="2148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1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230" w:x="707" w:y="2148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50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00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Praha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5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495" w:x="620" w:y="2348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 w:hAnsi="Tahoma" w:cs="Tahoma"/>
          <w:color w:val="000000"/>
          <w:spacing w:val="0"/>
          <w:sz w:val="16"/>
        </w:rPr>
        <w:t>IČ: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26168685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495" w:x="620" w:y="2348"/>
        <w:widowControl w:val="off"/>
        <w:autoSpaceDE w:val="off"/>
        <w:autoSpaceDN w:val="off"/>
        <w:spacing w:before="7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 w:hAnsi="Tahoma" w:cs="Tahoma"/>
          <w:color w:val="000000"/>
          <w:spacing w:val="0"/>
          <w:sz w:val="16"/>
        </w:rPr>
        <w:t>DIČ: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CZ26168685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349" w:x="5860" w:y="2748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Tahoma"/>
          <w:color w:val="000000"/>
          <w:spacing w:val="0"/>
          <w:sz w:val="20"/>
        </w:rPr>
      </w:pPr>
      <w:r>
        <w:rPr>
          <w:rFonts w:ascii="Tahoma"/>
          <w:color w:val="000000"/>
          <w:spacing w:val="0"/>
          <w:sz w:val="20"/>
        </w:rPr>
        <w:t>2</w:t>
      </w:r>
      <w:r>
        <w:rPr>
          <w:rFonts w:ascii="Tahoma"/>
          <w:color w:val="000000"/>
          <w:spacing w:val="0"/>
          <w:sz w:val="20"/>
        </w:rPr>
      </w:r>
    </w:p>
    <w:p>
      <w:pPr>
        <w:pStyle w:val="Normal"/>
        <w:framePr w:w="1423" w:x="5969" w:y="2748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Tahoma"/>
          <w:color w:val="000000"/>
          <w:spacing w:val="0"/>
          <w:sz w:val="20"/>
        </w:rPr>
      </w:pPr>
      <w:r>
        <w:rPr>
          <w:rFonts w:ascii="Tahoma"/>
          <w:color w:val="000000"/>
          <w:spacing w:val="0"/>
          <w:sz w:val="20"/>
        </w:rPr>
        <w:t>6101</w:t>
      </w:r>
      <w:r>
        <w:rPr>
          <w:rFonts w:ascii="Tahoma"/>
          <w:color w:val="000000"/>
          <w:spacing w:val="0"/>
          <w:sz w:val="20"/>
        </w:rPr>
        <w:t xml:space="preserve"> </w:t>
      </w:r>
      <w:r>
        <w:rPr>
          <w:rFonts w:ascii="Tahoma" w:hAnsi="Tahoma" w:cs="Tahoma"/>
          <w:color w:val="000000"/>
          <w:spacing w:val="0"/>
          <w:sz w:val="20"/>
        </w:rPr>
        <w:t>Příbram</w:t>
      </w:r>
      <w:r>
        <w:rPr>
          <w:rFonts w:ascii="Tahoma"/>
          <w:color w:val="000000"/>
          <w:spacing w:val="0"/>
          <w:sz w:val="20"/>
        </w:rPr>
      </w:r>
    </w:p>
    <w:p>
      <w:pPr>
        <w:pStyle w:val="Normal"/>
        <w:framePr w:w="5247" w:x="620" w:y="2948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 w:hAnsi="Tahoma" w:cs="Tahoma"/>
          <w:color w:val="000000"/>
          <w:spacing w:val="0"/>
          <w:sz w:val="16"/>
        </w:rPr>
        <w:t>Společnost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 w:hAnsi="Tahoma" w:cs="Tahoma"/>
          <w:color w:val="000000"/>
          <w:spacing w:val="0"/>
          <w:sz w:val="16"/>
        </w:rPr>
        <w:t>zapsána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v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 w:hAnsi="Tahoma" w:cs="Tahoma"/>
          <w:color w:val="000000"/>
          <w:spacing w:val="0"/>
          <w:sz w:val="16"/>
        </w:rPr>
        <w:t>obchodním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 w:hAnsi="Tahoma" w:cs="Tahoma"/>
          <w:color w:val="000000"/>
          <w:spacing w:val="0"/>
          <w:sz w:val="16"/>
        </w:rPr>
        <w:t>rejstříku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 w:hAnsi="Tahoma" w:cs="Tahoma"/>
          <w:color w:val="000000"/>
          <w:spacing w:val="0"/>
          <w:sz w:val="16"/>
        </w:rPr>
        <w:t>vedeném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 w:hAnsi="Tahoma" w:cs="Tahoma"/>
          <w:color w:val="000000"/>
          <w:spacing w:val="0"/>
          <w:sz w:val="16"/>
        </w:rPr>
        <w:t>Městským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soudem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5247" w:x="620" w:y="2948"/>
        <w:widowControl w:val="off"/>
        <w:autoSpaceDE w:val="off"/>
        <w:autoSpaceDN w:val="off"/>
        <w:spacing w:before="7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v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Praze,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 w:hAnsi="Tahoma" w:cs="Tahoma"/>
          <w:color w:val="000000"/>
          <w:spacing w:val="0"/>
          <w:sz w:val="16"/>
        </w:rPr>
        <w:t>oddíl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B.,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 w:hAnsi="Tahoma" w:cs="Tahoma"/>
          <w:color w:val="000000"/>
          <w:spacing w:val="0"/>
          <w:sz w:val="16"/>
        </w:rPr>
        <w:t>vložka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6493,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dne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5.4.2000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2563" w:x="5860" w:y="3748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 w:hAnsi="Tahoma" w:cs="Tahoma"/>
          <w:color w:val="000000"/>
          <w:spacing w:val="0"/>
          <w:sz w:val="16"/>
        </w:rPr>
        <w:t>Fakturační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adresa: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2563" w:x="5860" w:y="3748"/>
        <w:widowControl w:val="off"/>
        <w:autoSpaceDE w:val="off"/>
        <w:autoSpaceDN w:val="off"/>
        <w:spacing w:before="7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 w:hAnsi="Tahoma" w:cs="Tahoma"/>
          <w:color w:val="000000"/>
          <w:spacing w:val="0"/>
          <w:sz w:val="16"/>
        </w:rPr>
        <w:t>Sportovní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 w:hAnsi="Tahoma" w:cs="Tahoma"/>
          <w:color w:val="000000"/>
          <w:spacing w:val="0"/>
          <w:sz w:val="16"/>
        </w:rPr>
        <w:t>zařízení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 w:hAnsi="Tahoma" w:cs="Tahoma"/>
          <w:color w:val="000000"/>
          <w:spacing w:val="0"/>
          <w:sz w:val="16"/>
        </w:rPr>
        <w:t>města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 w:hAnsi="Tahoma" w:cs="Tahoma"/>
          <w:color w:val="000000"/>
          <w:spacing w:val="0"/>
          <w:sz w:val="16"/>
        </w:rPr>
        <w:t>Příbram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2563" w:x="5860" w:y="3748"/>
        <w:widowControl w:val="off"/>
        <w:autoSpaceDE w:val="off"/>
        <w:autoSpaceDN w:val="off"/>
        <w:spacing w:before="7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 w:hAnsi="Tahoma" w:cs="Tahoma"/>
          <w:color w:val="000000"/>
          <w:spacing w:val="0"/>
          <w:sz w:val="16"/>
        </w:rPr>
        <w:t>Legionářů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378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591" w:x="620" w:y="3803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 w:hAnsi="Tahoma" w:cs="Tahoma"/>
          <w:b w:val="on"/>
          <w:color w:val="000000"/>
          <w:spacing w:val="0"/>
          <w:sz w:val="16"/>
        </w:rPr>
        <w:t>Platební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16"/>
        </w:rPr>
        <w:t>údaje: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591" w:x="620" w:y="3803"/>
        <w:widowControl w:val="off"/>
        <w:autoSpaceDE w:val="off"/>
        <w:autoSpaceDN w:val="off"/>
        <w:spacing w:before="22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 w:hAnsi="Tahoma" w:cs="Tahoma"/>
          <w:color w:val="000000"/>
          <w:spacing w:val="0"/>
          <w:sz w:val="16"/>
        </w:rPr>
        <w:t>Způsob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 w:hAnsi="Tahoma" w:cs="Tahoma"/>
          <w:color w:val="000000"/>
          <w:spacing w:val="0"/>
          <w:sz w:val="16"/>
        </w:rPr>
        <w:t>úhrady: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591" w:x="620" w:y="3803"/>
        <w:widowControl w:val="off"/>
        <w:autoSpaceDE w:val="off"/>
        <w:autoSpaceDN w:val="off"/>
        <w:spacing w:before="22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 w:hAnsi="Tahoma" w:cs="Tahoma"/>
          <w:color w:val="000000"/>
          <w:spacing w:val="0"/>
          <w:sz w:val="16"/>
        </w:rPr>
        <w:t>Variabilní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symbol: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591" w:x="620" w:y="3803"/>
        <w:widowControl w:val="off"/>
        <w:autoSpaceDE w:val="off"/>
        <w:autoSpaceDN w:val="off"/>
        <w:spacing w:before="22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 w:hAnsi="Tahoma" w:cs="Tahoma"/>
          <w:color w:val="000000"/>
          <w:spacing w:val="0"/>
          <w:sz w:val="16"/>
        </w:rPr>
        <w:t>Konstantní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symbol: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259" w:x="2636" w:y="4018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 w:hAnsi="Tahoma" w:cs="Tahoma"/>
          <w:color w:val="000000"/>
          <w:spacing w:val="0"/>
          <w:sz w:val="16"/>
        </w:rPr>
        <w:t>Převodem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259" w:x="2636" w:y="4018"/>
        <w:widowControl w:val="off"/>
        <w:autoSpaceDE w:val="off"/>
        <w:autoSpaceDN w:val="off"/>
        <w:spacing w:before="22" w:after="0" w:line="193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5199548370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259" w:x="2636" w:y="4018"/>
        <w:widowControl w:val="off"/>
        <w:autoSpaceDE w:val="off"/>
        <w:autoSpaceDN w:val="off"/>
        <w:spacing w:before="22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0308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327" w:x="5860" w:y="4348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2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186" w:x="5947" w:y="4348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6101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 w:hAnsi="Tahoma" w:cs="Tahoma"/>
          <w:color w:val="000000"/>
          <w:spacing w:val="0"/>
          <w:sz w:val="16"/>
        </w:rPr>
        <w:t>Příbram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495" w:x="5860" w:y="4548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 w:hAnsi="Tahoma" w:cs="Tahoma"/>
          <w:color w:val="000000"/>
          <w:spacing w:val="0"/>
          <w:sz w:val="16"/>
        </w:rPr>
        <w:t>IČ: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71217975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495" w:x="5860" w:y="4548"/>
        <w:widowControl w:val="off"/>
        <w:autoSpaceDE w:val="off"/>
        <w:autoSpaceDN w:val="off"/>
        <w:spacing w:before="7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 w:hAnsi="Tahoma" w:cs="Tahoma"/>
          <w:color w:val="000000"/>
          <w:spacing w:val="0"/>
          <w:sz w:val="16"/>
        </w:rPr>
        <w:t>DIČ: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CZ71217975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728" w:x="620" w:y="4688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Banka: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571" w:x="2636" w:y="4688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Raiffeisenbank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a.s.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296" w:x="620" w:y="4928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 w:hAnsi="Tahoma" w:cs="Tahoma"/>
          <w:color w:val="000000"/>
          <w:spacing w:val="0"/>
          <w:sz w:val="16"/>
        </w:rPr>
        <w:t>Číslo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 w:hAnsi="Tahoma" w:cs="Tahoma"/>
          <w:color w:val="000000"/>
          <w:spacing w:val="0"/>
          <w:sz w:val="16"/>
        </w:rPr>
        <w:t>účtu/kód: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296" w:x="620" w:y="4928"/>
        <w:widowControl w:val="off"/>
        <w:autoSpaceDE w:val="off"/>
        <w:autoSpaceDN w:val="off"/>
        <w:spacing w:before="47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IBAN: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2597" w:x="2636" w:y="4928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5020019940/5500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2597" w:x="2636" w:y="4928"/>
        <w:widowControl w:val="off"/>
        <w:autoSpaceDE w:val="off"/>
        <w:autoSpaceDN w:val="off"/>
        <w:spacing w:before="47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CZ34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5500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0000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0050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2001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9940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2597" w:x="2636" w:y="4928"/>
        <w:widowControl w:val="off"/>
        <w:autoSpaceDE w:val="off"/>
        <w:autoSpaceDN w:val="off"/>
        <w:spacing w:before="47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RZBCCZPP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078" w:x="620" w:y="5408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BIC/SWIFT: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488" w:x="5860" w:y="5428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Datum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 w:hAnsi="Tahoma" w:cs="Tahoma"/>
          <w:color w:val="000000"/>
          <w:spacing w:val="0"/>
          <w:sz w:val="16"/>
        </w:rPr>
        <w:t>vystavení: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488" w:x="5860" w:y="5428"/>
        <w:widowControl w:val="off"/>
        <w:autoSpaceDE w:val="off"/>
        <w:autoSpaceDN w:val="off"/>
        <w:spacing w:before="7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Datum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splatnosti: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053" w:x="8740" w:y="5428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7.2.2024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053" w:x="8740" w:y="5428"/>
        <w:widowControl w:val="off"/>
        <w:autoSpaceDE w:val="off"/>
        <w:autoSpaceDN w:val="off"/>
        <w:spacing w:before="7" w:after="0" w:line="193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16.2.2024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305" w:x="638" w:y="621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 w:hAnsi="Tahoma" w:cs="Tahoma"/>
          <w:color w:val="000000"/>
          <w:spacing w:val="0"/>
          <w:sz w:val="16"/>
        </w:rPr>
        <w:t>Předmět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 w:hAnsi="Tahoma" w:cs="Tahoma"/>
          <w:color w:val="000000"/>
          <w:spacing w:val="0"/>
          <w:sz w:val="16"/>
        </w:rPr>
        <w:t>plnění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852" w:x="6960" w:y="624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 w:hAnsi="Tahoma" w:cs="Tahoma"/>
          <w:color w:val="000000"/>
          <w:spacing w:val="0"/>
          <w:sz w:val="16"/>
        </w:rPr>
        <w:t>Množství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852" w:x="6960" w:y="6246"/>
        <w:widowControl w:val="off"/>
        <w:autoSpaceDE w:val="off"/>
        <w:autoSpaceDN w:val="off"/>
        <w:spacing w:before="67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Cena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301" w:x="8443" w:y="624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 w:hAnsi="Tahoma" w:cs="Tahoma"/>
          <w:color w:val="000000"/>
          <w:spacing w:val="0"/>
          <w:sz w:val="16"/>
        </w:rPr>
        <w:t>Období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od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-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do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011" w:x="10830" w:y="624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Sazba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DPH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136" w:x="10705" w:y="650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Cena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celkem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3676" w:x="638" w:y="685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 w:hAnsi="Tahoma" w:cs="Tahoma"/>
          <w:b w:val="on"/>
          <w:color w:val="000000"/>
          <w:spacing w:val="0"/>
          <w:sz w:val="16"/>
        </w:rPr>
        <w:t>Peněženka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-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16"/>
        </w:rPr>
        <w:t>Navýšení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kreditu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v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16"/>
        </w:rPr>
        <w:t>Peněžence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738" w:x="11103" w:y="68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6"/>
        </w:rPr>
      </w:pPr>
      <w:r>
        <w:rPr>
          <w:rFonts w:ascii="Arial"/>
          <w:i w:val="on"/>
          <w:color w:val="000000"/>
          <w:spacing w:val="0"/>
          <w:sz w:val="16"/>
        </w:rPr>
        <w:t>21.0</w:t>
      </w:r>
      <w:r>
        <w:rPr>
          <w:rFonts w:ascii="Arial"/>
          <w:i w:val="on"/>
          <w:color w:val="000000"/>
          <w:spacing w:val="0"/>
          <w:sz w:val="16"/>
        </w:rPr>
        <w:t xml:space="preserve"> </w:t>
      </w:r>
      <w:r>
        <w:rPr>
          <w:rFonts w:ascii="Arial"/>
          <w:i w:val="on"/>
          <w:color w:val="000000"/>
          <w:spacing w:val="0"/>
          <w:sz w:val="16"/>
        </w:rPr>
        <w:t>%</w:t>
      </w:r>
      <w:r>
        <w:rPr>
          <w:rFonts w:ascii="Arial"/>
          <w:i w:val="on"/>
          <w:color w:val="000000"/>
          <w:spacing w:val="0"/>
          <w:sz w:val="16"/>
        </w:rPr>
      </w:r>
    </w:p>
    <w:p>
      <w:pPr>
        <w:pStyle w:val="Normal"/>
        <w:framePr w:w="327" w:x="6960" w:y="708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5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862" w:x="7047" w:y="708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0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000,00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950" w:x="10892" w:y="708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60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500,00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937" w:x="638" w:y="739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szmpribram@seznam.cz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2109" w:x="638" w:y="785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Sklik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-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Standard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16"/>
        </w:rPr>
        <w:t>správa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628" w:x="8443" w:y="78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6"/>
        </w:rPr>
      </w:pPr>
      <w:r>
        <w:rPr>
          <w:rFonts w:ascii="Arial"/>
          <w:i w:val="on"/>
          <w:color w:val="000000"/>
          <w:spacing w:val="0"/>
          <w:sz w:val="16"/>
        </w:rPr>
        <w:t>1.3.2024-30.4.2024</w:t>
      </w:r>
      <w:r>
        <w:rPr>
          <w:rFonts w:ascii="Arial"/>
          <w:i w:val="on"/>
          <w:color w:val="000000"/>
          <w:spacing w:val="0"/>
          <w:sz w:val="16"/>
        </w:rPr>
      </w:r>
    </w:p>
    <w:p>
      <w:pPr>
        <w:pStyle w:val="Normal"/>
        <w:framePr w:w="738" w:x="11103" w:y="78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6"/>
        </w:rPr>
      </w:pPr>
      <w:r>
        <w:rPr>
          <w:rFonts w:ascii="Arial"/>
          <w:i w:val="on"/>
          <w:color w:val="000000"/>
          <w:spacing w:val="0"/>
          <w:sz w:val="16"/>
        </w:rPr>
        <w:t>21.0</w:t>
      </w:r>
      <w:r>
        <w:rPr>
          <w:rFonts w:ascii="Arial"/>
          <w:i w:val="on"/>
          <w:color w:val="000000"/>
          <w:spacing w:val="0"/>
          <w:sz w:val="16"/>
        </w:rPr>
        <w:t xml:space="preserve"> </w:t>
      </w:r>
      <w:r>
        <w:rPr>
          <w:rFonts w:ascii="Arial"/>
          <w:i w:val="on"/>
          <w:color w:val="000000"/>
          <w:spacing w:val="0"/>
          <w:sz w:val="16"/>
        </w:rPr>
        <w:t>%</w:t>
      </w:r>
      <w:r>
        <w:rPr>
          <w:rFonts w:ascii="Arial"/>
          <w:i w:val="on"/>
          <w:color w:val="000000"/>
          <w:spacing w:val="0"/>
          <w:sz w:val="16"/>
        </w:rPr>
      </w:r>
    </w:p>
    <w:p>
      <w:pPr>
        <w:pStyle w:val="Normal"/>
        <w:framePr w:w="327" w:x="6960" w:y="808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463" w:x="7047" w:y="808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550" w:x="11291" w:y="808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0,00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937" w:x="638" w:y="839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szmpribram@seznam.cz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284" w:x="6804" w:y="8796"/>
        <w:widowControl w:val="off"/>
        <w:autoSpaceDE w:val="off"/>
        <w:autoSpaceDN w:val="off"/>
        <w:spacing w:before="0" w:after="0" w:line="217" w:lineRule="exact"/>
        <w:ind w:left="524" w:right="0" w:firstLine="0"/>
        <w:jc w:val="left"/>
        <w:rPr>
          <w:rFonts w:ascii="Tahoma"/>
          <w:color w:val="000000"/>
          <w:spacing w:val="0"/>
          <w:sz w:val="18"/>
        </w:rPr>
      </w:pPr>
      <w:r>
        <w:rPr>
          <w:rFonts w:ascii="Tahoma" w:hAnsi="Tahoma" w:cs="Tahoma"/>
          <w:color w:val="000000"/>
          <w:spacing w:val="0"/>
          <w:sz w:val="18"/>
        </w:rPr>
        <w:t>Základ</w:t>
      </w:r>
      <w:r>
        <w:rPr>
          <w:rFonts w:ascii="Tahoma"/>
          <w:color w:val="000000"/>
          <w:spacing w:val="0"/>
          <w:sz w:val="18"/>
        </w:rPr>
      </w:r>
    </w:p>
    <w:p>
      <w:pPr>
        <w:pStyle w:val="Normal"/>
        <w:framePr w:w="1284" w:x="6804" w:y="8796"/>
        <w:widowControl w:val="off"/>
        <w:autoSpaceDE w:val="off"/>
        <w:autoSpaceDN w:val="off"/>
        <w:spacing w:before="83" w:after="0" w:line="217" w:lineRule="exact"/>
        <w:ind w:left="0" w:right="0" w:firstLine="0"/>
        <w:jc w:val="left"/>
        <w:rPr>
          <w:rFonts w:ascii="Tahoma"/>
          <w:color w:val="000000"/>
          <w:spacing w:val="0"/>
          <w:sz w:val="18"/>
        </w:rPr>
      </w:pPr>
      <w:r>
        <w:rPr>
          <w:rFonts w:ascii="Tahoma"/>
          <w:color w:val="000000"/>
          <w:spacing w:val="0"/>
          <w:sz w:val="18"/>
        </w:rPr>
        <w:t>50</w:t>
      </w:r>
      <w:r>
        <w:rPr>
          <w:rFonts w:ascii="Tahoma"/>
          <w:color w:val="000000"/>
          <w:spacing w:val="0"/>
          <w:sz w:val="18"/>
        </w:rPr>
        <w:t xml:space="preserve"> </w:t>
      </w:r>
      <w:r>
        <w:rPr>
          <w:rFonts w:ascii="Tahoma"/>
          <w:color w:val="000000"/>
          <w:spacing w:val="0"/>
          <w:sz w:val="18"/>
        </w:rPr>
        <w:t>000,00</w:t>
      </w:r>
      <w:r>
        <w:rPr>
          <w:rFonts w:ascii="Tahoma"/>
          <w:color w:val="000000"/>
          <w:spacing w:val="0"/>
          <w:sz w:val="18"/>
        </w:rPr>
        <w:t xml:space="preserve"> </w:t>
      </w:r>
      <w:r>
        <w:rPr>
          <w:rFonts w:ascii="Tahoma" w:hAnsi="Tahoma" w:cs="Tahoma"/>
          <w:color w:val="000000"/>
          <w:spacing w:val="0"/>
          <w:sz w:val="18"/>
        </w:rPr>
        <w:t>Kč</w:t>
      </w:r>
      <w:r>
        <w:rPr>
          <w:rFonts w:ascii="Tahoma"/>
          <w:color w:val="000000"/>
          <w:spacing w:val="0"/>
          <w:sz w:val="18"/>
        </w:rPr>
      </w:r>
    </w:p>
    <w:p>
      <w:pPr>
        <w:pStyle w:val="Normal"/>
        <w:framePr w:w="583" w:x="8945" w:y="8796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Tahoma"/>
          <w:color w:val="000000"/>
          <w:spacing w:val="0"/>
          <w:sz w:val="18"/>
        </w:rPr>
      </w:pPr>
      <w:r>
        <w:rPr>
          <w:rFonts w:ascii="Tahoma"/>
          <w:color w:val="000000"/>
          <w:spacing w:val="0"/>
          <w:sz w:val="18"/>
        </w:rPr>
        <w:t>DPH</w:t>
      </w:r>
      <w:r>
        <w:rPr>
          <w:rFonts w:ascii="Tahoma"/>
          <w:color w:val="000000"/>
          <w:spacing w:val="0"/>
          <w:sz w:val="18"/>
        </w:rPr>
      </w:r>
    </w:p>
    <w:p>
      <w:pPr>
        <w:pStyle w:val="Normal"/>
        <w:framePr w:w="820" w:x="10436" w:y="8796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Tahoma"/>
          <w:color w:val="000000"/>
          <w:spacing w:val="0"/>
          <w:sz w:val="18"/>
        </w:rPr>
      </w:pPr>
      <w:r>
        <w:rPr>
          <w:rFonts w:ascii="Tahoma"/>
          <w:color w:val="000000"/>
          <w:spacing w:val="0"/>
          <w:sz w:val="18"/>
        </w:rPr>
        <w:t>Celkem</w:t>
      </w:r>
      <w:r>
        <w:rPr>
          <w:rFonts w:ascii="Tahoma"/>
          <w:color w:val="000000"/>
          <w:spacing w:val="0"/>
          <w:sz w:val="18"/>
        </w:rPr>
      </w:r>
    </w:p>
    <w:p>
      <w:pPr>
        <w:pStyle w:val="Normal"/>
        <w:framePr w:w="1536" w:x="4632" w:y="9096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Tahoma"/>
          <w:color w:val="000000"/>
          <w:spacing w:val="0"/>
          <w:sz w:val="18"/>
        </w:rPr>
      </w:pPr>
      <w:r>
        <w:rPr>
          <w:rFonts w:ascii="Tahoma"/>
          <w:color w:val="000000"/>
          <w:spacing w:val="0"/>
          <w:sz w:val="18"/>
        </w:rPr>
        <w:t>Sazba</w:t>
      </w:r>
      <w:r>
        <w:rPr>
          <w:rFonts w:ascii="Tahoma"/>
          <w:color w:val="000000"/>
          <w:spacing w:val="0"/>
          <w:sz w:val="18"/>
        </w:rPr>
        <w:t xml:space="preserve"> </w:t>
      </w:r>
      <w:r>
        <w:rPr>
          <w:rFonts w:ascii="Tahoma"/>
          <w:color w:val="000000"/>
          <w:spacing w:val="0"/>
          <w:sz w:val="18"/>
        </w:rPr>
        <w:t>DPH</w:t>
      </w:r>
      <w:r>
        <w:rPr>
          <w:rFonts w:ascii="Tahoma"/>
          <w:color w:val="000000"/>
          <w:spacing w:val="0"/>
          <w:sz w:val="18"/>
        </w:rPr>
        <w:t xml:space="preserve"> </w:t>
      </w:r>
      <w:r>
        <w:rPr>
          <w:rFonts w:ascii="Tahoma"/>
          <w:color w:val="000000"/>
          <w:spacing w:val="0"/>
          <w:sz w:val="18"/>
        </w:rPr>
        <w:t>21%</w:t>
      </w:r>
      <w:r>
        <w:rPr>
          <w:rFonts w:ascii="Tahoma"/>
          <w:color w:val="000000"/>
          <w:spacing w:val="0"/>
          <w:sz w:val="18"/>
        </w:rPr>
      </w:r>
    </w:p>
    <w:p>
      <w:pPr>
        <w:pStyle w:val="Normal"/>
        <w:framePr w:w="1284" w:x="8244" w:y="9096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Tahoma"/>
          <w:color w:val="000000"/>
          <w:spacing w:val="0"/>
          <w:sz w:val="18"/>
        </w:rPr>
      </w:pPr>
      <w:r>
        <w:rPr>
          <w:rFonts w:ascii="Tahoma"/>
          <w:color w:val="000000"/>
          <w:spacing w:val="0"/>
          <w:sz w:val="18"/>
        </w:rPr>
        <w:t>10</w:t>
      </w:r>
      <w:r>
        <w:rPr>
          <w:rFonts w:ascii="Tahoma"/>
          <w:color w:val="000000"/>
          <w:spacing w:val="0"/>
          <w:sz w:val="18"/>
        </w:rPr>
        <w:t xml:space="preserve"> </w:t>
      </w:r>
      <w:r>
        <w:rPr>
          <w:rFonts w:ascii="Tahoma"/>
          <w:color w:val="000000"/>
          <w:spacing w:val="0"/>
          <w:sz w:val="18"/>
        </w:rPr>
        <w:t>500,00</w:t>
      </w:r>
      <w:r>
        <w:rPr>
          <w:rFonts w:ascii="Tahoma"/>
          <w:color w:val="000000"/>
          <w:spacing w:val="0"/>
          <w:sz w:val="18"/>
        </w:rPr>
        <w:t xml:space="preserve"> </w:t>
      </w:r>
      <w:r>
        <w:rPr>
          <w:rFonts w:ascii="Tahoma" w:hAnsi="Tahoma" w:cs="Tahoma"/>
          <w:color w:val="000000"/>
          <w:spacing w:val="0"/>
          <w:sz w:val="18"/>
        </w:rPr>
        <w:t>Kč</w:t>
      </w:r>
      <w:r>
        <w:rPr>
          <w:rFonts w:ascii="Tahoma"/>
          <w:color w:val="000000"/>
          <w:spacing w:val="0"/>
          <w:sz w:val="18"/>
        </w:rPr>
      </w:r>
    </w:p>
    <w:p>
      <w:pPr>
        <w:pStyle w:val="Normal"/>
        <w:framePr w:w="1284" w:x="9972" w:y="9096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Tahoma"/>
          <w:color w:val="000000"/>
          <w:spacing w:val="0"/>
          <w:sz w:val="18"/>
        </w:rPr>
      </w:pPr>
      <w:r>
        <w:rPr>
          <w:rFonts w:ascii="Tahoma"/>
          <w:color w:val="000000"/>
          <w:spacing w:val="0"/>
          <w:sz w:val="18"/>
        </w:rPr>
        <w:t>60</w:t>
      </w:r>
      <w:r>
        <w:rPr>
          <w:rFonts w:ascii="Tahoma"/>
          <w:color w:val="000000"/>
          <w:spacing w:val="0"/>
          <w:sz w:val="18"/>
        </w:rPr>
        <w:t xml:space="preserve"> </w:t>
      </w:r>
      <w:r>
        <w:rPr>
          <w:rFonts w:ascii="Tahoma"/>
          <w:color w:val="000000"/>
          <w:spacing w:val="0"/>
          <w:sz w:val="18"/>
        </w:rPr>
        <w:t>500,00</w:t>
      </w:r>
      <w:r>
        <w:rPr>
          <w:rFonts w:ascii="Tahoma"/>
          <w:color w:val="000000"/>
          <w:spacing w:val="0"/>
          <w:sz w:val="18"/>
        </w:rPr>
        <w:t xml:space="preserve"> </w:t>
      </w:r>
      <w:r>
        <w:rPr>
          <w:rFonts w:ascii="Tahoma" w:hAnsi="Tahoma" w:cs="Tahoma"/>
          <w:color w:val="000000"/>
          <w:spacing w:val="0"/>
          <w:sz w:val="18"/>
        </w:rPr>
        <w:t>Kč</w:t>
      </w:r>
      <w:r>
        <w:rPr>
          <w:rFonts w:ascii="Tahoma"/>
          <w:color w:val="000000"/>
          <w:spacing w:val="0"/>
          <w:sz w:val="18"/>
        </w:rPr>
      </w:r>
    </w:p>
    <w:p>
      <w:pPr>
        <w:pStyle w:val="Normal"/>
        <w:framePr w:w="1539" w:x="4632" w:y="943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 w:hAnsi="Tahoma" w:cs="Tahoma"/>
          <w:b w:val="on"/>
          <w:color w:val="000000"/>
          <w:spacing w:val="0"/>
          <w:sz w:val="16"/>
        </w:rPr>
        <w:t>Částka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k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16"/>
        </w:rPr>
        <w:t>úhradě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293" w:x="9963" w:y="943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60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500,00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16"/>
        </w:rPr>
        <w:t>Kč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4596" w:x="6876" w:y="14940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Tahoma"/>
          <w:color w:val="000000"/>
          <w:spacing w:val="0"/>
          <w:sz w:val="18"/>
        </w:rPr>
      </w:pPr>
      <w:r>
        <w:rPr>
          <w:rFonts w:ascii="Tahoma" w:hAnsi="Tahoma" w:cs="Tahoma"/>
          <w:color w:val="000000"/>
          <w:spacing w:val="0"/>
          <w:sz w:val="18"/>
        </w:rPr>
        <w:t>Objednávka/Zálohová</w:t>
      </w:r>
      <w:r>
        <w:rPr>
          <w:rFonts w:ascii="Tahoma"/>
          <w:color w:val="000000"/>
          <w:spacing w:val="0"/>
          <w:sz w:val="18"/>
        </w:rPr>
        <w:t xml:space="preserve"> </w:t>
      </w:r>
      <w:r>
        <w:rPr>
          <w:rFonts w:ascii="Tahoma"/>
          <w:color w:val="000000"/>
          <w:spacing w:val="0"/>
          <w:sz w:val="18"/>
        </w:rPr>
        <w:t>faktura</w:t>
      </w:r>
      <w:r>
        <w:rPr>
          <w:rFonts w:ascii="Tahoma"/>
          <w:color w:val="000000"/>
          <w:spacing w:val="0"/>
          <w:sz w:val="18"/>
        </w:rPr>
        <w:t xml:space="preserve"> </w:t>
      </w:r>
      <w:r>
        <w:rPr>
          <w:rFonts w:ascii="Tahoma" w:hAnsi="Tahoma" w:cs="Tahoma"/>
          <w:color w:val="000000"/>
          <w:spacing w:val="0"/>
          <w:sz w:val="18"/>
        </w:rPr>
        <w:t>č.</w:t>
      </w:r>
      <w:r>
        <w:rPr>
          <w:rFonts w:ascii="Tahoma"/>
          <w:color w:val="000000"/>
          <w:spacing w:val="0"/>
          <w:sz w:val="18"/>
        </w:rPr>
        <w:t xml:space="preserve"> </w:t>
      </w:r>
      <w:r>
        <w:rPr>
          <w:rFonts w:ascii="Tahoma"/>
          <w:color w:val="000000"/>
          <w:spacing w:val="0"/>
          <w:sz w:val="18"/>
        </w:rPr>
        <w:t>5199548370,</w:t>
      </w:r>
      <w:r>
        <w:rPr>
          <w:rFonts w:ascii="Tahoma"/>
          <w:color w:val="000000"/>
          <w:spacing w:val="0"/>
          <w:sz w:val="18"/>
        </w:rPr>
        <w:t xml:space="preserve"> </w:t>
      </w:r>
      <w:r>
        <w:rPr>
          <w:rFonts w:ascii="Tahoma"/>
          <w:color w:val="000000"/>
          <w:spacing w:val="0"/>
          <w:sz w:val="18"/>
        </w:rPr>
        <w:t>Strana</w:t>
      </w:r>
      <w:r>
        <w:rPr>
          <w:rFonts w:ascii="Tahoma"/>
          <w:color w:val="000000"/>
          <w:spacing w:val="0"/>
          <w:sz w:val="18"/>
        </w:rPr>
        <w:t xml:space="preserve"> </w:t>
      </w:r>
      <w:r>
        <w:rPr>
          <w:rFonts w:ascii="Tahoma"/>
          <w:color w:val="000000"/>
          <w:spacing w:val="0"/>
          <w:sz w:val="18"/>
        </w:rPr>
        <w:t>1</w:t>
      </w:r>
      <w:r>
        <w:rPr>
          <w:rFonts w:ascii="Tahoma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1pt;margin-top:6.25pt;z-index:-3;width:146pt;height:36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5pt;margin-top:71.4000015258789pt;z-index:-7;width:563pt;height:22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4.8999996185303pt;margin-top:335.799987792969pt;z-index:-11;width:562.1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4.8999996185303pt;margin-top:385.799987792969pt;z-index:-15;width:562.1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4.8999996185303pt;margin-top:435.799987792969pt;z-index:-19;width:562.1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24.600006103516pt;margin-top:468.799987792969pt;z-index:-23;width:334.200012207031pt;height:18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-1pt;margin-top:-1pt;z-index:-27;width:614pt;height:794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192</Words>
  <Characters>1156</Characters>
  <Application>Aspose</Application>
  <DocSecurity>0</DocSecurity>
  <Lines>74</Lines>
  <Paragraphs>74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1274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2024-02-28T08:02:27+00:00</dcterms:created>
  <dcterms:modified xmlns:xsi="http://www.w3.org/2001/XMLSchema-instance" xmlns:dcterms="http://purl.org/dc/terms/" xsi:type="dcterms:W3CDTF">2024-02-28T08:02:27+00:00</dcterms:modified>
</coreProperties>
</file>